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BC" w:rsidRPr="007E0684" w:rsidRDefault="000201BC" w:rsidP="000201BC">
      <w:pPr>
        <w:pStyle w:val="a3"/>
        <w:rPr>
          <w:rFonts w:cs="Simplified Arabic" w:hint="cs"/>
          <w:b/>
          <w:bCs/>
          <w:sz w:val="40"/>
          <w:szCs w:val="40"/>
          <w:u w:val="single"/>
          <w:rtl/>
        </w:rPr>
      </w:pPr>
      <w:r w:rsidRPr="007E0684">
        <w:rPr>
          <w:rFonts w:cs="Simplified Arabic" w:hint="cs"/>
          <w:b/>
          <w:bCs/>
          <w:sz w:val="40"/>
          <w:szCs w:val="40"/>
          <w:u w:val="single"/>
          <w:rtl/>
        </w:rPr>
        <w:t>سيرة ذاتية</w:t>
      </w:r>
      <w:r>
        <w:rPr>
          <w:rFonts w:cs="Simplified Arabic" w:hint="cs"/>
          <w:b/>
          <w:bCs/>
          <w:sz w:val="40"/>
          <w:szCs w:val="40"/>
          <w:u w:val="single"/>
          <w:rtl/>
        </w:rPr>
        <w:t xml:space="preserve"> للدكتور </w:t>
      </w:r>
      <w:proofErr w:type="gramStart"/>
      <w:r>
        <w:rPr>
          <w:rFonts w:cs="Simplified Arabic" w:hint="cs"/>
          <w:b/>
          <w:bCs/>
          <w:sz w:val="40"/>
          <w:szCs w:val="40"/>
          <w:u w:val="single"/>
          <w:rtl/>
        </w:rPr>
        <w:t>ياسر</w:t>
      </w:r>
      <w:proofErr w:type="gramEnd"/>
      <w:r>
        <w:rPr>
          <w:rFonts w:cs="Simplified Arabic" w:hint="cs"/>
          <w:b/>
          <w:bCs/>
          <w:sz w:val="40"/>
          <w:szCs w:val="40"/>
          <w:u w:val="single"/>
          <w:rtl/>
        </w:rPr>
        <w:t xml:space="preserve"> الصعيدي</w:t>
      </w:r>
      <w:r w:rsidRPr="007E0684">
        <w:rPr>
          <w:rFonts w:cs="Simplified Arabic" w:hint="cs"/>
          <w:b/>
          <w:bCs/>
          <w:sz w:val="40"/>
          <w:szCs w:val="40"/>
          <w:u w:val="single"/>
          <w:rtl/>
        </w:rPr>
        <w:t xml:space="preserve"> </w:t>
      </w:r>
    </w:p>
    <w:p w:rsidR="000201BC" w:rsidRPr="002C454E" w:rsidRDefault="000201BC" w:rsidP="000201BC">
      <w:pPr>
        <w:spacing w:before="240" w:after="120"/>
        <w:rPr>
          <w:rFonts w:ascii="inherit" w:hAnsi="inherit" w:cs="Times New Roman"/>
          <w:b/>
          <w:bCs/>
          <w:color w:val="000000"/>
          <w:szCs w:val="24"/>
          <w:rtl/>
        </w:rPr>
      </w:pPr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الاسم:  </w:t>
      </w:r>
      <w:proofErr w:type="gramStart"/>
      <w:r w:rsidRPr="000201BC">
        <w:rPr>
          <w:rFonts w:cs="Traditional Arabic" w:hint="cs"/>
          <w:b/>
          <w:bCs/>
          <w:sz w:val="32"/>
          <w:szCs w:val="32"/>
          <w:rtl/>
        </w:rPr>
        <w:t>ياسر</w:t>
      </w:r>
      <w:proofErr w:type="gramEnd"/>
      <w:r w:rsidRPr="000201BC">
        <w:rPr>
          <w:rFonts w:cs="Traditional Arabic" w:hint="cs"/>
          <w:b/>
          <w:bCs/>
          <w:sz w:val="32"/>
          <w:szCs w:val="32"/>
          <w:rtl/>
        </w:rPr>
        <w:t xml:space="preserve"> عطية </w:t>
      </w:r>
      <w:proofErr w:type="spellStart"/>
      <w:r w:rsidRPr="000201BC">
        <w:rPr>
          <w:rFonts w:cs="Traditional Arabic" w:hint="cs"/>
          <w:b/>
          <w:bCs/>
          <w:sz w:val="32"/>
          <w:szCs w:val="32"/>
          <w:rtl/>
        </w:rPr>
        <w:t>عطية</w:t>
      </w:r>
      <w:proofErr w:type="spellEnd"/>
      <w:r w:rsidRPr="000201BC">
        <w:rPr>
          <w:rFonts w:cs="Traditional Arabic" w:hint="cs"/>
          <w:b/>
          <w:bCs/>
          <w:sz w:val="32"/>
          <w:szCs w:val="32"/>
          <w:rtl/>
        </w:rPr>
        <w:t xml:space="preserve"> الصعيدي</w:t>
      </w:r>
      <w:r w:rsidRPr="000201BC">
        <w:rPr>
          <w:rFonts w:cs="Traditional Arabic"/>
          <w:b/>
          <w:bCs/>
          <w:sz w:val="32"/>
          <w:szCs w:val="32"/>
          <w:rtl/>
        </w:rPr>
        <w:t>.</w:t>
      </w:r>
    </w:p>
    <w:p w:rsidR="000201BC" w:rsidRPr="002C454E" w:rsidRDefault="000201BC" w:rsidP="000201BC">
      <w:pPr>
        <w:spacing w:before="240" w:after="120"/>
        <w:rPr>
          <w:rFonts w:ascii="inherit" w:hAnsi="inherit" w:cs="Times New Roman"/>
          <w:b/>
          <w:bCs/>
          <w:color w:val="000000"/>
          <w:szCs w:val="24"/>
          <w:rtl/>
        </w:rPr>
      </w:pPr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الوظيفة: </w:t>
      </w:r>
      <w:r w:rsidRPr="00883A1D">
        <w:rPr>
          <w:rFonts w:cs="Traditional Arabic" w:hint="cs"/>
          <w:sz w:val="32"/>
          <w:szCs w:val="32"/>
          <w:rtl/>
        </w:rPr>
        <w:t xml:space="preserve">أستاذ الدراسات الإسلامية </w:t>
      </w:r>
      <w:r w:rsidRPr="00883A1D">
        <w:rPr>
          <w:rFonts w:cs="Traditional Arabic"/>
          <w:sz w:val="32"/>
          <w:szCs w:val="32"/>
          <w:rtl/>
        </w:rPr>
        <w:t>بكلية الآداب جامعة المن</w:t>
      </w:r>
      <w:r w:rsidRPr="00883A1D">
        <w:rPr>
          <w:rFonts w:cs="Traditional Arabic" w:hint="cs"/>
          <w:sz w:val="32"/>
          <w:szCs w:val="32"/>
          <w:rtl/>
        </w:rPr>
        <w:t>وفية</w:t>
      </w:r>
      <w:r w:rsidRPr="00883A1D">
        <w:rPr>
          <w:rFonts w:cs="Traditional Arabic"/>
          <w:sz w:val="32"/>
          <w:szCs w:val="32"/>
          <w:rtl/>
        </w:rPr>
        <w:t>.</w:t>
      </w:r>
    </w:p>
    <w:p w:rsidR="000201BC" w:rsidRPr="002C454E" w:rsidRDefault="000201BC" w:rsidP="000201BC">
      <w:pPr>
        <w:spacing w:before="240" w:after="120"/>
        <w:rPr>
          <w:rFonts w:ascii="inherit" w:hAnsi="inherit" w:cs="Times New Roman"/>
          <w:b/>
          <w:bCs/>
          <w:color w:val="000000"/>
          <w:szCs w:val="24"/>
        </w:rPr>
      </w:pPr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التخصص </w:t>
      </w:r>
      <w:proofErr w:type="gramStart"/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>العام :</w:t>
      </w:r>
      <w:proofErr w:type="gramEnd"/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 </w:t>
      </w:r>
      <w:r w:rsidRPr="00883A1D">
        <w:rPr>
          <w:rFonts w:cs="Traditional Arabic"/>
          <w:sz w:val="32"/>
          <w:szCs w:val="32"/>
          <w:rtl/>
        </w:rPr>
        <w:t>اللغة العربية.</w:t>
      </w:r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           </w:t>
      </w:r>
      <w:proofErr w:type="gramStart"/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>التخصص</w:t>
      </w:r>
      <w:proofErr w:type="gramEnd"/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 الدقيق: </w:t>
      </w:r>
      <w:r w:rsidRPr="00883A1D">
        <w:rPr>
          <w:rFonts w:cs="Traditional Arabic" w:hint="cs"/>
          <w:sz w:val="32"/>
          <w:szCs w:val="32"/>
          <w:rtl/>
        </w:rPr>
        <w:t>الدراسات الإسلامية.</w:t>
      </w:r>
    </w:p>
    <w:p w:rsidR="000201BC" w:rsidRPr="00D8342F" w:rsidRDefault="000201BC" w:rsidP="000201BC">
      <w:pPr>
        <w:spacing w:after="120"/>
        <w:rPr>
          <w:rFonts w:cs="Traditional Arabic" w:hint="cs"/>
          <w:sz w:val="32"/>
          <w:szCs w:val="32"/>
          <w:rtl/>
        </w:rPr>
      </w:pPr>
      <w:proofErr w:type="gramStart"/>
      <w:r w:rsidRPr="002C454E"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>البريد</w:t>
      </w:r>
      <w:proofErr w:type="gramEnd"/>
      <w:r w:rsidRPr="002C454E"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 xml:space="preserve"> الإلكتروني</w:t>
      </w:r>
      <w:r w:rsidRPr="00634D4F">
        <w:rPr>
          <w:rFonts w:cs="Traditional Arabic" w:hint="cs"/>
          <w:sz w:val="32"/>
          <w:szCs w:val="32"/>
          <w:rtl/>
        </w:rPr>
        <w:t xml:space="preserve">:  </w:t>
      </w:r>
      <w:r w:rsidRPr="00634D4F">
        <w:rPr>
          <w:rFonts w:ascii="inherit" w:hAnsi="inherit" w:cs="Times New Roman"/>
          <w:b/>
          <w:bCs/>
          <w:color w:val="000000"/>
          <w:szCs w:val="24"/>
        </w:rPr>
        <w:t>yaser_70@hotmail.</w:t>
      </w:r>
      <w:proofErr w:type="gramStart"/>
      <w:r w:rsidRPr="00634D4F">
        <w:rPr>
          <w:rFonts w:ascii="inherit" w:hAnsi="inherit" w:cs="Times New Roman"/>
          <w:b/>
          <w:bCs/>
          <w:color w:val="000000"/>
          <w:szCs w:val="24"/>
        </w:rPr>
        <w:t>com</w:t>
      </w:r>
      <w:proofErr w:type="gramEnd"/>
      <w:r w:rsidRPr="00634D4F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 </w:t>
      </w:r>
      <w:r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      </w:t>
      </w:r>
    </w:p>
    <w:p w:rsidR="000201BC" w:rsidRPr="00B60113" w:rsidRDefault="000201BC" w:rsidP="000201BC">
      <w:pPr>
        <w:spacing w:after="120"/>
        <w:rPr>
          <w:rFonts w:ascii="inherit" w:hAnsi="inherit" w:cs="Times New Roman" w:hint="cs"/>
          <w:b/>
          <w:bCs/>
          <w:color w:val="000000"/>
          <w:sz w:val="8"/>
          <w:szCs w:val="8"/>
        </w:rPr>
      </w:pPr>
    </w:p>
    <w:p w:rsidR="000201BC" w:rsidRPr="002C454E" w:rsidRDefault="000201BC" w:rsidP="000201BC">
      <w:pPr>
        <w:spacing w:after="120"/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</w:pPr>
      <w:proofErr w:type="gramStart"/>
      <w:r w:rsidRPr="002C454E"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>المؤهلات</w:t>
      </w:r>
      <w:proofErr w:type="gramEnd"/>
      <w:r w:rsidRPr="002C454E"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 xml:space="preserve"> العلمية: </w:t>
      </w:r>
    </w:p>
    <w:p w:rsidR="000201BC" w:rsidRPr="001E5395" w:rsidRDefault="000201BC" w:rsidP="004D6F7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cs="Traditional Arabic" w:hint="cs"/>
          <w:sz w:val="32"/>
          <w:szCs w:val="32"/>
          <w:rtl/>
        </w:rPr>
      </w:pPr>
      <w:r w:rsidRPr="00B60113">
        <w:rPr>
          <w:rFonts w:cs="Traditional Arabic" w:hint="cs"/>
          <w:b/>
          <w:bCs/>
          <w:sz w:val="32"/>
          <w:szCs w:val="32"/>
          <w:rtl/>
        </w:rPr>
        <w:t>- الدكتوراه</w:t>
      </w:r>
      <w:r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DF1E35">
        <w:rPr>
          <w:rFonts w:cs="Traditional Arabic" w:hint="cs"/>
          <w:sz w:val="32"/>
          <w:szCs w:val="32"/>
          <w:rtl/>
        </w:rPr>
        <w:t>بعنوان</w:t>
      </w:r>
      <w:r>
        <w:rPr>
          <w:rFonts w:cs="Traditional Arabic" w:hint="cs"/>
          <w:sz w:val="32"/>
          <w:szCs w:val="32"/>
          <w:rtl/>
        </w:rPr>
        <w:t xml:space="preserve"> ( ابن الزبير الثقفي الأندلسي ومنهجه في ملاك </w:t>
      </w:r>
      <w:proofErr w:type="spellStart"/>
      <w:r>
        <w:rPr>
          <w:rFonts w:cs="Traditional Arabic" w:hint="cs"/>
          <w:sz w:val="32"/>
          <w:szCs w:val="32"/>
          <w:rtl/>
        </w:rPr>
        <w:t>التاويل</w:t>
      </w:r>
      <w:proofErr w:type="spellEnd"/>
      <w:r>
        <w:rPr>
          <w:rFonts w:cs="Traditional Arabic" w:hint="cs"/>
          <w:sz w:val="32"/>
          <w:szCs w:val="32"/>
          <w:rtl/>
        </w:rPr>
        <w:t>) -</w:t>
      </w:r>
      <w:r w:rsidRPr="00DF1E35">
        <w:rPr>
          <w:rFonts w:cs="Traditional Arabic" w:hint="cs"/>
          <w:sz w:val="32"/>
          <w:szCs w:val="32"/>
          <w:rtl/>
        </w:rPr>
        <w:t xml:space="preserve">  </w:t>
      </w:r>
      <w:r>
        <w:rPr>
          <w:rFonts w:cs="Traditional Arabic" w:hint="cs"/>
          <w:sz w:val="32"/>
          <w:szCs w:val="32"/>
          <w:rtl/>
        </w:rPr>
        <w:t xml:space="preserve">في </w:t>
      </w:r>
      <w:r w:rsidRPr="001E5395">
        <w:rPr>
          <w:rFonts w:cs="Traditional Arabic" w:hint="cs"/>
          <w:sz w:val="32"/>
          <w:szCs w:val="32"/>
          <w:rtl/>
        </w:rPr>
        <w:t xml:space="preserve">كلية الآداب جامعة المنيا بالاشتراك مع جامعة </w:t>
      </w:r>
      <w:proofErr w:type="spellStart"/>
      <w:r w:rsidRPr="001E5395">
        <w:rPr>
          <w:rFonts w:cs="Traditional Arabic" w:hint="cs"/>
          <w:sz w:val="32"/>
          <w:szCs w:val="32"/>
          <w:rtl/>
        </w:rPr>
        <w:t>كم</w:t>
      </w:r>
      <w:r>
        <w:rPr>
          <w:rFonts w:cs="Traditional Arabic" w:hint="cs"/>
          <w:sz w:val="32"/>
          <w:szCs w:val="32"/>
          <w:rtl/>
        </w:rPr>
        <w:t>ب</w:t>
      </w:r>
      <w:r w:rsidRPr="001E5395">
        <w:rPr>
          <w:rFonts w:cs="Traditional Arabic" w:hint="cs"/>
          <w:sz w:val="32"/>
          <w:szCs w:val="32"/>
          <w:rtl/>
        </w:rPr>
        <w:t>لوتينسي</w:t>
      </w:r>
      <w:proofErr w:type="spellEnd"/>
      <w:r w:rsidR="004D6F79">
        <w:rPr>
          <w:rFonts w:cs="Traditional Arabic" w:hint="cs"/>
          <w:sz w:val="32"/>
          <w:szCs w:val="32"/>
          <w:rtl/>
        </w:rPr>
        <w:t xml:space="preserve"> </w:t>
      </w:r>
      <w:r w:rsidR="004D6F79" w:rsidRPr="009D31E8">
        <w:rPr>
          <w:rFonts w:ascii="inherit" w:eastAsiaTheme="minorHAnsi" w:hAnsi="inherit" w:cstheme="minorBidi"/>
          <w:color w:val="222222"/>
          <w:szCs w:val="16"/>
          <w:lang w:val="es-ES"/>
        </w:rPr>
        <w:t xml:space="preserve">Universidad </w:t>
      </w:r>
      <w:r w:rsidR="004D6F79" w:rsidRPr="004D6F79">
        <w:rPr>
          <w:rFonts w:ascii="inherit" w:hAnsi="inherit"/>
          <w:color w:val="222222"/>
          <w:szCs w:val="16"/>
          <w:lang w:val="es-ES"/>
        </w:rPr>
        <w:t>Complutense</w:t>
      </w:r>
      <w:r w:rsidR="004D6F79">
        <w:rPr>
          <w:rFonts w:ascii="inherit" w:eastAsiaTheme="minorHAnsi" w:hAnsi="inherit" w:cstheme="minorBidi" w:hint="cs"/>
          <w:color w:val="222222"/>
          <w:szCs w:val="16"/>
          <w:rtl/>
          <w:lang w:val="es-ES"/>
        </w:rPr>
        <w:t xml:space="preserve"> </w:t>
      </w:r>
      <w:r w:rsidRPr="001E5395">
        <w:rPr>
          <w:rFonts w:cs="Traditional Arabic" w:hint="cs"/>
          <w:sz w:val="32"/>
          <w:szCs w:val="32"/>
          <w:rtl/>
        </w:rPr>
        <w:t xml:space="preserve"> بمدريد </w:t>
      </w:r>
      <w:proofErr w:type="spellStart"/>
      <w:r w:rsidRPr="001E5395">
        <w:rPr>
          <w:rFonts w:cs="Traditional Arabic" w:hint="cs"/>
          <w:sz w:val="32"/>
          <w:szCs w:val="32"/>
          <w:rtl/>
        </w:rPr>
        <w:t>أسبانيا</w:t>
      </w:r>
      <w:proofErr w:type="spellEnd"/>
      <w:r>
        <w:rPr>
          <w:rFonts w:cs="Traditional Arabic" w:hint="cs"/>
          <w:sz w:val="32"/>
          <w:szCs w:val="32"/>
          <w:rtl/>
        </w:rPr>
        <w:t>،</w:t>
      </w:r>
      <w:r w:rsidRPr="001E5395">
        <w:rPr>
          <w:rFonts w:cs="Traditional Arabic" w:hint="cs"/>
          <w:sz w:val="32"/>
          <w:szCs w:val="32"/>
          <w:rtl/>
        </w:rPr>
        <w:t xml:space="preserve"> </w:t>
      </w:r>
      <w:r w:rsidR="004D6F79">
        <w:rPr>
          <w:rFonts w:cs="Traditional Arabic" w:hint="cs"/>
          <w:sz w:val="32"/>
          <w:szCs w:val="32"/>
          <w:rtl/>
        </w:rPr>
        <w:t>25/1/</w:t>
      </w:r>
      <w:r w:rsidRPr="001E5395">
        <w:rPr>
          <w:rFonts w:cs="Traditional Arabic" w:hint="cs"/>
          <w:sz w:val="32"/>
          <w:szCs w:val="32"/>
          <w:rtl/>
        </w:rPr>
        <w:t xml:space="preserve"> 1999م</w:t>
      </w:r>
      <w:r>
        <w:rPr>
          <w:rFonts w:cs="Traditional Arabic" w:hint="cs"/>
          <w:sz w:val="32"/>
          <w:szCs w:val="32"/>
          <w:rtl/>
        </w:rPr>
        <w:t>، بتقدير مرتبة الشرف الأولى.</w:t>
      </w:r>
    </w:p>
    <w:p w:rsidR="000201BC" w:rsidRPr="00B61FA6" w:rsidRDefault="000201BC" w:rsidP="00885B8C">
      <w:pPr>
        <w:spacing w:after="120"/>
        <w:ind w:left="373" w:hanging="187"/>
        <w:jc w:val="lowKashida"/>
        <w:rPr>
          <w:rFonts w:cs="Traditional Arabic" w:hint="cs"/>
          <w:sz w:val="32"/>
          <w:szCs w:val="32"/>
          <w:rtl/>
        </w:rPr>
      </w:pPr>
      <w:r w:rsidRPr="00B60113">
        <w:rPr>
          <w:rFonts w:cs="Traditional Arabic" w:hint="cs"/>
          <w:b/>
          <w:bCs/>
          <w:sz w:val="32"/>
          <w:szCs w:val="32"/>
          <w:rtl/>
        </w:rPr>
        <w:t xml:space="preserve">- </w:t>
      </w:r>
      <w:r>
        <w:rPr>
          <w:rFonts w:cs="Traditional Arabic" w:hint="cs"/>
          <w:b/>
          <w:bCs/>
          <w:sz w:val="32"/>
          <w:szCs w:val="32"/>
          <w:rtl/>
        </w:rPr>
        <w:t>الماجستير</w:t>
      </w:r>
      <w:r w:rsidRPr="00B60113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B61FA6">
        <w:rPr>
          <w:rFonts w:cs="Traditional Arabic" w:hint="cs"/>
          <w:sz w:val="32"/>
          <w:szCs w:val="32"/>
          <w:rtl/>
        </w:rPr>
        <w:t xml:space="preserve"> </w:t>
      </w:r>
      <w:r w:rsidRPr="00DF1E35">
        <w:rPr>
          <w:rFonts w:cs="Traditional Arabic" w:hint="cs"/>
          <w:sz w:val="32"/>
          <w:szCs w:val="32"/>
          <w:rtl/>
        </w:rPr>
        <w:t>بعنوان</w:t>
      </w:r>
      <w:r>
        <w:rPr>
          <w:rFonts w:cs="Traditional Arabic" w:hint="cs"/>
          <w:sz w:val="32"/>
          <w:szCs w:val="32"/>
          <w:rtl/>
        </w:rPr>
        <w:t xml:space="preserve"> ( منهج المهدوي في تفسير القرآن) -</w:t>
      </w:r>
      <w:r w:rsidRPr="00DF1E35">
        <w:rPr>
          <w:rFonts w:cs="Traditional Arabic" w:hint="cs"/>
          <w:sz w:val="32"/>
          <w:szCs w:val="32"/>
          <w:rtl/>
        </w:rPr>
        <w:t xml:space="preserve">  </w:t>
      </w:r>
      <w:r w:rsidRPr="00B61FA6">
        <w:rPr>
          <w:rFonts w:cs="Traditional Arabic" w:hint="cs"/>
          <w:sz w:val="32"/>
          <w:szCs w:val="32"/>
          <w:rtl/>
        </w:rPr>
        <w:t xml:space="preserve">كلية الآداب جامعة المنيا </w:t>
      </w:r>
      <w:r w:rsidR="004D6F79">
        <w:rPr>
          <w:rFonts w:cs="Traditional Arabic" w:hint="cs"/>
          <w:sz w:val="32"/>
          <w:szCs w:val="32"/>
          <w:rtl/>
        </w:rPr>
        <w:t>27/6/</w:t>
      </w:r>
      <w:r w:rsidRPr="00B61FA6">
        <w:rPr>
          <w:rFonts w:cs="Traditional Arabic" w:hint="cs"/>
          <w:sz w:val="32"/>
          <w:szCs w:val="32"/>
          <w:rtl/>
        </w:rPr>
        <w:t>1995م</w:t>
      </w:r>
      <w:r>
        <w:rPr>
          <w:rFonts w:cs="Traditional Arabic" w:hint="cs"/>
          <w:sz w:val="32"/>
          <w:szCs w:val="32"/>
          <w:rtl/>
        </w:rPr>
        <w:t>، بتقدير ممتاز.</w:t>
      </w:r>
    </w:p>
    <w:p w:rsidR="000201BC" w:rsidRDefault="000201BC" w:rsidP="000201BC">
      <w:pPr>
        <w:ind w:left="373" w:hanging="187"/>
        <w:jc w:val="lowKashida"/>
        <w:rPr>
          <w:rFonts w:cs="Traditional Arabic"/>
          <w:sz w:val="36"/>
          <w:szCs w:val="36"/>
          <w:rtl/>
        </w:rPr>
      </w:pPr>
      <w:r w:rsidRPr="00B60113">
        <w:rPr>
          <w:rFonts w:cs="Traditional Arabic" w:hint="cs"/>
          <w:b/>
          <w:bCs/>
          <w:sz w:val="32"/>
          <w:szCs w:val="32"/>
          <w:rtl/>
        </w:rPr>
        <w:t xml:space="preserve">- </w:t>
      </w:r>
      <w:proofErr w:type="gramStart"/>
      <w:r w:rsidRPr="00B60113">
        <w:rPr>
          <w:rFonts w:cs="Traditional Arabic" w:hint="cs"/>
          <w:b/>
          <w:bCs/>
          <w:sz w:val="32"/>
          <w:szCs w:val="32"/>
          <w:rtl/>
        </w:rPr>
        <w:t>تمهيدي</w:t>
      </w:r>
      <w:proofErr w:type="gramEnd"/>
      <w:r w:rsidRPr="00B60113">
        <w:rPr>
          <w:rFonts w:cs="Traditional Arabic" w:hint="cs"/>
          <w:b/>
          <w:bCs/>
          <w:sz w:val="32"/>
          <w:szCs w:val="32"/>
          <w:rtl/>
        </w:rPr>
        <w:t xml:space="preserve"> الماجستير</w:t>
      </w:r>
      <w:r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DC03EC">
        <w:rPr>
          <w:rFonts w:cs="Traditional Arabic" w:hint="cs"/>
          <w:sz w:val="32"/>
          <w:szCs w:val="32"/>
          <w:rtl/>
        </w:rPr>
        <w:t>بقسم اللغة العربية بكلية الآداب جامعة الإسكندرية 1992م.</w:t>
      </w:r>
    </w:p>
    <w:p w:rsidR="000201BC" w:rsidRPr="001E5395" w:rsidRDefault="000201BC" w:rsidP="000201BC">
      <w:pPr>
        <w:spacing w:after="120"/>
        <w:ind w:left="373" w:hanging="187"/>
        <w:rPr>
          <w:rFonts w:cs="Traditional Arabic" w:hint="cs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0201BC" w:rsidRDefault="000201BC" w:rsidP="004D6F79">
      <w:pPr>
        <w:spacing w:after="120"/>
        <w:ind w:left="373" w:hanging="187"/>
        <w:rPr>
          <w:rFonts w:ascii="inherit" w:hAnsi="inherit" w:cs="Times New Roman" w:hint="cs"/>
          <w:b/>
          <w:bCs/>
          <w:color w:val="000000"/>
          <w:szCs w:val="24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1E5395">
        <w:rPr>
          <w:rFonts w:cs="Traditional Arabic" w:hint="cs"/>
          <w:b/>
          <w:bCs/>
          <w:sz w:val="32"/>
          <w:szCs w:val="32"/>
          <w:rtl/>
        </w:rPr>
        <w:t>الليسانس</w:t>
      </w:r>
      <w:r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 </w:t>
      </w:r>
      <w:r w:rsidRPr="002C454E">
        <w:rPr>
          <w:rFonts w:ascii="inherit" w:hAnsi="inherit" w:cs="Times New Roman" w:hint="cs"/>
          <w:b/>
          <w:bCs/>
          <w:color w:val="000000"/>
          <w:szCs w:val="24"/>
          <w:rtl/>
        </w:rPr>
        <w:t xml:space="preserve">: </w:t>
      </w:r>
      <w:r w:rsidRPr="001E5395">
        <w:rPr>
          <w:rFonts w:cs="Traditional Arabic" w:hint="cs"/>
          <w:sz w:val="32"/>
          <w:szCs w:val="32"/>
          <w:rtl/>
        </w:rPr>
        <w:t xml:space="preserve">كلية الآداب جامعة طنطا </w:t>
      </w:r>
      <w:r w:rsidR="004D6F79">
        <w:rPr>
          <w:rFonts w:cs="Traditional Arabic" w:hint="cs"/>
          <w:sz w:val="32"/>
          <w:szCs w:val="32"/>
          <w:rtl/>
        </w:rPr>
        <w:t xml:space="preserve"> مايو/</w:t>
      </w:r>
      <w:r w:rsidRPr="001E5395">
        <w:rPr>
          <w:rFonts w:cs="Traditional Arabic" w:hint="cs"/>
          <w:sz w:val="32"/>
          <w:szCs w:val="32"/>
          <w:rtl/>
        </w:rPr>
        <w:t xml:space="preserve"> 1991م</w:t>
      </w:r>
      <w:r>
        <w:rPr>
          <w:rFonts w:cs="Traditional Arabic" w:hint="cs"/>
          <w:sz w:val="32"/>
          <w:szCs w:val="32"/>
          <w:rtl/>
        </w:rPr>
        <w:t>، بتقدير جيد جدا.</w:t>
      </w:r>
      <w:r w:rsidRPr="002C454E">
        <w:rPr>
          <w:rFonts w:ascii="inherit" w:hAnsi="inherit" w:cs="Times New Roman"/>
          <w:b/>
          <w:bCs/>
          <w:color w:val="000000"/>
          <w:szCs w:val="24"/>
          <w:rtl/>
        </w:rPr>
        <w:t xml:space="preserve"> </w:t>
      </w:r>
    </w:p>
    <w:p w:rsidR="000201BC" w:rsidRPr="00787FD9" w:rsidRDefault="000201BC" w:rsidP="000201BC">
      <w:pPr>
        <w:spacing w:after="120"/>
        <w:rPr>
          <w:rFonts w:cs="Traditional Arabic" w:hint="cs"/>
          <w:sz w:val="32"/>
          <w:szCs w:val="32"/>
          <w:rtl/>
        </w:rPr>
      </w:pPr>
      <w:r w:rsidRPr="00787FD9">
        <w:rPr>
          <w:rFonts w:ascii="inherit" w:hAnsi="inherit" w:cs="Times New Roman"/>
          <w:b/>
          <w:bCs/>
          <w:sz w:val="16"/>
          <w:szCs w:val="32"/>
          <w:rtl/>
          <w:lang w:eastAsia="en-US"/>
        </w:rPr>
        <w:t>اللغات</w:t>
      </w:r>
      <w:r w:rsidRPr="00787FD9"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 xml:space="preserve"> </w:t>
      </w:r>
      <w:r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 xml:space="preserve">الأجنبية </w:t>
      </w:r>
      <w:r w:rsidRPr="00787FD9"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 xml:space="preserve">التي </w:t>
      </w:r>
      <w:proofErr w:type="gramStart"/>
      <w:r w:rsidRPr="00787FD9">
        <w:rPr>
          <w:rFonts w:ascii="inherit" w:hAnsi="inherit" w:cs="Times New Roman" w:hint="cs"/>
          <w:b/>
          <w:bCs/>
          <w:sz w:val="16"/>
          <w:szCs w:val="32"/>
          <w:rtl/>
          <w:lang w:eastAsia="en-US"/>
        </w:rPr>
        <w:t xml:space="preserve">يجيدها </w:t>
      </w:r>
      <w:r w:rsidRPr="00787FD9">
        <w:rPr>
          <w:rFonts w:cs="Traditional Arabic"/>
          <w:sz w:val="32"/>
          <w:szCs w:val="32"/>
        </w:rPr>
        <w:t>:</w:t>
      </w:r>
      <w:proofErr w:type="gramEnd"/>
      <w:r w:rsidRPr="00787FD9">
        <w:rPr>
          <w:rFonts w:cs="Traditional Arabic" w:hint="cs"/>
          <w:sz w:val="32"/>
          <w:szCs w:val="32"/>
          <w:rtl/>
        </w:rPr>
        <w:t xml:space="preserve">     </w:t>
      </w:r>
      <w:proofErr w:type="spellStart"/>
      <w:r>
        <w:rPr>
          <w:rFonts w:cs="Traditional Arabic" w:hint="cs"/>
          <w:sz w:val="32"/>
          <w:szCs w:val="32"/>
          <w:rtl/>
        </w:rPr>
        <w:t>الأسبانية</w:t>
      </w:r>
      <w:proofErr w:type="spellEnd"/>
      <w:r w:rsidRPr="00787FD9">
        <w:rPr>
          <w:rFonts w:cs="Traditional Arabic"/>
          <w:sz w:val="32"/>
          <w:szCs w:val="32"/>
        </w:rPr>
        <w:t xml:space="preserve"> </w:t>
      </w:r>
      <w:r>
        <w:rPr>
          <w:rFonts w:cs="Traditional Arabic"/>
          <w:sz w:val="32"/>
          <w:szCs w:val="32"/>
        </w:rPr>
        <w:t>-</w:t>
      </w:r>
      <w:r w:rsidRPr="00787FD9">
        <w:rPr>
          <w:rFonts w:cs="Traditional Arabic"/>
          <w:sz w:val="32"/>
          <w:szCs w:val="32"/>
        </w:rPr>
        <w:t xml:space="preserve"> </w:t>
      </w:r>
      <w:r>
        <w:rPr>
          <w:rFonts w:cs="Traditional Arabic"/>
          <w:sz w:val="32"/>
          <w:szCs w:val="32"/>
          <w:rtl/>
        </w:rPr>
        <w:t>الإنجليزي</w:t>
      </w:r>
      <w:r>
        <w:rPr>
          <w:rFonts w:cs="Traditional Arabic" w:hint="cs"/>
          <w:sz w:val="32"/>
          <w:szCs w:val="32"/>
          <w:rtl/>
        </w:rPr>
        <w:t>ة</w:t>
      </w:r>
      <w:r>
        <w:rPr>
          <w:rFonts w:cs="Traditional Arabic"/>
          <w:sz w:val="32"/>
          <w:szCs w:val="32"/>
        </w:rPr>
        <w:t xml:space="preserve"> </w:t>
      </w:r>
      <w:r w:rsidRPr="00787FD9">
        <w:rPr>
          <w:rFonts w:cs="Traditional Arabic" w:hint="cs"/>
          <w:sz w:val="32"/>
          <w:szCs w:val="32"/>
          <w:rtl/>
        </w:rPr>
        <w:t>.</w:t>
      </w:r>
    </w:p>
    <w:p w:rsidR="000201BC" w:rsidRPr="001E5395" w:rsidRDefault="000201BC" w:rsidP="000201BC">
      <w:pPr>
        <w:spacing w:after="120"/>
        <w:rPr>
          <w:rFonts w:ascii="inherit" w:hAnsi="inherit" w:cs="Times New Roman" w:hint="cs"/>
          <w:b/>
          <w:bCs/>
          <w:color w:val="000000"/>
          <w:sz w:val="8"/>
          <w:szCs w:val="2"/>
          <w:rtl/>
        </w:rPr>
      </w:pPr>
    </w:p>
    <w:p w:rsidR="000201BC" w:rsidRPr="00845307" w:rsidRDefault="000201BC" w:rsidP="000201BC">
      <w:pPr>
        <w:rPr>
          <w:rFonts w:ascii="inherit" w:hAnsi="inherit" w:cs="Times New Roman"/>
          <w:b/>
          <w:bCs/>
          <w:sz w:val="16"/>
          <w:szCs w:val="32"/>
          <w:rtl/>
          <w:lang w:eastAsia="en-US"/>
        </w:rPr>
      </w:pPr>
      <w:r w:rsidRPr="00845307">
        <w:rPr>
          <w:rFonts w:ascii="inherit" w:hAnsi="inherit" w:cs="Times New Roman"/>
          <w:b/>
          <w:bCs/>
          <w:sz w:val="16"/>
          <w:szCs w:val="32"/>
          <w:rtl/>
          <w:lang w:eastAsia="en-US"/>
        </w:rPr>
        <w:t xml:space="preserve">التدرج </w:t>
      </w:r>
      <w:proofErr w:type="gramStart"/>
      <w:r w:rsidRPr="00845307">
        <w:rPr>
          <w:rFonts w:ascii="inherit" w:hAnsi="inherit" w:cs="Times New Roman"/>
          <w:b/>
          <w:bCs/>
          <w:sz w:val="16"/>
          <w:szCs w:val="32"/>
          <w:rtl/>
          <w:lang w:eastAsia="en-US"/>
        </w:rPr>
        <w:t>الوظيفي :</w:t>
      </w:r>
      <w:proofErr w:type="gramEnd"/>
    </w:p>
    <w:p w:rsidR="003B427A" w:rsidRPr="003B427A" w:rsidRDefault="003B427A" w:rsidP="003B427A">
      <w:pPr>
        <w:ind w:firstLine="560"/>
        <w:rPr>
          <w:rFonts w:cs="Traditional Arabic" w:hint="cs"/>
          <w:b/>
          <w:bCs/>
          <w:sz w:val="28"/>
          <w:rtl/>
        </w:rPr>
      </w:pPr>
      <w:r w:rsidRPr="003B427A">
        <w:rPr>
          <w:rFonts w:cs="Traditional Arabic" w:hint="cs"/>
          <w:b/>
          <w:bCs/>
          <w:sz w:val="28"/>
          <w:rtl/>
        </w:rPr>
        <w:t>-</w:t>
      </w:r>
      <w:r w:rsidRPr="003B427A">
        <w:rPr>
          <w:rFonts w:cs="Traditional Arabic"/>
          <w:b/>
          <w:bCs/>
          <w:sz w:val="28"/>
          <w:rtl/>
        </w:rPr>
        <w:t xml:space="preserve"> معيد بكلية الآداب </w:t>
      </w:r>
      <w:r w:rsidRPr="003B427A">
        <w:rPr>
          <w:rFonts w:cs="Traditional Arabic" w:hint="cs"/>
          <w:b/>
          <w:bCs/>
          <w:sz w:val="28"/>
          <w:rtl/>
        </w:rPr>
        <w:t xml:space="preserve">جامعة </w:t>
      </w:r>
      <w:r w:rsidRPr="003B427A">
        <w:rPr>
          <w:rFonts w:cs="Traditional Arabic"/>
          <w:b/>
          <w:bCs/>
          <w:sz w:val="28"/>
          <w:rtl/>
        </w:rPr>
        <w:t>المنيا من 22/2</w:t>
      </w:r>
      <w:r w:rsidRPr="003B427A">
        <w:rPr>
          <w:rFonts w:cs="Traditional Arabic" w:hint="cs"/>
          <w:b/>
          <w:bCs/>
          <w:sz w:val="28"/>
          <w:rtl/>
        </w:rPr>
        <w:t xml:space="preserve"> </w:t>
      </w:r>
      <w:r w:rsidRPr="003B427A">
        <w:rPr>
          <w:rFonts w:cs="Traditional Arabic"/>
          <w:b/>
          <w:bCs/>
          <w:sz w:val="28"/>
          <w:rtl/>
        </w:rPr>
        <w:t>/1993م.</w:t>
      </w:r>
      <w:r w:rsidRPr="003B427A">
        <w:rPr>
          <w:rFonts w:cs="Traditional Arabic" w:hint="cs"/>
          <w:b/>
          <w:bCs/>
          <w:sz w:val="28"/>
          <w:rtl/>
        </w:rPr>
        <w:t xml:space="preserve">   </w:t>
      </w:r>
    </w:p>
    <w:p w:rsidR="003B427A" w:rsidRPr="003B427A" w:rsidRDefault="003B427A" w:rsidP="003B427A">
      <w:pPr>
        <w:ind w:firstLine="560"/>
        <w:rPr>
          <w:rFonts w:cs="Traditional Arabic"/>
          <w:b/>
          <w:bCs/>
          <w:sz w:val="28"/>
          <w:rtl/>
        </w:rPr>
      </w:pPr>
      <w:r w:rsidRPr="003B427A">
        <w:rPr>
          <w:rFonts w:cs="Traditional Arabic" w:hint="cs"/>
          <w:b/>
          <w:bCs/>
          <w:sz w:val="28"/>
          <w:rtl/>
        </w:rPr>
        <w:t>-</w:t>
      </w:r>
      <w:r w:rsidRPr="003B427A">
        <w:rPr>
          <w:rFonts w:cs="Traditional Arabic"/>
          <w:b/>
          <w:bCs/>
          <w:sz w:val="28"/>
          <w:rtl/>
        </w:rPr>
        <w:t xml:space="preserve"> مدر</w:t>
      </w:r>
      <w:bookmarkStart w:id="0" w:name="_GoBack"/>
      <w:bookmarkEnd w:id="0"/>
      <w:r w:rsidRPr="003B427A">
        <w:rPr>
          <w:rFonts w:cs="Traditional Arabic"/>
          <w:b/>
          <w:bCs/>
          <w:sz w:val="28"/>
          <w:rtl/>
        </w:rPr>
        <w:t>س مساعد</w:t>
      </w:r>
      <w:r w:rsidRPr="003B427A">
        <w:rPr>
          <w:rFonts w:cs="Traditional Arabic" w:hint="cs"/>
          <w:b/>
          <w:bCs/>
          <w:sz w:val="28"/>
          <w:rtl/>
        </w:rPr>
        <w:t xml:space="preserve"> </w:t>
      </w:r>
      <w:r w:rsidRPr="003B427A">
        <w:rPr>
          <w:rFonts w:cs="Traditional Arabic"/>
          <w:b/>
          <w:bCs/>
          <w:sz w:val="28"/>
          <w:rtl/>
        </w:rPr>
        <w:t xml:space="preserve">بكلية الآداب </w:t>
      </w:r>
      <w:r w:rsidRPr="003B427A">
        <w:rPr>
          <w:rFonts w:cs="Traditional Arabic" w:hint="cs"/>
          <w:b/>
          <w:bCs/>
          <w:sz w:val="28"/>
          <w:rtl/>
        </w:rPr>
        <w:t xml:space="preserve">جامعة </w:t>
      </w:r>
      <w:r w:rsidRPr="003B427A">
        <w:rPr>
          <w:rFonts w:cs="Traditional Arabic"/>
          <w:b/>
          <w:bCs/>
          <w:sz w:val="28"/>
          <w:rtl/>
        </w:rPr>
        <w:t>المنيا  من 18/7</w:t>
      </w:r>
      <w:r w:rsidRPr="003B427A">
        <w:rPr>
          <w:rFonts w:cs="Traditional Arabic" w:hint="cs"/>
          <w:b/>
          <w:bCs/>
          <w:sz w:val="28"/>
          <w:rtl/>
        </w:rPr>
        <w:t xml:space="preserve"> </w:t>
      </w:r>
      <w:r w:rsidRPr="003B427A">
        <w:rPr>
          <w:rFonts w:cs="Traditional Arabic"/>
          <w:b/>
          <w:bCs/>
          <w:sz w:val="28"/>
          <w:rtl/>
        </w:rPr>
        <w:t>/1995م.</w:t>
      </w:r>
    </w:p>
    <w:p w:rsidR="003B427A" w:rsidRPr="003B427A" w:rsidRDefault="003B427A" w:rsidP="003B427A">
      <w:pPr>
        <w:ind w:firstLine="560"/>
        <w:rPr>
          <w:rFonts w:cs="Traditional Arabic" w:hint="cs"/>
          <w:b/>
          <w:bCs/>
          <w:sz w:val="28"/>
          <w:rtl/>
        </w:rPr>
      </w:pPr>
      <w:r w:rsidRPr="003B427A">
        <w:rPr>
          <w:rFonts w:cs="Traditional Arabic" w:hint="cs"/>
          <w:b/>
          <w:bCs/>
          <w:sz w:val="28"/>
          <w:rtl/>
        </w:rPr>
        <w:t>-</w:t>
      </w:r>
      <w:r w:rsidRPr="003B427A">
        <w:rPr>
          <w:rFonts w:cs="Traditional Arabic"/>
          <w:b/>
          <w:bCs/>
          <w:sz w:val="28"/>
          <w:rtl/>
        </w:rPr>
        <w:t xml:space="preserve"> مدرس</w:t>
      </w:r>
      <w:r w:rsidRPr="003B427A">
        <w:rPr>
          <w:rFonts w:cs="Traditional Arabic" w:hint="cs"/>
          <w:b/>
          <w:bCs/>
          <w:sz w:val="28"/>
          <w:rtl/>
        </w:rPr>
        <w:t xml:space="preserve"> </w:t>
      </w:r>
      <w:r w:rsidRPr="003B427A">
        <w:rPr>
          <w:rFonts w:cs="Traditional Arabic"/>
          <w:b/>
          <w:bCs/>
          <w:sz w:val="28"/>
          <w:rtl/>
        </w:rPr>
        <w:t xml:space="preserve">بكلية الآداب </w:t>
      </w:r>
      <w:r w:rsidRPr="003B427A">
        <w:rPr>
          <w:rFonts w:cs="Traditional Arabic" w:hint="cs"/>
          <w:b/>
          <w:bCs/>
          <w:sz w:val="28"/>
          <w:rtl/>
        </w:rPr>
        <w:t xml:space="preserve">جامعة المنيا </w:t>
      </w:r>
      <w:r w:rsidRPr="003B427A">
        <w:rPr>
          <w:rFonts w:cs="Traditional Arabic"/>
          <w:b/>
          <w:bCs/>
          <w:sz w:val="28"/>
          <w:rtl/>
        </w:rPr>
        <w:t>من 28/2</w:t>
      </w:r>
      <w:r w:rsidRPr="003B427A">
        <w:rPr>
          <w:rFonts w:cs="Traditional Arabic" w:hint="cs"/>
          <w:b/>
          <w:bCs/>
          <w:sz w:val="28"/>
          <w:rtl/>
        </w:rPr>
        <w:t xml:space="preserve"> </w:t>
      </w:r>
      <w:r w:rsidRPr="003B427A">
        <w:rPr>
          <w:rFonts w:cs="Traditional Arabic"/>
          <w:b/>
          <w:bCs/>
          <w:sz w:val="28"/>
          <w:rtl/>
        </w:rPr>
        <w:t>/1999م.</w:t>
      </w:r>
    </w:p>
    <w:p w:rsidR="003B427A" w:rsidRPr="003B427A" w:rsidRDefault="003B427A" w:rsidP="003B427A">
      <w:pPr>
        <w:ind w:firstLine="560"/>
        <w:rPr>
          <w:rFonts w:cs="Traditional Arabic" w:hint="cs"/>
          <w:b/>
          <w:bCs/>
          <w:sz w:val="28"/>
          <w:rtl/>
        </w:rPr>
      </w:pPr>
      <w:r w:rsidRPr="003B427A">
        <w:rPr>
          <w:rFonts w:cs="Traditional Arabic" w:hint="cs"/>
          <w:b/>
          <w:bCs/>
          <w:sz w:val="28"/>
          <w:rtl/>
        </w:rPr>
        <w:t xml:space="preserve">- أستاذ مساعد </w:t>
      </w:r>
      <w:r w:rsidRPr="003B427A">
        <w:rPr>
          <w:rFonts w:cs="Traditional Arabic"/>
          <w:b/>
          <w:bCs/>
          <w:sz w:val="28"/>
          <w:rtl/>
        </w:rPr>
        <w:t xml:space="preserve">بكلية الآداب </w:t>
      </w:r>
      <w:r w:rsidRPr="003B427A">
        <w:rPr>
          <w:rFonts w:cs="Traditional Arabic" w:hint="cs"/>
          <w:b/>
          <w:bCs/>
          <w:sz w:val="28"/>
          <w:rtl/>
        </w:rPr>
        <w:t>جامعة المنيا من 30/7 /2006م، حتى 31/12/2012م.</w:t>
      </w:r>
    </w:p>
    <w:p w:rsidR="003B427A" w:rsidRPr="003B427A" w:rsidRDefault="003B427A" w:rsidP="003B427A">
      <w:pPr>
        <w:ind w:firstLine="560"/>
        <w:rPr>
          <w:rFonts w:cs="Traditional Arabic" w:hint="cs"/>
          <w:b/>
          <w:bCs/>
          <w:sz w:val="28"/>
          <w:rtl/>
        </w:rPr>
      </w:pPr>
      <w:r w:rsidRPr="003B427A">
        <w:rPr>
          <w:rFonts w:cs="Traditional Arabic" w:hint="cs"/>
          <w:b/>
          <w:bCs/>
          <w:sz w:val="28"/>
          <w:rtl/>
        </w:rPr>
        <w:t xml:space="preserve">- أستاذ مساعد </w:t>
      </w:r>
      <w:r w:rsidRPr="003B427A">
        <w:rPr>
          <w:rFonts w:cs="Traditional Arabic"/>
          <w:b/>
          <w:bCs/>
          <w:sz w:val="28"/>
          <w:rtl/>
        </w:rPr>
        <w:t xml:space="preserve">بكلية الآداب </w:t>
      </w:r>
      <w:r w:rsidRPr="003B427A">
        <w:rPr>
          <w:rFonts w:cs="Traditional Arabic" w:hint="cs"/>
          <w:b/>
          <w:bCs/>
          <w:sz w:val="28"/>
          <w:rtl/>
        </w:rPr>
        <w:t>جامعة المنوفية من 1/1/2013م حتى  26/4/2015م.</w:t>
      </w:r>
    </w:p>
    <w:p w:rsidR="003B427A" w:rsidRPr="003B427A" w:rsidRDefault="003B427A" w:rsidP="003B427A">
      <w:pPr>
        <w:ind w:firstLine="560"/>
        <w:rPr>
          <w:rFonts w:cs="Traditional Arabic" w:hint="cs"/>
          <w:b/>
          <w:bCs/>
          <w:sz w:val="28"/>
          <w:rtl/>
        </w:rPr>
      </w:pPr>
      <w:r w:rsidRPr="003B427A">
        <w:rPr>
          <w:rFonts w:cs="Traditional Arabic" w:hint="cs"/>
          <w:b/>
          <w:bCs/>
          <w:sz w:val="28"/>
          <w:rtl/>
        </w:rPr>
        <w:t xml:space="preserve">- أستاذ </w:t>
      </w:r>
      <w:r w:rsidRPr="003B427A">
        <w:rPr>
          <w:rFonts w:cs="Traditional Arabic"/>
          <w:b/>
          <w:bCs/>
          <w:sz w:val="28"/>
          <w:rtl/>
        </w:rPr>
        <w:t xml:space="preserve">بكلية الآداب </w:t>
      </w:r>
      <w:r w:rsidRPr="003B427A">
        <w:rPr>
          <w:rFonts w:cs="Traditional Arabic" w:hint="cs"/>
          <w:b/>
          <w:bCs/>
          <w:sz w:val="28"/>
          <w:rtl/>
        </w:rPr>
        <w:t>جامعة المنوفية من 27/4/2015م حتى الآن.</w:t>
      </w:r>
    </w:p>
    <w:p w:rsidR="001675AF" w:rsidRPr="000201BC" w:rsidRDefault="001675AF"/>
    <w:sectPr w:rsidR="001675AF" w:rsidRPr="000201BC" w:rsidSect="00BE1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E76"/>
    <w:multiLevelType w:val="hybridMultilevel"/>
    <w:tmpl w:val="01D0DE48"/>
    <w:lvl w:ilvl="0" w:tplc="F078DA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71504"/>
    <w:multiLevelType w:val="hybridMultilevel"/>
    <w:tmpl w:val="CF265D98"/>
    <w:lvl w:ilvl="0" w:tplc="BEC88344">
      <w:start w:val="1"/>
      <w:numFmt w:val="decimal"/>
      <w:lvlText w:val="%1-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3"/>
        </w:tabs>
        <w:ind w:left="14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">
    <w:nsid w:val="617E6EE7"/>
    <w:multiLevelType w:val="hybridMultilevel"/>
    <w:tmpl w:val="28A83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4C7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B4955"/>
    <w:multiLevelType w:val="hybridMultilevel"/>
    <w:tmpl w:val="AE183E8C"/>
    <w:lvl w:ilvl="0" w:tplc="58345234">
      <w:start w:val="1"/>
      <w:numFmt w:val="decimal"/>
      <w:lvlText w:val="%1-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BC"/>
    <w:rsid w:val="000201BC"/>
    <w:rsid w:val="001675AF"/>
    <w:rsid w:val="003B427A"/>
    <w:rsid w:val="004D6F79"/>
    <w:rsid w:val="00885B8C"/>
    <w:rsid w:val="00B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BC"/>
    <w:pPr>
      <w:bidi/>
      <w:spacing w:after="0" w:line="240" w:lineRule="auto"/>
    </w:pPr>
    <w:rPr>
      <w:rFonts w:ascii="Arial" w:eastAsia="Times New Roman" w:hAnsi="Arial" w:cs="Simplified Arabic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201BC"/>
    <w:pPr>
      <w:spacing w:after="120"/>
      <w:jc w:val="center"/>
    </w:pPr>
    <w:rPr>
      <w:rFonts w:cs="Arabic Transparent"/>
      <w:sz w:val="22"/>
      <w:szCs w:val="32"/>
    </w:rPr>
  </w:style>
  <w:style w:type="character" w:customStyle="1" w:styleId="Char">
    <w:name w:val="العنوان Char"/>
    <w:basedOn w:val="a0"/>
    <w:link w:val="a3"/>
    <w:rsid w:val="000201BC"/>
    <w:rPr>
      <w:rFonts w:ascii="Arial" w:eastAsia="Times New Roman" w:hAnsi="Arial" w:cs="Arabic Transparent"/>
      <w:szCs w:val="32"/>
      <w:lang w:eastAsia="ar-SA"/>
    </w:rPr>
  </w:style>
  <w:style w:type="paragraph" w:customStyle="1" w:styleId="ParaChar">
    <w:name w:val="خط الفقرة الافتراضي Para Char"/>
    <w:basedOn w:val="a"/>
    <w:rsid w:val="000201BC"/>
    <w:rPr>
      <w:rFonts w:ascii="Times New Roman" w:hAnsi="Times New Roman" w:cs="Traditional Arabic"/>
      <w:szCs w:val="36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D6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4D6F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BC"/>
    <w:pPr>
      <w:bidi/>
      <w:spacing w:after="0" w:line="240" w:lineRule="auto"/>
    </w:pPr>
    <w:rPr>
      <w:rFonts w:ascii="Arial" w:eastAsia="Times New Roman" w:hAnsi="Arial" w:cs="Simplified Arabic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201BC"/>
    <w:pPr>
      <w:spacing w:after="120"/>
      <w:jc w:val="center"/>
    </w:pPr>
    <w:rPr>
      <w:rFonts w:cs="Arabic Transparent"/>
      <w:sz w:val="22"/>
      <w:szCs w:val="32"/>
    </w:rPr>
  </w:style>
  <w:style w:type="character" w:customStyle="1" w:styleId="Char">
    <w:name w:val="العنوان Char"/>
    <w:basedOn w:val="a0"/>
    <w:link w:val="a3"/>
    <w:rsid w:val="000201BC"/>
    <w:rPr>
      <w:rFonts w:ascii="Arial" w:eastAsia="Times New Roman" w:hAnsi="Arial" w:cs="Arabic Transparent"/>
      <w:szCs w:val="32"/>
      <w:lang w:eastAsia="ar-SA"/>
    </w:rPr>
  </w:style>
  <w:style w:type="paragraph" w:customStyle="1" w:styleId="ParaChar">
    <w:name w:val="خط الفقرة الافتراضي Para Char"/>
    <w:basedOn w:val="a"/>
    <w:rsid w:val="000201BC"/>
    <w:rPr>
      <w:rFonts w:ascii="Times New Roman" w:hAnsi="Times New Roman" w:cs="Traditional Arabic"/>
      <w:szCs w:val="36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4D6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4D6F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ياسر</dc:creator>
  <cp:lastModifiedBy>عمر ياسر</cp:lastModifiedBy>
  <cp:revision>3</cp:revision>
  <dcterms:created xsi:type="dcterms:W3CDTF">2019-09-16T11:47:00Z</dcterms:created>
  <dcterms:modified xsi:type="dcterms:W3CDTF">2019-09-16T11:59:00Z</dcterms:modified>
</cp:coreProperties>
</file>