
<file path=[Content_Types].xml><?xml version="1.0" encoding="utf-8"?>
<Types xmlns="http://schemas.openxmlformats.org/package/2006/content-types">
  <!--cleaned_by_fortinet-->
  <Override PartName="/word/media/fortinet_alert.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start of fortinet insert-->
    <w:p/>
    <w:p/>
    <w:p w:rsidP="00D12F0C" w:rsidRDefault="00C23324" w:rsidR="00390FFF">
      <w:pPr>
        <w:jc w:val="center"/>
      </w:pPr>
      <w:r>
        <w:rPr>
          <w:noProof/>
        </w:rPr>
        <w:drawing>
          <wp:inline distR="0" distL="0" distB="0" distT="0">
            <wp:extent cx="5486400" cy="1341674"/>
            <wp:effectExtent r="0" b="0" t="0" l="0"/>
            <wp:docPr name="Picture 3" id="3455">
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Picture 1" id="3466"/>
                    <pic:cNvPicPr/>
                  </pic:nvPicPr>
                  <pic:blipFill>
                    <a:blip r:embed="rId_fortinet_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x="5486400" cy="1341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r w:type="page"/>
    </w:p>
    <!--end of fortinet insert-->
    <w:tbl>
      <w:tblPr>
        <w:bidiVisual/>
        <w:tblW w:w="97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27"/>
        <w:gridCol w:w="4693"/>
      </w:tblGrid>
      <w:tr w:rsidR="00EA1DE5" w:rsidRPr="00E37A0F" w:rsidTr="001275E6">
        <w:trPr>
          <w:trHeight w:val="150"/>
          <w:tblCellSpacing w:w="15" w:type="dxa"/>
        </w:trPr>
        <w:tc>
          <w:tcPr>
            <w:tcW w:w="4935" w:type="dxa"/>
            <w:shd w:val="clear" w:color="auto" w:fill="auto"/>
          </w:tcPr>
          <w:p w:rsidR="00EA1DE5" w:rsidRPr="00F4753A" w:rsidRDefault="001E578C" w:rsidP="00F4753A">
            <w:pPr>
              <w:spacing w:before="100" w:beforeAutospacing="1" w:after="100" w:afterAutospacing="1" w:line="150" w:lineRule="atLeas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475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 </w:t>
            </w:r>
            <w:bookmarkStart w:id="0" w:name="_GoBack"/>
            <w:bookmarkEnd w:id="0"/>
            <w:r w:rsidRPr="00F475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 </w:t>
            </w:r>
            <w:r w:rsidR="00741141" w:rsidRPr="00F475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    </w:t>
            </w:r>
            <w:r w:rsidRPr="00F475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</w:t>
            </w:r>
            <w:r w:rsidR="00EA1DE5" w:rsidRPr="00F475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الدكتور</w:t>
            </w:r>
            <w:r w:rsidR="00B44D93" w:rsidRPr="00F4753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  <w:r w:rsidR="00B44D93" w:rsidRPr="00F475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دينا</w:t>
            </w:r>
            <w:r w:rsidR="0022533E" w:rsidRPr="00F475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نبيل محمد عبدالله حسام الدين</w:t>
            </w:r>
            <w:r w:rsidR="001B09CC" w:rsidRPr="00F475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br/>
            </w:r>
            <w:r w:rsidR="00741141" w:rsidRPr="00F4753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            </w:t>
            </w:r>
            <w:r w:rsidR="00F4753A" w:rsidRPr="00F475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مدرس ال</w:t>
            </w:r>
            <w:r w:rsidR="00F4753A" w:rsidRPr="00F4753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أدب الفارسى</w:t>
            </w:r>
          </w:p>
        </w:tc>
        <w:tc>
          <w:tcPr>
            <w:tcW w:w="4605" w:type="dxa"/>
            <w:shd w:val="clear" w:color="auto" w:fill="auto"/>
          </w:tcPr>
          <w:p w:rsidR="00EA1DE5" w:rsidRPr="00E37A0F" w:rsidRDefault="00EA1DE5" w:rsidP="001275E6">
            <w:pPr>
              <w:spacing w:before="100" w:beforeAutospacing="1" w:after="100" w:afterAutospacing="1" w:line="150" w:lineRule="atLeast"/>
              <w:jc w:val="center"/>
              <w:rPr>
                <w:rtl/>
                <w:lang w:bidi="ar-EG"/>
              </w:rPr>
            </w:pPr>
            <w:r w:rsidRPr="00E37A0F">
              <w:rPr>
                <w:rFonts w:ascii="MS Dialog" w:hAnsi="MS Dialog"/>
                <w:b/>
                <w:bCs/>
                <w:color w:val="008080"/>
                <w:sz w:val="27"/>
                <w:szCs w:val="27"/>
              </w:rPr>
              <w:t xml:space="preserve">     </w:t>
            </w:r>
          </w:p>
        </w:tc>
      </w:tr>
    </w:tbl>
    <w:p w:rsidR="00EA1DE5" w:rsidRPr="00E37A0F" w:rsidRDefault="00EA1DE5" w:rsidP="00EA1DE5">
      <w:pPr>
        <w:rPr>
          <w:vanish/>
          <w:rtl/>
        </w:rPr>
      </w:pPr>
    </w:p>
    <w:tbl>
      <w:tblPr>
        <w:bidiVisual/>
        <w:tblW w:w="69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186"/>
        <w:gridCol w:w="744"/>
      </w:tblGrid>
      <w:tr w:rsidR="00EA1DE5" w:rsidRPr="00E37A0F" w:rsidTr="001275E6">
        <w:trPr>
          <w:trHeight w:val="150"/>
          <w:tblCellSpacing w:w="15" w:type="dxa"/>
        </w:trPr>
        <w:tc>
          <w:tcPr>
            <w:tcW w:w="6060" w:type="dxa"/>
            <w:shd w:val="clear" w:color="auto" w:fill="auto"/>
          </w:tcPr>
          <w:p w:rsidR="00EA1DE5" w:rsidRPr="00E37A0F" w:rsidRDefault="00EA1DE5" w:rsidP="001275E6">
            <w:pPr>
              <w:rPr>
                <w:sz w:val="16"/>
              </w:rPr>
            </w:pPr>
          </w:p>
        </w:tc>
        <w:tc>
          <w:tcPr>
            <w:tcW w:w="690" w:type="dxa"/>
            <w:shd w:val="clear" w:color="auto" w:fill="auto"/>
          </w:tcPr>
          <w:p w:rsidR="00EA1DE5" w:rsidRPr="00E37A0F" w:rsidRDefault="00EA1DE5" w:rsidP="001275E6">
            <w:pPr>
              <w:rPr>
                <w:sz w:val="16"/>
              </w:rPr>
            </w:pPr>
          </w:p>
        </w:tc>
      </w:tr>
    </w:tbl>
    <w:p w:rsidR="00EA1DE5" w:rsidRPr="00E37A0F" w:rsidRDefault="00EA1DE5" w:rsidP="00EA1DE5">
      <w:pPr>
        <w:rPr>
          <w:vanish/>
          <w:rtl/>
        </w:rPr>
      </w:pPr>
    </w:p>
    <w:tbl>
      <w:tblPr>
        <w:bidiVisual/>
        <w:tblW w:w="3944" w:type="pct"/>
        <w:tblBorders>
          <w:top w:val="outset" w:sz="18" w:space="0" w:color="FFFFFF"/>
          <w:left w:val="outset" w:sz="18" w:space="0" w:color="FFFFFF"/>
          <w:bottom w:val="outset" w:sz="18" w:space="0" w:color="FFFFFF"/>
          <w:right w:val="outset" w:sz="18" w:space="0" w:color="FFFFF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2898"/>
        <w:gridCol w:w="2400"/>
      </w:tblGrid>
      <w:tr w:rsidR="00EA1DE5" w:rsidRPr="00E37A0F" w:rsidTr="00B44D93">
        <w:trPr>
          <w:trHeight w:val="150"/>
        </w:trPr>
        <w:tc>
          <w:tcPr>
            <w:tcW w:w="180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EA1DE5" w:rsidRPr="00E37A0F" w:rsidRDefault="00EA1DE5" w:rsidP="001275E6">
            <w:pPr>
              <w:rPr>
                <w:sz w:val="16"/>
              </w:rPr>
            </w:pPr>
          </w:p>
        </w:tc>
        <w:tc>
          <w:tcPr>
            <w:tcW w:w="17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EA1DE5" w:rsidRPr="00E37A0F" w:rsidRDefault="00EA1DE5" w:rsidP="001275E6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1DE5" w:rsidRPr="00E37A0F" w:rsidRDefault="00EA1DE5" w:rsidP="001275E6">
            <w:pPr>
              <w:bidi w:val="0"/>
              <w:rPr>
                <w:sz w:val="20"/>
                <w:szCs w:val="20"/>
              </w:rPr>
            </w:pPr>
          </w:p>
        </w:tc>
      </w:tr>
    </w:tbl>
    <w:p w:rsidR="00EA1DE5" w:rsidRPr="00E37A0F" w:rsidRDefault="00EA1DE5" w:rsidP="00EA1DE5">
      <w:pPr>
        <w:rPr>
          <w:vanish/>
          <w:rtl/>
        </w:rPr>
      </w:pPr>
    </w:p>
    <w:tbl>
      <w:tblPr>
        <w:bidiVisual/>
        <w:tblW w:w="11100" w:type="dxa"/>
        <w:tblCellSpacing w:w="15" w:type="dxa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61"/>
        <w:gridCol w:w="8378"/>
        <w:gridCol w:w="1361"/>
      </w:tblGrid>
      <w:tr w:rsidR="00EA1DE5" w:rsidRPr="00E37A0F" w:rsidTr="00B44D93">
        <w:trPr>
          <w:trHeight w:val="255"/>
          <w:tblCellSpacing w:w="15" w:type="dxa"/>
        </w:trPr>
        <w:tc>
          <w:tcPr>
            <w:tcW w:w="9694" w:type="dxa"/>
            <w:gridSpan w:val="2"/>
            <w:shd w:val="clear" w:color="auto" w:fill="808080"/>
          </w:tcPr>
          <w:bookmarkStart w:id="1" w:name="البيانات_الشخصية"/>
          <w:p w:rsidR="00EA1DE5" w:rsidRPr="003F370F" w:rsidRDefault="008E3913" w:rsidP="001275E6">
            <w:pPr>
              <w:rPr>
                <w:sz w:val="32"/>
                <w:szCs w:val="32"/>
                <w:rtl/>
                <w:lang w:bidi="ar-EG"/>
              </w:rPr>
            </w:pPr>
            <w:r w:rsidRPr="003F370F">
              <w:rPr>
                <w:b/>
                <w:bCs/>
                <w:sz w:val="32"/>
                <w:szCs w:val="32"/>
                <w:rtl/>
              </w:rPr>
              <w:fldChar w:fldCharType="begin"/>
            </w:r>
            <w:r w:rsidR="00EA1DE5" w:rsidRPr="003F370F">
              <w:rPr>
                <w:b/>
                <w:bCs/>
                <w:sz w:val="32"/>
                <w:szCs w:val="32"/>
                <w:rtl/>
              </w:rPr>
              <w:instrText xml:space="preserve"> </w:instrText>
            </w:r>
            <w:r w:rsidR="00EA1DE5" w:rsidRPr="003F370F">
              <w:rPr>
                <w:b/>
                <w:bCs/>
                <w:sz w:val="32"/>
                <w:szCs w:val="32"/>
              </w:rPr>
              <w:instrText>HYPERLINK "http://195.246.41.164/arabic/membar/EAST%20LANG.HTM/c.v_elshazly.HTM" \l</w:instrText>
            </w:r>
            <w:r w:rsidR="00EA1DE5" w:rsidRPr="003F370F">
              <w:rPr>
                <w:b/>
                <w:bCs/>
                <w:sz w:val="32"/>
                <w:szCs w:val="32"/>
                <w:rtl/>
              </w:rPr>
              <w:instrText xml:space="preserve"> "أعلى#أعلى" </w:instrText>
            </w:r>
            <w:r w:rsidRPr="003F370F">
              <w:rPr>
                <w:b/>
                <w:bCs/>
                <w:sz w:val="32"/>
                <w:szCs w:val="32"/>
                <w:rtl/>
              </w:rPr>
              <w:fldChar w:fldCharType="separate"/>
            </w:r>
            <w:r w:rsidR="00EA1DE5" w:rsidRPr="003F370F">
              <w:rPr>
                <w:rFonts w:ascii="MS Dialog" w:hAnsi="MS Dialog"/>
                <w:b/>
                <w:bCs/>
                <w:color w:val="FFFFFF"/>
                <w:sz w:val="32"/>
                <w:szCs w:val="32"/>
                <w:u w:val="single"/>
                <w:rtl/>
              </w:rPr>
              <w:t>البيانات الشخصية</w:t>
            </w:r>
            <w:r w:rsidRPr="003F370F">
              <w:rPr>
                <w:b/>
                <w:bCs/>
                <w:sz w:val="32"/>
                <w:szCs w:val="32"/>
                <w:rtl/>
              </w:rPr>
              <w:fldChar w:fldCharType="end"/>
            </w:r>
            <w:bookmarkEnd w:id="1"/>
            <w:r w:rsidR="00EA1DE5" w:rsidRPr="003F370F">
              <w:rPr>
                <w:rFonts w:ascii="MS Dialog" w:hAnsi="MS Dialog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316" w:type="dxa"/>
            <w:shd w:val="clear" w:color="auto" w:fill="808080"/>
          </w:tcPr>
          <w:p w:rsidR="00EA1DE5" w:rsidRPr="00E37A0F" w:rsidRDefault="00FB30CC" w:rsidP="001275E6">
            <w:pPr>
              <w:jc w:val="center"/>
              <w:rPr>
                <w:color w:val="FFFFFF"/>
              </w:rPr>
            </w:pPr>
            <w:hyperlink r:id="rId6" w:anchor="أعلى#أعلى" w:history="1">
              <w:r w:rsidR="00EA1DE5" w:rsidRPr="00E37A0F">
                <w:rPr>
                  <w:rFonts w:ascii="MS Dialog" w:hAnsi="MS Dialog"/>
                  <w:b/>
                  <w:bCs/>
                  <w:color w:val="0000FF"/>
                  <w:szCs w:val="27"/>
                  <w:u w:val="single"/>
                  <w:rtl/>
                </w:rPr>
                <w:t xml:space="preserve">أعلى </w:t>
              </w:r>
            </w:hyperlink>
          </w:p>
        </w:tc>
      </w:tr>
      <w:tr w:rsidR="00EA1DE5" w:rsidRPr="00E37A0F" w:rsidTr="00B44D93">
        <w:trPr>
          <w:trHeight w:val="3795"/>
          <w:tblCellSpacing w:w="15" w:type="dxa"/>
        </w:trPr>
        <w:tc>
          <w:tcPr>
            <w:tcW w:w="9694" w:type="dxa"/>
            <w:gridSpan w:val="2"/>
            <w:shd w:val="clear" w:color="auto" w:fill="auto"/>
          </w:tcPr>
          <w:tbl>
            <w:tblPr>
              <w:bidiVisual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995"/>
              <w:gridCol w:w="4931"/>
            </w:tblGrid>
            <w:tr w:rsidR="00EA1DE5" w:rsidRPr="00E37A0F" w:rsidTr="001275E6">
              <w:trPr>
                <w:trHeight w:val="435"/>
                <w:tblCellSpacing w:w="15" w:type="dxa"/>
              </w:trPr>
              <w:tc>
                <w:tcPr>
                  <w:tcW w:w="1950" w:type="dxa"/>
                  <w:shd w:val="clear" w:color="auto" w:fill="C0C0C0"/>
                </w:tcPr>
                <w:p w:rsidR="00EA1DE5" w:rsidRPr="00F4753A" w:rsidRDefault="00EA1DE5" w:rsidP="001275E6">
                  <w:pPr>
                    <w:rPr>
                      <w:rtl/>
                      <w:lang w:bidi="ar-EG"/>
                    </w:rPr>
                  </w:pPr>
                  <w:bookmarkStart w:id="2" w:name="إلى_أعلى" w:colFirst="1" w:colLast="1"/>
                  <w:r w:rsidRPr="00F4753A">
                    <w:rPr>
                      <w:rFonts w:ascii="MS Dialog" w:hAnsi="MS Dialog"/>
                      <w:sz w:val="27"/>
                      <w:szCs w:val="27"/>
                      <w:rtl/>
                    </w:rPr>
                    <w:t xml:space="preserve">الاسم </w:t>
                  </w:r>
                </w:p>
              </w:tc>
              <w:tc>
                <w:tcPr>
                  <w:tcW w:w="4800" w:type="dxa"/>
                  <w:shd w:val="clear" w:color="auto" w:fill="auto"/>
                </w:tcPr>
                <w:p w:rsidR="00EA1DE5" w:rsidRPr="00B202F5" w:rsidRDefault="00EA1DE5" w:rsidP="0022533E">
                  <w:pPr>
                    <w:rPr>
                      <w:rFonts w:asciiTheme="majorBidi" w:hAnsiTheme="majorBidi" w:cstheme="majorBidi"/>
                      <w:sz w:val="28"/>
                      <w:szCs w:val="28"/>
                      <w:lang w:bidi="ar-EG"/>
                    </w:rPr>
                  </w:pPr>
                  <w:r w:rsidRPr="00B202F5">
                    <w:rPr>
                      <w:rFonts w:asciiTheme="majorBidi" w:hAnsiTheme="majorBidi" w:cstheme="majorBidi"/>
                      <w:sz w:val="28"/>
                      <w:szCs w:val="28"/>
                    </w:rPr>
                    <w:t> </w:t>
                  </w:r>
                  <w:r w:rsidR="0022533E" w:rsidRPr="00B202F5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دينا نبيل محمد عبدالله حسام الدين</w:t>
                  </w:r>
                </w:p>
              </w:tc>
            </w:tr>
            <w:tr w:rsidR="00EA1DE5" w:rsidRPr="00E37A0F" w:rsidTr="001275E6">
              <w:trPr>
                <w:trHeight w:val="270"/>
                <w:tblCellSpacing w:w="15" w:type="dxa"/>
              </w:trPr>
              <w:tc>
                <w:tcPr>
                  <w:tcW w:w="0" w:type="auto"/>
                  <w:shd w:val="clear" w:color="auto" w:fill="C0C0C0"/>
                  <w:vAlign w:val="center"/>
                </w:tcPr>
                <w:p w:rsidR="00EA1DE5" w:rsidRPr="00F4753A" w:rsidRDefault="00EA1DE5" w:rsidP="001275E6">
                  <w:r w:rsidRPr="00F4753A">
                    <w:rPr>
                      <w:rFonts w:ascii="MS Dialog" w:hAnsi="MS Dialog"/>
                      <w:sz w:val="27"/>
                      <w:szCs w:val="27"/>
                      <w:rtl/>
                    </w:rPr>
                    <w:t>التخصص العام</w:t>
                  </w:r>
                  <w:r w:rsidRPr="00F4753A">
                    <w:rPr>
                      <w:rFonts w:ascii="MS Dialog" w:hAnsi="MS Dialog"/>
                      <w:sz w:val="27"/>
                      <w:szCs w:val="27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A1DE5" w:rsidRPr="00B202F5" w:rsidRDefault="0022533E" w:rsidP="0022533E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B202F5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 اللغة الفارسية </w:t>
                  </w:r>
                  <w:r w:rsidR="001B09CC" w:rsidRPr="00B202F5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وآدابها</w:t>
                  </w:r>
                </w:p>
              </w:tc>
            </w:tr>
            <w:tr w:rsidR="00EA1DE5" w:rsidRPr="00E37A0F" w:rsidTr="001275E6">
              <w:trPr>
                <w:trHeight w:val="270"/>
                <w:tblCellSpacing w:w="15" w:type="dxa"/>
              </w:trPr>
              <w:tc>
                <w:tcPr>
                  <w:tcW w:w="0" w:type="auto"/>
                  <w:shd w:val="clear" w:color="auto" w:fill="C0C0C0"/>
                  <w:vAlign w:val="center"/>
                </w:tcPr>
                <w:p w:rsidR="00EA1DE5" w:rsidRPr="00F4753A" w:rsidRDefault="00EA1DE5" w:rsidP="001275E6">
                  <w:r w:rsidRPr="00F4753A">
                    <w:rPr>
                      <w:rFonts w:ascii="MS Dialog" w:hAnsi="MS Dialog"/>
                      <w:sz w:val="27"/>
                      <w:szCs w:val="27"/>
                      <w:rtl/>
                    </w:rPr>
                    <w:t>التخصص الدقيق</w:t>
                  </w:r>
                  <w:r w:rsidRPr="00F4753A">
                    <w:rPr>
                      <w:rFonts w:ascii="MS Dialog" w:hAnsi="MS Dialog"/>
                      <w:sz w:val="27"/>
                      <w:szCs w:val="27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A1DE5" w:rsidRPr="00B202F5" w:rsidRDefault="0022533E" w:rsidP="001275E6">
                  <w:pP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EG"/>
                    </w:rPr>
                  </w:pPr>
                  <w:r w:rsidRPr="00B202F5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الأدب الفارسى</w:t>
                  </w:r>
                </w:p>
              </w:tc>
            </w:tr>
            <w:tr w:rsidR="00EA1DE5" w:rsidRPr="00E37A0F" w:rsidTr="001275E6">
              <w:trPr>
                <w:trHeight w:val="285"/>
                <w:tblCellSpacing w:w="15" w:type="dxa"/>
              </w:trPr>
              <w:tc>
                <w:tcPr>
                  <w:tcW w:w="0" w:type="auto"/>
                  <w:shd w:val="clear" w:color="auto" w:fill="C0C0C0"/>
                  <w:vAlign w:val="center"/>
                </w:tcPr>
                <w:p w:rsidR="00EA1DE5" w:rsidRPr="00F4753A" w:rsidRDefault="00EA1DE5" w:rsidP="001275E6">
                  <w:r w:rsidRPr="00F4753A">
                    <w:rPr>
                      <w:rFonts w:ascii="MS Dialog" w:hAnsi="MS Dialog"/>
                      <w:sz w:val="27"/>
                      <w:szCs w:val="27"/>
                      <w:rtl/>
                    </w:rPr>
                    <w:t>الوظيفة</w:t>
                  </w:r>
                  <w:r w:rsidRPr="00F4753A">
                    <w:rPr>
                      <w:rFonts w:ascii="MS Dialog" w:hAnsi="MS Dialog"/>
                      <w:sz w:val="27"/>
                      <w:szCs w:val="27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A1DE5" w:rsidRPr="00B202F5" w:rsidRDefault="0022533E" w:rsidP="001275E6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B202F5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مدرس</w:t>
                  </w:r>
                </w:p>
              </w:tc>
            </w:tr>
            <w:tr w:rsidR="00EA1DE5" w:rsidRPr="00E37A0F" w:rsidTr="001275E6">
              <w:trPr>
                <w:trHeight w:val="270"/>
                <w:tblCellSpacing w:w="15" w:type="dxa"/>
              </w:trPr>
              <w:tc>
                <w:tcPr>
                  <w:tcW w:w="0" w:type="auto"/>
                  <w:shd w:val="clear" w:color="auto" w:fill="C0C0C0"/>
                  <w:vAlign w:val="center"/>
                </w:tcPr>
                <w:p w:rsidR="00EA1DE5" w:rsidRPr="00F4753A" w:rsidRDefault="00EA1DE5" w:rsidP="001275E6">
                  <w:r w:rsidRPr="00F4753A">
                    <w:rPr>
                      <w:rFonts w:ascii="MS Dialog" w:hAnsi="MS Dialog"/>
                      <w:sz w:val="27"/>
                      <w:szCs w:val="27"/>
                      <w:rtl/>
                    </w:rPr>
                    <w:t>تليفون العمل</w:t>
                  </w:r>
                  <w:r w:rsidRPr="00F4753A">
                    <w:rPr>
                      <w:rFonts w:ascii="MS Dialog" w:hAnsi="MS Dialog"/>
                      <w:sz w:val="27"/>
                      <w:szCs w:val="27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A1DE5" w:rsidRPr="00B202F5" w:rsidRDefault="00EA1DE5" w:rsidP="001275E6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B202F5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  </w:t>
                  </w:r>
                  <w:r w:rsidRPr="00B202F5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2221027</w:t>
                  </w:r>
                  <w:r w:rsidRPr="00B202F5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</w:t>
                  </w:r>
                  <w:r w:rsidRPr="00B202F5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048</w:t>
                  </w:r>
                </w:p>
              </w:tc>
            </w:tr>
            <w:tr w:rsidR="00EA1DE5" w:rsidRPr="00E37A0F" w:rsidTr="001275E6">
              <w:trPr>
                <w:trHeight w:val="270"/>
                <w:tblCellSpacing w:w="15" w:type="dxa"/>
              </w:trPr>
              <w:tc>
                <w:tcPr>
                  <w:tcW w:w="0" w:type="auto"/>
                  <w:shd w:val="clear" w:color="auto" w:fill="C0C0C0"/>
                  <w:vAlign w:val="center"/>
                </w:tcPr>
                <w:p w:rsidR="00EA1DE5" w:rsidRPr="00F4753A" w:rsidRDefault="00EA1DE5" w:rsidP="001275E6">
                  <w:r w:rsidRPr="00F4753A">
                    <w:rPr>
                      <w:rFonts w:ascii="MS Dialog" w:hAnsi="MS Dialog"/>
                      <w:sz w:val="27"/>
                      <w:szCs w:val="27"/>
                      <w:rtl/>
                    </w:rPr>
                    <w:t>فاكس</w:t>
                  </w:r>
                  <w:r w:rsidRPr="00F4753A">
                    <w:rPr>
                      <w:rFonts w:ascii="MS Dialog" w:hAnsi="MS Dialog"/>
                      <w:sz w:val="27"/>
                      <w:szCs w:val="27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A1DE5" w:rsidRPr="00B202F5" w:rsidRDefault="00EA1DE5" w:rsidP="001275E6">
                  <w:pPr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EG"/>
                    </w:rPr>
                  </w:pPr>
                  <w:r w:rsidRPr="00B202F5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   </w:t>
                  </w:r>
                  <w:r w:rsidRPr="00B202F5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0482235691</w:t>
                  </w:r>
                </w:p>
              </w:tc>
            </w:tr>
            <w:tr w:rsidR="00EA1DE5" w:rsidRPr="00E37A0F" w:rsidTr="001275E6">
              <w:trPr>
                <w:trHeight w:val="285"/>
                <w:tblCellSpacing w:w="15" w:type="dxa"/>
              </w:trPr>
              <w:tc>
                <w:tcPr>
                  <w:tcW w:w="0" w:type="auto"/>
                  <w:shd w:val="clear" w:color="auto" w:fill="C0C0C0"/>
                  <w:vAlign w:val="center"/>
                </w:tcPr>
                <w:p w:rsidR="00EA1DE5" w:rsidRPr="00F4753A" w:rsidRDefault="0022533E" w:rsidP="001275E6">
                  <w:r w:rsidRPr="00F4753A">
                    <w:rPr>
                      <w:rFonts w:ascii="MS Dialog" w:hAnsi="MS Dialog" w:hint="cs"/>
                      <w:sz w:val="27"/>
                      <w:szCs w:val="27"/>
                      <w:rtl/>
                      <w:lang w:bidi="ar-EG"/>
                    </w:rPr>
                    <w:t>موبايل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A1DE5" w:rsidRPr="00B202F5" w:rsidRDefault="0022533E" w:rsidP="001275E6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B202F5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01287572696  </w:t>
                  </w:r>
                </w:p>
              </w:tc>
            </w:tr>
            <w:tr w:rsidR="00EA1DE5" w:rsidRPr="00E37A0F" w:rsidTr="001275E6">
              <w:trPr>
                <w:trHeight w:val="570"/>
                <w:tblCellSpacing w:w="15" w:type="dxa"/>
              </w:trPr>
              <w:tc>
                <w:tcPr>
                  <w:tcW w:w="0" w:type="auto"/>
                  <w:shd w:val="clear" w:color="auto" w:fill="C0C0C0"/>
                  <w:vAlign w:val="center"/>
                </w:tcPr>
                <w:p w:rsidR="00EA1DE5" w:rsidRPr="00F4753A" w:rsidRDefault="00EA1DE5" w:rsidP="001275E6">
                  <w:r w:rsidRPr="00F4753A">
                    <w:rPr>
                      <w:rFonts w:ascii="MS Dialog" w:hAnsi="MS Dialog"/>
                      <w:sz w:val="27"/>
                      <w:szCs w:val="27"/>
                      <w:rtl/>
                    </w:rPr>
                    <w:t>محل</w:t>
                  </w:r>
                  <w:r w:rsidRPr="00F4753A">
                    <w:rPr>
                      <w:rFonts w:ascii="MS Dialog" w:hAnsi="MS Dialog"/>
                      <w:sz w:val="27"/>
                      <w:szCs w:val="27"/>
                    </w:rPr>
                    <w:t xml:space="preserve"> </w:t>
                  </w:r>
                  <w:r w:rsidRPr="00F4753A">
                    <w:rPr>
                      <w:rFonts w:ascii="MS Dialog" w:hAnsi="MS Dialog"/>
                      <w:sz w:val="27"/>
                      <w:szCs w:val="27"/>
                      <w:rtl/>
                    </w:rPr>
                    <w:t>الإقامة</w:t>
                  </w:r>
                  <w:r w:rsidRPr="00F4753A">
                    <w:rPr>
                      <w:rFonts w:ascii="MS Dialog" w:hAnsi="MS Dialog"/>
                      <w:sz w:val="27"/>
                      <w:szCs w:val="27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A1DE5" w:rsidRPr="00B202F5" w:rsidRDefault="00EA1DE5" w:rsidP="0022533E">
                  <w:pP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EG"/>
                    </w:rPr>
                  </w:pPr>
                  <w:r w:rsidRPr="00B202F5">
                    <w:rPr>
                      <w:rFonts w:asciiTheme="majorBidi" w:hAnsiTheme="majorBidi" w:cstheme="majorBidi"/>
                      <w:sz w:val="28"/>
                      <w:szCs w:val="28"/>
                    </w:rPr>
                    <w:t> </w:t>
                  </w:r>
                  <w:r w:rsidR="0022533E" w:rsidRPr="00B202F5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شبين الكوم – </w:t>
                  </w:r>
                  <w:r w:rsidR="0022533E" w:rsidRPr="00B202F5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EG"/>
                    </w:rPr>
                    <w:t>البر الشرقى –</w:t>
                  </w:r>
                  <w:r w:rsidR="00021100" w:rsidRPr="00B202F5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EG"/>
                    </w:rPr>
                    <w:t xml:space="preserve"> ش عبد الرحمن</w:t>
                  </w:r>
                  <w:r w:rsidR="0022533E" w:rsidRPr="00B202F5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EG"/>
                    </w:rPr>
                    <w:t xml:space="preserve"> الشرقاوى</w:t>
                  </w:r>
                </w:p>
              </w:tc>
            </w:tr>
            <w:tr w:rsidR="00EA1DE5" w:rsidRPr="00E37A0F" w:rsidTr="001275E6">
              <w:trPr>
                <w:trHeight w:val="570"/>
                <w:tblCellSpacing w:w="15" w:type="dxa"/>
              </w:trPr>
              <w:tc>
                <w:tcPr>
                  <w:tcW w:w="0" w:type="auto"/>
                  <w:shd w:val="clear" w:color="auto" w:fill="C0C0C0"/>
                  <w:vAlign w:val="center"/>
                </w:tcPr>
                <w:p w:rsidR="00EA1DE5" w:rsidRPr="00F4753A" w:rsidRDefault="00EA1DE5" w:rsidP="001275E6">
                  <w:r w:rsidRPr="00F4753A">
                    <w:rPr>
                      <w:rFonts w:ascii="MS Dialog" w:hAnsi="MS Dialog"/>
                      <w:sz w:val="27"/>
                      <w:szCs w:val="27"/>
                    </w:rPr>
                    <w:t> </w:t>
                  </w:r>
                  <w:r w:rsidRPr="00F4753A">
                    <w:rPr>
                      <w:rFonts w:ascii="MS Dialog" w:hAnsi="MS Dialog"/>
                      <w:sz w:val="27"/>
                      <w:szCs w:val="27"/>
                      <w:rtl/>
                    </w:rPr>
                    <w:t>البريد الإلكترونى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A1DE5" w:rsidRPr="00B202F5" w:rsidRDefault="00FB30CC" w:rsidP="001E578C">
                  <w:pPr>
                    <w:bidi w:val="0"/>
                    <w:spacing w:before="100" w:beforeAutospacing="1" w:after="100" w:afterAutospacing="1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hyperlink r:id="rId7" w:history="1">
                    <w:r w:rsidR="001E578C" w:rsidRPr="00B202F5">
                      <w:rPr>
                        <w:rStyle w:val="Hyperlink"/>
                        <w:rFonts w:asciiTheme="majorBidi" w:hAnsiTheme="majorBidi" w:cstheme="majorBidi"/>
                        <w:color w:val="auto"/>
                        <w:sz w:val="28"/>
                        <w:szCs w:val="28"/>
                        <w:u w:val="none"/>
                      </w:rPr>
                      <w:t>dinanabil43@yahoo.com</w:t>
                    </w:r>
                  </w:hyperlink>
                </w:p>
              </w:tc>
            </w:tr>
          </w:tbl>
          <w:p w:rsidR="00EA1DE5" w:rsidRPr="00E37A0F" w:rsidRDefault="00EA1DE5" w:rsidP="001275E6">
            <w:pPr>
              <w:rPr>
                <w:rFonts w:hint="cs"/>
                <w:lang w:bidi="ar-EG"/>
              </w:rPr>
            </w:pPr>
          </w:p>
        </w:tc>
        <w:tc>
          <w:tcPr>
            <w:tcW w:w="1316" w:type="dxa"/>
            <w:shd w:val="clear" w:color="auto" w:fill="auto"/>
          </w:tcPr>
          <w:p w:rsidR="00EA1DE5" w:rsidRPr="00E37A0F" w:rsidRDefault="00EA1DE5" w:rsidP="001275E6">
            <w:pPr>
              <w:spacing w:before="100" w:beforeAutospacing="1" w:after="100" w:afterAutospacing="1"/>
              <w:jc w:val="center"/>
            </w:pPr>
            <w:r w:rsidRPr="00E37A0F">
              <w:rPr>
                <w:rFonts w:ascii="MS Dialog" w:hAnsi="MS Dialog"/>
                <w:b/>
                <w:bCs/>
                <w:sz w:val="27"/>
                <w:szCs w:val="27"/>
                <w:rtl/>
              </w:rPr>
              <w:t xml:space="preserve">  </w:t>
            </w:r>
          </w:p>
        </w:tc>
      </w:tr>
      <w:tr w:rsidR="00EA1DE5" w:rsidRPr="00E37A0F" w:rsidTr="00B44D93">
        <w:trPr>
          <w:trHeight w:val="285"/>
          <w:tblCellSpacing w:w="15" w:type="dxa"/>
        </w:trPr>
        <w:tc>
          <w:tcPr>
            <w:tcW w:w="9694" w:type="dxa"/>
            <w:gridSpan w:val="2"/>
            <w:shd w:val="clear" w:color="auto" w:fill="808080"/>
          </w:tcPr>
          <w:p w:rsidR="00EA1DE5" w:rsidRPr="003F370F" w:rsidRDefault="00EA1DE5" w:rsidP="001275E6">
            <w:pPr>
              <w:rPr>
                <w:sz w:val="32"/>
                <w:szCs w:val="32"/>
              </w:rPr>
            </w:pPr>
            <w:bookmarkStart w:id="3" w:name="المؤهلات_العلمية"/>
            <w:r w:rsidRPr="003F370F">
              <w:rPr>
                <w:rFonts w:ascii="MS Dialog" w:hAnsi="MS Dialog"/>
                <w:b/>
                <w:bCs/>
                <w:color w:val="FFFFFF"/>
                <w:sz w:val="32"/>
                <w:szCs w:val="32"/>
                <w:rtl/>
              </w:rPr>
              <w:t>المؤهلات العلمية</w:t>
            </w:r>
            <w:bookmarkEnd w:id="3"/>
            <w:r w:rsidRPr="003F370F">
              <w:rPr>
                <w:rFonts w:ascii="MS Dialog" w:hAnsi="MS Dialog"/>
                <w:b/>
                <w:bCs/>
                <w:color w:val="FFFFFF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316" w:type="dxa"/>
            <w:shd w:val="clear" w:color="auto" w:fill="808080"/>
          </w:tcPr>
          <w:p w:rsidR="00EA1DE5" w:rsidRPr="00E37A0F" w:rsidRDefault="00FB30CC" w:rsidP="001275E6">
            <w:pPr>
              <w:jc w:val="center"/>
            </w:pPr>
            <w:hyperlink r:id="rId8" w:anchor="أعلى#أعلى" w:history="1">
              <w:r w:rsidR="00EA1DE5" w:rsidRPr="00E37A0F">
                <w:rPr>
                  <w:rFonts w:ascii="MS Dialog" w:hAnsi="MS Dialog"/>
                  <w:b/>
                  <w:bCs/>
                  <w:color w:val="0000FF"/>
                  <w:szCs w:val="27"/>
                  <w:u w:val="single"/>
                  <w:rtl/>
                </w:rPr>
                <w:t>إلى أعلى</w:t>
              </w:r>
            </w:hyperlink>
          </w:p>
        </w:tc>
      </w:tr>
      <w:tr w:rsidR="00EA1DE5" w:rsidRPr="00E37A0F" w:rsidTr="00B44D93">
        <w:trPr>
          <w:trHeight w:val="1125"/>
          <w:tblCellSpacing w:w="15" w:type="dxa"/>
        </w:trPr>
        <w:tc>
          <w:tcPr>
            <w:tcW w:w="9694" w:type="dxa"/>
            <w:gridSpan w:val="2"/>
            <w:shd w:val="clear" w:color="auto" w:fill="auto"/>
          </w:tcPr>
          <w:p w:rsidR="00EA1DE5" w:rsidRPr="00B202F5" w:rsidRDefault="00625446" w:rsidP="00625446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jc w:val="lowKashida"/>
              <w:rPr>
                <w:rFonts w:ascii="MS Dialog" w:hAnsi="MS Dialog" w:hint="eastAsia"/>
                <w:sz w:val="28"/>
                <w:szCs w:val="28"/>
                <w:lang w:bidi="ar-EG"/>
              </w:rPr>
            </w:pPr>
            <w:r w:rsidRPr="00B202F5">
              <w:rPr>
                <w:rFonts w:ascii="MS Dialog" w:hAnsi="MS Dialog" w:hint="cs"/>
                <w:sz w:val="28"/>
                <w:szCs w:val="28"/>
                <w:rtl/>
                <w:lang w:bidi="ar-EG"/>
              </w:rPr>
              <w:t xml:space="preserve">ليسانس كلية الآداب </w:t>
            </w:r>
            <w:r w:rsidRPr="00B202F5">
              <w:rPr>
                <w:rFonts w:ascii="MS Dialog" w:hAnsi="MS Dialog"/>
                <w:sz w:val="28"/>
                <w:szCs w:val="28"/>
                <w:rtl/>
                <w:lang w:bidi="ar-EG"/>
              </w:rPr>
              <w:t>–</w:t>
            </w:r>
            <w:r w:rsidRPr="00B202F5">
              <w:rPr>
                <w:rFonts w:ascii="MS Dialog" w:hAnsi="MS Dialog" w:hint="cs"/>
                <w:sz w:val="28"/>
                <w:szCs w:val="28"/>
                <w:rtl/>
                <w:lang w:bidi="ar-EG"/>
              </w:rPr>
              <w:t xml:space="preserve"> قسم اللغات الشرقية بتقدير عام جيد جدا مع مرتبة الشرف مايو 2000م.</w:t>
            </w:r>
          </w:p>
          <w:p w:rsidR="00625446" w:rsidRPr="00B202F5" w:rsidRDefault="00625446" w:rsidP="00625446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jc w:val="lowKashida"/>
              <w:rPr>
                <w:rFonts w:ascii="MS Dialog" w:hAnsi="MS Dialog" w:hint="eastAsia"/>
                <w:sz w:val="28"/>
                <w:szCs w:val="28"/>
                <w:lang w:bidi="ar-EG"/>
              </w:rPr>
            </w:pPr>
            <w:r w:rsidRPr="00B202F5">
              <w:rPr>
                <w:rFonts w:ascii="MS Dialog" w:hAnsi="MS Dialog" w:hint="cs"/>
                <w:sz w:val="28"/>
                <w:szCs w:val="28"/>
                <w:rtl/>
                <w:lang w:bidi="ar-EG"/>
              </w:rPr>
              <w:t>درجة الماجستير فى رواية "بازيچه" دراسة تحليلة نقدية مع الترجمة بتقدير ممتاز</w:t>
            </w:r>
            <w:r w:rsidRPr="00B202F5">
              <w:rPr>
                <w:rFonts w:ascii="MS Dialog" w:hAnsi="MS Dialog"/>
                <w:sz w:val="28"/>
                <w:szCs w:val="28"/>
                <w:rtl/>
                <w:lang w:bidi="ar-EG"/>
              </w:rPr>
              <w:t>–</w:t>
            </w:r>
            <w:r w:rsidRPr="00B202F5">
              <w:rPr>
                <w:rFonts w:ascii="MS Dialog" w:hAnsi="MS Dialog" w:hint="cs"/>
                <w:sz w:val="28"/>
                <w:szCs w:val="28"/>
                <w:rtl/>
                <w:lang w:bidi="ar-EG"/>
              </w:rPr>
              <w:t xml:space="preserve"> يوليو 2006م.</w:t>
            </w:r>
          </w:p>
          <w:p w:rsidR="00625446" w:rsidRPr="00B202F5" w:rsidRDefault="00625446" w:rsidP="00625446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jc w:val="lowKashida"/>
              <w:rPr>
                <w:rFonts w:ascii="MS Dialog" w:hAnsi="MS Dialog" w:hint="eastAsia"/>
                <w:sz w:val="28"/>
                <w:szCs w:val="28"/>
                <w:rtl/>
                <w:lang w:bidi="ar-EG"/>
              </w:rPr>
            </w:pPr>
            <w:r w:rsidRPr="00B202F5">
              <w:rPr>
                <w:rFonts w:ascii="MS Dialog" w:hAnsi="MS Dialog" w:hint="cs"/>
                <w:sz w:val="28"/>
                <w:szCs w:val="28"/>
                <w:rtl/>
                <w:lang w:bidi="ar-EG"/>
              </w:rPr>
              <w:t>درجة الدكتوراة فى الوصف فى شعر العصر الغزنوى بتقدير مرتبة الشرف الأولى  - أكتوبر 2012م.</w:t>
            </w:r>
          </w:p>
          <w:p w:rsidR="00EA1DE5" w:rsidRPr="00B202F5" w:rsidRDefault="00EA1DE5" w:rsidP="001275E6">
            <w:pPr>
              <w:spacing w:before="100" w:beforeAutospacing="1" w:after="100" w:afterAutospacing="1"/>
              <w:ind w:left="720" w:hanging="360"/>
              <w:jc w:val="lowKashida"/>
              <w:rPr>
                <w:sz w:val="28"/>
                <w:szCs w:val="28"/>
                <w:lang w:bidi="ar-EG"/>
              </w:rPr>
            </w:pPr>
          </w:p>
        </w:tc>
        <w:tc>
          <w:tcPr>
            <w:tcW w:w="1316" w:type="dxa"/>
            <w:shd w:val="clear" w:color="auto" w:fill="auto"/>
          </w:tcPr>
          <w:p w:rsidR="00EA1DE5" w:rsidRPr="00E37A0F" w:rsidRDefault="00EA1DE5" w:rsidP="001275E6">
            <w:pPr>
              <w:jc w:val="center"/>
            </w:pPr>
            <w:r>
              <w:rPr>
                <w:rtl/>
              </w:rPr>
              <w:t> </w:t>
            </w:r>
          </w:p>
        </w:tc>
      </w:tr>
      <w:tr w:rsidR="00EA1DE5" w:rsidRPr="00E37A0F" w:rsidTr="00B44D93">
        <w:trPr>
          <w:trHeight w:val="285"/>
          <w:tblCellSpacing w:w="15" w:type="dxa"/>
        </w:trPr>
        <w:tc>
          <w:tcPr>
            <w:tcW w:w="9694" w:type="dxa"/>
            <w:gridSpan w:val="2"/>
            <w:shd w:val="clear" w:color="auto" w:fill="808080"/>
          </w:tcPr>
          <w:p w:rsidR="00EA1DE5" w:rsidRPr="003F370F" w:rsidRDefault="00EA1DE5" w:rsidP="001275E6">
            <w:pPr>
              <w:rPr>
                <w:sz w:val="32"/>
                <w:szCs w:val="32"/>
              </w:rPr>
            </w:pPr>
            <w:bookmarkStart w:id="4" w:name="التدرج_الوظيفى"/>
            <w:r w:rsidRPr="003F370F">
              <w:rPr>
                <w:rFonts w:ascii="MS Dialog" w:hAnsi="MS Dialog"/>
                <w:b/>
                <w:bCs/>
                <w:color w:val="FFFFFF"/>
                <w:sz w:val="32"/>
                <w:szCs w:val="32"/>
                <w:rtl/>
              </w:rPr>
              <w:t>التدرج الوظيفي</w:t>
            </w:r>
            <w:bookmarkEnd w:id="4"/>
            <w:r w:rsidRPr="003F370F">
              <w:rPr>
                <w:rFonts w:ascii="MS Dialog" w:hAnsi="MS Dialog"/>
                <w:b/>
                <w:bCs/>
                <w:color w:val="FFFFFF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316" w:type="dxa"/>
            <w:shd w:val="clear" w:color="auto" w:fill="808080"/>
          </w:tcPr>
          <w:p w:rsidR="00EA1DE5" w:rsidRPr="00E37A0F" w:rsidRDefault="00FB30CC" w:rsidP="001275E6">
            <w:pPr>
              <w:jc w:val="center"/>
            </w:pPr>
            <w:hyperlink r:id="rId9" w:anchor="أعلى#أعلى" w:history="1">
              <w:r w:rsidR="00EA1DE5" w:rsidRPr="00E37A0F">
                <w:rPr>
                  <w:rFonts w:ascii="MS Dialog" w:hAnsi="MS Dialog"/>
                  <w:b/>
                  <w:bCs/>
                  <w:color w:val="0000FF"/>
                  <w:szCs w:val="27"/>
                  <w:u w:val="single"/>
                  <w:rtl/>
                </w:rPr>
                <w:t>إلى أعلى</w:t>
              </w:r>
            </w:hyperlink>
          </w:p>
        </w:tc>
      </w:tr>
      <w:tr w:rsidR="00EA1DE5" w:rsidRPr="00E37A0F" w:rsidTr="00B44D93">
        <w:trPr>
          <w:trHeight w:val="285"/>
          <w:tblCellSpacing w:w="15" w:type="dxa"/>
        </w:trPr>
        <w:tc>
          <w:tcPr>
            <w:tcW w:w="9694" w:type="dxa"/>
            <w:gridSpan w:val="2"/>
            <w:shd w:val="clear" w:color="auto" w:fill="auto"/>
            <w:vAlign w:val="center"/>
          </w:tcPr>
          <w:p w:rsidR="00EA1DE5" w:rsidRPr="00FB30CC" w:rsidRDefault="001B09CC" w:rsidP="00625446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ind w:right="54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FB30C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معيد </w:t>
            </w:r>
            <w:r w:rsidR="0022533E" w:rsidRPr="00FB30C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بقسم اللغات الشرقية – </w:t>
            </w:r>
            <w:r w:rsidR="00741141" w:rsidRPr="00FB30C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كلية الآداب - </w:t>
            </w:r>
            <w:r w:rsidR="0022533E" w:rsidRPr="00FB30C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جامعة المنوفية يوليو </w:t>
            </w:r>
            <w:r w:rsidR="00625446" w:rsidRPr="00FB30C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2001م</w:t>
            </w:r>
            <w:r w:rsidR="00B44D93" w:rsidRPr="00FB30C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.</w:t>
            </w:r>
          </w:p>
          <w:p w:rsidR="00625446" w:rsidRPr="00FB30CC" w:rsidRDefault="00625446" w:rsidP="00B44D93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ind w:right="54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FB30C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مدرس مساعد بقسم اللغات الشرقية – </w:t>
            </w:r>
            <w:r w:rsidR="00741141" w:rsidRPr="00FB30CC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كلية الآداب - </w:t>
            </w:r>
            <w:r w:rsidRPr="00FB30C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جامعة المنوفية يوليو 2006م.</w:t>
            </w:r>
          </w:p>
          <w:p w:rsidR="00741141" w:rsidRPr="00FB30CC" w:rsidRDefault="00625446" w:rsidP="00F4753A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ind w:right="54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FB30C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مدرس بقسم اللغات الشرقية – </w:t>
            </w:r>
            <w:r w:rsidR="00741141" w:rsidRPr="00FB30CC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كلية الآداب - </w:t>
            </w:r>
            <w:r w:rsidRPr="00FB30C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جامعة المنوفية أكتوبر 2012م.</w:t>
            </w:r>
          </w:p>
          <w:p w:rsidR="00024E2A" w:rsidRPr="001E578C" w:rsidRDefault="00024E2A" w:rsidP="001B09CC">
            <w:pPr>
              <w:spacing w:before="100" w:beforeAutospacing="1" w:after="100" w:afterAutospacing="1"/>
              <w:ind w:right="540"/>
              <w:rPr>
                <w:rFonts w:ascii="MS Dialog" w:hAnsi="MS Dialog" w:cs="Simplified Arabic" w:hint="eastAsia"/>
                <w:b/>
                <w:bCs/>
                <w:color w:val="000000"/>
                <w:sz w:val="36"/>
                <w:szCs w:val="36"/>
                <w:u w:val="single"/>
                <w:rtl/>
              </w:rPr>
            </w:pPr>
            <w:r w:rsidRPr="001E578C">
              <w:rPr>
                <w:rFonts w:ascii="MS Dialog" w:hAnsi="MS Dialog" w:cs="Simplified Arabic" w:hint="cs"/>
                <w:b/>
                <w:bCs/>
                <w:color w:val="000000"/>
                <w:sz w:val="36"/>
                <w:szCs w:val="36"/>
                <w:u w:val="single"/>
                <w:rtl/>
              </w:rPr>
              <w:t xml:space="preserve">الخبرات التدريسية </w:t>
            </w:r>
          </w:p>
          <w:p w:rsidR="00024E2A" w:rsidRPr="00FB30CC" w:rsidRDefault="001E578C" w:rsidP="0022533E">
            <w:pPr>
              <w:pStyle w:val="ListParagraph"/>
              <w:spacing w:before="100" w:beforeAutospacing="1" w:after="100" w:afterAutospacing="1"/>
              <w:ind w:left="1080" w:right="54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FB30C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تدريس </w:t>
            </w:r>
            <w:r w:rsidR="0022533E" w:rsidRPr="00FB30C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اللغة الفارسية وآدابها ب</w:t>
            </w:r>
            <w:r w:rsidRPr="00FB30C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أ</w:t>
            </w:r>
            <w:r w:rsidR="00024E2A" w:rsidRPr="00FB30C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قسام اللغات الشرقية </w:t>
            </w:r>
            <w:r w:rsidR="0022533E" w:rsidRPr="00FB30C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وقسم التاريخ ب</w:t>
            </w:r>
            <w:r w:rsidR="00741141" w:rsidRPr="00FB30CC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كلية الآداب، </w:t>
            </w:r>
            <w:r w:rsidR="0022533E" w:rsidRPr="00FB30C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جامعة المنوفية.</w:t>
            </w:r>
          </w:p>
          <w:p w:rsidR="00EA1DE5" w:rsidRPr="002B5B6B" w:rsidRDefault="00EA1DE5" w:rsidP="001275E6">
            <w:pPr>
              <w:spacing w:before="100" w:beforeAutospacing="1" w:after="100" w:afterAutospacing="1"/>
              <w:ind w:right="540"/>
              <w:rPr>
                <w:rFonts w:ascii="MS Dialog" w:hAnsi="MS Dialog" w:hint="eastAsia"/>
                <w:b/>
                <w:bCs/>
                <w:color w:val="000080"/>
                <w:sz w:val="27"/>
                <w:szCs w:val="27"/>
                <w:rtl/>
                <w:lang w:bidi="ar-EG"/>
              </w:rPr>
            </w:pPr>
          </w:p>
        </w:tc>
        <w:tc>
          <w:tcPr>
            <w:tcW w:w="1316" w:type="dxa"/>
            <w:shd w:val="clear" w:color="auto" w:fill="auto"/>
          </w:tcPr>
          <w:p w:rsidR="00EA1DE5" w:rsidRPr="00E37A0F" w:rsidRDefault="00EA1DE5" w:rsidP="001275E6">
            <w:pPr>
              <w:spacing w:before="100" w:beforeAutospacing="1" w:after="100" w:afterAutospacing="1"/>
              <w:jc w:val="center"/>
            </w:pPr>
            <w:r w:rsidRPr="00E37A0F">
              <w:rPr>
                <w:rFonts w:ascii="MS Dialog" w:hAnsi="MS Dialog"/>
                <w:b/>
                <w:bCs/>
                <w:color w:val="000080"/>
                <w:sz w:val="27"/>
                <w:szCs w:val="27"/>
                <w:rtl/>
              </w:rPr>
              <w:t xml:space="preserve">  </w:t>
            </w:r>
          </w:p>
        </w:tc>
      </w:tr>
      <w:tr w:rsidR="00EA1DE5" w:rsidRPr="00E37A0F" w:rsidTr="00B44D93">
        <w:trPr>
          <w:trHeight w:val="240"/>
          <w:tblCellSpacing w:w="15" w:type="dxa"/>
        </w:trPr>
        <w:tc>
          <w:tcPr>
            <w:tcW w:w="9694" w:type="dxa"/>
            <w:gridSpan w:val="2"/>
            <w:shd w:val="clear" w:color="auto" w:fill="808080"/>
            <w:vAlign w:val="center"/>
          </w:tcPr>
          <w:p w:rsidR="00EA1DE5" w:rsidRPr="003F370F" w:rsidRDefault="00024E2A" w:rsidP="001275E6">
            <w:pPr>
              <w:rPr>
                <w:sz w:val="32"/>
                <w:szCs w:val="32"/>
              </w:rPr>
            </w:pPr>
            <w:bookmarkStart w:id="5" w:name="الرسائل_العلمية_الجامعية"/>
            <w:r>
              <w:rPr>
                <w:rFonts w:ascii="MS Dialog" w:hAnsi="MS Dialog" w:hint="cs"/>
                <w:b/>
                <w:bCs/>
                <w:color w:val="FFFFFF"/>
                <w:sz w:val="32"/>
                <w:szCs w:val="32"/>
                <w:rtl/>
              </w:rPr>
              <w:t>ا</w:t>
            </w:r>
            <w:r w:rsidR="00EA1DE5" w:rsidRPr="003F370F">
              <w:rPr>
                <w:rFonts w:ascii="MS Dialog" w:hAnsi="MS Dialog"/>
                <w:b/>
                <w:bCs/>
                <w:color w:val="FFFFFF"/>
                <w:sz w:val="32"/>
                <w:szCs w:val="32"/>
                <w:rtl/>
              </w:rPr>
              <w:t>لرسائل العلمية الجامعية</w:t>
            </w:r>
            <w:bookmarkEnd w:id="5"/>
            <w:r w:rsidR="00EA1DE5" w:rsidRPr="003F370F">
              <w:rPr>
                <w:rFonts w:ascii="MS Dialog" w:hAnsi="MS Dialog"/>
                <w:b/>
                <w:bCs/>
                <w:color w:val="FFFFFF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316" w:type="dxa"/>
            <w:shd w:val="clear" w:color="auto" w:fill="808080"/>
            <w:vAlign w:val="center"/>
          </w:tcPr>
          <w:p w:rsidR="00EA1DE5" w:rsidRPr="00E37A0F" w:rsidRDefault="00FB30CC" w:rsidP="001275E6">
            <w:pPr>
              <w:jc w:val="center"/>
            </w:pPr>
            <w:hyperlink r:id="rId10" w:anchor="أعلى#أعلى" w:history="1">
              <w:r w:rsidR="00EA1DE5" w:rsidRPr="00E37A0F">
                <w:rPr>
                  <w:rFonts w:ascii="MS Dialog" w:hAnsi="MS Dialog"/>
                  <w:b/>
                  <w:bCs/>
                  <w:color w:val="0000FF"/>
                  <w:szCs w:val="27"/>
                  <w:u w:val="single"/>
                  <w:rtl/>
                </w:rPr>
                <w:t>إلى أعلى</w:t>
              </w:r>
            </w:hyperlink>
          </w:p>
        </w:tc>
      </w:tr>
      <w:tr w:rsidR="00EA1DE5" w:rsidRPr="00E37A0F" w:rsidTr="00B44D93">
        <w:trPr>
          <w:trHeight w:val="765"/>
          <w:tblCellSpacing w:w="15" w:type="dxa"/>
        </w:trPr>
        <w:tc>
          <w:tcPr>
            <w:tcW w:w="9694" w:type="dxa"/>
            <w:gridSpan w:val="2"/>
            <w:shd w:val="clear" w:color="auto" w:fill="auto"/>
          </w:tcPr>
          <w:p w:rsidR="00EA1DE5" w:rsidRPr="00FB30CC" w:rsidRDefault="00EA1DE5" w:rsidP="00F4753A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FB30C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 1- </w:t>
            </w:r>
            <w:r w:rsidR="00F4753A" w:rsidRPr="00FB30C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رسالة الماجستير بعنوان </w:t>
            </w:r>
            <w:r w:rsidR="0022533E" w:rsidRPr="00FB30C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رواية "بازيچه" </w:t>
            </w:r>
            <w:r w:rsidR="00F4753A" w:rsidRPr="00FB30CC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للكاتبة الإيرانية المعاصرة "نسرين ثامنى" </w:t>
            </w:r>
            <w:r w:rsidR="0022533E" w:rsidRPr="00FB30C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دراسة تحليل</w:t>
            </w:r>
            <w:r w:rsidR="00F4753A" w:rsidRPr="00FB30CC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ي</w:t>
            </w:r>
            <w:r w:rsidR="0022533E" w:rsidRPr="00FB30C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ة </w:t>
            </w:r>
            <w:r w:rsidR="001E578C" w:rsidRPr="00FB30C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نقدية </w:t>
            </w:r>
            <w:r w:rsidR="0022533E" w:rsidRPr="00FB30C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مع الترجمة، </w:t>
            </w:r>
            <w:r w:rsidRPr="00FB30C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تقدير امتياز.</w:t>
            </w:r>
            <w:r w:rsidRPr="00FB30C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br/>
            </w:r>
            <w:r w:rsidR="001B09CC" w:rsidRPr="00FB30C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 2- </w:t>
            </w:r>
            <w:r w:rsidR="00F4753A" w:rsidRPr="00FB30CC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رسالة الدكتوراة بعنوان </w:t>
            </w:r>
            <w:r w:rsidR="0022533E" w:rsidRPr="00FB30C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الوصف فى شعر العصر الغزنوى</w:t>
            </w:r>
            <w:r w:rsidR="001E578C" w:rsidRPr="00FB30C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دراسة فى الشكل والمضمون</w:t>
            </w:r>
            <w:r w:rsidR="0022533E" w:rsidRPr="00FB30C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"سيد </w:t>
            </w:r>
            <w:r w:rsidR="00F4753A" w:rsidRPr="00FB30C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حسن غزنوى وعثمان مختارى" نموذجا</w:t>
            </w:r>
            <w:r w:rsidR="00F4753A" w:rsidRPr="00FB30CC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، </w:t>
            </w:r>
            <w:r w:rsidRPr="00FB30C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تقدير مرتبة الشرف الأولى .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EA1DE5" w:rsidRPr="00E37A0F" w:rsidRDefault="00EA1DE5" w:rsidP="001275E6">
            <w:r>
              <w:rPr>
                <w:rtl/>
              </w:rPr>
              <w:t> </w:t>
            </w:r>
          </w:p>
        </w:tc>
      </w:tr>
      <w:tr w:rsidR="00EA1DE5" w:rsidRPr="00E37A0F" w:rsidTr="00B44D93">
        <w:trPr>
          <w:trHeight w:val="285"/>
          <w:tblCellSpacing w:w="15" w:type="dxa"/>
        </w:trPr>
        <w:tc>
          <w:tcPr>
            <w:tcW w:w="9694" w:type="dxa"/>
            <w:gridSpan w:val="2"/>
            <w:shd w:val="clear" w:color="auto" w:fill="808080"/>
            <w:vAlign w:val="center"/>
          </w:tcPr>
          <w:p w:rsidR="00EA1DE5" w:rsidRPr="003F370F" w:rsidRDefault="00EA1DE5" w:rsidP="001275E6">
            <w:pPr>
              <w:rPr>
                <w:sz w:val="32"/>
                <w:szCs w:val="32"/>
              </w:rPr>
            </w:pPr>
            <w:bookmarkStart w:id="6" w:name="عضوية_الجمعيات_العلمية"/>
            <w:r w:rsidRPr="003F370F">
              <w:rPr>
                <w:rFonts w:ascii="MS Dialog" w:hAnsi="MS Dialog"/>
                <w:b/>
                <w:bCs/>
                <w:color w:val="FFFFFF"/>
                <w:sz w:val="32"/>
                <w:szCs w:val="32"/>
                <w:rtl/>
              </w:rPr>
              <w:t>عضوية الجمعيات العلمية</w:t>
            </w:r>
            <w:bookmarkEnd w:id="6"/>
            <w:r w:rsidRPr="003F370F">
              <w:rPr>
                <w:rFonts w:ascii="MS Dialog" w:hAnsi="MS Dialog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316" w:type="dxa"/>
            <w:shd w:val="clear" w:color="auto" w:fill="808080"/>
            <w:vAlign w:val="center"/>
          </w:tcPr>
          <w:p w:rsidR="00EA1DE5" w:rsidRPr="00E37A0F" w:rsidRDefault="00FB30CC" w:rsidP="001275E6">
            <w:pPr>
              <w:jc w:val="center"/>
            </w:pPr>
            <w:hyperlink r:id="rId11" w:anchor="أعلى#أعلى" w:history="1">
              <w:r w:rsidR="00EA1DE5" w:rsidRPr="00E37A0F">
                <w:rPr>
                  <w:rFonts w:ascii="MS Dialog" w:hAnsi="MS Dialog"/>
                  <w:b/>
                  <w:bCs/>
                  <w:color w:val="0000FF"/>
                  <w:szCs w:val="27"/>
                  <w:u w:val="single"/>
                  <w:rtl/>
                </w:rPr>
                <w:t>إلى أعلى</w:t>
              </w:r>
            </w:hyperlink>
          </w:p>
        </w:tc>
      </w:tr>
      <w:tr w:rsidR="00EA1DE5" w:rsidRPr="00E37A0F" w:rsidTr="00B44D93">
        <w:trPr>
          <w:trHeight w:val="570"/>
          <w:tblCellSpacing w:w="15" w:type="dxa"/>
        </w:trPr>
        <w:tc>
          <w:tcPr>
            <w:tcW w:w="9694" w:type="dxa"/>
            <w:gridSpan w:val="2"/>
            <w:shd w:val="clear" w:color="auto" w:fill="auto"/>
            <w:vAlign w:val="center"/>
          </w:tcPr>
          <w:p w:rsidR="00EA1DE5" w:rsidRPr="00FB30CC" w:rsidRDefault="00EA1DE5" w:rsidP="0022533E">
            <w:pPr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EG"/>
              </w:rPr>
            </w:pPr>
            <w:r w:rsidRPr="00FB30CC">
              <w:rPr>
                <w:rFonts w:asciiTheme="majorBidi" w:hAnsiTheme="majorBidi" w:cstheme="majorBidi"/>
                <w:color w:val="000080"/>
                <w:sz w:val="28"/>
                <w:szCs w:val="28"/>
                <w:rtl/>
                <w:lang w:bidi="ar-EG"/>
              </w:rPr>
              <w:t xml:space="preserve">  </w:t>
            </w:r>
            <w:r w:rsidRPr="00FB30C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عضو بجمعية الدراسات الشرقية المصرية .</w:t>
            </w:r>
          </w:p>
          <w:p w:rsidR="00EA1DE5" w:rsidRPr="00E37A0F" w:rsidRDefault="00EA1DE5" w:rsidP="0022533E">
            <w:pPr>
              <w:ind w:left="270"/>
              <w:rPr>
                <w:rFonts w:hint="cs"/>
                <w:lang w:bidi="ar-EG"/>
              </w:rPr>
            </w:pPr>
          </w:p>
        </w:tc>
        <w:tc>
          <w:tcPr>
            <w:tcW w:w="1316" w:type="dxa"/>
            <w:shd w:val="clear" w:color="auto" w:fill="auto"/>
          </w:tcPr>
          <w:p w:rsidR="00EA1DE5" w:rsidRPr="00E37A0F" w:rsidRDefault="00EA1DE5" w:rsidP="001275E6">
            <w:pPr>
              <w:jc w:val="center"/>
            </w:pPr>
            <w:r>
              <w:rPr>
                <w:rtl/>
              </w:rPr>
              <w:t> </w:t>
            </w:r>
          </w:p>
        </w:tc>
      </w:tr>
      <w:tr w:rsidR="00B44D93" w:rsidRPr="00E37A0F" w:rsidTr="00B44D93">
        <w:trPr>
          <w:gridAfter w:val="2"/>
          <w:wAfter w:w="9694" w:type="dxa"/>
          <w:trHeight w:val="285"/>
          <w:tblCellSpacing w:w="15" w:type="dxa"/>
        </w:trPr>
        <w:tc>
          <w:tcPr>
            <w:tcW w:w="1316" w:type="dxa"/>
            <w:shd w:val="clear" w:color="auto" w:fill="auto"/>
          </w:tcPr>
          <w:p w:rsidR="00B44D93" w:rsidRPr="00E37A0F" w:rsidRDefault="00B44D93" w:rsidP="001275E6">
            <w:pPr>
              <w:jc w:val="center"/>
            </w:pPr>
            <w:r>
              <w:rPr>
                <w:rtl/>
              </w:rPr>
              <w:lastRenderedPageBreak/>
              <w:t> </w:t>
            </w:r>
          </w:p>
        </w:tc>
      </w:tr>
      <w:tr w:rsidR="00B44D93" w:rsidRPr="00E37A0F" w:rsidTr="00B44D93">
        <w:trPr>
          <w:gridAfter w:val="2"/>
          <w:wAfter w:w="9694" w:type="dxa"/>
          <w:trHeight w:val="285"/>
          <w:tblCellSpacing w:w="15" w:type="dxa"/>
        </w:trPr>
        <w:tc>
          <w:tcPr>
            <w:tcW w:w="1316" w:type="dxa"/>
            <w:shd w:val="clear" w:color="auto" w:fill="auto"/>
          </w:tcPr>
          <w:p w:rsidR="00B44D93" w:rsidRPr="00E37A0F" w:rsidRDefault="00B44D93" w:rsidP="001275E6">
            <w:pPr>
              <w:jc w:val="center"/>
            </w:pPr>
            <w:r>
              <w:rPr>
                <w:rtl/>
              </w:rPr>
              <w:t> </w:t>
            </w:r>
          </w:p>
        </w:tc>
      </w:tr>
      <w:tr w:rsidR="00B44D93" w:rsidRPr="00E37A0F" w:rsidTr="00B44D93">
        <w:trPr>
          <w:gridAfter w:val="2"/>
          <w:wAfter w:w="9694" w:type="dxa"/>
          <w:trHeight w:val="855"/>
          <w:tblCellSpacing w:w="15" w:type="dxa"/>
        </w:trPr>
        <w:tc>
          <w:tcPr>
            <w:tcW w:w="1316" w:type="dxa"/>
            <w:shd w:val="clear" w:color="auto" w:fill="auto"/>
          </w:tcPr>
          <w:p w:rsidR="00B44D93" w:rsidRPr="00E37A0F" w:rsidRDefault="00B44D93" w:rsidP="001275E6">
            <w:pPr>
              <w:jc w:val="center"/>
            </w:pPr>
            <w:r>
              <w:rPr>
                <w:rtl/>
              </w:rPr>
              <w:t> </w:t>
            </w:r>
          </w:p>
        </w:tc>
      </w:tr>
      <w:tr w:rsidR="00B44D93" w:rsidRPr="00E37A0F" w:rsidTr="00B44D93">
        <w:trPr>
          <w:gridAfter w:val="2"/>
          <w:wAfter w:w="9694" w:type="dxa"/>
          <w:trHeight w:val="675"/>
          <w:tblCellSpacing w:w="15" w:type="dxa"/>
        </w:trPr>
        <w:tc>
          <w:tcPr>
            <w:tcW w:w="1316" w:type="dxa"/>
            <w:shd w:val="clear" w:color="auto" w:fill="auto"/>
          </w:tcPr>
          <w:p w:rsidR="00B44D93" w:rsidRPr="00E37A0F" w:rsidRDefault="00B44D93" w:rsidP="00FB30CC">
            <w:r>
              <w:rPr>
                <w:rtl/>
              </w:rPr>
              <w:t> </w:t>
            </w:r>
          </w:p>
        </w:tc>
      </w:tr>
      <w:tr w:rsidR="00B44D93" w:rsidRPr="00E37A0F" w:rsidTr="00B44D93">
        <w:trPr>
          <w:gridAfter w:val="2"/>
          <w:wAfter w:w="9694" w:type="dxa"/>
          <w:trHeight w:val="15"/>
          <w:tblCellSpacing w:w="15" w:type="dxa"/>
        </w:trPr>
        <w:tc>
          <w:tcPr>
            <w:tcW w:w="1316" w:type="dxa"/>
            <w:shd w:val="clear" w:color="auto" w:fill="FFFFFF"/>
            <w:vAlign w:val="center"/>
          </w:tcPr>
          <w:p w:rsidR="00B44D93" w:rsidRPr="00E37A0F" w:rsidRDefault="00B44D93" w:rsidP="001275E6">
            <w:pPr>
              <w:spacing w:line="15" w:lineRule="atLeast"/>
              <w:jc w:val="center"/>
            </w:pPr>
            <w:r>
              <w:rPr>
                <w:rtl/>
              </w:rPr>
              <w:t> </w:t>
            </w:r>
          </w:p>
        </w:tc>
      </w:tr>
      <w:bookmarkEnd w:id="2"/>
    </w:tbl>
    <w:p w:rsidR="00BE2DB9" w:rsidRDefault="00BE2DB9" w:rsidP="00B44D93">
      <w:pPr>
        <w:spacing w:before="100" w:beforeAutospacing="1" w:after="100" w:afterAutospacing="1"/>
        <w:rPr>
          <w:rFonts w:hint="cs"/>
          <w:rtl/>
          <w:lang w:bidi="ar-EG"/>
        </w:rPr>
      </w:pPr>
    </w:p>
    <w:sectPr w:rsidR="00BE2DB9" w:rsidSect="00CC19FE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Dialog">
    <w:altName w:val="Times New Roman"/>
    <w:panose1 w:val="00000000000000000000"/>
    <w:charset w:val="00"/>
    <w:family w:val="roman"/>
    <w:notTrueType/>
    <w:pitch w:val="default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F8F"/>
    <w:multiLevelType w:val="hybridMultilevel"/>
    <w:tmpl w:val="A8926DBC"/>
    <w:lvl w:ilvl="0" w:tplc="796ED772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">
    <w:nsid w:val="0ED66377"/>
    <w:multiLevelType w:val="hybridMultilevel"/>
    <w:tmpl w:val="D3FAD61A"/>
    <w:lvl w:ilvl="0" w:tplc="197634E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221306"/>
    <w:multiLevelType w:val="hybridMultilevel"/>
    <w:tmpl w:val="F04665C2"/>
    <w:lvl w:ilvl="0" w:tplc="1B0298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F1572"/>
    <w:multiLevelType w:val="hybridMultilevel"/>
    <w:tmpl w:val="4E4E6A6A"/>
    <w:lvl w:ilvl="0" w:tplc="F0BAA4BC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color w:val="00008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A238D"/>
    <w:multiLevelType w:val="hybridMultilevel"/>
    <w:tmpl w:val="8E18A08A"/>
    <w:lvl w:ilvl="0" w:tplc="892A76A8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497981"/>
    <w:multiLevelType w:val="hybridMultilevel"/>
    <w:tmpl w:val="7C902E5A"/>
    <w:lvl w:ilvl="0" w:tplc="33FEEF8C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E262A3"/>
    <w:multiLevelType w:val="hybridMultilevel"/>
    <w:tmpl w:val="92A43B9E"/>
    <w:lvl w:ilvl="0" w:tplc="97F07EE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927DF6"/>
    <w:multiLevelType w:val="hybridMultilevel"/>
    <w:tmpl w:val="9D3A29A8"/>
    <w:lvl w:ilvl="0" w:tplc="352E9DDC">
      <w:start w:val="1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F53C3"/>
    <w:multiLevelType w:val="hybridMultilevel"/>
    <w:tmpl w:val="FDECF4D0"/>
    <w:lvl w:ilvl="0" w:tplc="D49C01B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92FEC"/>
    <w:multiLevelType w:val="hybridMultilevel"/>
    <w:tmpl w:val="C8B2DB86"/>
    <w:lvl w:ilvl="0" w:tplc="365A849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E5"/>
    <w:rsid w:val="00021100"/>
    <w:rsid w:val="00024E2A"/>
    <w:rsid w:val="00080F31"/>
    <w:rsid w:val="000902F7"/>
    <w:rsid w:val="00122690"/>
    <w:rsid w:val="001732EE"/>
    <w:rsid w:val="001B09CC"/>
    <w:rsid w:val="001D4A0F"/>
    <w:rsid w:val="001E578C"/>
    <w:rsid w:val="0021341D"/>
    <w:rsid w:val="0022533E"/>
    <w:rsid w:val="002A08BE"/>
    <w:rsid w:val="003109D5"/>
    <w:rsid w:val="00535B9C"/>
    <w:rsid w:val="005B30BE"/>
    <w:rsid w:val="005C15A6"/>
    <w:rsid w:val="00604BED"/>
    <w:rsid w:val="00625446"/>
    <w:rsid w:val="006913C7"/>
    <w:rsid w:val="007369D3"/>
    <w:rsid w:val="00741141"/>
    <w:rsid w:val="00775103"/>
    <w:rsid w:val="007D56F9"/>
    <w:rsid w:val="008E3913"/>
    <w:rsid w:val="009A71DC"/>
    <w:rsid w:val="00A13888"/>
    <w:rsid w:val="00A14AE8"/>
    <w:rsid w:val="00A87315"/>
    <w:rsid w:val="00A909CB"/>
    <w:rsid w:val="00B202F5"/>
    <w:rsid w:val="00B44D93"/>
    <w:rsid w:val="00BE2DB9"/>
    <w:rsid w:val="00BF40FA"/>
    <w:rsid w:val="00CE4A69"/>
    <w:rsid w:val="00D91833"/>
    <w:rsid w:val="00EA1DE5"/>
    <w:rsid w:val="00F4753A"/>
    <w:rsid w:val="00FB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DE5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E5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024E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53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DE5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E5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024E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53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hyperlink" Target="http://?" TargetMode="External"/>
	<Relationship Id="rId13" Type="http://schemas.openxmlformats.org/officeDocument/2006/relationships/theme" Target="theme/theme1.xml"/>
	<Relationship Id="rId3" Type="http://schemas.microsoft.com/office/2007/relationships/stylesWithEffects" Target="stylesWithEffects.xml"/>
	<Relationship Id="rId7" Type="http://schemas.openxmlformats.org/officeDocument/2006/relationships/hyperlink" Target="http://?" TargetMode="External"/>
	<Relationship Id="rId12" Type="http://schemas.openxmlformats.org/officeDocument/2006/relationships/fontTable" Target="fontTable.xml"/>
	<Relationship Id="rId2" Type="http://schemas.openxmlformats.org/officeDocument/2006/relationships/styles" Target="styles.xml"/>
	<Relationship Id="rId1" Type="http://schemas.openxmlformats.org/officeDocument/2006/relationships/numbering" Target="numbering.xml"/>
	<Relationship Id="rId6" Type="http://schemas.openxmlformats.org/officeDocument/2006/relationships/hyperlink" Target="http://?" TargetMode="External"/>
	<Relationship Id="rId11" Type="http://schemas.openxmlformats.org/officeDocument/2006/relationships/hyperlink" Target="http://?" TargetMode="External"/>
	<Relationship Id="rId5" Type="http://schemas.openxmlformats.org/officeDocument/2006/relationships/webSettings" Target="webSettings.xml"/>
	<Relationship Id="rId10" Type="http://schemas.openxmlformats.org/officeDocument/2006/relationships/hyperlink" Target="http://?" TargetMode="External"/>
	<Relationship Id="rId4" Type="http://schemas.openxmlformats.org/officeDocument/2006/relationships/settings" Target="settings.xml"/>
	<Relationship Id="rId9" Type="http://schemas.openxmlformats.org/officeDocument/2006/relationships/hyperlink" Target="http://?" TargetMode="External"/>
    <Relationship Id="rId_fortinet_1" Type="http://schemas.openxmlformats.org/officeDocument/2006/relationships/image" Target="media/fortinet_alert.png"/>
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DR_ahmed</dc:creator>
  <cp:lastModifiedBy>CM</cp:lastModifiedBy>
  <cp:revision>9</cp:revision>
  <dcterms:created xsi:type="dcterms:W3CDTF">2016-04-03T21:07:00Z</dcterms:created>
  <dcterms:modified xsi:type="dcterms:W3CDTF">2017-01-27T22:18:00Z</dcterms:modified>
</cp:coreProperties>
</file>