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6A24" w14:textId="77777777" w:rsidR="00B737D7" w:rsidRDefault="00B737D7" w:rsidP="005C1C05">
      <w:pPr>
        <w:pStyle w:val="1"/>
        <w:bidi w:val="0"/>
        <w:spacing w:before="0"/>
        <w:rPr>
          <w:rFonts w:asciiTheme="majorBidi" w:hAnsiTheme="majorBidi" w:cstheme="majorBidi"/>
          <w:lang w:bidi="ar-EG"/>
        </w:rPr>
      </w:pPr>
    </w:p>
    <w:p w14:paraId="6770E807" w14:textId="77777777" w:rsidR="00B737D7" w:rsidRDefault="00B737D7" w:rsidP="00B737D7">
      <w:pPr>
        <w:pStyle w:val="1"/>
        <w:bidi w:val="0"/>
        <w:spacing w:before="0"/>
        <w:rPr>
          <w:rFonts w:asciiTheme="majorBidi" w:hAnsiTheme="majorBidi" w:cstheme="majorBidi"/>
          <w:lang w:bidi="ar-EG"/>
        </w:rPr>
      </w:pPr>
    </w:p>
    <w:p w14:paraId="7182459B" w14:textId="77777777" w:rsidR="00B737D7" w:rsidRDefault="00B737D7" w:rsidP="00B737D7">
      <w:pPr>
        <w:pStyle w:val="1"/>
        <w:bidi w:val="0"/>
        <w:spacing w:before="0"/>
        <w:rPr>
          <w:rFonts w:asciiTheme="majorBidi" w:hAnsiTheme="majorBidi" w:cstheme="majorBidi"/>
          <w:lang w:bidi="ar-EG"/>
        </w:rPr>
      </w:pPr>
    </w:p>
    <w:p w14:paraId="6DCC9976" w14:textId="77777777" w:rsidR="00455403" w:rsidRPr="003779B1" w:rsidRDefault="005C1C05" w:rsidP="00B737D7">
      <w:pPr>
        <w:pStyle w:val="1"/>
        <w:bidi w:val="0"/>
        <w:spacing w:before="0"/>
        <w:rPr>
          <w:rFonts w:asciiTheme="majorBidi" w:hAnsiTheme="majorBidi" w:cstheme="majorBidi"/>
          <w:rtl/>
          <w:lang w:bidi="ar-EG"/>
        </w:rPr>
      </w:pPr>
      <w:r w:rsidRPr="003779B1">
        <w:rPr>
          <w:rFonts w:asciiTheme="majorBidi" w:eastAsia="Calibri" w:hAnsiTheme="majorBidi" w:cstheme="majorBid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4B2257" wp14:editId="40713461">
                <wp:simplePos x="0" y="0"/>
                <wp:positionH relativeFrom="column">
                  <wp:posOffset>173355</wp:posOffset>
                </wp:positionH>
                <wp:positionV relativeFrom="paragraph">
                  <wp:posOffset>-137160</wp:posOffset>
                </wp:positionV>
                <wp:extent cx="1379855" cy="1153160"/>
                <wp:effectExtent l="0" t="0" r="29845" b="66040"/>
                <wp:wrapNone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1153160"/>
                          <a:chOff x="1644" y="1107"/>
                          <a:chExt cx="2073" cy="1935"/>
                        </a:xfrm>
                      </wpg:grpSpPr>
                      <wps:wsp>
                        <wps:cNvPr id="35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741" y="1107"/>
                            <a:ext cx="1976" cy="193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Picture 5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4" y="1167"/>
                            <a:ext cx="1891" cy="1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23AEE6" id="Group 351" o:spid="_x0000_s1026" style="position:absolute;margin-left:13.65pt;margin-top:-10.8pt;width:108.65pt;height:90.8pt;z-index:251660288" coordorigin="1644,1107" coordsize="2073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PlVQyBAAA5QkAAA4AAABkcnMvZTJvRG9jLnhtbKRWzW4bNxC+F+g7&#10;ELzH0upfC6+D1LKNAGlj1Cl6prjcXSJckiUpr90X6rlAL30TP05nyJW0sh0kSAVIGHLI4cdvON/o&#10;/O1Dq8i9cF4aXdDsbEyJ0NyUUtcF/e3T9ZsVJT4wXTJltCjoo/D07cWPP5x3NhcT0xhVCkcgiPZ5&#10;ZwvahGDz0cjzRrTMnxkrNDgr41oWYOjqUelYB9FbNZqMx4tRZ1xpneHCe5jdJCe9iPGrSvDwsaq8&#10;CEQVFLCF+Ovi7xZ/RxfnLK8ds43kPQz2HShaJjUcegi1YYGRnZMvQrWSO+NNFc64aUemqiQX8Q5w&#10;m2z87DY3zuxsvEudd7U90ATUPuPpu8PyX+5vnL2zty6hB/OD4Z898DLqbJ0P/Tiu02Ky7X42JeST&#10;7YKJF3+oXIsh4ErkIfL7eOBXPATCYTKbLter+ZwSDr4sm0+zRZ8B3kCacF+2mM0oie7xMmWHN1f9&#10;/sl4Oe03r6dz9I5Yng6OYHtwmHx4Tf5ImP9/hN01zIqYB4+E3Doiy4JO5xNKNGuBhY/3TJEZAsKT&#10;YcmeUJ/YJNpcNkzX4p1zpmsEKwFRFi9wsgEHHnLxVXqz5Sx7RtOB5PVy8QWSWG6dDzfCtASNggql&#10;pPV4NZaz+w8+JEr3q/oHXV5LpYgz4XcZmsgFZjY6PexJBrEG7pSmvau3l8oRYKWg1/HTJ6v2w9XZ&#10;GD8x0smWnxabzdVqsAXSXO+PUlIToLKg81naTjxnSkBCEqGxBiNkPEpp0oFnstyfY5Q8OE8OXU8u&#10;N5vL/lA/XAZVqEtghuWYuaveDkyqZAM6pdEtouD0lJhdEO6uKTtSSuR6spquQQxLCeozXY0X4/WS&#10;EqZqkE0eHH2V3xOAk/F8tVimXCnbsETvPFKY8tYvj2VxOD6OBsigUtIjS491a8pHeHCQXcweSjkY&#10;jXF/UtKBLBbU/7FjTlCi3mtI8DqbzVBH42A2X05g4Iae7dDDNIdQBQ1w02hehqS9O+tk3cBJWbyP&#10;Nu9ARyoZ3x/iS6iiBsVKvji3kufw7TUQrBcl/fVeAbvCDu+S+k37TTFa5j7v7BuQa8uC3Eolw2Ns&#10;PYAcQen7W8lRPnEwVAeQqqQO4MdjCQhfKTwHBp7+efr36a+nv/G17belIFCikkcFPmqGt9DGkKrj&#10;1AsZOY0ywuEJsC0UOpYxPlO0ewoAy7NO8gqLqUttDN+1QofUdp1QwIbRvgEBgSeQi3aLNejel4CT&#10;Q8sPoIuQZR1ihrlySQERAAyunYnt4uSFn0jFYBGYnwxufG01zrNjPcSGAhU5rIV+P8yCtYcBIyQi&#10;heW/AsWxxH1wIvAGpyvgq5/HgHtHJPfIJ1L9bZp9bG1QxvGwg2av1sgatr3V8rSxvdBsB0gjpV8Q&#10;bG0wzxA+4kRkvQlAY0HF/xJgnfxZGY7jquO/s4v/AAAA//8DAFBLAwQKAAAAAAAAACEArI4Jm2FP&#10;AABhTwAAFQAAAGRycy9tZWRpYS9pbWFnZTEuanBlZ//Y/+AAEEpGSUYAAQEBANwA3AAA/9sAQwAC&#10;AQEBAQECAQEBAgICAgIEAwICAgIFBAQDBAYFBgYGBQYGBgcJCAYHCQcGBggLCAkKCgoKCgYICwwL&#10;CgwJCgoK/9sAQwECAgICAgIFAwMFCgcGBwoKCgoKCgoKCgoKCgoKCgoKCgoKCgoKCgoKCgoKCgoK&#10;CgoKCgoKCgoKCgoKCgoKCgoK/8AAEQgAuwD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o+IfEuheFNMk1jxDqkNpbQru&#10;kmmkCqB+NAF7NU9c8RaH4asX1LX9Wt7OCMZeW4kCgD8a+Nf2sf8Agrr8O/hLYXlv4Fu7VltkbztU&#10;vHCxJgdQM8/jX5dftGf8Fhfip8ddYm0z4bJqviuRs7biNjDYxZHHzY5H0H41cKc6krRVwP2Z+LH/&#10;AAUk/Zz+GayQW+uyatcR5GyyA2Z/3jx+Wa+T/j3/AMF7/DvguOT+ypdF0SMZCSahdCSQ/Rcj+Rr8&#10;ffH3jT4r+L3kuvi/8e5LNJFYtoPhr5GA4+UuPm/HNcjpmj+BLadrrwv8PPtFwZMyX2tTmaRvfBGP&#10;516uHyPG4hpJbnp4fJszxEVJU+WL6y0X+f4H6A/ET/g4d8YeIHaDRPH3iC83MV8vRNHdQOfXavHp&#10;zXjPi3/grJ+0v45u2/sT4deK77e2Y5dU1IQhh64y2K8CstP+Jeoxwm3nW1j+75dvaxxgfNwSQg+l&#10;aEHwm8f6jtN4Jp1kTLB5DwQT0wvANe/R4NxlTX9f+HOuOSU4NqvXS9Ff83E9Dk/b1/bAu3j8r4U2&#10;+6TJQSeIDl/p8vJp9r+3p+2HaCO6k+EUTKx+XyfEBz9Pu9a4tP2atYuYluYYJA0OPLXn5WI5C8Ui&#10;/s+eIdPCxlLhf4mjRWwhx1x611R4JxEun5/5HPHAZbKTSxO391f/ACZ7D4U/4K5ftJ+AWVtd+Hnj&#10;HTyjHzJNN1DzVA9Ryp6V7T8Nv+DibxLockNtrfxH1i1+ba0Wu6O5C/7zFSAPxr4tb4ffEnw9LIul&#10;a1cwxsrYXf7dcFTz0qjLN8RtO82TxHp2n6tE25ZlutPX1HOVQHP+NYV+C8RT1X+f/BJllUpP9xVj&#10;JdL6P9T9lfgT/wAF5fC/jO2ik1mLRdYiYgNcabeBW/LJ5/Kvq74S/wDBRD9nP4prHAPE39l3UmP3&#10;N9gDP+8OK/mjv/DfwL1a7W51/wCH99oNwGONS0m6xtkB4O0AEfga7LwH4l/aK8FldS+D3xst/E9l&#10;akH+xdXb9+Uz0DYD598mvBxHD+OoN2V7fecVbCYzDq9Sm0u61X4H9S2lazpWuWi3+kahDcQyLlZI&#10;ZAwI/CrVfz8fsw/8FpvHvwZ1uPQfiFc6n4RuI2AeHVGMlnN64fGMfUCv1P8A2WP+Cqfwv+MVla2f&#10;ja+trGe4VTDfQyAwS5HB68fyrxp0505cslZmF09j64oqrpGt6Tr1lHqOjahDdQSLmOWGQMpH1FWq&#10;gAooooAKKKKACiiigAozjk0EgDJr5o/bi/bu8N/s+6BdaD4c1KF9W8lvOmMg22oxyT7/AMqAO9/a&#10;T/a4+HH7PWgzS6rqcU+pbD5NjHIN2fVvQV+P/wC3Z/wWA8Y/EDxRceBPC0t3rmqbx5Gi6axWCEHO&#10;C7jgcfVq8N/aD/bB+Ln7WnjO8svh14slsdGhnY6z4uu/usOQVhLD/wAe9eleEa54i8NeGNEbwV8K&#10;rFikk2dQ1yR9090xBycleBn3ya9fL8pxGNktNPzPQy3K8VmlTlpaRW8nsv8AN+SJvHGvXPjHW5dc&#10;/aB8Xy6tqC4ls/C9ju+x27FflDc/Mw75JP0rOu9b8S66v9n2cq6Pp6yfu7XTQ0SgbQADhst+dSeC&#10;vhze63PGsUDvK23LbMkgjvxX0z8BP2M73xlfLJeWM3kfMZN0J4IGTgbea/Scn4XjytThp939fM9j&#10;GZhw9wnhfbVmuZbyerfounyPA/h/+z3r/iO7U28M0m7duO4vuOR0yc/XrX0T8Kv2D9f1+P7RPZNC&#10;rLsUzx8IwPbnmvuD4M/sg+E/CdtBcJosOV/iK54wAe1e0aP4A8KaYu5dPjXy+iqBxz16V7FbMcny&#10;fT4326f1+B+Q5t4m53m0XHLqfJHZSlr80tNNT4/8Af8ABP3RDp8Kaggz5YZ/3ZUk5/3jt/OvQPC/&#10;7DHgvRx5dvaqq4+bz1kky3OCN7nH4da+irrUNEhQXEEi/L8qiMj17fLVTUPHWiwrjzPlGFUDqD+Q&#10;r52tx9SptqLjC/TQ+RxFbOMYn9YxU3fs7L5W1/E8js/2PPBskKmWyty0mGAWEjBGefvGkP7G3hi5&#10;LCexty275WEO3Ix/vH8/0r1I/EDR0UmJyoC4V1bH6Y/wqGf4kWUMio0qyKq4Uq2e3euKl4j80nH2&#10;kfwOOOBrJ6Vp/wDgT/z/AOGPC/FX7BPg3WFeSeyKt5jeX5TOgddo7BsGvMfiR+wHDBatHpOnfviu&#10;NzKfTv8AN1r7OtfFuk3CGOZ1Ygbm3N7D2rRnutH1SNrb9225C33vvfpXqYTjyniKvLUSlfT/AIY7&#10;cPis6wNvYYqbtsm7r0Pyc+JP7G2ueHrd7lLI3Cqx3CKMsAxbHOM4FeG+J/hNr2gXbI6zQTK2Fa23&#10;IVI7Eg1+3GsfC/wvq9o8NxpUUbHJZcAYOfYf418+fHz9inRfEVl5ujWIWbzN7PHwxbdnnCHOe/Sv&#10;pqOJyvNIuENG+j6/M+xynxIzLB1I0syho95Lb5qzPywfxDr9tGujePdIj8QaSWUTR36Fpo1yw+Ry&#10;2R175zitrwLqPjjwDe/2t+y743kmgX95N4Q1rdgNg5EeTkYx/Cce1eyfGb9l/UfB+pzeZoEiSTLm&#10;P5HZSgY85KjB74rwPVvCmreHNZhv9Mjls7u3bzYbiNCCjc98cH69q8LNOF6Mov3b9v8AgM/TKTyn&#10;iCn7bCySk9bx2fqtvXY/QT/gnz/wWE8ReFddj8E+JLiew1GFQNQ8O6q2M9i0ZP3h7j15Ffrl8Av2&#10;n/hr8f8AQor/AML6tGt5sBnsZJBvQ/1FfzNTaz4R+KbC0+KDPp3iS3XOj+I7P92TIBwH2gbWJ79K&#10;9j/Y+/b++K/7NnxCs/Bvxc16WFluANL8Tr8kVxkjEcmBgNz16HvX5rmWR4nL/eteP5ep5NehiMJU&#10;9nWVuz6P0P6SqK8G/Y3/AGzPC37RHhqKx1G+hh1qKMeZHuAEwx95f8K95rwzMKKKKACiiuN+Onxc&#10;0T4L/D2+8ZaxOqmGIi3jLcySY4A/GgDzP9t79r3Rf2e/Bk2naVqEf9tXMLbF3D9wuPvH+lfhb+0T&#10;8dvFv7X3xA1PSYfEVzZeE9NuXfxJrckhX7WytzEjZ+7ngn+Lp0r0T9vX9pbx7+0v8XJvhX4W1xvt&#10;GoSM+vXkef8AQ7VuiD0Zhx7Ae9fLvxt8T6HY2kPwV+HjbNH0vMWpSxnK3MytznjJwR9M17WU5dLF&#10;VFJrTp5/8BHoZXltXNsT7KLtFayfZdvV9Pv6Gb45+I1nrwtfA3gaybT/AA7ZqqrCnytdMGOHfHr2&#10;9qteDfAWseKNWt4lhWBX2hcRFhwOMAHvW9+zt+yF8ef2hPDSeL/hjpvh+S089oAupahJG+5WI5Aj&#10;Nfav7Ov/AASf/b9S8stVsvB/gC4WFhKJJPEUwC/IQBjyeev0r7/D4zKctaliuZR78kmvlZWPpMyz&#10;fB5bhXh8FyucE9LpO/T5vqZH7Kf7I51O3tdf1LQ2ZY2Wa3jZduT5eAWBI49jX3Z4B+FuieE9LVY7&#10;K3jO0ljHGOuO/Jrh/BH7N3/BTjwS6aYf2ffAM0EaY8+PxdJ+8yvvCOh/CrXir/h5t4Rs7iLWP2H7&#10;PVVhfDXHhfxpAwePaPupJGGYj8Oa87iPjzC+zdPBJuC7J3frofgeM4X4kzrMJYzGpNu9o88bL0V9&#10;2eh6x4h03RLRlEnlvz+7Ve3Hoa47VviGghfyn4VsMGyOPUc818/+Ov2wH8Hz3Vv8b/hL44+H/wBl&#10;DtLP4i8OXCwDbjdiZY2Uj/aBOaveB/jN4N+Kmkf2z4K8WWupW+MrNaszgHOO6jB+oBr+deKePMwp&#10;1JyjCSjda621FLI8dhY8tWnJJeWn3o9C1Lx5PM5njuNp6SZVsAZ7c1nzeLYwFka5G4dRzz79eKwS&#10;LqIRt5ssi8K0fLbvm6nirzeHJ7vZIdyrnLbVxz6dK/Icw40xFSqvfbfr/wAEungfaSSt+BNF4rDT&#10;qrLIvy/eEZ2/nmnL4imtmEmZGRucj6fXpT/+EPvjtkUSKrJ/q2J2/jxSN4WuzbeXN5jLIpCqzcgY&#10;7/56V5q4urykmpWXqbf2W+wWvi+7ktXe3Hlht3zMm7+TdP1rovD3juUQJvvNzD65Y/n/APqri59B&#10;1Cwto1tGb5QVVVbAbj6VDI02mqpn8xWVdzs4bDZ98f59K+iynjOtQkqkZttebe3qzjxWDlHyPadB&#10;8dw3EyxmZmVmztbtz65rqtLu9L1KNiAPmkLbZG+brjPJr5G8b/tefA/4PGG3+IXxMsbG7aTZDZ4e&#10;WaTnoI41Zue3AroPhx+0P+1D8W9T8j9nn9irx54ktRIog1jVk/smxlQkjzBLcICwz2Aziv3LhXjD&#10;FYjllKnL11/MKOQ5livhptxt20+96HsXxY+BXhb4jQO81nubywqsW6c55Ga+EP2mP2V5/C+q3cFh&#10;Yyr8qlUWPcdpyM9SccHnGBX3zY/Bn/gqn4x0Vbqy+Dvw18MXX/PDXPFk9wcZP/PCHHHFYPiL/gnr&#10;/wAFQPiJo3l+K/iD8G7S4eEKyQ6deS9c5XcQOOfT8q/csr48wFOCp4zmatp7rbXz7HoZXkPEmT4u&#10;NXCuMY3XNFzWvoldfcfjb408C3ejytbTWzM+z5m6YH1zVz4b614N1a1n+GnxcjaS1uIW/szVJmLG&#10;1kIGAxJyq+jdjX6LeJP+Dd79tXxbK8OpftJeAYINg2Na6Lchzwfl56Y7HJr4o/4KBf8ABOb4vf8A&#10;BPn4geG/AvxO+Lei+KF8QaTcXQj0uzkjaBY2VQW3DnLGitxFkubYqOHpc156K8bJvsz9qpyo5xhf&#10;q1drmt01tpvfy6o6/wDZH/aV+KX7J/xXsvh1491+drVpQ/h7X5JzmTkkRO2T2+6c89K/dj9kX9qL&#10;w5+0N4Ft5xeRrq1vCovLfd944++PY1/Ob4S8T6T8TPhpefCX4hO0urwxtJoGpFvn2rjCZC/eHY56&#10;CvpD/glf+3J43+GHj6PwB4x1qdtc0ST5ppjgX9ruxu+oGFPvzXxed5PUwFVzivdv9x8lUw+Iwdd0&#10;K+62fddz+gKiue+F3xC0T4n+CbHxloVwskN3CGIz91u6n6Guhr58QjMEUsx6V+W3/BZn9swaUuo6&#10;H4dv42j0uJoLOFpPlnujwB15+bA+ma/Qj9qD4pRfCP4N6t4rEwS48kw2uf8AnowwD+HX8K/BP43a&#10;/d/tG/tOjRbwyy6X4dm+0XjtnZJcMMjJ/wBlT+ZrfD0ZYisoImUuWNzzHXNcl+BvwzutW1adZvGH&#10;jJJpZLrdzDkrk9cgAHC/SvF7OOR7gCSRWlkkySzHLknk810Hxn8VDxd8U9UukkP2WzuJLaz+XChF&#10;fHA9P51c+FXhW48R+KLWwiJw0oDfKTwT/npX6jk+D5aK5Vq9vJf16H6lgcLh8jy1c71tzSfm9/uV&#10;kfZH/BH+a8tfhldaXHdxeTH4gnjjVTyPmJyefXPpX7Gfsm6zHf6G0EMe5VhUiT14HrX4x/8ABOjS&#10;Z/Bvxh8beGpS5gtp7N4LfaVWNmEjE9AMnI561+wn7IWtWb6THEYGSR41GzkkNt71nxJh3Hh+F9Wt&#10;7dHdn4zjMVh6ueSrRek2mvRq575RjNFBOBmvys9YzvEHhbwt4p0+XRvE/h+y1C1uEKTW17bLIkin&#10;qCrAgivx4/4KPfGL/gil8J/2g9f+A7zeOPhf8RtP1OGLUdc+Huhy/Y0mcowaWNXEciDjcAo4zX0f&#10;8a/+CwnxG8XftFeMP2Uf2LfgPDrninwi0trqmveItRMNrbyjaN6RRqzSAFuckdK8I+Kn/BNfxf4v&#10;+BXxQ+L3xwv7bXvi346s3u9Q1K1i8uFGRlKQxKANuFUDPfvX5Txp4hcH5BVjgcdyzqzko8i1aTaS&#10;k9NEfZ5Rw7iJ/wC9y9mppcqunzN7XWunrsW9Q8CftNfAi00zxd458FL8Rvh3qNil5pXjbwXagXUc&#10;LYKfaLR3DbiGBynHWvW/gtqvwx+NNja3vgXxZb3qlV+0Wpwlxbsc5WSIncrDHIIHSvg79if/AILf&#10;/tVfCjQ7P9nD4r/Ba68WaFo0g03T9RjZ4boRrJtVC2xlfaqnHGeOa+2PE/wz8AftA+FfD/7SPgfR&#10;tT8J69qljFdWeqaTd/Z7y2JBwJMLtkxnkMCD6V5fEHgfS4owv1rh2v7Oq1fkb0f5f8OeHiMtw+U4&#10;lLH0VTTbtJPR+q/U9XX4N3drbNHgyLuzv8vke3Wq9z8Jbh18tbTh2zkLg4x9a+Wfif8A8FR/2i/2&#10;J/Akkfxj+Ftj8R5LNo411fRtU+yXLqcgedCyH5zjkrxzXoHwT+NHxp/4KBXsN5qPj208D+DX8n7b&#10;oPhHUjNqwZ4MmK4uNuIxknhQDgdq/CcD4NeMVbOHgJYdU4xetSUlZLq0r3bfTRHr/wBh4CtD2kZL&#10;lte6e/4XJfin8TPhz4F8Q/8ACCaFHd+LPFDkrD4b8K2ZvLrdtyPMVDiIZx8zEAZFYPgz/gmp/wAF&#10;B/215DcfHTxJH8E/Bdw+f7J0jbNrlxGHXAeRZCkW5QehyM1+j/7P37OPwU/Z88JJpXwq8CWeniRQ&#10;91feTuubp8DLySsN7k46k182Xf7dX7ZvxW+KHiDwt+zV+z1b6loug3b2c+qXSkKsobA+aRkDHjJV&#10;c49a/o7hTwwyfhmlCWKk69Va3a91PraP67s8GOFwsqsvq0FpvKdv6X4nov7Nv/BJr9hn9mO8t/En&#10;hD4K2OqeI4YysninxJm+v5iTklpJc859BX0db21vaRLBawLHGgwqRrgAfQV8LfE/9rz/AIKY/BbT&#10;rbxd8Qfgt4dttHiuPKvZ5fuuxxsUGORmG7lQcHBx2r7f8Naude8O2OuND5ZvLSOYxhs7dyg4/DNf&#10;plD2Kjy01a3S1jPFYatRjGU2mne1ndadPImudV0yzuI7S81GCKWbPkxyTBWfHXAJ5qSG7trmITwT&#10;q6NyrqwINfJv7T8WmeKfjK8fxQ/Y98deLNH0exa50PxNoN0zSpcAlZIUjjdWRSmCDk7iTxVLw58M&#10;fh/ZWFjp3h/9k34sQ6OsMEuntH4qniAVk3bXia4DIVPylWGc1XtDX6jT9mpSk9fKNv8A0pfkfYIl&#10;jY4VwTX4qf8ABxbrGl+Lf2x/C/hvSNSRtQ8P+A5ZLi3KZUCaYEEnPX5elfop8D5rbwl8R1ksf2Yv&#10;iPoLXCyQNq2va8bm1Rdu4EqZ364wDtyDX5nf8FLPDupfE7/gpr8TtRv7Nlg0fwXpFvbsu5lCmEuR&#10;0xnJz619Pwvh/aZ5h2+9/uTf6GaxEcpc6zeytfTq0ul/zPz31QanDcR32nSGOeGQNDLE2MEc5HoK&#10;7m1tdc17TLL48eEG8vWPD90z38duu3OG+aIgH7pWszx/oB0bWbm2PdmZWGcD6cfpVr9nTxeuj+NL&#10;rwTqVzIdP8RQtbMkynb9o3Ao3Q8npn3r9NzfC0sTh3Br4l+P9foevnVOOOyv21Ne9D3l3a7H7G/8&#10;EdP2zdK8caDZ+E5dVLWOsR77PzTzFMBgp7HIx9RX6KggjINfzqfsS+PNf/Z//aCvPh2160Nq032/&#10;Sfmx5TB/nQfo351/QF8F/H9n8TvhrpPjGzk3farVTL/syAYYfnX4vi8PLC4iVKXRny9GpGtTU11P&#10;j/8A4LJfG2Pwh4Oh8MJd7Y7WykvbpAepwdv6A/nX5P8Ah3WvEPwz/Z38UfFTWYo/7U1uC4ltpmHK&#10;zSthAOc8bh+Ar6t/4LVfEfVPF/xB1TwxpVyxk1DV006Haekan5v/AB1W/Ovjj9sjXNT0L4QeD/hz&#10;vkjFxNNLPH5eFZYwgGT9TxXtcP4b2tRz7aHpZTh44vNaVKW17v5HzxCyySedcOzSSNmTd3JPWvo7&#10;9if4d2fiDx/aOCyr5qbm2j+9nFfPelJ58io0Yb5sKrA/0r7u/wCCbHw4d7+DVNQt9zMqmNVJG07j&#10;83PtX61ltGMainbSKv8AJI9jxIzX+zeHas4uzkrLzbsjpvAukXXgT9unXtCinmNvqHh7Tbi1SbaE&#10;YASKSAD6jk/Sv0o/ZC1uS1vreJyknmNhPLTG0be/PX8vpXwH+0bDB4R/by8L65aBiLvwQiSImUbK&#10;XEg3fdOevcgV9rfsfa5cxara3GwN5ky7T5hP8PXGP8a+cxkvruQ1JpdZ/fzM/Lcv9pHC4N1NvZR1&#10;XdK2nofZSkkZIoYZGKbC5eJX9VFOr8mPrD8gfEXwL1z9ib/gu74k+JOpX0UPhf4yaK91o8fmbY/P&#10;XyRNHgnBYON30avs79oTXBo3wW8V6xDqn2Oay8P3U8VwsayGJljJD7W4ODjrVH/gtR8JPD3iT9jL&#10;Xfjw87WviL4WW7+IfDV/HO0bJNHt3RkgHKuowRjGcV88+HPFPjr9ov8AZT8TfEL7OljLr3ww+029&#10;x++lIm5MycjYdwXA28881/G3jZwfLD8aYTNHJRpTcIu9ujVtOqV7Wa6dT9QyaVPNMvp15Ss6doy6&#10;31Vvw9T4U+GP7Nup3Ot/DOLTFjuoPFCy+L/EE90QtwUVsYwrYGWY4H5V+hfwsEI/Z28H6fChj2aD&#10;CFJyCPlPy9ef5V8Bfs6ftGfGP4seL9I+I2v/AAWvPC3h/fpnhrQ7Ga4LBlSSR5J1yinDYHtX3T4E&#10;1+O0+DfhyyYSqYNJjZVEjDax3fL05r+8+B6dCFScKWvLazta61t961sT4oUlUyDCShs5v1S5Xb8+&#10;p8M/8Fi/Bng/S/gjrnxE0u3mGo381hZ3N5GpIZYy5HA6EFutfXH/AATA+Hnw78AeCdD8VeC/DlrZ&#10;33iLTrG71mS1kBa4nNquXYbjg8nI/Svi/wD4K+aevh74J618QLXxNq/mXjWdqtkszeTEfMY+Zsxj&#10;JI7enevpr/gmn4B0P4e+F9O8YabrGs3Fx4i06zvNQjvb6RozKbaPmMMMKPoPWvVxFCMc3qyVNL3U&#10;7rfrr8zw8npr+zYxcm2lbZ6dbH682PiF7X4dza+kIka10+SURqMbtiE4/Svz+/4IOftJfGf4leNv&#10;jB8O/jD8LG8MK3iaTXPD8Um7dNaytsLHcxOMgdh1r7g+H+ptqnwVvHuH+ZbG43Y5wPLPsM/lXx1/&#10;wS11Ga//AGsPEdxL5xWb4e2zRyMhCti6Kk/WvgcSnDGcnqeTGhFYTE3Wqat+J63/AMFnPENl4R/Y&#10;b1jxZqVt51vputafczJ5m3KLOCecjtXaf8E7/wBrzw5+2d+z7p/xQ8D+D9S03RYY0s7WfUtqvcvG&#10;u2QhASyqGGBuxkc18mf8HMXxn8XfDT9nL4d+EtD1hrGx8UePoLfUbgRsygxgPFvCqcrv/hxyQPSu&#10;W/Zs/wCChHhf/gm/+xN4X8CeJ9Ln1jxx4k1KXUU0rU5ZIRbR3dy3lGZgjEMyjcEAzgjOK4niaNKc&#10;3UdrWXq7X0+/YPq/Nk8HpfmbXo7r/wBtPvX46fs2/FD4majc+Jvh3+1H4s8Hap9nWPT49PSCWyiI&#10;bd88Dod+ehOQcdDVTT/2avjZrOlWs3xF/a08UNqiwhbpvDltb2dq7Y6iMo5H/fVfE/gz/guZ+0D8&#10;UvFOkeBfhZ8H/CmrazrevJpNnY/aLxAszMwLs5T7qgEnAPQ9K/S7whJ4rTwjYz+Pfsa6x9jQ6mun&#10;bjAs2PmCbvmK56Z5p0ZYfFRcqcm1fu999P6sefKtWpxSutNNldfgeZxeG7n4JeGZvD+rfEzXvFD3&#10;cxmW58QXCSSQYH3RsC/L/j1r8zdQ0zVPir+2B+0B4gutI/4l0Umn6fHdNJn54rJCU5OQMNk8fjX6&#10;L/HbxzEIb61V2Z442K/eyRtPTAr4K/Y0ij8XfFD47eKHuJJPM8diGS354CWcKZIPuM57iv0Hh/8A&#10;4T8Zh6r7u/zR8/xdCt/q3XlF63jr/wBvJnwD+0v4Kj0bxDdLAqEQyOu5f4eme/HvXj0Ub2GoQ6tY&#10;zMs0FwkkbSNgKVIIPXpxX2P+3r4GtNP8QXVzbWEixySyMyqp5Jxz9a+PLvCRyB0Yck7WU/1r9axl&#10;ON2unT9D67gzMKea5TSqtXUlZ3PYfiHrMKDwh8e9NuG3QTxTXDxrgFdxSQcHp1r9nP8Agmt+0jok&#10;XwUm0nWdUXy4biOS1YtwVdT0/wC+f1r8WfhMLXxl+zre+G5oLiQabcSIGcHaFYlgvTsc19WfsEfE&#10;jUh8CrOGa+YyW+LeQ7uf3ZZefwFfj3F2HjHFRrR+1/w58/7P6rjq2G/lk7ej2/A579uLxXF4h/ah&#10;0S21C5+WbUrq7b/aOQP/AGY14h/wUi1exuvGnhfQ9PmjWOx0He23H3mau+/bBnX/AIan0lpt37u1&#10;mZT6fvErw/8AbeuZrn4s2bxyFl/sWHDZztyTXXwvRjyqfe59HwzT/wCFbn7Rf6HmvhxwdQi+0gqd&#10;w2nIGeRzX6Zf8E8PD9rDpttehS7zMmOV+TGffivzN8N7xqkIkXduZevYbhxX6nf8E+fsUXh+BUje&#10;TdtPzA/Lzj/9Vfo2Hly4Os+0WeJ4u1H/AGTTh3kk/vTON/bjvGs/+CgHge3w3kt4FkZlTAzi6Y5P&#10;PJzX2J+xv4jsolsHlfc3nJ12gp7kZr4f/wCCkGpvZft3eBXt2+b/AIQSYM+45RftTdOnNfSP7EPj&#10;WSYWMVxuuMShEWSQ44B65HJ49q+YynmxXD9SL35p/meLUwdR8O4WtT+zFL5Xuz9QLJw9nE4PWNT+&#10;lS1l+Dr1b/w7a3A6mJdy7s446VqV+UTjyyaPWpy5oJn5Z/8AB0n+058Q/hH+zJ4T+CXgxHhsfiDq&#10;s8WuXMcYZnhtwjiAZIHzs3PByAaX/gkd8bfBPxa+Amj6PpeuRzTab4X8jVtElfLQstwyHcnTnp1y&#10;R2ryz/g5g1Px34u/aM+GPw2ttV3aHY6PPfNp8i/ujPJNHH5hwMhhwBnjrXj/APwTv8WeP/2Ov2nd&#10;W0zxfYTW/hzxTp63Mijd5VpIsirIRxgDkE89Dmvwnxw4ZrZ9wzLE0m+ak7xS67afi7H7NwzktSpw&#10;o6kVrNprXzev4pd7n0B+0L8CtSuPEemfF/xV8Mf7LsfDerTSaO/hG5jaFF85oozODIOm4HAGASRi&#10;uw0uxg8NfDnS9CnlZZbfTVRvM27mfHThiO/Ymun+Pnxl8BeFv2P/ABJdeG7zS5LiSST7DaWeob/M&#10;Ml2DkMM4ODux61yWsazbT+GdMu3gk3SafDLJndjleSf061+hfRhz/FcQZDiKeLpcjw8lTi1zXlGy&#10;lzPmbd76aOx8v4hZjjJ4fD4Z07RUpW3WyST1v089z88P+CqPhHVfC3w28UeNZfiFql1b6vJara6J&#10;LtaC2uAx+ZRn7pGfqe1fSf8AwT38H67oKaf4t1f4m6hqlnqej2LWeiyRIsFmfs6hguOgyOlfPH/B&#10;TlfiAfAPiC9161sbjw2LGBtNs2EnnLc+Y2WOP4cYx+Ne3fsUD4xaZpOmXXja6tJPDs2n2Z8Px2Kv&#10;58afZ1JEpI6bs9+uK/esRhaLzqpZy1iujt11312IyvESjlsVK1326evmfr18CvE82p/DbUPD6Q7W&#10;bTJjG/HJ8sjsT3r85vgN+3V4U/Y4+K+oa94s1Czuta1L4byW+g6bcTpGbq8S+P32JG1FGSx64HGa&#10;+yPhF8UNK8AfDHVvGXiC4aCzsdJuprueVsCKMQ5/P6d6/mS/4KA/tV+HfjP8RrW2+Enhy4t7/wCw&#10;3FnrV1eNI0kpNw7hY1k/1eAQDgDPtX5/nlP2OY80dNH+Ohjh4QjTrupG8ZNXXdq+ne+2x+if7RX/&#10;AAUf/a7/AG5PEkfgv4hT/C/VNG8EeJ7HxDFZzatp1rJ+5nEi/Zme4Jd9gIdCSSD0HSvDf27/AI4t&#10;+2B8YbnWPhXqsI0PXPEEmo32qQ6jDbtY2cUpjSAO7jafvYGAAOnWvC/+Cf3/AASx+J/7VX7PnxR+&#10;Kdn4FvNb1jQfDrN4L0+NGbz74zqGK7cb2VQ3ynIzX2n/AMEXf+CWHxPvdQ8ST/ts/skWtrpdrpsc&#10;UN34qgnjnup2kYgwx7gq7BwTjuK/J+IuLOHcpw9fE166lKg0nG6veSjsm1d2t+R0PCJUIxnBwVlJ&#10;Wd2r66p2WvY+kf8Ag35/Yy1XxJ8Vbf4/XPhvUofBfg+zZPD95qk5k+36lIXWSSJs4dFX+IcEk1+u&#10;HxR8bnwnpLpCB5rL8rGvjX4BfFbT/wBh/wAR6J8MNP1QwfDOSaHSLXTby8kdNFlkkYJJGzgkozFV&#10;2k9SMV718bfG818dh1DdbvGGHBG6M8+lffcB47K+JstpYzANypNu91Z3T1TXdflY+SWHjLESs7q7&#10;1/rqeJfE7x3e393er9qPltH95mRsZU8jH6/yrwL/AIJv/wBn3X/C59RuSskh+JV2qtGoBOLa3wM+&#10;nJr0L4karDHHJDAu1UG9Hbf02ng8civO/wDgmxJFaaf8XXvJ2P2r4lXDRq25WXNtD6547g+lfq2O&#10;pxp1aFl1t+B5PFKjLIava8V+Njxn/goVZpb63JbybtjGdjtxy3yYB+b8/wCVfBGuQLBeyWsrqrPK&#10;5EfX5c+tfo3/AMFDo7NbWadYN115km1WZu4XOM9R09q/OnxHJNHfXHCErcOMNkfxfd9vrX6hil7T&#10;C02uqV/69CfC2tKWRwttF/qztf2ZvHN34ei8S+H0eNoby1jnaDywy7g5BIJ74r2f9ivxko8MeINL&#10;QeWLbXGKx5HCsN38814v+yZ4XsPEPjXXbW6u/s//ABJSyjnkmUce1elfs56G/hjWfFmmRTs6/boD&#10;u3Z/gavzPjShRp4eHLumjuzbkp5/OKWrSbOo/bWtmsP2pNJaRfvW8y8j0dcivCP2yFaD4h6fc+Ur&#10;LLpKDdt9GPFfV/8AwU/8F3Xg39omyuZ4Nqx6hc27Mcj+LI/PbXzb+2hZLJofhPxNarlZI5beZlYk&#10;BgQwyPpXHwzUX1eK87f19573DEv+FRR7xdvXR/oeKaJMI9VhnCBfmGTxyM9MGv1B/wCCeutWMukW&#10;oVefkI2MPmHevy3s/muI5YkDFZAW+boM9a+/P+CefxAW5vrTwoWeP/VvDMty37zDHIxjj881+h4P&#10;lqU6tPvH87nk+LmBxFTIFXpq/K1LXtdDf+CoN9a2H7bvge7cKwb4fz7GXAP/AB9Pjr2rpPgf8XtQ&#10;8AWkCaPquiQXDTxuBrOqJCm3ByeCTnp2xjvXI/8ABTOSzvf2t/Csj2nmNa+AWGW3bV3XT8A55/Ks&#10;X4Xz+fe2qp4V0u+hkAimGoLIfm7evT35r5fI4yw+DnTbuuaX4s7chwM8RwXhpzW6vutrn6t/BL9p&#10;f41az8OHubXVfhTaPDartkuPFh/dsU+UuPTOOc817X8AfiJ478bTalB468T+DdQkh8prVfCepfaN&#10;ilBu8zk4y2SPbFfFP7LH7OXjH4mx2N/u+HNsu8LdaZceFWuEu4gnypI7EHI9cfSvtT4V+AfC/wCz&#10;t4L1LXvFOn+EdBiiVp9Q1DRLH7HAsKr96QsewHc9K/Os2oujj5p9dTgiqXsOWOsr2Wnnb+rHyB/w&#10;Wo/Z00H4t/Eb4b6ikscOo39nqmmSSSRja8YRJV+Y9GDLwO+TXxp+3J+yL461n9lN9f0W7Wx1LRbM&#10;MdVhf54o9wEq53chlAJA7qK+mP8AgqD/AMFRf2Rviv8AD+3+H/wkvte8Sa3oniqzmbWNJ8O3P2G2&#10;jWZUmb7UQqFSjn5lJBrW/bQtPiD4Z/ZGutf8F6EL21W1S7mtZtw+1Wu9SSMDP3Tnoa+axXta0Xh1&#10;BTjKWutuVKN+az+LVWsu+5+7cG5lXp5DhsqxUVBSqOMueLT5XrdO6b1ei7x7M/Pf9iP/AIJ5X37V&#10;nwjtfjP8T/2qfEl9plrrzQQ6TpGy3t7mO3mwjnHJzwSOPrX2t4zk0/w9HDoiuVjjt1hjVtp+VRgE&#10;89eK8/8A+CfPiPwn4f8AB2v/AAd0O0+ywi7XW9LWOSTbLBcSFnUcYG1x0B9OBXVfEzX7u8knaFEU&#10;bSMszE8fn/ntX63wTleW5fl0JYWmoSnrK2l2fj3F2BzqhxHVwOMk5eydot63i0mn80z4D/4KVeJP&#10;iHY+FvFVjq3hW1l8JPpkXl6paXaNOlxvLeWUB4AHOSM89a+gP2MNb+OOoeG9PsfF/gyxh8MweHrA&#10;+HdXt7pGadWt1J3j159Oor53/wCCi3jjUtd+HuueFdR8LXyaSdIhu/7dtRlDIGYGLacEEYB5wcHp&#10;X01+yv8AE3xxq2h6D8M2+Fd9D4fsfB+nta+MGYiG4lNqrFNrYxg5GcnnFdWHqRrZ3VTqN6LpvrK6&#10;227HfjJVKOW0+XS2+i6f16nuvirXT8Ubqz+ATXzwadZ6Tc6prjLKqLdKE2wxPnOUL5LLz0HNfhd+&#10;zB+zlqPx/wD25NZ8Oy2a3mn2+uXZ1QOv3YPP2FgOf73HUcV+yHjP42+Ev2f/ABu/xQ1nxBDd6b/Z&#10;LaZ4gtba+8yeyi+8s4iU5bBOCAN2DwDXxD/wST0jwk3/AAVL8XeDNB8UTXWl6wl5e6Fq3kyxG/Uz&#10;I+za6g4IY9e61+J+KWZYzKcDi8ZS+zCTXyPq+F6eDqYqhVxMJezUrvR6ys3r6u3yP2K/YH/Zy8L/&#10;ALOHwks/A/gmwhs7O3jcJ5ECqHJfO847n617Z4nuo7HRma5l+XGWVVHzVJ4Z0W30HSVsoF4j4OTX&#10;N/EXUoxBIyMzMmdsbEjA9a/zCxGKxPEGeTq1G26krt9XdHBnmYfWMRVxKsu2lvQ+W/22DoV18MNS&#10;Grzssa31rLEwYDbILlCgB9d2B6817pq3iNbrwXpKyb28vTLZnbdjb8g4yTzj0r51+MNwfjp8VdD/&#10;AGftEtPOka+ttZ8Qs0btHbWMM+4ZYDG5nQYBPSvWvHGqaeukRxWs83kxxLCFy+7jgHnnHX8MV/pX&#10;9HPJsXg+D5e1bSnUcop9lFJv5tHxOHqfu3Od9ZXXzRwvj7WLLULqa3i5XIZG+Vuqngc1g/sHeHdD&#10;tb/4nRzKt5u8ZC8Xft2wlrWLgYOOMfWm65qhUJdzW7LI2I8Nubcu3/P+FZ37F3je+svjl8XfCt1a&#10;qYInsLmF493McluBn8CK/oTH0feou+qlp56PT9fkeHxVUf8AYdWMO8X9zPOv+CgevW0eoTWckDF5&#10;zNLGygHYBtB/E5Ffn34hdWnuFeI/NO5+b0zxX2d+354wgk1e9+zuVMLy7z8zYBI5P5f/AFq+J9Xu&#10;iZpHkZmBclcdf1r7zFzapRjHokjq8L8G8PkdK6eur+9v9T1T9i60iuNe8UXpvIY2tdDjBWbbypl6&#10;8+4r074B6a95rniq5ttsq/bYF3p0JCN6V4v8DNE1fT/BWteMbQTRpdyfZgWzyq4J4x6n1r6Y/YH8&#10;F3WpfDjVNcuYTm71QkMQedoK/wBK/L+NKn7mCvuys2j7TiOtUb2SVu2iPqT/AILtfBaaKa58b6Xa&#10;qHUR38TbeNwOG/l+tfBfj/wsPiV+zBqyGNprjSYft0JjYEhU5YD6gfpX7gf8FI/gZZfF34G3d01o&#10;sk1nGyyfL1iYYP5HBr8hP2etX0P4d6zq3wp8ZWM1x9jnns7iNgSZYGzt/NWx+FfN5DjPq9Zw7jw+&#10;MqZfiqeIh9mSv6dT4dttRjis/Lij+ZpB5jbfT+H6V9CfsY/ExPC/i21a+hVwsq/MZFG1d3J/AV5Z&#10;8fPhbe/Cr4x654YubCS3tGvJJ9HWTo9szZQ9T2xUPw68RX+h65BcxSsot2Vsq2Plz0r9SwNWMakZ&#10;n6Ln2Fp59k06En7so2Xo9f1Pqb9ubxdF4x/aF0a7iuomW38E20X7lkypaWVx+PSud+FXiZIdXhto&#10;pycyL12YHBOev5dq831zx9f+PPiXPqV7cMvk6faQBVZzuZVY+pJ447/zrqvCV/Fa6hG1uZBIzAIx&#10;BOGAPfP61wxpww8nGL05m/vZ2cK5bHD8G4bDy+KMXH7m1+R+gXgL/goL8NP2Q/AWk+M/FEs19Nez&#10;iOx0mweJppGEfJ5cDaOhbPGe9eVftb/8FJfFv7bXhhk+IGhQ+FfAmm3GP7ChvjJPqFz91BK6MFYM&#10;WACdM+tfHvx40rxHr3xG8H61faq0enx6fPDb2rI7EXBU5bv2I98Cvt34J/sZ/Dvxr4O03wR4iv5r&#10;O9la31K3voZCWhmiYOr7WypAPXPWvg86dTGYytWUEoU1q3pZfqepw/l/C+T0o4nG3eIc5ezW6bWu&#10;q6JLv+J7p+zf+yV4h1n9iDxbZ/Fj4X2Ph2+1zRbr+ydFhuEkkWMoPKLYwFYkdOAM1m/Gvx747h8X&#10;fDH4aa3pENtpmofDu5fVLWXazJ5SwopPONuSw9zX0FrHxUPwn8P3WofFHx/J4g8mJRY2Wk6CYmkb&#10;C4GFJ3kn3A59q+LfiT488Y+PPixqXx7+KGm3WhS6zGmi+HdDmfbNYackysdwDFSznLHAzjFfH4fE&#10;ZvTxtedWnFUFFOEldycbPmurW6q1n9x15Ph8xz7iCniMZbllO8b3SbtblgpJNtLV6dD5b+FutXfg&#10;3xbp/jTQILq3s9C8bXGj3dvHxG+nPeFckZAwBg9eK+jviTPM9zJLFettNxtXy1Vht55JzwPf9a8s&#10;+NUuoaFPqXgL4Zal9qtdb1GGCKNUbDyNcozMVH8XFegfEKW50SzePcwuIbP5lYFgH2njg9z6c1+i&#10;8CYqdenUgk1BOPLfS/MrsfjFgZYbPMJXlZSnS6Xu0no5XSs0rK3rqfGX7b/izwNqvwm8T+CLjU5r&#10;PUrPSUubiFVLR+USVyCvB5HI619VfsM/tDeCPGvgDTfg3pem3kmqaJ4X0/7XPNYhYZke2Ujy3JG4&#10;AYzxxXyP+3F4y8G6h8ONc+Esevw2vii60I3hUq4HkjPG49FODwea+rv2LPi18NPEfhTQ/g9ousNc&#10;eI9B8IadLrMcdq425tVKkSkbXyO2a9jD1o/2/KMZrbXT+9LQ/L8+j9YyuMZwur79mtr9+580/wDB&#10;WvTB+zH4U0v4h+CfEF42pa/4kaEWM8EDRgGLccHaScHHGe9fR/wT/wCCQ+v+LvhR4Z/ap+Bnxu1i&#10;1+M2iWcWraXZ6l9njsbuTCyG1bagKq+duc15/wD8FTP2Uv2gP2qPFHw9tPhn4etbzQ9B1FrnVFuL&#10;gq29sckEfd2jr71+iv7N/ixfDFla+HVt3iWGONFj8w4QKAB36cV8xmnC9HNsRi416V6b91JrR3Wr&#10;avbZ+Z3VuNuIsRltGjUxUnHS8W/d92yWna2+h5l8Hf8Agsz8EVvNU+En7XkR+FfxF8NmSHXtH16Q&#10;JazOjY3wTH5ZFIwQOuDxnFQXH7Ylx+2J4lm8B/sUWcnimeSaL7V4k+zldJsY2lwS0rEbyAD8qivq&#10;v46f8E/f2Kf+CjPh+wH7R/whtdW1LRpPMh1KCZ4blRkfKZEILAgdDkV1jfDf4Y/s0/CzT/hP8CvB&#10;Fr4f0TTIxFb29rHgYB6k/eY56k5r+acm+jpwjlvEs8SnNR5rqnzJwXzavby19ThxWZYbFR9m6f46&#10;J9/NHzl8Ov2evCv7OGm3UY1X+1vEGqSNP4h1y4VBNdTNJu2jn5Y1YkBRwBXG+MtdgedY7e63DgHa&#10;EGT/AJ//AF13PxN8XYuJLyVGkbzNu/c/d+eteKa3ql7dML6FHj8zCLu3E556c1/XOS5dSwWGhSox&#10;UYRSSSWxhKMVFK5SubqzutTFpncyDvg4Hr06f5zXnHwl1fQ/DH7U3xKtbrVG8ybw5ZXTWrEKpKxb&#10;QwwRuxnP9a9Gf7dcSm3t7aTMi7SSpPzY+v8A9f2r52+OuvXXw9/aatXmiaE33gmeGbO4+dh14yPQ&#10;9MkGvpacKMcZSdVK19H2dnb79vmfOZ5hXj8srYem03JJenvK/wCFzzD9qvxonijxBfSWkzKrbkby&#10;8Dd74zXgmrMTuTO5m+4BjrXY/EzWLu/1i4dmEhkdtjbzkD8aq/A/wbJ4/wDilpOkXFrJ9jtLhbrU&#10;JFJISFGDHPPGTx+NeriK3MnJ9bn22U0MPkOTpraEV+CPYIHuvhp+z1oPh690hIL5bWSe95RmZpJG&#10;Yf8AjuB+lfe//BNP9l/Xdf8AgJE7W+2RfLkmJTq7hmNfFPiRrz4x/GbR/AGi2vmW018HuF7JFGwY&#10;/rgV+5f7FHwqg+GvwK02yms1Sa8UTyAj+HGF/SvxrijFKtjVTjtH9T4HCzniJTxM95ts9T8RaJZ+&#10;JNCu9Cv4g8N1A0cinuCK/EL/AIKPfBDXv2aP2hf+FgafpzraXMwtNQlWPKqC37uUj055PoT6V+5V&#10;fMv/AAUl/ZP0n9oP4SX1ytlvuI7NkmCr8zR46/UGvnaVSVGopx6HVKKnFxZ+Of7XvgLTfjf8KLX4&#10;n6LL52ueGbWT7RFbxgmaEsuRnqduOK+QtOvjZ3Mc8g6HDp3r7G+FOsa78FPiFqHwg8ctN5+nsyI8&#10;27/SbYn5W54Pofp714t+1x8A7j4T+JG8c+H7Xz/DuvXDzQyx/wDLnIz58o8988V+pZRjaeIw6cXv&#10;+Z9dwnmlNQeX13qvhb6p62/y8jB+FBivtL1Ke8sN7zaoqruKj+H5eTxgc+9djNrmheG0ivb3UoYf&#10;3gH+kTIu49OScdB+PFeOaH4h1uysU0uLWmt4DdCWX7MrK5XPI3A+ma+kPh34y+A958RPC+k/A/8A&#10;Z80+4vNSuobWfxX48vbmRUuWiYZEO45Ge5GM1y5pjsVgYP8Adylo9UlZf5H331+OFw0acYrTu0l/&#10;XoX/AAF8ZfhRriR6PN4YvfFSyTCOSzsdIeYvui6K5AUHGSDuHX0ro/iH8ZLP4H6PMnwC8N/ETQPE&#10;X2Z20XS/Fs2nNp7YUMU+eXzVTP1xngV6Z4n8AeDPgzLJN+0P+1DrGoXk8ivb+Cfh3bPao6vEEMRg&#10;t28yRACfmOK43V/2UvHXxZ8ZTa58Lf2RYNA0WSGSL+3vGl5NJdyZQBWETOxK4z3B4r4nEZviM4oy&#10;jWhGmusrSbaXR9/I+Zq8QRyXHRq1a0YPWzbs7NdIu9/lFX7nz/4x/wCCrP7bNkGPiHSPBvnfxeTr&#10;RdUZgNuVUcD8uas/Dn/goRd+OdQk1X9o2wvJNWgZjDb+FY4PJ2ZBA3zMGz/s4xmvd4P+CX832j+1&#10;PiT8RmuvLw0Om6LY/Y41xgYOMse/frWxa/8ABO39nmx3te+E7i8lXPkm41C4bAznLfMMmvj8ZxZw&#10;zlFZ1JTqTto1GOnTo2l0XQ0r+NGFw01To1ZuUdpRhFW803t62vqeX2f7d37Lmj63Hrdr4M8WzTRo&#10;rRyaito5hYMMkBH69wTnGKzvH3/BTv8AZ8u9n9m2vig75d7rHorSNxuBDbScAn09q9z8Lfsh/s0+&#10;GmXVLb4Q6W1zgCSSRZXDMWPZnIA/CvQvBHgnwF4HRrDw34C0vT4XAKiO15P1Jzz6V5mO8esvyuNs&#10;qws5JLZqEVdLyuz43NuOqee4x4nEqc52spTmm0u1rWt8/M/OH9or4keDvj94FuLD4afC/wASX3ib&#10;V7NbbT5m8LzJICc4jaRgAB+NfQXwn/bY/Z5/Zr+Hml+D/iV4B1vT/G2n6Fa22svZeG3aYssQBUyD&#10;BYDA7+1fZkfjJUVLVomPl7SGWIc++c8/lUd7rGnanOt5Nosckki7BJJCrHbjueT/ADr5mj4/5vTx&#10;zxMsvgrpJe8773/4c8/GcTYfFUIUZwfKtVr/AJHzHYf8FfP2ddTh/wCJX4Y8V3Ikm2Of7KWLZ8vU&#10;h3Xtz61py/8ABWn4LaLqq3un+G9evFGT5IhijwAR/efJB+g6d69n8YfDv4VeMbX7N4l8CaZfLExO&#10;Z7FM7tuN3Az0rivEX7IH7N2v3S6pd/BvT2kkTymaHzVwB22q4UD8K+3wPj9g8RTSxOFqQlp8PI1+&#10;d7ficcc94fo61MNN6W0np92+vroWfB3/AAcFaV4CtvtGkfAzUpHYPv8AtGrQIoG7q3XqPQcVneLv&#10;+DgRfGNnNj4EN5hkCLHL4ktdoUkcuDjA96yr/wD4J7fs63tkyReDprbdvULBqEv3i/oWP0A/SsZv&#10;+CSdkkMl74A+IFxEzsubXVrITxKu/JXqDXvYHjrJM1rOrSVSMn3imtfQ9yjxZwnGK/dyjfvd2t82&#10;dHof/BQ28+J+lzX8H7PviC4hjjjljfRdQs73zAXPOElBJBHSs3QP22PhX4nBtvE9lrfhXaVMZ17R&#10;3iX/AL7Xcv5mql1/wT48Z+AtRjk8T/sz6f4gsbZlEWteCtTntb2JWc5YQiVPmz8x56Z61d+FXwPi&#10;8V+JzpPwD/bU8VaPqFrbxtN4F+JFrJexYBOVMNwyuASMZUnjvX0n+tWZYGouRKcGtNGn+h6WFlk+&#10;aJ/Vat+uj2S3urXTfmtDvPD/AMWfhzrEJuPBfjDSdYkih80/YL6KTafU7W4H1r57/wCChU9/o/jv&#10;wn4yhaFUm068tZNrBT5h2sMDuMZ5zWT4s8ceH9D1rVm+M3wC06x1y1FzbWviz4Z6nLYtIyxsgeWE&#10;sFKl/mxyeOc187694v8Aip4ogt7Hxl8R9U1y1tWa4tYdWIkeAtGEOHznGOxz1r7DLcwx+bUouph5&#10;Qs4tdmurudGFyjC/WoTpzUt7tem33lLWtTQTy3E9x8wRmZhjLHNfR/wS+HOnfCX4NzeOtdXyNZ16&#10;3LSedsBhtw+U7Z5AyQT6V5f+zr8H5/iF4gbxZ4zsn/4R3TNzmYttWeRCpWMc5Izye3Fesw6f4j/a&#10;Z+MFn8LfDxeWGaYHUtrEiC3DD5eOMtjGPSuzOMwWDws6jdr7fP8Ar82eJxNmSrRhlmHd9nNrt0X6&#10;n0X/AMEi/wBmDVPjV8U3+KurW7fZbmbbZ5TAS1VslvqxP6iv2m0+yg06xhsLZAscMaoir2AGK8V/&#10;YY/Zx0n4CfCKztItNSC6uIVyoXBjjA4X+te4V+Q1as61R1J7t3PIpwjTgoroFR3NtDd2721xGGjk&#10;UqynuDUlFZlH5ef8Fc/+CdF/qDL8YvhXY+XqNk7TWbIvGe8TY6qa+Jvhv4w8PfFTwbefCr4n6Yuw&#10;v5Oo2cypvs5lP3hkcEEZU45r+grxZ4V0bxnoVx4e16zWa3uEKurfz+tfkb/wU3/4JpeLvhX4wm+O&#10;nwRsHaZW8y6tLfKpfxj+B8dGA6H1/KvWyvM6mX1tfhe/+ZnUjLmU4O0lqj81PjX8BPF3wR8ZLoOo&#10;QyXlje/PpepxxDbLFk4BOMBhjmsbw7q9wsD2Mmp/Z/LZXhMU6CRWHQr6H3r6v8CfEj4ffGrQ5vh/&#10;8T9Ie4jj2xXtneFkms5h2HTBHYjg4rwL45fsveNfgeW16yjbVPD8koEOqwp/qt+SiSLuJBxxnpX6&#10;Nh8VQxmH7p727ep9rlWdUc1orDYl2qJrTv5rz8j6W/Yg+Kvwt8AzW15/wielzatMpE2s3rRTXLSG&#10;PgPK4LAEgDjj2r9CfDXjrQ/E+mfbjcxRuI8SCNgdrbRkH86/Iz9jHwx4e8fxeJtMt/Hllo3i6yt4&#10;bjw3b6pqy29vqBxiSMMzdQOeCDX2BeftQ+GPgv4A0z4M/F/xP4V0O+8RaRc29xrnh5pNSbR9QEWE&#10;kuGjb5opM59VP518HxVx5wdg6sMqVCUqq5oyVON3BJXvJWTcfNJvfc+Lz7w1z3MMznicDUXLu1Ub&#10;fM/7u/TpotOjPrbxD4STVY42tIFVZF3q0mDuGeoI7e9cN4k+GczxzRQQKvBLKzDPX6fzqp4c/aS8&#10;GeGNC0S7k8YQ6n4J0HwubbXvGlvzFHdRIgUeXkyEuSegJArLvP26/wBnOW1aHR/iT9qvvMkeQXHh&#10;++8obmAhxhMlOeTzivxHNM94dr4NVK1KarWUpQhCc3FtJpaKydmlyuzWzSPnKfBucPFSVOPuKTSk&#10;2orR262e6Mq+8GN5rW97BGJFXz9olXO1X5b6dPzqld+GL2G5WG709vmZWjEiqF+Y5BHAyMc1H42+&#10;IXwc+LF74q8Y+D/FGs/21onw9vdPvtFbw5dRl5ZJA/mwsww6nacNycVuftIeK9H074E+GvGfhz4h&#10;TaA2paXp6WWuHQ5b1IZBGMrJEpDFTgqTxg+lfCxwEswxFSVKhKOHhHmvKnKMvstq1t1zdG7u9jox&#10;nDksBGmude2lLkcbppbWa12Zzf8AwjEl59ohbSkdrXbLNJEUb5SSu8jsMjHrUsOkzQ20bW2lbVK5&#10;ikG0Z+X72MenFSv8XvAnw58e6P4s8YzXUml+NvAdtpz65pWg3UlpHqUcsrsPK5eIuvPI46Zp9z+0&#10;5+z5Y3lhrPgfxbd61YWN0V1zTY/A2oyXTx7MMIegUAHdu56dK8FwhTqKm8NV6OPLTm9LK97Rstbq&#10;za9Du/1RxspKEKsZJbttcqlfbfptt/mRLpVobH7XqZ2xysQzSYwflHJOMc10lp4YispmsvtcKyJG&#10;ZZFaRciLI+c8ZCjOM9OetcH4/wD2h/gZfWEUnwy+Kmv6ZfJrMb2rap4I1GeyvIVUF7cjaCH5GSOm&#10;K639pm8+G2ofFT4e66PEutaS2o+Fb7Stdmt9Au7iPVbWVUAhO05jkV8OpYZO0ivWw8uWcvY4SpKE&#10;YSk7wlG1mrRty3vJPSzb9Co8GyqRp/WqypynKytZ7Jvvsna56D4c+HKX9zITbb2hjRpPLZDtDYKn&#10;p0PYn8K73wtoWhWV3LZQxwSXMa5kRpFLKMn5sV598I9Y8N+B/il4w8P2+qX0Vn/wieix6fJfWskf&#10;nLEmxmXceG6bh1BrxO6/bx1/4D/G631/45/D/Xv7Kgvp9Om1rw3qS3FhNazSsIrl7VcyGRcqG7DH&#10;FfsGR4fMMtyKOYxyypNc/wC8STvCNk7tNXe72ueHHhrC4zNJYLD4uF1C8btLml0ile1+m59Ua/4s&#10;s9ImGmrFFJdNbtJFa7k8xwpO7CnrgCvif9sWzl+Mnh7VfHUnwuuLXTtFhhaTWI4ore4BJbDJNwzK&#10;Dj5QfwNbvxM/bO/ZAt/ilpvjLxZ8VfEVjPp+iXljcW//AAid6zTPdpIiXMZDAKqrgHjqM8V8wfFT&#10;9oL4Tav+ztffCuX45at8Qda0e4tP+EV1uTRbnT/Jtd7+baSF5SJgvUNtyM4zX3mT8ef2hmdLL8Bg&#10;HOlUnGMp1aVVNQcbykly8uj05nLRO59RkPhhjqdSGPxlZwqR1Sg9L30Td1fu/N7M8L1HxDcXFvJp&#10;i6reXHlsS017MrNKuM88c9fY1d+E3wg1X4veJpLGyjaz0mKNv7Q1IqpRMAHaD3Y+meKl+F/wM8Z/&#10;Fm6XVJWk0nQo3JudZuIfv/L92NWYFs/3gMD1r2DxL4r8P+ANNtfhR8INDZri6bbaafZ7mkupiApl&#10;fkkD1Y8DoK/XcZjqOFwq9o0ow20S+VtdPx/M+pzjOaeVxeHwr5q0rpu97X6t9x3jbxFZaRb6f8J/&#10;hPoLedO32fT7G3wWeQ9ZHx27k/hX6W/8Ekv+Cddv8NPDsPxI+INitxqFw/n3NxLHhp5iM/8AfIrz&#10;r/glb/wSy1NdQT41/GqL7RqVxtaSSSPiJevlRg9B6mv1M0bR9P0DTIdI0q1WG3t4wkcaDgAV+WZt&#10;mlTMq99orZf1/SPj8Ph/Y3lLWT3ZYjRI0WONdqqMKPSnUUV5J0hRRRQAVm+KfCmheMtGm0LxBp8d&#10;xbzKVZJFrSooA/K//go9/wAEf9Tl1eb4zfACNbXVLfc6ssO6OQc/JKg+8Pf+VfEfhP4z+IPAXiD/&#10;AIVN8c/DDabdKPJns9QjVrW87ZjLLg5/u9RnvX9FM9vDdRNBcRK6MMMrDINfLX7aX/BLv4JftSeH&#10;rgN4btbe+ZS0bLGFw/qpHKmu/A5jiMDL3HdduhnUpRm77NbPqj8Xfib+xx4U8Uxnx38Bb6Oz1OOQ&#10;SjR7iRVjHyHIibGUJPY5rwTxFo/jjwVrk1h420i60+8UsGW6gGHbHVSRhuK+zfjx+wj+2T+xfrNx&#10;LoGmXnizQVkLBLiQi5iT0V+Q4x0B/OuF0/46fDX4tQN4A+KPhuOa4UFW07WrRoriJsYJQkg56gFS&#10;a+xy/NMrxE+dRUajVtdL/Pr9/wAj3cHxRmGDp+yxK54LrfVI8P8Ahl8T5fDWrXF5brHG1yd1ybkI&#10;6lsDDbGBXPHpX0N8I/22rrRr3fq93HfMq42fY4MH5s8/Jx/L6VyPin9jj4deLJ21H4VeOm0mZtxW&#10;w1BTLHnI4DbgR37GvNfEX7NH7QHgVZGk8GyX1tEzEXmn3CyI4/vYDbgPwr6zC1svppxVOMVLV+6t&#10;W7Xb0u/mdONo8M8SU1zSTmlbWykvRv8AS3U/QvwL+3v4KvLMXlxHax3E20XKsIRtXPTIAyPxNer2&#10;v7UHwq1vS4IdUnsDC2BHHIsexPQAGvxxsfFmueHx5OoafcW7Mu7ZMjq7fPjIyemeK3rb42a9Y2qQ&#10;nVZtvGwRyNlevHDV1SweR45N1KK3vpo9fv0/y8j43EeFvvc2DxEkn313899PXofsZbfHD4T3OgR6&#10;i2u6VtSdIY7dpE8wNgndtx07cU6b41fC7SomvRcWaMu7vGNxK+w54r8g7H9oLXNPh8wapcN/ezK2&#10;cevXtWhF+0V4kurX7PLrF1JGy5RmlPzfrXPRyHJYybcN3tf+rnDW8Nc1jbkxOmz0+/qfqNq/7Vfw&#10;r06xDGSzPlFm2/uwPu5Lf55rgPHH7dngyO1abT5Y5ZFfEAZYzjjgj8/f6V+b2s/GbWLq12W2qyZa&#10;Ta3mTngY6deKx5/HPiTXWMFnZPcFJMxpCsjOe3Y8810RwuU4Wyp0V6vXT/I7MN4Y8kufFYmUvmkt&#10;rfjfU+vPiz+3Z4l8T2TRreyWrKpU+TJGwdSR1Ppx+vSvm34jfGm78UeYLplkjlO2RWbBZd2cZ781&#10;DoPwM+O/i64jb/hC7m0s7h1VrzUJhEsK+pVm3bfoM13Pg/8AZd8D+FrsX/xS8ULqxHP9l2aNHGDn&#10;u27LD2wK1rZgp03y2jHtZJb9rX+/U+gw+B4R4biuWzkntHV306rp8zx7TtP8WfEXWZNP8N6VNeGV&#10;1jWKOPdGnzHBLEYH4mvXvh/+zJ4W8EafD4h+Mt9Dc3kUitFotpIphAwciQ4+bnHAwK1tS+O3hjwm&#10;0nw2+DXhYzXDHFvo+h25kcknozgkL1/iOa9a/Zv/AOCYv7U37YurW+p/FKyuPDugFhu023lYvMvX&#10;97Ien0GPxr5LMOIsHhLxg+aXZJfnrb7/AJGeMz7MMdTVHDR9lT79f6/q55LL4x8d/HPxPH8Lf2f/&#10;AA79qmjVYo5reEfY7JOnJXgkD+EfiRX6Of8ABNr/AII9aZ8NUh+KHxgDX2sXOJZri6T5mPXag/gT&#10;6V9Ofsi/8E4vgb+yx4ftrPRPDNpJdQqCWWEbQ3r7n3NfRKIkSCONAqrwqjtXwOOzLFZhU5qj06Lo&#10;efRoxoru3u3uyto2jaZoGnR6VpFmkEEKhY441wAKtUUV55sFFFFABRRRQAUUUUAFFFFAFDxB4X8P&#10;+KbF9N8Q6Rb3cMi4aOaMMK+Sv2rv+CNX7NH7RttNdQaFDp982WjmjQKyN6hhyK+xKKAPxG+MX/BE&#10;f9sP4JPNN8DfG8uqaauStvqkf2oL/utncBXhmv6p+1d8CZm0v4qfA/Vi0IKtf6HGJo5D67GwV/M1&#10;/RYQCMEVg+JPhp8PvFcZ/wCEk8G6be7hybi1Vj+eK7sPmWNw3wTfo9UY1KFKpuj+dOP9qfwJd3DJ&#10;8RvBwspFTZGfEGhBS69fvFCAB9aW51r9kfxA/wDp3hjwxIy/wWd7HHnPchT2z6V+yX7Un7Jf7N1/&#10;pbTXnwe0aRmHO6E/418MfEn9jH9lvfIw+Ceiqd5+7Gw/k1evT4oxyjaolIIU61H+FUlH0bPk2Lwj&#10;+x7NBtPh+3Vf+metHPf/AD3oHhf9kSx8uZ/D9n5aLhi+rZ59etexap+xr+zCLvaPg5pYHsZP/i6d&#10;pf7Gn7MBu1B+Dml9fWT/AOLrojxZiI7U19//AACpSx8v+Yif/gT/AMzyH/hL/wBk3SMvZ+GPCfmI&#10;x3NdXUUjEAd8nk1Cv7TngW2uifh/4V+2XDD5f7B0QscE9N2wDt619efDz9jH9lpJ4XHwT0XPH3om&#10;P82r7l/Zi/ZI/ZsstOhmtPg5o0bDH3YT/LNZVuKswqfCkvvZj9XqSv7SpKV+7Px+8L6B+2Z8ebv7&#10;L8MfgrqUEdw52X2uNs4PQiNcnj/er6D+Cv8AwQl/ac+M1zDqX7Qvju4s7NtpazsP9FjI/wBrHzN+&#10;Oa/ZPw74E8GeFLdYvDfhexsVHH+j2yr/AErarxcRmWOxX8Sb9NkaU8PRp7RPlX9lf/gkp+zP+zXp&#10;8H2Pwxb311HgtI8I+Zu5J6n86+oNJ0XSdCtFsNH06G2hjGFjhjCgflVqiuE2CiiigAooooAKKKKA&#10;P//ZUEsDBBQABgAIAAAAIQCA3t8Y4QAAAAoBAAAPAAAAZHJzL2Rvd25yZXYueG1sTI/BSsNAEIbv&#10;gu+wjOCt3U1ao8RsSinqqQi2Qultm0yT0OxsyG6T9O0dT3qbYT7++f5sNdlWDNj7xpGGaK5AIBWu&#10;bKjS8L1/n72A8MFQaVpHqOGGHlb5/V1m0tKN9IXDLlSCQ8inRkMdQpdK6YsarfFz1yHx7ex6awKv&#10;fSXL3owcblsZK5VIaxriD7XpcFNjcdldrYaP0YzrRfQ2bC/nze24f/o8bCPU+vFhWr+CCDiFPxh+&#10;9VkdcnY6uSuVXrQa4ucFkxpmcZSAYCBeLnk4MZkoBTLP5P8K+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KkPlVQyBAAA5QkAAA4AAAAAAAAAAAAAAAAAPAIAAGRy&#10;cy9lMm9Eb2MueG1sUEsBAi0ACgAAAAAAAAAhAKyOCZthTwAAYU8AABUAAAAAAAAAAAAAAAAAmgYA&#10;AGRycy9tZWRpYS9pbWFnZTEuanBlZ1BLAQItABQABgAIAAAAIQCA3t8Y4QAAAAoBAAAPAAAAAAAA&#10;AAAAAAAAAC5WAABkcnMvZG93bnJldi54bWxQSwECLQAUAAYACAAAACEAWGCzG7oAAAAiAQAAGQAA&#10;AAAAAAAAAAAAAAA8VwAAZHJzL19yZWxzL2Uyb0RvYy54bWwucmVsc1BLBQYAAAAABgAGAH0BAAAt&#10;WAAAAAA=&#10;">
                <v:oval id="Oval 4" o:spid="_x0000_s1027" style="position:absolute;left:1741;top:1107;width:1976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UqxQAAANwAAAAPAAAAZHJzL2Rvd25yZXYueG1sRI/dasJA&#10;FITvhb7Dcgq9KbqpYpWYjUihUJDiT/X+kD0mwezZdHdN0rfvFgpeDjPzDZOtB9OIjpyvLSt4mSQg&#10;iAuray4VnL7ex0sQPiBrbCyTgh/ysM4fRhmm2vZ8oO4YShEh7FNUUIXQplL6oiKDfmJb4uhdrDMY&#10;onSl1A77CDeNnCbJqzRYc1yosKW3iorr8WYULAuzc5/fdO5vbbd5XmxdwvuFUk+Pw2YFItAQ7uH/&#10;9odWMJtP4e9MPAIy/wUAAP//AwBQSwECLQAUAAYACAAAACEA2+H2y+4AAACFAQAAEwAAAAAAAAAA&#10;AAAAAAAAAAAAW0NvbnRlbnRfVHlwZXNdLnhtbFBLAQItABQABgAIAAAAIQBa9CxbvwAAABUBAAAL&#10;AAAAAAAAAAAAAAAAAB8BAABfcmVscy8ucmVsc1BLAQItABQABgAIAAAAIQBwXGUqxQAAANwAAAAP&#10;AAAAAAAAAAAAAAAAAAcCAABkcnMvZG93bnJldi54bWxQSwUGAAAAAAMAAwC3AAAA+QIAAAAA&#10;" strokecolor="#92cddc" strokeweight="1pt">
                  <v:fill color2="#b6dde8" focus="100%" type="gradient"/>
                  <v:shadow on="t" color="#205867" opacity=".5" offset="1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شعار" style="position:absolute;left:1644;top:1167;width:1891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dFzwgAAANwAAAAPAAAAZHJzL2Rvd25yZXYueG1sRI/RisIw&#10;FETfhf2HcBd8kW3SFpelGmURBEEQ1P2AS3Nti81NabK2/r0RBB+HmTnDLNejbcWNet841pAmCgRx&#10;6UzDlYa/8/brB4QPyAZbx6ThTh7Wq4/JEgvjBj7S7RQqESHsC9RQh9AVUvqyJos+cR1x9C6utxii&#10;7Ctpehwi3LYyU+pbWmw4LtTY0aam8nr6txqy+ZAPub1maaYO48yq1u0x1Xr6Of4uQAQawzv8au+M&#10;hnyew/NMPAJy9QAAAP//AwBQSwECLQAUAAYACAAAACEA2+H2y+4AAACFAQAAEwAAAAAAAAAAAAAA&#10;AAAAAAAAW0NvbnRlbnRfVHlwZXNdLnhtbFBLAQItABQABgAIAAAAIQBa9CxbvwAAABUBAAALAAAA&#10;AAAAAAAAAAAAAB8BAABfcmVscy8ucmVsc1BLAQItABQABgAIAAAAIQCxEdFzwgAAANwAAAAPAAAA&#10;AAAAAAAAAAAAAAcCAABkcnMvZG93bnJldi54bWxQSwUGAAAAAAMAAwC3AAAA9gIAAAAA&#10;">
                  <v:imagedata r:id="rId10" o:title="شعار" chromakey="white"/>
                </v:shape>
              </v:group>
            </w:pict>
          </mc:Fallback>
        </mc:AlternateContent>
      </w:r>
      <w:r w:rsidRPr="003779B1">
        <w:rPr>
          <w:rFonts w:asciiTheme="majorBidi" w:eastAsia="Calibri" w:hAnsiTheme="majorBidi" w:cstheme="majorBid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1F33FBC" wp14:editId="7BE0E89C">
            <wp:simplePos x="0" y="0"/>
            <wp:positionH relativeFrom="column">
              <wp:posOffset>4328795</wp:posOffset>
            </wp:positionH>
            <wp:positionV relativeFrom="paragraph">
              <wp:posOffset>26670</wp:posOffset>
            </wp:positionV>
            <wp:extent cx="1181100" cy="1085850"/>
            <wp:effectExtent l="0" t="0" r="0" b="0"/>
            <wp:wrapNone/>
            <wp:docPr id="1" name="Picture 2" descr="Description: Description: بدج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بدج الجامع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283B87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60" w:line="240" w:lineRule="auto"/>
        <w:jc w:val="right"/>
        <w:textAlignment w:val="baseline"/>
        <w:outlineLvl w:val="5"/>
        <w:rPr>
          <w:rFonts w:asciiTheme="majorBidi" w:eastAsia="Times New Roman" w:hAnsiTheme="majorBidi" w:cstheme="majorBidi"/>
          <w:color w:val="FF0000"/>
          <w:sz w:val="56"/>
          <w:szCs w:val="58"/>
          <w:rtl/>
          <w:lang w:eastAsia="ar-SA" w:bidi="ar-EG"/>
        </w:rPr>
      </w:pPr>
    </w:p>
    <w:p w14:paraId="6B808707" w14:textId="77777777" w:rsidR="001D565B" w:rsidRPr="003779B1" w:rsidRDefault="001D565B" w:rsidP="005C1C05">
      <w:pPr>
        <w:widowControl w:val="0"/>
        <w:tabs>
          <w:tab w:val="left" w:pos="142"/>
        </w:tabs>
        <w:adjustRightInd w:val="0"/>
        <w:spacing w:after="60" w:line="240" w:lineRule="auto"/>
        <w:textAlignment w:val="baseline"/>
        <w:outlineLvl w:val="5"/>
        <w:rPr>
          <w:rFonts w:asciiTheme="majorBidi" w:eastAsia="Times New Roman" w:hAnsiTheme="majorBidi" w:cstheme="majorBidi"/>
          <w:sz w:val="32"/>
          <w:szCs w:val="32"/>
          <w:rtl/>
          <w:lang w:eastAsia="ar-SA" w:bidi="ar-EG"/>
        </w:rPr>
      </w:pPr>
    </w:p>
    <w:p w14:paraId="3CC90158" w14:textId="77777777" w:rsidR="00ED5987" w:rsidRPr="003779B1" w:rsidRDefault="00394F74" w:rsidP="005C1C05">
      <w:pPr>
        <w:widowControl w:val="0"/>
        <w:tabs>
          <w:tab w:val="left" w:pos="142"/>
        </w:tabs>
        <w:adjustRightInd w:val="0"/>
        <w:spacing w:after="60" w:line="240" w:lineRule="auto"/>
        <w:textAlignment w:val="baseline"/>
        <w:outlineLvl w:val="5"/>
        <w:rPr>
          <w:rFonts w:asciiTheme="majorBidi" w:eastAsia="Times New Roman" w:hAnsiTheme="majorBidi" w:cstheme="majorBidi"/>
          <w:sz w:val="32"/>
          <w:szCs w:val="32"/>
          <w:rtl/>
          <w:lang w:eastAsia="ar-SA" w:bidi="ar-EG"/>
        </w:rPr>
      </w:pPr>
      <w:r w:rsidRPr="003779B1">
        <w:rPr>
          <w:rFonts w:asciiTheme="majorBidi" w:eastAsia="Times New Roman" w:hAnsiTheme="majorBidi" w:cstheme="majorBidi"/>
          <w:sz w:val="32"/>
          <w:szCs w:val="32"/>
          <w:rtl/>
          <w:lang w:eastAsia="ar-SA" w:bidi="ar-EG"/>
        </w:rPr>
        <w:t xml:space="preserve">    </w:t>
      </w:r>
    </w:p>
    <w:p w14:paraId="064552BB" w14:textId="77777777" w:rsidR="00455403" w:rsidRPr="005C1C05" w:rsidRDefault="00ED5987" w:rsidP="005C1C05">
      <w:pPr>
        <w:widowControl w:val="0"/>
        <w:tabs>
          <w:tab w:val="left" w:pos="142"/>
        </w:tabs>
        <w:adjustRightInd w:val="0"/>
        <w:spacing w:after="60" w:line="240" w:lineRule="auto"/>
        <w:textAlignment w:val="baseline"/>
        <w:outlineLvl w:val="5"/>
        <w:rPr>
          <w:rFonts w:asciiTheme="majorBidi" w:eastAsia="Times New Roman" w:hAnsiTheme="majorBidi" w:cstheme="majorBidi"/>
          <w:b/>
          <w:bCs/>
          <w:sz w:val="32"/>
          <w:szCs w:val="32"/>
          <w:lang w:eastAsia="ar-SA"/>
        </w:rPr>
      </w:pPr>
      <w:r w:rsidRPr="005C1C05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 w:bidi="ar-EG"/>
        </w:rPr>
        <w:t xml:space="preserve">   </w:t>
      </w:r>
      <w:r w:rsidR="00394F74" w:rsidRPr="005C1C05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 w:bidi="ar-EG"/>
        </w:rPr>
        <w:t xml:space="preserve"> </w:t>
      </w:r>
      <w:r w:rsidR="00455403" w:rsidRPr="005C1C05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/>
        </w:rPr>
        <w:t>كلية الاقتصاد المنزلي</w:t>
      </w:r>
    </w:p>
    <w:p w14:paraId="2C838788" w14:textId="77777777" w:rsidR="00455403" w:rsidRPr="005C1C05" w:rsidRDefault="00394F74" w:rsidP="005C1C05">
      <w:pPr>
        <w:widowControl w:val="0"/>
        <w:tabs>
          <w:tab w:val="left" w:pos="142"/>
        </w:tabs>
        <w:adjustRightInd w:val="0"/>
        <w:spacing w:after="60" w:line="240" w:lineRule="auto"/>
        <w:outlineLvl w:val="5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 w:bidi="ar-EG"/>
        </w:rPr>
      </w:pPr>
      <w:r w:rsidRPr="005C1C05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/>
        </w:rPr>
        <w:t xml:space="preserve">    </w:t>
      </w:r>
      <w:r w:rsidR="00455403" w:rsidRPr="005C1C05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/>
        </w:rPr>
        <w:t>أمانة المجالس واللجان</w:t>
      </w:r>
    </w:p>
    <w:p w14:paraId="4CF33DB4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60" w:line="240" w:lineRule="auto"/>
        <w:jc w:val="lowKashida"/>
        <w:outlineLvl w:val="5"/>
        <w:rPr>
          <w:rFonts w:asciiTheme="majorBidi" w:eastAsia="Times New Roman" w:hAnsiTheme="majorBidi" w:cstheme="majorBidi"/>
          <w:b/>
          <w:bCs/>
          <w:sz w:val="56"/>
          <w:szCs w:val="58"/>
          <w:rtl/>
          <w:lang w:eastAsia="ar-SA" w:bidi="ar-EG"/>
        </w:rPr>
      </w:pPr>
    </w:p>
    <w:p w14:paraId="2A92FF4E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</w:p>
    <w:p w14:paraId="64590FCD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</w:p>
    <w:p w14:paraId="47C01BB7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</w:p>
    <w:p w14:paraId="2FF41911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</w:p>
    <w:p w14:paraId="427275FF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</w:p>
    <w:p w14:paraId="3C2582CA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</w:p>
    <w:p w14:paraId="06176058" w14:textId="4F9C23D8" w:rsidR="00455403" w:rsidRPr="003779B1" w:rsidRDefault="00455403" w:rsidP="006D5DD9">
      <w:pPr>
        <w:keepNext/>
        <w:tabs>
          <w:tab w:val="left" w:pos="142"/>
        </w:tabs>
        <w:spacing w:before="240" w:after="6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</w:pP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>محضر</w:t>
      </w:r>
      <w:r w:rsidR="00544800"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 xml:space="preserve"> 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>مجلس الكلية (</w:t>
      </w:r>
      <w:r w:rsidR="00CF7DD7"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 xml:space="preserve"> </w:t>
      </w:r>
      <w:r w:rsidR="00652216"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 xml:space="preserve">الجلسة </w:t>
      </w:r>
      <w:r w:rsidR="006D5DD9"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 w:bidi="ar-EG"/>
        </w:rPr>
        <w:t>السابعة</w:t>
      </w:r>
      <w:r w:rsidR="006F6AD2"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 w:bidi="ar-EG"/>
        </w:rPr>
        <w:t xml:space="preserve"> </w:t>
      </w:r>
      <w:r w:rsidR="00F55D64"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 w:bidi="ar-EG"/>
        </w:rPr>
        <w:t>)</w:t>
      </w:r>
    </w:p>
    <w:p w14:paraId="49D7C518" w14:textId="77777777" w:rsidR="00455403" w:rsidRPr="003779B1" w:rsidRDefault="00455403" w:rsidP="005B5752">
      <w:pPr>
        <w:keepNext/>
        <w:tabs>
          <w:tab w:val="left" w:pos="142"/>
        </w:tabs>
        <w:spacing w:before="240" w:after="6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</w:pP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 xml:space="preserve"> في العام الجامعي 202</w:t>
      </w:r>
      <w:r w:rsidR="005B5752"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 w:bidi="ar-EG"/>
        </w:rPr>
        <w:t>4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>/202</w:t>
      </w:r>
      <w:r w:rsidR="005B5752"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/>
        </w:rPr>
        <w:t>5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 xml:space="preserve"> م</w:t>
      </w:r>
    </w:p>
    <w:p w14:paraId="75B0FB3D" w14:textId="5E381EA8" w:rsidR="00455403" w:rsidRPr="003779B1" w:rsidRDefault="00455403" w:rsidP="006D5DD9">
      <w:pPr>
        <w:keepNext/>
        <w:tabs>
          <w:tab w:val="left" w:pos="142"/>
        </w:tabs>
        <w:spacing w:before="240" w:after="6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 w:bidi="ar-EG"/>
        </w:rPr>
      </w:pP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 xml:space="preserve">المنعقدة يوم </w:t>
      </w:r>
      <w:r w:rsidR="006D5DD9"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 w:bidi="ar-EG"/>
        </w:rPr>
        <w:t>الثلاثاء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 xml:space="preserve"> الموافق </w:t>
      </w:r>
      <w:r w:rsidR="006D5DD9">
        <w:rPr>
          <w:rFonts w:asciiTheme="majorBidi" w:eastAsia="Times New Roman" w:hAnsiTheme="majorBidi" w:cstheme="majorBidi" w:hint="cs"/>
          <w:b/>
          <w:bCs/>
          <w:kern w:val="32"/>
          <w:sz w:val="54"/>
          <w:szCs w:val="54"/>
          <w:rtl/>
          <w:lang w:eastAsia="ar-SA" w:bidi="ar-EG"/>
        </w:rPr>
        <w:t>11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54"/>
          <w:szCs w:val="54"/>
          <w:rtl/>
          <w:lang w:eastAsia="ar-SA"/>
        </w:rPr>
        <w:t>/</w:t>
      </w:r>
      <w:r w:rsidR="006D5DD9">
        <w:rPr>
          <w:rFonts w:asciiTheme="majorBidi" w:eastAsia="Times New Roman" w:hAnsiTheme="majorBidi" w:cstheme="majorBidi" w:hint="cs"/>
          <w:b/>
          <w:bCs/>
          <w:kern w:val="32"/>
          <w:sz w:val="54"/>
          <w:szCs w:val="54"/>
          <w:rtl/>
          <w:lang w:eastAsia="ar-SA"/>
        </w:rPr>
        <w:t>3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54"/>
          <w:szCs w:val="54"/>
          <w:rtl/>
          <w:lang w:eastAsia="ar-SA"/>
        </w:rPr>
        <w:t>/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>202</w:t>
      </w:r>
      <w:r w:rsidR="00D3099B"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/>
        </w:rPr>
        <w:t>5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 w:bidi="ar-EG"/>
        </w:rPr>
        <w:t>م</w:t>
      </w:r>
      <w:r w:rsidR="007A55FE"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 w:bidi="ar-EG"/>
        </w:rPr>
        <w:t>.</w:t>
      </w:r>
    </w:p>
    <w:p w14:paraId="21A344FA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ar-SA" w:bidi="ar-EG"/>
        </w:rPr>
      </w:pPr>
    </w:p>
    <w:p w14:paraId="0F9A015E" w14:textId="77777777" w:rsidR="00455403" w:rsidRPr="003779B1" w:rsidRDefault="00455403" w:rsidP="005C1C05">
      <w:pPr>
        <w:spacing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ar-SA" w:bidi="ar-EG"/>
        </w:rPr>
      </w:pPr>
    </w:p>
    <w:p w14:paraId="22331EC2" w14:textId="77777777" w:rsidR="00F04B1F" w:rsidRPr="003779B1" w:rsidRDefault="00E06060" w:rsidP="005C1C05">
      <w:pPr>
        <w:tabs>
          <w:tab w:val="left" w:pos="3753"/>
          <w:tab w:val="center" w:pos="4607"/>
        </w:tabs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  <w:r w:rsidRPr="003779B1"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  <w:tab/>
      </w:r>
    </w:p>
    <w:p w14:paraId="1E2FC761" w14:textId="77777777" w:rsidR="00653885" w:rsidRPr="003779B1" w:rsidRDefault="00653885" w:rsidP="005C1C05">
      <w:pPr>
        <w:tabs>
          <w:tab w:val="left" w:pos="3753"/>
          <w:tab w:val="center" w:pos="4607"/>
        </w:tabs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14:paraId="2A0091FB" w14:textId="77777777" w:rsidR="007A55FE" w:rsidRPr="003779B1" w:rsidRDefault="007A55FE" w:rsidP="005C1C05">
      <w:pPr>
        <w:tabs>
          <w:tab w:val="left" w:pos="3753"/>
          <w:tab w:val="center" w:pos="4607"/>
        </w:tabs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14:paraId="72ED176F" w14:textId="77777777" w:rsidR="00E10A84" w:rsidRPr="003779B1" w:rsidRDefault="00CF7DD7" w:rsidP="005C1C05">
      <w:pPr>
        <w:tabs>
          <w:tab w:val="left" w:pos="3753"/>
          <w:tab w:val="center" w:pos="4607"/>
        </w:tabs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  <w:r w:rsidRPr="003779B1"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  <w:t xml:space="preserve">                                                      </w:t>
      </w:r>
      <w:r w:rsidR="007B7E1C" w:rsidRPr="003779B1"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  <w:t xml:space="preserve">    </w:t>
      </w:r>
    </w:p>
    <w:p w14:paraId="0CA8E195" w14:textId="77777777" w:rsidR="00445A3D" w:rsidRPr="003779B1" w:rsidRDefault="00445A3D" w:rsidP="005C1C05">
      <w:pPr>
        <w:tabs>
          <w:tab w:val="left" w:pos="3753"/>
          <w:tab w:val="center" w:pos="4607"/>
        </w:tabs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14:paraId="45E2C61A" w14:textId="77777777" w:rsidR="00445A3D" w:rsidRPr="003779B1" w:rsidRDefault="00445A3D" w:rsidP="005C1C05">
      <w:pPr>
        <w:tabs>
          <w:tab w:val="left" w:pos="3753"/>
          <w:tab w:val="center" w:pos="4607"/>
        </w:tabs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14:paraId="27D6BD65" w14:textId="77777777" w:rsidR="005C1C05" w:rsidRDefault="005C1C05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br w:type="page"/>
      </w:r>
    </w:p>
    <w:p w14:paraId="77AF8A0E" w14:textId="77777777" w:rsidR="006F6AD2" w:rsidRDefault="00455403" w:rsidP="006F6AD2">
      <w:pPr>
        <w:tabs>
          <w:tab w:val="left" w:pos="3753"/>
          <w:tab w:val="center" w:pos="4607"/>
        </w:tabs>
        <w:jc w:val="center"/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  <w:r w:rsidRPr="003779B1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lastRenderedPageBreak/>
        <w:t xml:space="preserve">محضر </w:t>
      </w:r>
      <w:r w:rsidR="00544800" w:rsidRPr="003779B1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اجتماع</w:t>
      </w:r>
      <w:r w:rsidR="006F6AD2">
        <w:rPr>
          <w:rFonts w:asciiTheme="majorBidi" w:eastAsia="Times New Roman" w:hAnsiTheme="majorBidi" w:cstheme="majorBidi" w:hint="cs"/>
          <w:b/>
          <w:bCs/>
          <w:color w:val="7F7F7F" w:themeColor="text1" w:themeTint="80"/>
          <w:sz w:val="28"/>
          <w:szCs w:val="28"/>
          <w:rtl/>
          <w:lang w:eastAsia="ar-SA" w:bidi="ar-EG"/>
        </w:rPr>
        <w:t xml:space="preserve"> </w:t>
      </w:r>
    </w:p>
    <w:p w14:paraId="6EEB6EAE" w14:textId="78124844" w:rsidR="00455403" w:rsidRPr="0054793E" w:rsidRDefault="00455403" w:rsidP="006D5DD9">
      <w:pPr>
        <w:tabs>
          <w:tab w:val="left" w:pos="3753"/>
          <w:tab w:val="center" w:pos="4607"/>
        </w:tabs>
        <w:jc w:val="center"/>
        <w:rPr>
          <w:rFonts w:asciiTheme="majorBidi" w:eastAsia="Times New Roman" w:hAnsiTheme="majorBidi" w:cstheme="majorBidi"/>
          <w:b/>
          <w:bCs/>
          <w:color w:val="7F7F7F" w:themeColor="text1" w:themeTint="80"/>
          <w:sz w:val="24"/>
          <w:szCs w:val="24"/>
          <w:rtl/>
          <w:lang w:eastAsia="ar-SA" w:bidi="ar-EG"/>
        </w:rPr>
      </w:pPr>
      <w:r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الجلسة</w:t>
      </w:r>
      <w:r w:rsidR="00A348A8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6D5DD9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السابعة</w:t>
      </w:r>
      <w:r w:rsidR="00D3099B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653885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لمجلس </w:t>
      </w:r>
      <w:r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الكلية المنعقدة يوم </w:t>
      </w:r>
      <w:r w:rsidR="006D5DD9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الثلاثاء</w:t>
      </w:r>
      <w:r w:rsidR="00CF7DD7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ا</w:t>
      </w:r>
      <w:r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لموافق</w:t>
      </w:r>
      <w:r w:rsidR="006D5DD9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11</w:t>
      </w:r>
      <w:r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/</w:t>
      </w:r>
      <w:r w:rsidR="006D5DD9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3</w:t>
      </w:r>
      <w:r w:rsidR="000F798C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/</w:t>
      </w:r>
      <w:r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202</w:t>
      </w:r>
      <w:r w:rsidR="00D3099B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5</w:t>
      </w:r>
      <w:r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م</w:t>
      </w:r>
      <w:r w:rsidR="007B7E1C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في العام الجامعي 202</w:t>
      </w:r>
      <w:r w:rsidR="005B5752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4</w:t>
      </w:r>
      <w:r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/202</w:t>
      </w:r>
      <w:r w:rsidR="005B5752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5</w:t>
      </w:r>
      <w:r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م</w:t>
      </w:r>
    </w:p>
    <w:p w14:paraId="5902019F" w14:textId="4A164FCD" w:rsidR="00455403" w:rsidRPr="0054793E" w:rsidRDefault="00A13C7F" w:rsidP="006D5DD9">
      <w:pPr>
        <w:widowControl w:val="0"/>
        <w:tabs>
          <w:tab w:val="left" w:pos="142"/>
          <w:tab w:val="left" w:pos="3264"/>
        </w:tabs>
        <w:adjustRightInd w:val="0"/>
        <w:spacing w:after="0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ar-SA"/>
        </w:rPr>
        <w:t xml:space="preserve">   </w:t>
      </w:r>
      <w:r w:rsidR="000F6E75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ا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جتمع مجلس الكلية ( </w:t>
      </w:r>
      <w:r w:rsidR="00662536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الجلسة</w:t>
      </w:r>
      <w:r w:rsidR="00A348A8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6F6AD2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السا</w:t>
      </w:r>
      <w:r w:rsidR="006D5DD9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بعة</w:t>
      </w:r>
      <w:r w:rsidR="009455DB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) 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/>
        </w:rPr>
        <w:t xml:space="preserve">في 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 w:bidi="ar-EG"/>
        </w:rPr>
        <w:t>قاعة</w:t>
      </w:r>
      <w:r w:rsidR="00B5763F" w:rsidRPr="0054793E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 w:bidi="ar-EG"/>
        </w:rPr>
        <w:t xml:space="preserve"> مجلس الكلية</w:t>
      </w:r>
      <w:r w:rsidR="00CB3762" w:rsidRPr="0054793E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 w:bidi="ar-EG"/>
        </w:rPr>
        <w:t xml:space="preserve"> </w:t>
      </w:r>
      <w:r w:rsidR="000C7943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وذلك 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في تمام الساعة </w:t>
      </w:r>
      <w:r w:rsidR="006B7251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الحادية عشر صباح</w:t>
      </w:r>
      <w:r w:rsidR="000F6E75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ً</w:t>
      </w:r>
      <w:r w:rsidR="006B7251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ا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يوم </w:t>
      </w:r>
      <w:r w:rsidR="006D5DD9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الثلاثاء 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الموافق</w:t>
      </w:r>
      <w:r w:rsidR="006D5DD9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11</w:t>
      </w:r>
      <w:r w:rsidR="000906AF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/</w:t>
      </w:r>
      <w:r w:rsidR="006D5DD9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3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/202</w:t>
      </w:r>
      <w:r w:rsidR="00D3099B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5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م 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/>
        </w:rPr>
        <w:t xml:space="preserve">برئاسة السيد الأستاذ الدكتور/ </w:t>
      </w:r>
      <w:r w:rsidR="008C47AB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kern w:val="32"/>
          <w:sz w:val="24"/>
          <w:szCs w:val="24"/>
          <w:rtl/>
          <w:lang w:eastAsia="ar-SA"/>
        </w:rPr>
        <w:t>إيهاب أحمد النعسان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/>
        </w:rPr>
        <w:t xml:space="preserve"> </w:t>
      </w:r>
      <w:r w:rsidR="009E4A31" w:rsidRPr="0054793E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/>
        </w:rPr>
        <w:t>–</w:t>
      </w:r>
      <w:r w:rsidR="00820D9E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kern w:val="32"/>
          <w:sz w:val="24"/>
          <w:szCs w:val="24"/>
          <w:rtl/>
          <w:lang w:eastAsia="ar-SA"/>
        </w:rPr>
        <w:t xml:space="preserve"> </w:t>
      </w:r>
      <w:r w:rsidR="001A77DC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وكيل الكلية لشئون التعليم والطلاب وقائم بعمل </w:t>
      </w:r>
      <w:r w:rsidR="001A77DC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عميد الكلية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/>
        </w:rPr>
        <w:t xml:space="preserve"> ورئيس المجلس وحضور كل من :</w:t>
      </w:r>
    </w:p>
    <w:tbl>
      <w:tblPr>
        <w:tblW w:w="5018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6057"/>
        <w:gridCol w:w="2883"/>
        <w:gridCol w:w="524"/>
      </w:tblGrid>
      <w:tr w:rsidR="00637D24" w:rsidRPr="0054793E" w14:paraId="40FC7610" w14:textId="77777777" w:rsidTr="00A13C7F">
        <w:trPr>
          <w:cantSplit/>
          <w:trHeight w:val="233"/>
        </w:trPr>
        <w:tc>
          <w:tcPr>
            <w:tcW w:w="3200" w:type="pct"/>
            <w:shd w:val="clear" w:color="auto" w:fill="E6E6E6"/>
            <w:hideMark/>
          </w:tcPr>
          <w:p w14:paraId="3D0506B4" w14:textId="77777777" w:rsidR="00637D24" w:rsidRPr="0054793E" w:rsidRDefault="00637D24" w:rsidP="00637D2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1523" w:type="pct"/>
            <w:shd w:val="clear" w:color="auto" w:fill="E6E6E6"/>
            <w:hideMark/>
          </w:tcPr>
          <w:p w14:paraId="04DF0E59" w14:textId="3DB50930" w:rsidR="00637D24" w:rsidRPr="0054793E" w:rsidRDefault="00637D24" w:rsidP="00637D2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A13C7F"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سم</w:t>
            </w:r>
          </w:p>
        </w:tc>
        <w:tc>
          <w:tcPr>
            <w:tcW w:w="277" w:type="pct"/>
            <w:shd w:val="clear" w:color="auto" w:fill="E6E6E6"/>
            <w:hideMark/>
          </w:tcPr>
          <w:p w14:paraId="7C360F78" w14:textId="77777777" w:rsidR="00637D24" w:rsidRPr="0054793E" w:rsidRDefault="00637D24" w:rsidP="00637D24">
            <w:pPr>
              <w:bidi w:val="0"/>
              <w:jc w:val="center"/>
              <w:rPr>
                <w:sz w:val="24"/>
                <w:szCs w:val="24"/>
              </w:rPr>
            </w:pPr>
            <w:r w:rsidRPr="0054793E">
              <w:rPr>
                <w:rFonts w:hint="cs"/>
                <w:sz w:val="24"/>
                <w:szCs w:val="24"/>
                <w:rtl/>
              </w:rPr>
              <w:t>م</w:t>
            </w:r>
          </w:p>
        </w:tc>
      </w:tr>
      <w:tr w:rsidR="00637D24" w:rsidRPr="0054793E" w14:paraId="2170720A" w14:textId="77777777" w:rsidTr="00A13C7F">
        <w:trPr>
          <w:cantSplit/>
          <w:trHeight w:val="369"/>
        </w:trPr>
        <w:tc>
          <w:tcPr>
            <w:tcW w:w="3200" w:type="pct"/>
          </w:tcPr>
          <w:p w14:paraId="304A2D3D" w14:textId="77777777" w:rsidR="00637D24" w:rsidRPr="0054793E" w:rsidRDefault="00F50DF3" w:rsidP="002824B4">
            <w:pPr>
              <w:tabs>
                <w:tab w:val="left" w:pos="2143"/>
                <w:tab w:val="right" w:pos="5747"/>
              </w:tabs>
              <w:bidi w:val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أستاذ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بقسم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وعلوم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الأطعمة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2824B4"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ووكيل الكلية للدراسات العليا والبحوث .</w:t>
            </w:r>
          </w:p>
        </w:tc>
        <w:tc>
          <w:tcPr>
            <w:tcW w:w="1523" w:type="pct"/>
          </w:tcPr>
          <w:p w14:paraId="28B64671" w14:textId="77777777" w:rsidR="00637D24" w:rsidRPr="0054793E" w:rsidRDefault="00F50DF3" w:rsidP="00637D24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سهام عزيز خضر</w:t>
            </w:r>
          </w:p>
        </w:tc>
        <w:tc>
          <w:tcPr>
            <w:tcW w:w="277" w:type="pct"/>
            <w:shd w:val="clear" w:color="auto" w:fill="E6E6E6"/>
          </w:tcPr>
          <w:p w14:paraId="73B92940" w14:textId="77777777" w:rsidR="00637D24" w:rsidRPr="0054793E" w:rsidRDefault="006E37F8" w:rsidP="00637D24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637D24" w:rsidRPr="0054793E" w14:paraId="3E6D64DA" w14:textId="77777777" w:rsidTr="00A13C7F">
        <w:trPr>
          <w:cantSplit/>
          <w:trHeight w:val="160"/>
        </w:trPr>
        <w:tc>
          <w:tcPr>
            <w:tcW w:w="3200" w:type="pct"/>
          </w:tcPr>
          <w:p w14:paraId="71D3B1C9" w14:textId="68258FE7" w:rsidR="00637D24" w:rsidRPr="0054793E" w:rsidRDefault="002824B4" w:rsidP="00CC5A35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أستاذ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رئيس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قسم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الملابس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والنسيج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ووكيل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الكلية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لشئون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التعليم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والطلاب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سابق</w:t>
            </w:r>
            <w:r w:rsidR="002C02D8" w:rsidRPr="0054793E">
              <w:rPr>
                <w:rFonts w:hint="cs"/>
                <w:b/>
                <w:bCs/>
                <w:sz w:val="24"/>
                <w:szCs w:val="24"/>
                <w:rtl/>
              </w:rPr>
              <w:t>ً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2C02D8" w:rsidRPr="0054793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523" w:type="pct"/>
          </w:tcPr>
          <w:p w14:paraId="61586926" w14:textId="77777777" w:rsidR="00637D24" w:rsidRPr="0054793E" w:rsidRDefault="002824B4" w:rsidP="00637D24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54793E">
              <w:rPr>
                <w:b/>
                <w:bCs/>
                <w:sz w:val="24"/>
                <w:szCs w:val="24"/>
                <w:rtl/>
              </w:rPr>
              <w:t>.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/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إسلام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عبد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المنعم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277" w:type="pct"/>
            <w:shd w:val="clear" w:color="auto" w:fill="E6E6E6"/>
          </w:tcPr>
          <w:p w14:paraId="17C6BDD5" w14:textId="77777777" w:rsidR="00637D24" w:rsidRPr="0054793E" w:rsidRDefault="006E37F8" w:rsidP="00637D24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F50DF3" w:rsidRPr="0054793E" w14:paraId="057AA94C" w14:textId="77777777" w:rsidTr="00A13C7F">
        <w:trPr>
          <w:cantSplit/>
          <w:trHeight w:val="468"/>
        </w:trPr>
        <w:tc>
          <w:tcPr>
            <w:tcW w:w="3200" w:type="pct"/>
          </w:tcPr>
          <w:p w14:paraId="05C2DC2F" w14:textId="2DF3B95A" w:rsidR="00F50DF3" w:rsidRPr="0054793E" w:rsidRDefault="002824B4" w:rsidP="00A13C7F">
            <w:pPr>
              <w:bidi w:val="0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أستاذ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ورئيس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قسم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وعلوم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الأطعمة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ووكيل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الكلية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لشئون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خدمة المجتمع وتنمية البيئة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سابق</w:t>
            </w:r>
            <w:r w:rsidR="002C02D8" w:rsidRPr="0054793E">
              <w:rPr>
                <w:rFonts w:hint="cs"/>
                <w:b/>
                <w:bCs/>
                <w:sz w:val="24"/>
                <w:szCs w:val="24"/>
                <w:rtl/>
              </w:rPr>
              <w:t>ً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2C02D8" w:rsidRPr="0054793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523" w:type="pct"/>
          </w:tcPr>
          <w:p w14:paraId="1F85BA83" w14:textId="77777777" w:rsidR="00F50DF3" w:rsidRPr="0054793E" w:rsidRDefault="002824B4" w:rsidP="00A13C7F">
            <w:pPr>
              <w:bidi w:val="0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54793E">
              <w:rPr>
                <w:b/>
                <w:bCs/>
                <w:sz w:val="24"/>
                <w:szCs w:val="24"/>
                <w:rtl/>
              </w:rPr>
              <w:t>.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/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خالد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عبدالرحمن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شاهين</w:t>
            </w:r>
          </w:p>
        </w:tc>
        <w:tc>
          <w:tcPr>
            <w:tcW w:w="277" w:type="pct"/>
            <w:shd w:val="clear" w:color="auto" w:fill="E6E6E6"/>
          </w:tcPr>
          <w:p w14:paraId="6850F959" w14:textId="77777777" w:rsidR="00F50DF3" w:rsidRPr="0054793E" w:rsidRDefault="00F50DF3" w:rsidP="00637D24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F50DF3" w:rsidRPr="0054793E" w14:paraId="39F820FD" w14:textId="77777777" w:rsidTr="00A13C7F">
        <w:trPr>
          <w:cantSplit/>
          <w:trHeight w:val="179"/>
        </w:trPr>
        <w:tc>
          <w:tcPr>
            <w:tcW w:w="3200" w:type="pct"/>
          </w:tcPr>
          <w:p w14:paraId="4DBD738B" w14:textId="223E5362" w:rsidR="00F50DF3" w:rsidRPr="0054793E" w:rsidRDefault="002824B4" w:rsidP="009805D4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أستاذ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رئيس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قسم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إدارة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المنزل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والمؤسسات</w:t>
            </w:r>
            <w:r w:rsidRPr="0054793E">
              <w:rPr>
                <w:b/>
                <w:bCs/>
                <w:sz w:val="24"/>
                <w:szCs w:val="24"/>
                <w:rtl/>
              </w:rPr>
              <w:t>.</w:t>
            </w:r>
            <w:r w:rsidRPr="0054793E">
              <w:rPr>
                <w:b/>
                <w:bCs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1523" w:type="pct"/>
          </w:tcPr>
          <w:p w14:paraId="78067867" w14:textId="77777777" w:rsidR="00F50DF3" w:rsidRPr="0054793E" w:rsidRDefault="002824B4" w:rsidP="009805D4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54793E">
              <w:rPr>
                <w:b/>
                <w:bCs/>
                <w:sz w:val="24"/>
                <w:szCs w:val="24"/>
                <w:rtl/>
              </w:rPr>
              <w:t>.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/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سمحاء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سمير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إبراهيم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277" w:type="pct"/>
            <w:shd w:val="clear" w:color="auto" w:fill="E6E6E6"/>
          </w:tcPr>
          <w:p w14:paraId="2B46109D" w14:textId="77777777" w:rsidR="00F50DF3" w:rsidRPr="0054793E" w:rsidRDefault="00F50DF3" w:rsidP="00637D24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F50DF3" w:rsidRPr="0054793E" w14:paraId="5E6EDB37" w14:textId="77777777" w:rsidTr="00A13C7F">
        <w:trPr>
          <w:cantSplit/>
          <w:trHeight w:val="179"/>
        </w:trPr>
        <w:tc>
          <w:tcPr>
            <w:tcW w:w="3200" w:type="pct"/>
          </w:tcPr>
          <w:p w14:paraId="7F166E76" w14:textId="5F4188FE" w:rsidR="00F50DF3" w:rsidRPr="0054793E" w:rsidRDefault="002824B4" w:rsidP="009805D4">
            <w:pPr>
              <w:bidi w:val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أستاذ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رئيس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قسم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</w:t>
            </w:r>
            <w:r w:rsidR="003F4F48"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قتصاد المنزلى والتربية</w:t>
            </w:r>
            <w:r w:rsidR="002C02D8"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523" w:type="pct"/>
          </w:tcPr>
          <w:p w14:paraId="1A989BEE" w14:textId="77777777" w:rsidR="00F50DF3" w:rsidRPr="0054793E" w:rsidRDefault="002824B4" w:rsidP="009805D4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أ.د/ جيهان على السيد سويد</w:t>
            </w:r>
          </w:p>
        </w:tc>
        <w:tc>
          <w:tcPr>
            <w:tcW w:w="277" w:type="pct"/>
            <w:shd w:val="clear" w:color="auto" w:fill="E6E6E6"/>
          </w:tcPr>
          <w:p w14:paraId="6BA2C510" w14:textId="77777777" w:rsidR="00F50DF3" w:rsidRPr="0054793E" w:rsidRDefault="00F50DF3" w:rsidP="00637D24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F50DF3" w:rsidRPr="0054793E" w14:paraId="05B67725" w14:textId="77777777" w:rsidTr="00A13C7F">
        <w:trPr>
          <w:cantSplit/>
          <w:trHeight w:val="494"/>
        </w:trPr>
        <w:tc>
          <w:tcPr>
            <w:tcW w:w="3200" w:type="pct"/>
          </w:tcPr>
          <w:p w14:paraId="5DDCB61A" w14:textId="04E988D5" w:rsidR="00F50DF3" w:rsidRPr="0054793E" w:rsidRDefault="00851B94" w:rsidP="00A13C7F">
            <w:pPr>
              <w:tabs>
                <w:tab w:val="left" w:pos="142"/>
              </w:tabs>
              <w:spacing w:after="0" w:line="240" w:lineRule="auto"/>
              <w:ind w:hanging="1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أستاذ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بقسم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الملابس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والنسيج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0F6E75"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أ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قدم</w:t>
            </w:r>
            <w:r w:rsidRPr="0054793E">
              <w:rPr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</w:t>
            </w:r>
            <w:r w:rsidR="000F6E75"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أ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ساتذة</w:t>
            </w:r>
            <w:r w:rsidRPr="0054793E">
              <w:rPr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بالقسم</w:t>
            </w:r>
            <w:r w:rsidR="002C02D8"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.</w:t>
            </w:r>
          </w:p>
        </w:tc>
        <w:tc>
          <w:tcPr>
            <w:tcW w:w="1523" w:type="pct"/>
          </w:tcPr>
          <w:p w14:paraId="7742FD93" w14:textId="77777777" w:rsidR="00F50DF3" w:rsidRPr="0054793E" w:rsidRDefault="00851B94" w:rsidP="00A13C7F">
            <w:pPr>
              <w:bidi w:val="0"/>
              <w:spacing w:line="240" w:lineRule="auto"/>
              <w:jc w:val="right"/>
              <w:rPr>
                <w:b/>
                <w:bCs/>
              </w:rPr>
            </w:pPr>
            <w:r w:rsidRPr="0054793E">
              <w:rPr>
                <w:rFonts w:hint="cs"/>
                <w:b/>
                <w:bCs/>
                <w:rtl/>
              </w:rPr>
              <w:t>أ.د / سها محمد محمدى عبد الرازق</w:t>
            </w:r>
          </w:p>
        </w:tc>
        <w:tc>
          <w:tcPr>
            <w:tcW w:w="277" w:type="pct"/>
            <w:shd w:val="clear" w:color="auto" w:fill="E6E6E6"/>
          </w:tcPr>
          <w:p w14:paraId="6006F373" w14:textId="77777777" w:rsidR="00F50DF3" w:rsidRPr="0054793E" w:rsidRDefault="00697094" w:rsidP="00BB680E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</w:pP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</w:t>
            </w:r>
          </w:p>
        </w:tc>
      </w:tr>
      <w:tr w:rsidR="00F50DF3" w:rsidRPr="0054793E" w14:paraId="06A34E51" w14:textId="77777777" w:rsidTr="00A13C7F">
        <w:trPr>
          <w:cantSplit/>
          <w:trHeight w:val="259"/>
        </w:trPr>
        <w:tc>
          <w:tcPr>
            <w:tcW w:w="3200" w:type="pct"/>
          </w:tcPr>
          <w:p w14:paraId="44057D4A" w14:textId="0E32FD91" w:rsidR="00F50DF3" w:rsidRPr="0054793E" w:rsidRDefault="000574E2" w:rsidP="009805D4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أستاذ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بقسم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التغذية وعلوم الأطعمة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0F6E75"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أ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قدم</w:t>
            </w:r>
            <w:r w:rsidRPr="0054793E">
              <w:rPr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</w:t>
            </w:r>
            <w:r w:rsidR="000F6E75"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أ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ساتذة</w:t>
            </w:r>
            <w:r w:rsidRPr="0054793E">
              <w:rPr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بالقسم</w:t>
            </w:r>
            <w:r w:rsidR="002C02D8"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.</w:t>
            </w:r>
          </w:p>
        </w:tc>
        <w:tc>
          <w:tcPr>
            <w:tcW w:w="1523" w:type="pct"/>
          </w:tcPr>
          <w:p w14:paraId="21A4583A" w14:textId="77777777" w:rsidR="00F50DF3" w:rsidRPr="0054793E" w:rsidRDefault="000574E2" w:rsidP="000574E2">
            <w:pPr>
              <w:tabs>
                <w:tab w:val="left" w:pos="376"/>
                <w:tab w:val="right" w:pos="2667"/>
              </w:tabs>
              <w:bidi w:val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أ.د / طارق عبد الرحمن عفيفى</w:t>
            </w:r>
          </w:p>
        </w:tc>
        <w:tc>
          <w:tcPr>
            <w:tcW w:w="277" w:type="pct"/>
            <w:shd w:val="clear" w:color="auto" w:fill="E6E6E6"/>
          </w:tcPr>
          <w:p w14:paraId="38D96277" w14:textId="77777777" w:rsidR="00F50DF3" w:rsidRPr="0054793E" w:rsidRDefault="00697094" w:rsidP="00CC5A35">
            <w:pPr>
              <w:tabs>
                <w:tab w:val="left" w:pos="142"/>
              </w:tabs>
              <w:spacing w:after="0" w:line="300" w:lineRule="exact"/>
              <w:ind w:left="-284" w:firstLine="283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 w:bidi="ar-EG"/>
              </w:rPr>
            </w:pP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>8</w:t>
            </w:r>
          </w:p>
        </w:tc>
      </w:tr>
      <w:tr w:rsidR="00F50DF3" w:rsidRPr="0054793E" w14:paraId="69441838" w14:textId="77777777" w:rsidTr="00A13C7F">
        <w:trPr>
          <w:cantSplit/>
          <w:trHeight w:val="160"/>
        </w:trPr>
        <w:tc>
          <w:tcPr>
            <w:tcW w:w="3200" w:type="pct"/>
          </w:tcPr>
          <w:p w14:paraId="42004029" w14:textId="08829AFF" w:rsidR="00F50DF3" w:rsidRPr="0054793E" w:rsidRDefault="000574E2" w:rsidP="005B5752">
            <w:pPr>
              <w:bidi w:val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أستاذ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بقسم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إدارة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المنزل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والمؤسسات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أقدم</w:t>
            </w:r>
            <w:r w:rsidRPr="0054793E">
              <w:rPr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</w:t>
            </w:r>
            <w:r w:rsidR="000F6E75"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أ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ساتذة</w:t>
            </w:r>
            <w:r w:rsidRPr="0054793E">
              <w:rPr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بالقسم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.</w:t>
            </w:r>
          </w:p>
        </w:tc>
        <w:tc>
          <w:tcPr>
            <w:tcW w:w="1523" w:type="pct"/>
          </w:tcPr>
          <w:p w14:paraId="1EAA2A5B" w14:textId="24E88D4F" w:rsidR="00F50DF3" w:rsidRPr="0054793E" w:rsidRDefault="000F6E75" w:rsidP="005B575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0574E2" w:rsidRPr="0054793E">
              <w:rPr>
                <w:b/>
                <w:bCs/>
                <w:sz w:val="24"/>
                <w:szCs w:val="24"/>
                <w:rtl/>
              </w:rPr>
              <w:t>.</w:t>
            </w:r>
            <w:r w:rsidR="000574E2" w:rsidRPr="0054793E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0574E2" w:rsidRPr="0054793E">
              <w:rPr>
                <w:b/>
                <w:bCs/>
                <w:sz w:val="24"/>
                <w:szCs w:val="24"/>
                <w:rtl/>
              </w:rPr>
              <w:t xml:space="preserve">/ </w:t>
            </w:r>
            <w:r w:rsidR="000574E2"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نهى عبد الستار عبد المحسن</w:t>
            </w:r>
          </w:p>
        </w:tc>
        <w:tc>
          <w:tcPr>
            <w:tcW w:w="277" w:type="pct"/>
            <w:shd w:val="clear" w:color="auto" w:fill="E6E6E6"/>
          </w:tcPr>
          <w:p w14:paraId="0127A726" w14:textId="77777777" w:rsidR="00F50DF3" w:rsidRPr="0054793E" w:rsidRDefault="00697094" w:rsidP="006E37F8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</w:t>
            </w:r>
          </w:p>
        </w:tc>
      </w:tr>
      <w:tr w:rsidR="00F50DF3" w:rsidRPr="0054793E" w14:paraId="072107F1" w14:textId="77777777" w:rsidTr="00A13C7F">
        <w:trPr>
          <w:cantSplit/>
          <w:trHeight w:val="160"/>
        </w:trPr>
        <w:tc>
          <w:tcPr>
            <w:tcW w:w="3200" w:type="pct"/>
          </w:tcPr>
          <w:p w14:paraId="74621E1E" w14:textId="2331606D" w:rsidR="00F50DF3" w:rsidRPr="0054793E" w:rsidRDefault="00D3099B" w:rsidP="005B5752">
            <w:pPr>
              <w:tabs>
                <w:tab w:val="left" w:pos="142"/>
              </w:tabs>
              <w:spacing w:after="0" w:line="300" w:lineRule="exact"/>
              <w:ind w:hanging="1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أستاذ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متفرغ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بقسم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وعلوم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الأطعمة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 xml:space="preserve">وعميد الكلية الأسبق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من</w:t>
            </w:r>
            <w:r w:rsidRPr="0054793E">
              <w:rPr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الداخل</w:t>
            </w: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</w:t>
            </w:r>
          </w:p>
        </w:tc>
        <w:tc>
          <w:tcPr>
            <w:tcW w:w="1523" w:type="pct"/>
          </w:tcPr>
          <w:p w14:paraId="732A6147" w14:textId="10957755" w:rsidR="00F50DF3" w:rsidRPr="0054793E" w:rsidRDefault="00D3099B" w:rsidP="00047A5A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مصطفى السيد</w:t>
            </w:r>
          </w:p>
        </w:tc>
        <w:tc>
          <w:tcPr>
            <w:tcW w:w="277" w:type="pct"/>
            <w:shd w:val="clear" w:color="auto" w:fill="E6E6E6"/>
          </w:tcPr>
          <w:p w14:paraId="3BE2CEB7" w14:textId="77777777" w:rsidR="00F50DF3" w:rsidRPr="0054793E" w:rsidRDefault="00F50DF3" w:rsidP="0069709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</w:t>
            </w:r>
            <w:r w:rsidR="00697094"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0</w:t>
            </w:r>
          </w:p>
        </w:tc>
      </w:tr>
      <w:tr w:rsidR="00F50DF3" w:rsidRPr="0054793E" w14:paraId="1D1C9747" w14:textId="77777777" w:rsidTr="00A13C7F">
        <w:trPr>
          <w:cantSplit/>
          <w:trHeight w:val="160"/>
        </w:trPr>
        <w:tc>
          <w:tcPr>
            <w:tcW w:w="3200" w:type="pct"/>
          </w:tcPr>
          <w:p w14:paraId="193A6AA4" w14:textId="20BFD97B" w:rsidR="00F50DF3" w:rsidRPr="0054793E" w:rsidRDefault="00D3099B" w:rsidP="005B5752">
            <w:pPr>
              <w:tabs>
                <w:tab w:val="left" w:pos="142"/>
              </w:tabs>
              <w:bidi w:val="0"/>
              <w:spacing w:after="0" w:line="300" w:lineRule="exact"/>
              <w:ind w:hanging="1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أستاذ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متفرغ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بقسم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وعلوم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الأطعمة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 xml:space="preserve">وعميد الكلية الأسبق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من</w:t>
            </w:r>
            <w:r w:rsidRPr="0054793E">
              <w:rPr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الداخل</w:t>
            </w: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</w:t>
            </w:r>
          </w:p>
        </w:tc>
        <w:tc>
          <w:tcPr>
            <w:tcW w:w="1523" w:type="pct"/>
          </w:tcPr>
          <w:p w14:paraId="7119D0FE" w14:textId="62EBA9FD" w:rsidR="00F50DF3" w:rsidRPr="0054793E" w:rsidRDefault="00D3099B" w:rsidP="002879EF">
            <w:pPr>
              <w:tabs>
                <w:tab w:val="left" w:pos="142"/>
              </w:tabs>
              <w:spacing w:line="300" w:lineRule="exact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سمير الدشلوطى</w:t>
            </w:r>
          </w:p>
        </w:tc>
        <w:tc>
          <w:tcPr>
            <w:tcW w:w="277" w:type="pct"/>
            <w:shd w:val="clear" w:color="auto" w:fill="E6E6E6"/>
          </w:tcPr>
          <w:p w14:paraId="0673A20E" w14:textId="77777777" w:rsidR="00F50DF3" w:rsidRPr="0054793E" w:rsidRDefault="002879EF" w:rsidP="0069709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</w:t>
            </w:r>
            <w:r w:rsidR="00697094"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</w:t>
            </w:r>
          </w:p>
        </w:tc>
      </w:tr>
      <w:tr w:rsidR="00F50DF3" w:rsidRPr="0054793E" w14:paraId="3D937ADB" w14:textId="77777777" w:rsidTr="00A13C7F">
        <w:trPr>
          <w:cantSplit/>
          <w:trHeight w:val="160"/>
        </w:trPr>
        <w:tc>
          <w:tcPr>
            <w:tcW w:w="3200" w:type="pct"/>
          </w:tcPr>
          <w:p w14:paraId="6CE44E5D" w14:textId="3D7D1580" w:rsidR="00F50DF3" w:rsidRPr="0054793E" w:rsidRDefault="00D3099B" w:rsidP="005B5752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أستاذ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متفرغ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بقسم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وعلوم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الأطعمة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 xml:space="preserve">وعميد الكلية الأسبق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من</w:t>
            </w:r>
            <w:r w:rsidRPr="0054793E">
              <w:rPr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الداخل</w:t>
            </w: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</w:t>
            </w:r>
          </w:p>
        </w:tc>
        <w:tc>
          <w:tcPr>
            <w:tcW w:w="1523" w:type="pct"/>
          </w:tcPr>
          <w:p w14:paraId="0D9F423F" w14:textId="02AEAA51" w:rsidR="00F50DF3" w:rsidRPr="0054793E" w:rsidRDefault="00D3099B" w:rsidP="00A13C7F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فاطمة الزهراء أمين الشريف</w:t>
            </w:r>
          </w:p>
        </w:tc>
        <w:tc>
          <w:tcPr>
            <w:tcW w:w="277" w:type="pct"/>
            <w:shd w:val="clear" w:color="auto" w:fill="E6E6E6"/>
          </w:tcPr>
          <w:p w14:paraId="31BD1320" w14:textId="77777777" w:rsidR="00F50DF3" w:rsidRPr="0054793E" w:rsidRDefault="00FB44D2" w:rsidP="0069709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</w:t>
            </w:r>
            <w:r w:rsidR="00697094"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</w:t>
            </w:r>
          </w:p>
        </w:tc>
      </w:tr>
      <w:tr w:rsidR="00F50DF3" w:rsidRPr="0054793E" w14:paraId="20082924" w14:textId="77777777" w:rsidTr="00A13C7F">
        <w:trPr>
          <w:cantSplit/>
          <w:trHeight w:val="160"/>
        </w:trPr>
        <w:tc>
          <w:tcPr>
            <w:tcW w:w="3200" w:type="pct"/>
          </w:tcPr>
          <w:p w14:paraId="5DDD014B" w14:textId="1DB4930F" w:rsidR="00F50DF3" w:rsidRPr="0054793E" w:rsidRDefault="00D3099B" w:rsidP="00FB44D2">
            <w:pPr>
              <w:tabs>
                <w:tab w:val="left" w:pos="142"/>
              </w:tabs>
              <w:spacing w:after="0" w:line="300" w:lineRule="exact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أستاذ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متفرغ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بقسم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وعلوم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الأطعمة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 xml:space="preserve">وعميد الكلية الأسبق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من</w:t>
            </w:r>
            <w:r w:rsidRPr="0054793E">
              <w:rPr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الداخل</w:t>
            </w: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</w:t>
            </w:r>
          </w:p>
        </w:tc>
        <w:tc>
          <w:tcPr>
            <w:tcW w:w="1523" w:type="pct"/>
          </w:tcPr>
          <w:p w14:paraId="02877D01" w14:textId="08791DC4" w:rsidR="00F50DF3" w:rsidRPr="0054793E" w:rsidRDefault="000A45F4" w:rsidP="00A13C7F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54793E"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54793E">
              <w:rPr>
                <w:b/>
                <w:bCs/>
                <w:sz w:val="24"/>
                <w:szCs w:val="24"/>
                <w:rtl/>
                <w:lang w:bidi="ar-EG"/>
              </w:rPr>
              <w:t xml:space="preserve">/ / </w:t>
            </w:r>
            <w:r w:rsidR="00D3099B"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شريف صبرى رجب مكاوى</w:t>
            </w:r>
          </w:p>
        </w:tc>
        <w:tc>
          <w:tcPr>
            <w:tcW w:w="277" w:type="pct"/>
            <w:shd w:val="clear" w:color="auto" w:fill="E6E6E6"/>
          </w:tcPr>
          <w:p w14:paraId="22D35247" w14:textId="77777777" w:rsidR="00F50DF3" w:rsidRPr="0054793E" w:rsidRDefault="00FB44D2" w:rsidP="0069709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</w:t>
            </w:r>
            <w:r w:rsidR="00697094"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</w:t>
            </w:r>
          </w:p>
        </w:tc>
      </w:tr>
      <w:tr w:rsidR="00F50DF3" w:rsidRPr="0054793E" w14:paraId="7BF99EE4" w14:textId="77777777" w:rsidTr="00A13C7F">
        <w:trPr>
          <w:cantSplit/>
          <w:trHeight w:val="160"/>
        </w:trPr>
        <w:tc>
          <w:tcPr>
            <w:tcW w:w="3200" w:type="pct"/>
          </w:tcPr>
          <w:p w14:paraId="741F0F29" w14:textId="77777777" w:rsidR="00F50DF3" w:rsidRPr="0054793E" w:rsidRDefault="000A45F4" w:rsidP="00FB44D2">
            <w:pPr>
              <w:tabs>
                <w:tab w:val="left" w:pos="142"/>
              </w:tabs>
              <w:spacing w:after="0" w:line="300" w:lineRule="exact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أستاذ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متفرغ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بقسم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التغذية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وعلوم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الأطعمة</w:t>
            </w:r>
            <w:r w:rsidRPr="0054793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 xml:space="preserve">وعميد الكلية الأسبق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من</w:t>
            </w:r>
            <w:r w:rsidRPr="0054793E">
              <w:rPr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5479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الداخل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523" w:type="pct"/>
          </w:tcPr>
          <w:p w14:paraId="669583DD" w14:textId="77777777" w:rsidR="00F50DF3" w:rsidRPr="0054793E" w:rsidRDefault="000A45F4" w:rsidP="00A13C7F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يوسف عبد العزيز الحسانين</w:t>
            </w:r>
          </w:p>
        </w:tc>
        <w:tc>
          <w:tcPr>
            <w:tcW w:w="277" w:type="pct"/>
            <w:shd w:val="clear" w:color="auto" w:fill="E6E6E6"/>
          </w:tcPr>
          <w:p w14:paraId="10F0ABC0" w14:textId="77777777" w:rsidR="00F50DF3" w:rsidRPr="0054793E" w:rsidRDefault="00FB44D2" w:rsidP="0069709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</w:t>
            </w:r>
            <w:r w:rsidR="00697094"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4</w:t>
            </w:r>
          </w:p>
        </w:tc>
      </w:tr>
      <w:tr w:rsidR="00CE0905" w:rsidRPr="0054793E" w14:paraId="7140C3CC" w14:textId="77777777" w:rsidTr="00A13C7F">
        <w:trPr>
          <w:cantSplit/>
          <w:trHeight w:val="160"/>
        </w:trPr>
        <w:tc>
          <w:tcPr>
            <w:tcW w:w="3200" w:type="pct"/>
          </w:tcPr>
          <w:p w14:paraId="4F83CD51" w14:textId="77777777" w:rsidR="00CE0905" w:rsidRPr="0054793E" w:rsidRDefault="000A45F4" w:rsidP="00B47CC6">
            <w:pPr>
              <w:tabs>
                <w:tab w:val="left" w:pos="142"/>
              </w:tabs>
              <w:spacing w:after="0" w:line="300" w:lineRule="exact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أستاذ الملابس والنسيج المتفرغ بكلية التربية النوعية جامعة طنطا من الخارج .</w:t>
            </w:r>
          </w:p>
        </w:tc>
        <w:tc>
          <w:tcPr>
            <w:tcW w:w="1523" w:type="pct"/>
          </w:tcPr>
          <w:p w14:paraId="0E687ECF" w14:textId="77777777" w:rsidR="00CE0905" w:rsidRPr="0054793E" w:rsidRDefault="000A45F4" w:rsidP="00A13C7F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عادل جمال الدين الهنداوى</w:t>
            </w:r>
          </w:p>
        </w:tc>
        <w:tc>
          <w:tcPr>
            <w:tcW w:w="277" w:type="pct"/>
            <w:shd w:val="clear" w:color="auto" w:fill="E6E6E6"/>
          </w:tcPr>
          <w:p w14:paraId="59D591A1" w14:textId="10FD5954" w:rsidR="00CE0905" w:rsidRPr="0054793E" w:rsidRDefault="00697094" w:rsidP="0081504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</w:t>
            </w:r>
            <w:r w:rsidR="00815044"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5</w:t>
            </w:r>
          </w:p>
        </w:tc>
      </w:tr>
      <w:tr w:rsidR="00CE0905" w:rsidRPr="0054793E" w14:paraId="413C3A47" w14:textId="77777777" w:rsidTr="00A13C7F">
        <w:trPr>
          <w:cantSplit/>
          <w:trHeight w:val="160"/>
        </w:trPr>
        <w:tc>
          <w:tcPr>
            <w:tcW w:w="3200" w:type="pct"/>
          </w:tcPr>
          <w:p w14:paraId="5CA4620B" w14:textId="3C533F01" w:rsidR="00E46016" w:rsidRPr="0054793E" w:rsidRDefault="000A45F4" w:rsidP="00E46016">
            <w:pPr>
              <w:tabs>
                <w:tab w:val="left" w:pos="142"/>
              </w:tabs>
              <w:spacing w:after="0" w:line="300" w:lineRule="exact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</w:rPr>
              <w:t>عضو مجلس الشيوخ محافظة المنوفية</w:t>
            </w:r>
            <w:r w:rsidR="000F6E75" w:rsidRPr="0054793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523" w:type="pct"/>
          </w:tcPr>
          <w:p w14:paraId="2952206E" w14:textId="77777777" w:rsidR="00CE0905" w:rsidRPr="0054793E" w:rsidRDefault="000A45F4" w:rsidP="00A13C7F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 / سامية أنسى حبيب</w:t>
            </w:r>
          </w:p>
        </w:tc>
        <w:tc>
          <w:tcPr>
            <w:tcW w:w="277" w:type="pct"/>
            <w:shd w:val="clear" w:color="auto" w:fill="E6E6E6"/>
          </w:tcPr>
          <w:p w14:paraId="4EB2ED08" w14:textId="7EB5897A" w:rsidR="00CE0905" w:rsidRPr="0054793E" w:rsidRDefault="00697094" w:rsidP="0081504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</w:t>
            </w:r>
            <w:r w:rsidR="00815044"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</w:t>
            </w:r>
          </w:p>
        </w:tc>
      </w:tr>
      <w:tr w:rsidR="000A45F4" w:rsidRPr="0054793E" w14:paraId="088C9E4E" w14:textId="77777777" w:rsidTr="00A13C7F">
        <w:trPr>
          <w:cantSplit/>
          <w:trHeight w:val="160"/>
        </w:trPr>
        <w:tc>
          <w:tcPr>
            <w:tcW w:w="3200" w:type="pct"/>
          </w:tcPr>
          <w:p w14:paraId="1208C732" w14:textId="3D4CAAA9" w:rsidR="000A45F4" w:rsidRPr="0054793E" w:rsidRDefault="000A45F4" w:rsidP="00E46016">
            <w:pPr>
              <w:tabs>
                <w:tab w:val="left" w:pos="142"/>
              </w:tabs>
              <w:spacing w:after="0" w:line="300" w:lineRule="exact"/>
              <w:jc w:val="lowKashida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</w:pP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>أستاذ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 xml:space="preserve"> </w:t>
            </w: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>مساعد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 xml:space="preserve"> </w:t>
            </w: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>بقسم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 xml:space="preserve"> </w:t>
            </w: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 xml:space="preserve">الملابس والنسيج 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 xml:space="preserve"> </w:t>
            </w:r>
            <w:r w:rsidR="000F6E75"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>أ</w:t>
            </w: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>قدم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 xml:space="preserve"> </w:t>
            </w: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>ال</w:t>
            </w:r>
            <w:r w:rsidR="002C02D8"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>أ</w:t>
            </w: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>ساتذة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 xml:space="preserve"> </w:t>
            </w: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>المساعدين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 xml:space="preserve"> 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 xml:space="preserve">.   </w:t>
            </w:r>
          </w:p>
        </w:tc>
        <w:tc>
          <w:tcPr>
            <w:tcW w:w="1523" w:type="pct"/>
          </w:tcPr>
          <w:p w14:paraId="75CE9237" w14:textId="77777777" w:rsidR="000A45F4" w:rsidRPr="0054793E" w:rsidRDefault="000A45F4" w:rsidP="00A13C7F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54793E"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54793E"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54793E">
              <w:rPr>
                <w:b/>
                <w:bCs/>
                <w:sz w:val="24"/>
                <w:szCs w:val="24"/>
                <w:rtl/>
                <w:lang w:bidi="ar-EG"/>
              </w:rPr>
              <w:t>/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أحمد رمزى عطا الله</w:t>
            </w:r>
          </w:p>
        </w:tc>
        <w:tc>
          <w:tcPr>
            <w:tcW w:w="277" w:type="pct"/>
            <w:shd w:val="clear" w:color="auto" w:fill="E6E6E6"/>
          </w:tcPr>
          <w:p w14:paraId="10CC4C02" w14:textId="5365C4CE" w:rsidR="000A45F4" w:rsidRPr="0054793E" w:rsidRDefault="000A45F4" w:rsidP="0081504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</w:t>
            </w:r>
            <w:r w:rsidR="00815044"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7</w:t>
            </w:r>
          </w:p>
        </w:tc>
      </w:tr>
      <w:tr w:rsidR="000A45F4" w:rsidRPr="0054793E" w14:paraId="68104F7B" w14:textId="77777777" w:rsidTr="00A13C7F">
        <w:trPr>
          <w:cantSplit/>
          <w:trHeight w:val="160"/>
        </w:trPr>
        <w:tc>
          <w:tcPr>
            <w:tcW w:w="3200" w:type="pct"/>
          </w:tcPr>
          <w:p w14:paraId="15A1C4F2" w14:textId="31305FAB" w:rsidR="000A45F4" w:rsidRPr="0054793E" w:rsidRDefault="000A45F4" w:rsidP="00E46016">
            <w:pPr>
              <w:tabs>
                <w:tab w:val="left" w:pos="142"/>
              </w:tabs>
              <w:spacing w:after="0" w:line="300" w:lineRule="exact"/>
              <w:jc w:val="lowKashida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</w:pP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>مدرس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 xml:space="preserve"> </w:t>
            </w: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>بقسم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 xml:space="preserve"> </w:t>
            </w: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>ال</w:t>
            </w:r>
            <w:r w:rsidR="00D571CE"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>ا</w:t>
            </w: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>قتصاد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 xml:space="preserve"> </w:t>
            </w: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>المنزل</w:t>
            </w:r>
            <w:r w:rsidR="00D571CE"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>ي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 xml:space="preserve"> </w:t>
            </w: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>والتربية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 w:bidi="ar-EG"/>
              </w:rPr>
              <w:t xml:space="preserve"> </w:t>
            </w:r>
            <w:r w:rsidR="000F6E75"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>أ</w:t>
            </w: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>قدم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 xml:space="preserve"> </w:t>
            </w:r>
            <w:r w:rsidRPr="0054793E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>المدرسين</w:t>
            </w:r>
            <w:r w:rsidRPr="0054793E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 w:bidi="ar-EG"/>
              </w:rPr>
              <w:t xml:space="preserve"> .</w:t>
            </w:r>
          </w:p>
        </w:tc>
        <w:tc>
          <w:tcPr>
            <w:tcW w:w="1523" w:type="pct"/>
          </w:tcPr>
          <w:p w14:paraId="7A0D2AA3" w14:textId="77777777" w:rsidR="000A45F4" w:rsidRPr="0054793E" w:rsidRDefault="000A45F4" w:rsidP="00A13C7F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54793E">
              <w:rPr>
                <w:b/>
                <w:bCs/>
                <w:sz w:val="24"/>
                <w:szCs w:val="24"/>
                <w:rtl/>
                <w:lang w:bidi="ar-EG"/>
              </w:rPr>
              <w:t xml:space="preserve"> / </w:t>
            </w:r>
            <w:r w:rsidRPr="005479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نجلاء محمد عبد الفتاح سلام</w:t>
            </w:r>
          </w:p>
        </w:tc>
        <w:tc>
          <w:tcPr>
            <w:tcW w:w="277" w:type="pct"/>
            <w:shd w:val="clear" w:color="auto" w:fill="E6E6E6"/>
          </w:tcPr>
          <w:p w14:paraId="6629AE4B" w14:textId="4E8C2AAF" w:rsidR="000A45F4" w:rsidRPr="0054793E" w:rsidRDefault="00815044" w:rsidP="001074CF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4793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18</w:t>
            </w:r>
          </w:p>
        </w:tc>
      </w:tr>
    </w:tbl>
    <w:p w14:paraId="54C61286" w14:textId="25D752DE" w:rsidR="000D0472" w:rsidRPr="0054793E" w:rsidRDefault="00CF7DD7" w:rsidP="00E1486C">
      <w:pPr>
        <w:widowControl w:val="0"/>
        <w:tabs>
          <w:tab w:val="left" w:pos="142"/>
          <w:tab w:val="left" w:pos="9000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وقد دعى للحضور أ.د/ خالد محيى الدين محمد - أستاذ الملابس والنسيج المتفرغ بالكلية بصفته مدير وحدة ضمان الجودة</w:t>
      </w:r>
      <w:r w:rsidR="00A13C7F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.</w:t>
      </w:r>
    </w:p>
    <w:p w14:paraId="4DC18DA6" w14:textId="1C58D5B1" w:rsidR="000574E2" w:rsidRPr="0054793E" w:rsidRDefault="00A13C7F" w:rsidP="000574E2">
      <w:pPr>
        <w:widowControl w:val="0"/>
        <w:tabs>
          <w:tab w:val="left" w:pos="142"/>
          <w:tab w:val="left" w:pos="9000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   </w:t>
      </w:r>
      <w:r w:rsidR="000574E2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وقد دعى للحضور أ.د/ علا يوسف عبد اللاه - أستاذ الملابس والنسيج بالكلية بصفته</w:t>
      </w:r>
      <w:r w:rsidR="007E14F6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ا</w:t>
      </w:r>
      <w:r w:rsidR="000574E2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نائب مدير وحدة ضمان الجودة. </w:t>
      </w:r>
    </w:p>
    <w:p w14:paraId="33BB63AF" w14:textId="24E27884" w:rsidR="000A45F4" w:rsidRPr="0054793E" w:rsidRDefault="00A13C7F" w:rsidP="00A22D64">
      <w:pPr>
        <w:widowControl w:val="0"/>
        <w:tabs>
          <w:tab w:val="left" w:pos="142"/>
          <w:tab w:val="left" w:pos="9000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  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استهل السيد الأستاذ الدكتور / عميد الكلية الجلسة ورحب سيادته بالسادة الأعضاء</w:t>
      </w:r>
      <w:r w:rsidR="00EA6309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7E14F6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و</w:t>
      </w:r>
      <w:r w:rsidR="00EA6309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قام سيادت</w:t>
      </w:r>
      <w:r w:rsidR="007E14F6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ه</w:t>
      </w:r>
      <w:r w:rsidR="00EA6309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بالعمل </w:t>
      </w:r>
      <w:r w:rsidR="0054793E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  </w:t>
      </w:r>
      <w:r w:rsidR="00EA6309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بها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ثم</w:t>
      </w:r>
      <w:r w:rsidR="00AF23E6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455403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شرع سيادته بالنظر في جد</w:t>
      </w:r>
      <w:r w:rsidR="006E37F8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ول الأعمال على النحو التال</w:t>
      </w:r>
      <w:r w:rsidR="007E14F6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ي</w:t>
      </w:r>
      <w:r w:rsidR="006E37F8" w:rsidRPr="0054793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6E37F8" w:rsidRPr="0054793E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:</w:t>
      </w:r>
    </w:p>
    <w:p w14:paraId="6E3DFA7F" w14:textId="77777777" w:rsidR="006874F4" w:rsidRDefault="006874F4" w:rsidP="006874F4">
      <w:pPr>
        <w:widowControl w:val="0"/>
        <w:adjustRightInd w:val="0"/>
        <w:ind w:left="360"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</w:p>
    <w:p w14:paraId="36EC041F" w14:textId="0A81ABE0" w:rsidR="00757EF0" w:rsidRPr="006874F4" w:rsidRDefault="00757EF0" w:rsidP="006874F4">
      <w:pPr>
        <w:pStyle w:val="a8"/>
        <w:widowControl w:val="0"/>
        <w:numPr>
          <w:ilvl w:val="0"/>
          <w:numId w:val="27"/>
        </w:numPr>
        <w:adjustRightInd w:val="0"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6874F4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lastRenderedPageBreak/>
        <w:t>المصادقات :-</w:t>
      </w:r>
    </w:p>
    <w:p w14:paraId="1766E10C" w14:textId="376B70DB" w:rsidR="002B4162" w:rsidRPr="00757EF0" w:rsidRDefault="00455403" w:rsidP="006D5DD9">
      <w:pPr>
        <w:widowControl w:val="0"/>
        <w:tabs>
          <w:tab w:val="left" w:pos="142"/>
          <w:tab w:val="left" w:pos="9000"/>
        </w:tabs>
        <w:adjustRightInd w:val="0"/>
        <w:spacing w:line="240" w:lineRule="auto"/>
        <w:ind w:left="36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  <w:rtl/>
        </w:rPr>
      </w:pPr>
      <w:r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المصادقة على موضوعات مجلس الكلية</w:t>
      </w:r>
      <w:r w:rsidR="00F11F88"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المنعقدة </w:t>
      </w:r>
      <w:r w:rsidR="00445A3D"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يوم </w:t>
      </w:r>
      <w:r w:rsidR="00851B94" w:rsidRPr="00757EF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الأحد</w:t>
      </w:r>
      <w:r w:rsidR="00445A3D"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الموافق </w:t>
      </w:r>
      <w:r w:rsidR="006D5DD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9</w:t>
      </w:r>
      <w:r w:rsidR="00445A3D"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="006D5DD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2</w:t>
      </w:r>
      <w:r w:rsidR="00445A3D"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/202</w:t>
      </w:r>
      <w:r w:rsidR="006F6AD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5</w:t>
      </w:r>
      <w:r w:rsidR="00445A3D"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م </w:t>
      </w:r>
      <w:r w:rsidR="00445A3D" w:rsidRPr="006874F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6874F4" w:rsidRPr="006874F4">
        <w:rPr>
          <w:rFonts w:ascii="Times New Roman" w:eastAsia="Calibri" w:hAnsi="Times New Roman" w:cs="Times New Roman" w:hint="cs"/>
          <w:b/>
          <w:bCs/>
          <w:color w:val="000000" w:themeColor="text1"/>
          <w:sz w:val="28"/>
          <w:szCs w:val="28"/>
          <w:rtl/>
        </w:rPr>
        <w:t>.</w:t>
      </w:r>
    </w:p>
    <w:p w14:paraId="446D2B25" w14:textId="1F361A53" w:rsidR="00370780" w:rsidRPr="00A13C7F" w:rsidRDefault="00CC5A35" w:rsidP="00A13C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القــــرار</w:t>
      </w:r>
      <w:r w:rsidR="00C8750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: </w:t>
      </w:r>
      <w:r w:rsidR="0054793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المصادقة</w:t>
      </w:r>
    </w:p>
    <w:p w14:paraId="493FEEA3" w14:textId="59DE77D6" w:rsidR="005935DD" w:rsidRPr="005C1C05" w:rsidRDefault="005935DD" w:rsidP="001A1D95">
      <w:pPr>
        <w:widowControl w:val="0"/>
        <w:adjustRightInd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  <w:r w:rsidRPr="005C1C05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مو</w:t>
      </w:r>
      <w:r w:rsidR="00A13C7F"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ضوعات</w:t>
      </w:r>
      <w:r w:rsidRPr="005C1C05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 إدارة الدراسات العليا :-</w:t>
      </w:r>
    </w:p>
    <w:p w14:paraId="34B2CA3E" w14:textId="77777777" w:rsidR="00F81622" w:rsidRPr="003779B1" w:rsidRDefault="00C26E8C" w:rsidP="001A1D9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C0504D" w:themeColor="accent2"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2</w:t>
      </w:r>
      <w:r w:rsidR="006B44FE"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</w:t>
      </w:r>
      <w:r w:rsidR="00F81622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4A057CFF" w14:textId="0758AAAF" w:rsidR="00235457" w:rsidRPr="0054793E" w:rsidRDefault="00CA728A" w:rsidP="001B5A07">
      <w:pPr>
        <w:spacing w:after="0"/>
        <w:jc w:val="lowKashida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54793E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- </w:t>
      </w:r>
      <w:r w:rsidR="00CE4B93" w:rsidRPr="0054793E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التوصية بمنح الدرجات العلمية </w:t>
      </w:r>
      <w:r w:rsidR="001A4A2B" w:rsidRPr="0054793E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لعدد (</w:t>
      </w:r>
      <w:r w:rsidR="001B5A07" w:rsidRPr="0054793E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10</w:t>
      </w:r>
      <w:r w:rsidR="001A4A2B" w:rsidRPr="0054793E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) </w:t>
      </w:r>
      <w:r w:rsidR="00CE4B93" w:rsidRPr="0054793E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طلاب الآتية أسمائهم وذلك بناء على التقارير الفردية والجماعية للسادة الأساتذة أعضاء لجنة الفحص والمناقشة للرسائل العلمية وهم :-                     </w:t>
      </w:r>
      <w:r w:rsidR="00235457" w:rsidRPr="0054793E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</w:t>
      </w:r>
    </w:p>
    <w:p w14:paraId="512FF9DB" w14:textId="77777777" w:rsidR="001B5A07" w:rsidRPr="0054793E" w:rsidRDefault="001B5A07" w:rsidP="001B5A07">
      <w:pPr>
        <w:numPr>
          <w:ilvl w:val="0"/>
          <w:numId w:val="32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>منح درجة الماجستير للطالبة/</w:t>
      </w:r>
      <w:bookmarkStart w:id="0" w:name="_Hlk179212288"/>
      <w:r w:rsidRPr="0054793E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4793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>منى خالد الجزار –</w:t>
      </w:r>
      <w:bookmarkEnd w:id="0"/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547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79212280"/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>تخصص /</w:t>
      </w:r>
      <w:bookmarkEnd w:id="1"/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التغذية وعلوم الاطعمة .</w:t>
      </w:r>
    </w:p>
    <w:p w14:paraId="38913634" w14:textId="77777777" w:rsidR="001B5A07" w:rsidRPr="0054793E" w:rsidRDefault="001B5A07" w:rsidP="001B5A07">
      <w:pPr>
        <w:numPr>
          <w:ilvl w:val="0"/>
          <w:numId w:val="32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  <w:bookmarkStart w:id="2" w:name="_Hlk179212381"/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>منح درجة الماجستير للطالبة /</w:t>
      </w:r>
      <w:bookmarkStart w:id="3" w:name="_Hlk179212407"/>
      <w:bookmarkEnd w:id="2"/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أمانى زايد زايد عمارة  – تخصص / </w:t>
      </w:r>
      <w:bookmarkEnd w:id="3"/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>التغذية وعلوم الاطعمة.</w:t>
      </w:r>
    </w:p>
    <w:p w14:paraId="35D93518" w14:textId="77777777" w:rsidR="001B5A07" w:rsidRPr="0054793E" w:rsidRDefault="001B5A07" w:rsidP="001B5A07">
      <w:pPr>
        <w:numPr>
          <w:ilvl w:val="0"/>
          <w:numId w:val="32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>منح درجة الماجستير للطالبة /  مريم حامد الفيشاوى – تخصص / التغذية وعلوم الاطعمة.</w:t>
      </w:r>
    </w:p>
    <w:p w14:paraId="68D6A924" w14:textId="77777777" w:rsidR="001B5A07" w:rsidRPr="0054793E" w:rsidRDefault="001B5A07" w:rsidP="001B5A07">
      <w:pPr>
        <w:numPr>
          <w:ilvl w:val="0"/>
          <w:numId w:val="32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>منح درجة الماجستير للطالبة /  نورهان أيمن عزت مشعل – تخصص / التغذية وعلوم الاطعمة.</w:t>
      </w:r>
    </w:p>
    <w:p w14:paraId="0E23B89A" w14:textId="77777777" w:rsidR="001B5A07" w:rsidRPr="0054793E" w:rsidRDefault="001B5A07" w:rsidP="001B5A07">
      <w:pPr>
        <w:numPr>
          <w:ilvl w:val="0"/>
          <w:numId w:val="32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>منح درجة الماجستير للطالبة /  رنيم رياض حسين مصطفي العزازي  - تخصص /إقتصاد منزلى والتربية</w:t>
      </w:r>
    </w:p>
    <w:p w14:paraId="0B6D9C5A" w14:textId="77777777" w:rsidR="001B5A07" w:rsidRPr="0054793E" w:rsidRDefault="001B5A07" w:rsidP="001B5A07">
      <w:pPr>
        <w:numPr>
          <w:ilvl w:val="0"/>
          <w:numId w:val="32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>منح درجة الماجستير للطالبة /  أية علي محمد محمد قرواش – تخصص /  إقتصاد منزلى والتربية</w:t>
      </w:r>
    </w:p>
    <w:p w14:paraId="0713E936" w14:textId="77777777" w:rsidR="001B5A07" w:rsidRPr="0054793E" w:rsidRDefault="001B5A07" w:rsidP="001B5A07">
      <w:pPr>
        <w:numPr>
          <w:ilvl w:val="0"/>
          <w:numId w:val="32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>منح درجة الماجستير للطالبة /  أميرة رجب شعبان شرف  – تخصص /  إقتصاد منزلى والتربية</w:t>
      </w:r>
    </w:p>
    <w:p w14:paraId="21E67F28" w14:textId="77777777" w:rsidR="001B5A07" w:rsidRPr="0054793E" w:rsidRDefault="001B5A07" w:rsidP="001B5A07">
      <w:pPr>
        <w:numPr>
          <w:ilvl w:val="0"/>
          <w:numId w:val="32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  <w:bookmarkStart w:id="4" w:name="_Hlk179213753"/>
      <w:bookmarkStart w:id="5" w:name="_Hlk179213736"/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>منح درجة الدكتوراة للطالبة /  سمر كمال حسين أحمد على ‏ –  تخصص / التغذية وعلوم الاطعمة .</w:t>
      </w:r>
    </w:p>
    <w:bookmarkEnd w:id="4"/>
    <w:bookmarkEnd w:id="5"/>
    <w:p w14:paraId="22A8E066" w14:textId="77777777" w:rsidR="001B5A07" w:rsidRPr="0054793E" w:rsidRDefault="001B5A07" w:rsidP="001B5A07">
      <w:pPr>
        <w:numPr>
          <w:ilvl w:val="0"/>
          <w:numId w:val="32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>منح درجة الدكتوراه للطالبة / غادة عبدالله إبراهيم محمد – تخصص / التغذية وعلوم الاطعمة.</w:t>
      </w:r>
    </w:p>
    <w:p w14:paraId="21F324D4" w14:textId="77BEB09E" w:rsidR="001B5A07" w:rsidRPr="0054793E" w:rsidRDefault="001B5A07" w:rsidP="001B5A07">
      <w:pPr>
        <w:numPr>
          <w:ilvl w:val="0"/>
          <w:numId w:val="32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منح درجة الدكتوراه للطالبة </w:t>
      </w:r>
      <w:r w:rsidR="000F4F33" w:rsidRPr="0054793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/ </w:t>
      </w:r>
      <w:r w:rsidRPr="0054793E">
        <w:rPr>
          <w:rFonts w:ascii="Times New Roman" w:hAnsi="Times New Roman" w:cs="Times New Roman"/>
          <w:b/>
          <w:bCs/>
          <w:sz w:val="24"/>
          <w:szCs w:val="24"/>
          <w:rtl/>
        </w:rPr>
        <w:t>إسراء صلاح الدين عبدالمنعم ندا – تخصص / إقتصاد منزلى والتربية.</w:t>
      </w:r>
    </w:p>
    <w:p w14:paraId="096CF9CD" w14:textId="7C0FCAE1" w:rsidR="00F81622" w:rsidRPr="00757EF0" w:rsidRDefault="00722521" w:rsidP="001B5A07">
      <w:pPr>
        <w:spacing w:after="0"/>
        <w:contextualSpacing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الأقسام العلمية بتاريخ </w:t>
      </w:r>
      <w:r w:rsidR="001B5A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CA728A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1B5A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="00CA728A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81504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CA728A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="008B4BE8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ED64C8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1B5A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396374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1B5A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="00396374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81504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396374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4379F5" w:rsidRPr="00757EF0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34B7E405" w14:textId="200B3120" w:rsidR="00F81622" w:rsidRPr="00C578F3" w:rsidRDefault="00F81622" w:rsidP="0081504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2F2B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القــــرار:  </w:t>
      </w:r>
      <w:r w:rsidR="0054793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0DB376A6" w14:textId="77777777" w:rsidR="008E5239" w:rsidRDefault="008E5239" w:rsidP="00C578F3">
      <w:pPr>
        <w:widowControl w:val="0"/>
        <w:tabs>
          <w:tab w:val="left" w:pos="6131"/>
        </w:tabs>
        <w:adjustRightInd w:val="0"/>
        <w:spacing w:after="0" w:line="360" w:lineRule="atLeast"/>
        <w:textAlignment w:val="baseline"/>
        <w:rPr>
          <w:rFonts w:asciiTheme="majorBidi" w:eastAsia="Calibr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3</w:t>
      </w:r>
      <w:r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5E090A24" w14:textId="698A8E9D" w:rsidR="001B5A07" w:rsidRPr="0054793E" w:rsidRDefault="001B5A07" w:rsidP="001B5A07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ar-SA"/>
        </w:rPr>
      </w:pPr>
      <w:r w:rsidRPr="0054793E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تسجيل خطة البحث ماجستير للطالبة/  أيه محمد ابراهيم أبوخليل تخصص التغذية وعلوم الأطعمة  بعنوان " التأثيرات الوقائية المحتملة لمستخلص الثوم القديم على الإضطرابات القلبية الوعائية الناجمة عن أدوية العلاج الكيميائى ( الأنثراسيكلينات ) فى الفئران الألبينو </w:t>
      </w:r>
      <w:r w:rsidR="000F4F33" w:rsidRPr="0054793E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"</w:t>
      </w:r>
    </w:p>
    <w:p w14:paraId="1BD6E830" w14:textId="299860F2" w:rsidR="001B5A07" w:rsidRPr="0054793E" w:rsidRDefault="001B5A07" w:rsidP="001B5A07">
      <w:pPr>
        <w:spacing w:after="0"/>
        <w:jc w:val="lowKashida"/>
        <w:rPr>
          <w:rFonts w:asciiTheme="majorBidi" w:eastAsia="Calibri" w:hAnsiTheme="majorBidi" w:cstheme="majorBidi"/>
          <w:sz w:val="24"/>
          <w:szCs w:val="24"/>
          <w:rtl/>
          <w:lang w:bidi="ar-EG"/>
        </w:rPr>
      </w:pPr>
      <w:r w:rsidRPr="0054793E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  علم</w:t>
      </w:r>
      <w:r w:rsidR="000F4F33" w:rsidRPr="0054793E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54793E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 بأن لجنة ال</w:t>
      </w:r>
      <w:r w:rsidR="000F4F33" w:rsidRPr="0054793E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54793E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شراف على النحو التالي</w:t>
      </w:r>
      <w:r w:rsidRPr="0054793E">
        <w:rPr>
          <w:rFonts w:asciiTheme="majorBidi" w:eastAsia="Calibri" w:hAnsiTheme="majorBidi" w:cstheme="majorBidi"/>
          <w:sz w:val="24"/>
          <w:szCs w:val="24"/>
          <w:rtl/>
          <w:lang w:bidi="ar-EG"/>
        </w:rPr>
        <w:t xml:space="preserve"> :-</w:t>
      </w:r>
    </w:p>
    <w:tbl>
      <w:tblPr>
        <w:bidiVisual/>
        <w:tblW w:w="9925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6"/>
        <w:gridCol w:w="6805"/>
      </w:tblGrid>
      <w:tr w:rsidR="001B5A07" w:rsidRPr="0054793E" w14:paraId="6D121658" w14:textId="77777777" w:rsidTr="000F4F33">
        <w:trPr>
          <w:trHeight w:val="3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E963C80" w14:textId="77777777" w:rsidR="001B5A07" w:rsidRPr="0054793E" w:rsidRDefault="001B5A07" w:rsidP="001B5A07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49BC3C9" w14:textId="77777777" w:rsidR="001B5A07" w:rsidRPr="0054793E" w:rsidRDefault="001B5A07" w:rsidP="001B5A07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الاسم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6B29BDB" w14:textId="77777777" w:rsidR="001B5A07" w:rsidRPr="0054793E" w:rsidRDefault="001B5A07" w:rsidP="001B5A07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الوظيفة والتخصص</w:t>
            </w:r>
          </w:p>
        </w:tc>
      </w:tr>
      <w:tr w:rsidR="001B5A07" w:rsidRPr="0054793E" w14:paraId="0E20FC80" w14:textId="77777777" w:rsidTr="000F4F33">
        <w:trPr>
          <w:trHeight w:val="3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1C7C" w14:textId="77777777" w:rsidR="001B5A07" w:rsidRPr="0054793E" w:rsidRDefault="001B5A07" w:rsidP="001B5A07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BE41" w14:textId="77777777" w:rsidR="001B5A07" w:rsidRPr="0054793E" w:rsidRDefault="001B5A07" w:rsidP="001B5A07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أ.م.د/ أمل ناصف ذكى ناصف 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8B17" w14:textId="73641CFC" w:rsidR="001B5A07" w:rsidRPr="0054793E" w:rsidRDefault="001B5A07" w:rsidP="001B5A07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F4F33" w:rsidRPr="0054793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 المساعد – كلية الاقتصاد المنزلي - جامعة المنوفية</w:t>
            </w:r>
          </w:p>
        </w:tc>
      </w:tr>
      <w:tr w:rsidR="000F4F33" w:rsidRPr="0054793E" w14:paraId="16D13186" w14:textId="77777777" w:rsidTr="000F4F33">
        <w:trPr>
          <w:trHeight w:val="3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79D1" w14:textId="77777777" w:rsidR="000F4F33" w:rsidRPr="0054793E" w:rsidRDefault="000F4F33" w:rsidP="000F4F33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4793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0D0F" w14:textId="0262006B" w:rsidR="000F4F33" w:rsidRPr="0054793E" w:rsidRDefault="000F4F33" w:rsidP="000F4F33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.م.د/ سماح محمود البنا 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D2E2" w14:textId="24C8DC14" w:rsidR="000F4F33" w:rsidRPr="0054793E" w:rsidRDefault="000F4F33" w:rsidP="000F4F33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Pr="0054793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 المساعد – كلية الاقتصاد المنزلي - جامعة المنوفية</w:t>
            </w:r>
          </w:p>
        </w:tc>
      </w:tr>
    </w:tbl>
    <w:p w14:paraId="05580558" w14:textId="73CBE0B8" w:rsidR="008E5239" w:rsidRPr="007E14F6" w:rsidRDefault="008E5239" w:rsidP="00501BAF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   موافقة القسم العلمي بتاريخ 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81504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 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81504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23E2FA6A" w14:textId="2FC1218B" w:rsidR="00501BAF" w:rsidRPr="0054793E" w:rsidRDefault="008E5239" w:rsidP="005479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القــــرار:  </w:t>
      </w:r>
      <w:r w:rsidR="0054793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32609DF8" w14:textId="0C25AB9C" w:rsidR="00297215" w:rsidRDefault="008E5239" w:rsidP="001A1D9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C0504D" w:themeColor="accent2"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4</w:t>
      </w:r>
      <w:r w:rsidR="00500E7B" w:rsidRPr="002F2B9A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- </w:t>
      </w:r>
      <w:r w:rsidR="00914510" w:rsidRPr="002F2B9A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مذكرة إدارة الدراسات العليا بشأن النظر في :-</w:t>
      </w:r>
    </w:p>
    <w:p w14:paraId="4B4FB802" w14:textId="1527682A" w:rsidR="00501BAF" w:rsidRPr="0054793E" w:rsidRDefault="00501BAF" w:rsidP="00501BAF">
      <w:pPr>
        <w:spacing w:after="0"/>
        <w:jc w:val="lowKashida"/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</w:pPr>
      <w:r w:rsidRPr="0054793E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تسجيل خطة البحث ماجستير  للطالبة  /عزة عصام الدين عبد الحميد أحمد  تخصص التغذية وعلوم الأطعمة  بعنوان "  تقييم الحالة الغذائية للبالغين المصابين بالسمنة المفرطة : دراسة مقطعية عرضية</w:t>
      </w:r>
      <w:r w:rsidR="000F4F33" w:rsidRPr="0054793E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"</w:t>
      </w:r>
      <w:r w:rsidRPr="0054793E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      </w:t>
      </w:r>
    </w:p>
    <w:p w14:paraId="4C53060F" w14:textId="5CCAE02B" w:rsidR="00501BAF" w:rsidRPr="0054793E" w:rsidRDefault="00501BAF" w:rsidP="00501BAF">
      <w:pPr>
        <w:spacing w:after="0"/>
        <w:jc w:val="lowKashida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54793E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علم</w:t>
      </w:r>
      <w:r w:rsidR="000F4F33" w:rsidRPr="0054793E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ً</w:t>
      </w:r>
      <w:r w:rsidRPr="0054793E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ا بأن لجنة ال</w:t>
      </w:r>
      <w:r w:rsidR="000F4F33" w:rsidRPr="0054793E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54793E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شراف على النحو التالي :-</w:t>
      </w:r>
    </w:p>
    <w:tbl>
      <w:tblPr>
        <w:bidiVisual/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481"/>
        <w:gridCol w:w="6663"/>
      </w:tblGrid>
      <w:tr w:rsidR="00501BAF" w:rsidRPr="0054793E" w14:paraId="1DF69AFB" w14:textId="77777777" w:rsidTr="0054793E">
        <w:trPr>
          <w:trHeight w:val="38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1C456B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9FD6C9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FFD0B6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الوظيفة والتخصص</w:t>
            </w:r>
          </w:p>
        </w:tc>
      </w:tr>
      <w:tr w:rsidR="00501BAF" w:rsidRPr="0054793E" w14:paraId="08B9F967" w14:textId="77777777" w:rsidTr="0054793E">
        <w:trPr>
          <w:trHeight w:val="3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3FE4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C3D9" w14:textId="58803B28" w:rsidR="00501BAF" w:rsidRPr="0054793E" w:rsidRDefault="00501BAF" w:rsidP="00501BAF">
            <w:pPr>
              <w:spacing w:after="0"/>
              <w:ind w:left="113" w:hanging="113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أ.د/ محمد سمير الدشلوط</w:t>
            </w:r>
            <w:r w:rsidR="000F4F33" w:rsidRPr="0054793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     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5A9D" w14:textId="4C720872" w:rsidR="00501BAF" w:rsidRPr="0054793E" w:rsidRDefault="00501BAF" w:rsidP="00501BA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F4F33" w:rsidRPr="0054793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  المتفرغ–  كلية الاقتصاد المنزلي - جامعة المنوفية</w:t>
            </w:r>
          </w:p>
        </w:tc>
      </w:tr>
      <w:tr w:rsidR="00501BAF" w:rsidRPr="0054793E" w14:paraId="1C37CE1E" w14:textId="77777777" w:rsidTr="0054793E">
        <w:trPr>
          <w:trHeight w:val="3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9904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1BED" w14:textId="6DEFAEC3" w:rsidR="00501BAF" w:rsidRPr="0054793E" w:rsidRDefault="000F4F33" w:rsidP="00501BAF">
            <w:pPr>
              <w:spacing w:after="0"/>
              <w:ind w:left="113" w:hanging="113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="00501BAF"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.م.د / هشام حمد</w:t>
            </w:r>
            <w:r w:rsidRPr="0054793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="00501BAF"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سعد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150A" w14:textId="75E9AB57" w:rsidR="00501BAF" w:rsidRPr="0054793E" w:rsidRDefault="00501BAF" w:rsidP="00501BA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 التغذية وعلوم ال</w:t>
            </w:r>
            <w:r w:rsidR="000F4F33" w:rsidRPr="0054793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 المساعد   – كلية الاقتصاد المنزلى  - جامعة المنوفية</w:t>
            </w:r>
          </w:p>
        </w:tc>
      </w:tr>
    </w:tbl>
    <w:p w14:paraId="2347C41A" w14:textId="69B314B7" w:rsidR="00BB2541" w:rsidRPr="007E14F6" w:rsidRDefault="004379F5" w:rsidP="00501BAF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705C3B"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القسم العلم</w:t>
      </w:r>
      <w:r w:rsidR="000714F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="00705C3B"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B34AE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 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B34AE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133AE307" w14:textId="10A5CD68" w:rsidR="00292123" w:rsidRPr="00292123" w:rsidRDefault="00292123" w:rsidP="00B34AE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القــــرا</w:t>
      </w:r>
      <w:r w:rsidR="007E14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ر:</w:t>
      </w:r>
      <w:r w:rsidR="008453A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54793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الموافقة مع الأمر للجامعة </w:t>
      </w:r>
    </w:p>
    <w:p w14:paraId="55244541" w14:textId="53169B09" w:rsidR="00BB0902" w:rsidRDefault="00292123" w:rsidP="001A1D95">
      <w:pPr>
        <w:pStyle w:val="a8"/>
        <w:widowControl w:val="0"/>
        <w:tabs>
          <w:tab w:val="right" w:pos="0"/>
          <w:tab w:val="right" w:pos="900"/>
          <w:tab w:val="right" w:pos="1440"/>
        </w:tabs>
        <w:adjustRightInd w:val="0"/>
        <w:ind w:left="0"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lastRenderedPageBreak/>
        <w:t>5</w:t>
      </w:r>
      <w:r w:rsidR="005C1C05" w:rsidRPr="002F2B9A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="00FB5220" w:rsidRPr="002F2B9A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 إدارة ا</w:t>
      </w:r>
      <w:r w:rsidR="00BB0902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لدراسات العليا بشأن النظر في</w:t>
      </w:r>
      <w:r w:rsidR="000F4F33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:-</w:t>
      </w:r>
      <w:r w:rsidR="00BB0902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</w:p>
    <w:p w14:paraId="2F6905F9" w14:textId="378D7FC4" w:rsidR="00501BAF" w:rsidRPr="0054793E" w:rsidRDefault="00501BAF" w:rsidP="00501BAF">
      <w:pPr>
        <w:spacing w:after="0"/>
        <w:contextualSpacing/>
        <w:jc w:val="lowKashida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تسجيل خطة البحث ماجستير للطالبة /  مروة سمير محمد محمد الناد</w:t>
      </w:r>
      <w:r w:rsidR="000F4F33" w:rsidRPr="0054793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تخصص التغذية وعلوم الأطعمة  بعنوان " تاثير أزهار الكوسة على الفئران المصابة بالسكر</w:t>
      </w:r>
      <w:r w:rsidR="000F4F33" w:rsidRPr="0054793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ي"</w:t>
      </w: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.</w:t>
      </w:r>
    </w:p>
    <w:p w14:paraId="6B16FD3E" w14:textId="0DFA56F2" w:rsidR="00501BAF" w:rsidRPr="0054793E" w:rsidRDefault="00501BAF" w:rsidP="00501BAF">
      <w:pPr>
        <w:spacing w:after="0"/>
        <w:jc w:val="lowKashida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54793E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    علم</w:t>
      </w:r>
      <w:r w:rsidR="000F4F33" w:rsidRPr="0054793E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ً</w:t>
      </w:r>
      <w:r w:rsidRPr="0054793E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ا بأن لجنة ال</w:t>
      </w:r>
      <w:r w:rsidR="000F4F33" w:rsidRPr="0054793E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54793E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شراف على النحو التالي :-</w:t>
      </w:r>
    </w:p>
    <w:tbl>
      <w:tblPr>
        <w:bidiVisual/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2891"/>
        <w:gridCol w:w="5975"/>
      </w:tblGrid>
      <w:tr w:rsidR="00501BAF" w:rsidRPr="0054793E" w14:paraId="290BCB36" w14:textId="77777777" w:rsidTr="000F4F33">
        <w:trPr>
          <w:trHeight w:val="385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BFE20EB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F41B8B5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757A96E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الوظيفة والتخصص</w:t>
            </w:r>
          </w:p>
        </w:tc>
      </w:tr>
      <w:tr w:rsidR="00501BAF" w:rsidRPr="0054793E" w14:paraId="7EC888F1" w14:textId="77777777" w:rsidTr="000F4F33">
        <w:trPr>
          <w:trHeight w:val="318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9FD2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26E2" w14:textId="77777777" w:rsidR="00501BAF" w:rsidRPr="0054793E" w:rsidRDefault="00501BAF" w:rsidP="00501BAF">
            <w:pPr>
              <w:spacing w:after="0"/>
              <w:ind w:left="113" w:hanging="113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أ.د/ حمدية أحمد هلال 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A603" w14:textId="7677E4F5" w:rsidR="00501BAF" w:rsidRPr="0054793E" w:rsidRDefault="00501BAF" w:rsidP="00501BA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F4F33" w:rsidRPr="0054793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 – كلية الاقتصاد المنزلي - جامعة المنوفية</w:t>
            </w:r>
          </w:p>
        </w:tc>
      </w:tr>
      <w:tr w:rsidR="00501BAF" w:rsidRPr="0054793E" w14:paraId="22F65819" w14:textId="77777777" w:rsidTr="000F4F33">
        <w:trPr>
          <w:trHeight w:val="318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8D2B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A221" w14:textId="16257208" w:rsidR="00501BAF" w:rsidRPr="0054793E" w:rsidRDefault="000F4F33" w:rsidP="00501BAF">
            <w:pPr>
              <w:spacing w:after="0"/>
              <w:ind w:left="113" w:hanging="113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="00501BAF"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.د/  نجلاء عل</w:t>
            </w:r>
            <w:r w:rsidRPr="0054793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="00501BAF"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مجد الشيخ 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C167" w14:textId="7F0F55A8" w:rsidR="00501BAF" w:rsidRPr="0054793E" w:rsidRDefault="00501BAF" w:rsidP="00501BA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F4F33" w:rsidRPr="0054793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 –  كلية الاقتصاد المنزلي  - جامعة المنوفية</w:t>
            </w:r>
          </w:p>
        </w:tc>
      </w:tr>
    </w:tbl>
    <w:p w14:paraId="7662B30B" w14:textId="51CF1422" w:rsidR="004379F5" w:rsidRPr="007E14F6" w:rsidRDefault="00297215" w:rsidP="00501BAF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472E10"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القسم العلم</w:t>
      </w:r>
      <w:r w:rsidR="000714F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47788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4379F5"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437B9F1D" w14:textId="02503CBD" w:rsidR="00CD3450" w:rsidRPr="00F47564" w:rsidRDefault="004E2FDC" w:rsidP="00EE4F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القــــرار:</w:t>
      </w:r>
      <w:r w:rsidR="002D2513" w:rsidRPr="003779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54793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7893E796" w14:textId="2184367E" w:rsidR="00D63B53" w:rsidRPr="005C1C05" w:rsidRDefault="00CD3450" w:rsidP="001A1D95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u w:val="single"/>
          <w:rtl/>
          <w:lang w:eastAsia="ar-SA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6</w:t>
      </w:r>
      <w:r w:rsidR="00D63B53" w:rsidRPr="005C1C05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- مذكرة إدارة الدراسات العليا بشأن النظر ف</w:t>
      </w:r>
      <w:r w:rsidR="007E14F6"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ي</w:t>
      </w:r>
      <w:r w:rsidR="00D63B53" w:rsidRPr="005C1C05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:-</w:t>
      </w:r>
    </w:p>
    <w:p w14:paraId="02FEF073" w14:textId="726498C0" w:rsidR="00501BAF" w:rsidRPr="0054793E" w:rsidRDefault="00501BAF" w:rsidP="00501BAF">
      <w:pPr>
        <w:spacing w:after="0"/>
        <w:contextualSpacing/>
        <w:jc w:val="lowKashida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تسجيل خطة البحث ماجستير للطالبة/ تقى مجد</w:t>
      </w:r>
      <w:r w:rsidR="000F4F33" w:rsidRPr="0054793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عبد الفتاح زنات</w:t>
      </w:r>
      <w:r w:rsidR="000F4F33" w:rsidRPr="0054793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تخصص التغذية وعلوم الأطعمة  بعنوان "  تقييم الحالة التغذوية للإناث البالغات المصابات بالسمنة ومؤشر تنكس الكبد الدهني  "</w:t>
      </w:r>
    </w:p>
    <w:p w14:paraId="095B1D29" w14:textId="04C52EA5" w:rsidR="00501BAF" w:rsidRPr="0054793E" w:rsidRDefault="00501BAF" w:rsidP="00501BAF">
      <w:pPr>
        <w:spacing w:after="0"/>
        <w:jc w:val="lowKashida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54793E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    علم</w:t>
      </w:r>
      <w:r w:rsidR="000F4F33" w:rsidRPr="0054793E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ً</w:t>
      </w:r>
      <w:r w:rsidRPr="0054793E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ا بأن لجنة ال</w:t>
      </w:r>
      <w:r w:rsidR="000F4F33" w:rsidRPr="0054793E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54793E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شراف على النحو التالي :-</w:t>
      </w:r>
    </w:p>
    <w:tbl>
      <w:tblPr>
        <w:bidiVisual/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2624"/>
        <w:gridCol w:w="6521"/>
      </w:tblGrid>
      <w:tr w:rsidR="00501BAF" w:rsidRPr="0054793E" w14:paraId="04FC9AA5" w14:textId="77777777" w:rsidTr="0054793E">
        <w:trPr>
          <w:trHeight w:val="385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7A55EA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3E95F6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0BF682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الوظيفة والتخصص</w:t>
            </w:r>
          </w:p>
        </w:tc>
      </w:tr>
      <w:tr w:rsidR="00501BAF" w:rsidRPr="0054793E" w14:paraId="707C1448" w14:textId="77777777" w:rsidTr="0054793E">
        <w:trPr>
          <w:trHeight w:val="318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4F01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D9DD" w14:textId="77777777" w:rsidR="00501BAF" w:rsidRPr="0054793E" w:rsidRDefault="00501BAF" w:rsidP="00501BAF">
            <w:pPr>
              <w:spacing w:after="0"/>
              <w:ind w:left="113" w:hanging="113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أ.د/ اسلام أحمد محمود حيدر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E0D5" w14:textId="5DB8E664" w:rsidR="00501BAF" w:rsidRPr="0054793E" w:rsidRDefault="00501BAF" w:rsidP="00501BA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F4F33" w:rsidRPr="0054793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- كلية الاقتصاد المنزلي -  جامعة المنوفية </w:t>
            </w:r>
          </w:p>
        </w:tc>
      </w:tr>
      <w:tr w:rsidR="00501BAF" w:rsidRPr="0054793E" w14:paraId="11AA1807" w14:textId="77777777" w:rsidTr="0054793E">
        <w:trPr>
          <w:trHeight w:val="318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043E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A28D" w14:textId="77777777" w:rsidR="00501BAF" w:rsidRPr="0054793E" w:rsidRDefault="00501BAF" w:rsidP="00501BAF">
            <w:pPr>
              <w:spacing w:after="0"/>
              <w:ind w:left="113" w:hanging="113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أ.م .د/ هشام حمدي سعد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E7DE" w14:textId="3882CEEE" w:rsidR="00501BAF" w:rsidRPr="0054793E" w:rsidRDefault="000F4F33" w:rsidP="00501BA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="00501BAF"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ستاذ التغذية وعلوم ال</w:t>
            </w:r>
            <w:r w:rsidRPr="0054793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="00501BAF"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  المساعد –  كلية الاقتصاد المنزلي  - جامعة المنوفية</w:t>
            </w:r>
          </w:p>
        </w:tc>
      </w:tr>
    </w:tbl>
    <w:p w14:paraId="5D3AD8B5" w14:textId="64FE05FE" w:rsidR="00BB2541" w:rsidRPr="007E14F6" w:rsidRDefault="00BB2541" w:rsidP="00501BAF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5D58C6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القسم العلم</w:t>
      </w:r>
      <w:r w:rsidR="000714F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501B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 .</w:t>
      </w:r>
    </w:p>
    <w:p w14:paraId="5208D523" w14:textId="443CDE74" w:rsidR="00501BAF" w:rsidRPr="0054793E" w:rsidRDefault="004039BC" w:rsidP="005479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392636" w:rsidRPr="003779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القــــرار: </w:t>
      </w:r>
      <w:r w:rsidR="0054793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الموافقة مع رفع الأمر للجامعة </w:t>
      </w:r>
    </w:p>
    <w:p w14:paraId="33BC5C41" w14:textId="37E590EF" w:rsidR="00553249" w:rsidRDefault="00501BAF" w:rsidP="00553249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7</w:t>
      </w:r>
      <w:r w:rsidR="00B72141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-</w:t>
      </w:r>
      <w:r w:rsidR="00FB5220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مذكرة إدارة الدراسات العليا بشأن النظر ف</w:t>
      </w:r>
      <w:r w:rsidR="007E14F6"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ي</w:t>
      </w:r>
      <w:r w:rsidR="00FB5220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:- </w:t>
      </w:r>
    </w:p>
    <w:p w14:paraId="02655FB6" w14:textId="77777777" w:rsidR="00501BAF" w:rsidRPr="0054793E" w:rsidRDefault="00501BAF" w:rsidP="00501BA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</w:pPr>
      <w:r w:rsidRPr="0054793E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تسجيل خطة البحث ماجستير للطالبة / اية أحمد ابراهيم حماد تخصص التغذية وعلوم الأطعمة  بعنوان " التأثير المحتمل لخفض الكوليسترول لأزهار وأوراق شجرة التيكوما   "</w:t>
      </w:r>
    </w:p>
    <w:p w14:paraId="06158763" w14:textId="127928D6" w:rsidR="00501BAF" w:rsidRPr="0054793E" w:rsidRDefault="00501BAF" w:rsidP="000F4F33">
      <w:pPr>
        <w:spacing w:after="0"/>
        <w:ind w:left="142"/>
        <w:contextualSpacing/>
        <w:jc w:val="lowKashida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علم</w:t>
      </w:r>
      <w:r w:rsidR="000F4F33" w:rsidRPr="0054793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ً</w:t>
      </w: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 بأن لجنة ال</w:t>
      </w:r>
      <w:r w:rsidR="000F4F33" w:rsidRPr="0054793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شراف على النحو التالي :-</w:t>
      </w:r>
    </w:p>
    <w:tbl>
      <w:tblPr>
        <w:bidiVisual/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621"/>
        <w:gridCol w:w="6382"/>
      </w:tblGrid>
      <w:tr w:rsidR="00501BAF" w:rsidRPr="0054793E" w14:paraId="47219A36" w14:textId="77777777" w:rsidTr="0054793E">
        <w:trPr>
          <w:trHeight w:val="38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F79246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EB33F77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96A415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الوظيفة والتخصص</w:t>
            </w:r>
          </w:p>
        </w:tc>
      </w:tr>
      <w:tr w:rsidR="00501BAF" w:rsidRPr="0054793E" w14:paraId="77EB0313" w14:textId="77777777" w:rsidTr="0054793E">
        <w:trPr>
          <w:trHeight w:val="3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E8B3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0820" w14:textId="77777777" w:rsidR="00501BAF" w:rsidRPr="0054793E" w:rsidRDefault="00501BAF" w:rsidP="00501BAF">
            <w:pPr>
              <w:spacing w:after="0"/>
              <w:ind w:left="113" w:hanging="113"/>
              <w:jc w:val="lowKashida"/>
              <w:rPr>
                <w:rFonts w:ascii="Times New Roman" w:eastAsia="Calibri" w:hAnsi="Times New Roman" w:cs="Times New Roman"/>
                <w:b/>
                <w:bCs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rtl/>
                <w:lang w:bidi="ar-EG"/>
              </w:rPr>
              <w:t xml:space="preserve">أ.د/ فاطمة الزهراء امين الشريف                       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7916" w14:textId="33E99563" w:rsidR="00501BAF" w:rsidRPr="0054793E" w:rsidRDefault="00501BAF" w:rsidP="00501BA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أستاذ التغذية وعلوم ال</w:t>
            </w:r>
            <w:r w:rsidR="000F4F33" w:rsidRPr="0054793E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أ</w:t>
            </w:r>
            <w:r w:rsidRPr="0054793E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طعمة – وعميد  كلية الاقتصاد المنزلي سابق</w:t>
            </w:r>
            <w:r w:rsidR="000F4F33" w:rsidRPr="0054793E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ً</w:t>
            </w:r>
            <w:r w:rsidRPr="0054793E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 xml:space="preserve">ا   - جامعة المنوفية </w:t>
            </w:r>
          </w:p>
        </w:tc>
      </w:tr>
      <w:tr w:rsidR="00501BAF" w:rsidRPr="0054793E" w14:paraId="154CA384" w14:textId="77777777" w:rsidTr="0054793E">
        <w:trPr>
          <w:trHeight w:val="3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F80D" w14:textId="77777777" w:rsidR="00501BAF" w:rsidRPr="0054793E" w:rsidRDefault="00501BAF" w:rsidP="00501BAF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BFD9" w14:textId="77777777" w:rsidR="00501BAF" w:rsidRPr="0054793E" w:rsidRDefault="00501BAF" w:rsidP="00501BAF">
            <w:pPr>
              <w:spacing w:after="0"/>
              <w:ind w:left="113" w:hanging="113"/>
              <w:jc w:val="lowKashida"/>
              <w:rPr>
                <w:rFonts w:ascii="Times New Roman" w:eastAsia="Calibri" w:hAnsi="Times New Roman" w:cs="Times New Roman"/>
                <w:b/>
                <w:bCs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rtl/>
                <w:lang w:bidi="ar-EG"/>
              </w:rPr>
              <w:t xml:space="preserve">أ.م.د/ بسمة رمضان خطيب                       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B95A" w14:textId="2099D03C" w:rsidR="00501BAF" w:rsidRPr="0054793E" w:rsidRDefault="00501BAF" w:rsidP="00501BA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أستاذ التغذية وعلوم ال</w:t>
            </w:r>
            <w:r w:rsidR="000F4F33" w:rsidRPr="0054793E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أ</w:t>
            </w:r>
            <w:r w:rsidRPr="0054793E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طعمة المساعد –  كلية الاقتصاد المنزلي  - جامعة المنوفية</w:t>
            </w:r>
          </w:p>
        </w:tc>
      </w:tr>
    </w:tbl>
    <w:p w14:paraId="2E84FD73" w14:textId="2117635A" w:rsidR="009855F2" w:rsidRPr="006B0961" w:rsidRDefault="00244207" w:rsidP="00840201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9855F2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5D58C6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القسم العلم</w:t>
      </w:r>
      <w:r w:rsidR="000714F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="009855F2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9855F2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="009855F2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9855F2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="009855F2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 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9855F2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="009855F2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9855F2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 .</w:t>
      </w:r>
    </w:p>
    <w:p w14:paraId="38EE424D" w14:textId="5248C49D" w:rsidR="00244207" w:rsidRPr="00840201" w:rsidRDefault="00D63B53" w:rsidP="0084020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6B096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 xml:space="preserve">القــــرار: </w:t>
      </w:r>
      <w:r w:rsidR="0054793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412E3DA5" w14:textId="277249F5" w:rsidR="00EA78BF" w:rsidRPr="003779B1" w:rsidRDefault="00244207" w:rsidP="00F1195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8</w:t>
      </w:r>
      <w:r w:rsidR="00EA78BF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-  مذكرة إدارة الدراسات العليا بشأن النظر ف</w:t>
      </w:r>
      <w:r w:rsidR="006B0961"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ي</w:t>
      </w:r>
      <w:r w:rsidR="00EA78BF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:- </w:t>
      </w:r>
    </w:p>
    <w:p w14:paraId="7D27F277" w14:textId="5ABAD7FB" w:rsidR="00840201" w:rsidRPr="0054793E" w:rsidRDefault="00840201" w:rsidP="00D2262E">
      <w:pPr>
        <w:spacing w:after="0"/>
        <w:contextualSpacing/>
        <w:jc w:val="lowKashida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تسجيل خطة البحث ماجستير للطالبة/ منار محمد السبع   تخصص التغذية وعلوم الأطعمة  بعنوان " دراسة تأثير العمل </w:t>
      </w:r>
      <w:r w:rsidR="00D2262E" w:rsidRPr="0054793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بنظام </w:t>
      </w: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النوبات الليلية </w:t>
      </w:r>
      <w:r w:rsidR="00D2262E" w:rsidRPr="0054793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على الحالة </w:t>
      </w: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الغذائية </w:t>
      </w:r>
      <w:r w:rsidR="00D2262E" w:rsidRPr="0054793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ل</w:t>
      </w: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لممرضات </w:t>
      </w:r>
      <w:r w:rsidR="00D2262E"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–</w:t>
      </w:r>
      <w:r w:rsidR="00D2262E" w:rsidRPr="0054793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دراسة مقطعية </w:t>
      </w: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"</w:t>
      </w:r>
    </w:p>
    <w:p w14:paraId="008DCCD9" w14:textId="46587539" w:rsidR="00840201" w:rsidRPr="0054793E" w:rsidRDefault="00840201" w:rsidP="000F4F33">
      <w:pPr>
        <w:spacing w:after="0"/>
        <w:ind w:left="142"/>
        <w:contextualSpacing/>
        <w:jc w:val="lowKashida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علم</w:t>
      </w:r>
      <w:r w:rsidR="000F4F33" w:rsidRPr="0054793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ً</w:t>
      </w: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 بأن لجنة ال</w:t>
      </w:r>
      <w:r w:rsidR="000F4F33" w:rsidRPr="0054793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54793E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شراف على النحو التالي :-</w:t>
      </w:r>
    </w:p>
    <w:tbl>
      <w:tblPr>
        <w:bidiVisual/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340"/>
        <w:gridCol w:w="6687"/>
      </w:tblGrid>
      <w:tr w:rsidR="00840201" w:rsidRPr="0054793E" w14:paraId="543A44FD" w14:textId="77777777" w:rsidTr="00840201">
        <w:trPr>
          <w:trHeight w:val="38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F85FFF" w14:textId="77777777" w:rsidR="00840201" w:rsidRPr="0054793E" w:rsidRDefault="00840201" w:rsidP="00840201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5879834" w14:textId="77777777" w:rsidR="00840201" w:rsidRPr="0054793E" w:rsidRDefault="00840201" w:rsidP="00840201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E6A44F" w14:textId="77777777" w:rsidR="00840201" w:rsidRPr="0054793E" w:rsidRDefault="00840201" w:rsidP="00840201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الوظيفة والتخصص</w:t>
            </w:r>
          </w:p>
        </w:tc>
      </w:tr>
      <w:tr w:rsidR="00840201" w:rsidRPr="0054793E" w14:paraId="437ED593" w14:textId="77777777" w:rsidTr="00840201">
        <w:trPr>
          <w:trHeight w:val="31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7307" w14:textId="77777777" w:rsidR="00840201" w:rsidRPr="0054793E" w:rsidRDefault="00840201" w:rsidP="00840201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BA91" w14:textId="77777777" w:rsidR="00840201" w:rsidRPr="0054793E" w:rsidRDefault="00840201" w:rsidP="00840201">
            <w:pPr>
              <w:spacing w:after="0"/>
              <w:ind w:left="113" w:hanging="113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أ.د/ ايمن السيد العدوى                         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4384" w14:textId="134C2256" w:rsidR="00840201" w:rsidRPr="0054793E" w:rsidRDefault="00840201" w:rsidP="00840201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F4F33" w:rsidRPr="0054793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–  كلية الاقتصاد المنزلي - جامعة المنوفية </w:t>
            </w:r>
          </w:p>
        </w:tc>
      </w:tr>
      <w:tr w:rsidR="00840201" w:rsidRPr="0054793E" w14:paraId="2CAE91DF" w14:textId="77777777" w:rsidTr="00840201">
        <w:trPr>
          <w:trHeight w:val="31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5233" w14:textId="77777777" w:rsidR="00840201" w:rsidRPr="0054793E" w:rsidRDefault="00840201" w:rsidP="00840201">
            <w:pPr>
              <w:spacing w:after="0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5AA6" w14:textId="77777777" w:rsidR="00840201" w:rsidRPr="0054793E" w:rsidRDefault="00840201" w:rsidP="00840201">
            <w:pPr>
              <w:spacing w:after="0"/>
              <w:ind w:left="113" w:hanging="113"/>
              <w:jc w:val="lowKashi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أ.د/ الفت محمود نصار                          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7057" w14:textId="7C337682" w:rsidR="00840201" w:rsidRPr="0054793E" w:rsidRDefault="00840201" w:rsidP="00840201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F4F33" w:rsidRPr="0054793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5479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–  كلية الاقتصاد المنزلي - جامعة المنوفية </w:t>
            </w:r>
          </w:p>
        </w:tc>
      </w:tr>
    </w:tbl>
    <w:p w14:paraId="13380200" w14:textId="6BE1ACBB" w:rsidR="004101A7" w:rsidRPr="006B0961" w:rsidRDefault="00945F72" w:rsidP="00840201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5D58C6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القسم العلم</w:t>
      </w:r>
      <w:r w:rsidR="0055222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66B17498" w14:textId="4B5F20FE" w:rsidR="009C79EE" w:rsidRPr="002F0AEF" w:rsidRDefault="00B72141" w:rsidP="00EE4F16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القــــرار: </w:t>
      </w:r>
      <w:r w:rsidR="0054793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74651E1C" w14:textId="77777777" w:rsidR="0054793E" w:rsidRDefault="0054793E" w:rsidP="002330EE">
      <w:pPr>
        <w:pStyle w:val="a8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</w:p>
    <w:p w14:paraId="40D2C6B5" w14:textId="664117C6" w:rsidR="00FB5220" w:rsidRPr="006832C8" w:rsidRDefault="0054793E" w:rsidP="002330EE">
      <w:pPr>
        <w:pStyle w:val="a8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9</w:t>
      </w:r>
      <w:r w:rsidR="002330EE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="00FB5220" w:rsidRPr="006832C8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 إدارة الدراسات العليا بشأن النظر في :-</w:t>
      </w:r>
    </w:p>
    <w:p w14:paraId="3E6D5C73" w14:textId="05E786D2" w:rsidR="00840201" w:rsidRPr="0081568C" w:rsidRDefault="00840201" w:rsidP="00840201">
      <w:pPr>
        <w:spacing w:after="0"/>
        <w:contextualSpacing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1568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lastRenderedPageBreak/>
        <w:t>تسجيل خطة البحث ماجستير للطالبة / نورا معوض عبدالله مصطفى   تخصص/ التغذية وعلوم الأطعمة  بعنوان " تأثير البروبايوتيك المشتقة من طحالب الكلوريلا كمكمل غذائ</w:t>
      </w:r>
      <w:r w:rsidR="000F4F33" w:rsidRPr="008156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ي</w:t>
      </w:r>
      <w:r w:rsidRPr="0081568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ف</w:t>
      </w:r>
      <w:r w:rsidR="000F4F33" w:rsidRPr="008156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ي</w:t>
      </w:r>
      <w:r w:rsidRPr="0081568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التخفيف من التهاب القولون التقرح</w:t>
      </w:r>
      <w:r w:rsidR="000F4F33" w:rsidRPr="008156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ي</w:t>
      </w:r>
      <w:r w:rsidRPr="0081568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الناجم عن حمض الاسيتيك ف</w:t>
      </w:r>
      <w:r w:rsidR="000F4F33" w:rsidRPr="008156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ي</w:t>
      </w:r>
      <w:r w:rsidRPr="0081568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الفئران   "</w:t>
      </w:r>
    </w:p>
    <w:p w14:paraId="048073C2" w14:textId="1B75121B" w:rsidR="00840201" w:rsidRPr="0081568C" w:rsidRDefault="000F4F33" w:rsidP="000F4F33">
      <w:pPr>
        <w:spacing w:after="0"/>
        <w:contextualSpacing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156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840201" w:rsidRPr="0081568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علم</w:t>
      </w:r>
      <w:r w:rsidRPr="008156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ً</w:t>
      </w:r>
      <w:r w:rsidR="00840201" w:rsidRPr="0081568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 بأن لجنة ال</w:t>
      </w:r>
      <w:r w:rsidRPr="008156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إ</w:t>
      </w:r>
      <w:r w:rsidR="00840201" w:rsidRPr="0081568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شراف على النحو التالي :-</w:t>
      </w:r>
    </w:p>
    <w:tbl>
      <w:tblPr>
        <w:bidiVisual/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623"/>
        <w:gridCol w:w="6101"/>
      </w:tblGrid>
      <w:tr w:rsidR="00840201" w:rsidRPr="0081568C" w14:paraId="09E90F6E" w14:textId="77777777" w:rsidTr="00840201">
        <w:trPr>
          <w:trHeight w:val="38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EE593FF" w14:textId="77777777" w:rsidR="00840201" w:rsidRPr="0081568C" w:rsidRDefault="00840201" w:rsidP="0084020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86B7228" w14:textId="77777777" w:rsidR="00840201" w:rsidRPr="0081568C" w:rsidRDefault="00840201" w:rsidP="0084020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الاسم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D073E2D" w14:textId="77777777" w:rsidR="00840201" w:rsidRPr="0081568C" w:rsidRDefault="00840201" w:rsidP="0084020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الوظيفة والتخصص</w:t>
            </w:r>
          </w:p>
        </w:tc>
      </w:tr>
      <w:tr w:rsidR="00840201" w:rsidRPr="0081568C" w14:paraId="47058831" w14:textId="77777777" w:rsidTr="00840201">
        <w:trPr>
          <w:trHeight w:val="3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A296" w14:textId="77777777" w:rsidR="00840201" w:rsidRPr="0081568C" w:rsidRDefault="00840201" w:rsidP="0084020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341A" w14:textId="77777777" w:rsidR="00840201" w:rsidRPr="0081568C" w:rsidRDefault="00840201" w:rsidP="00840201">
            <w:pPr>
              <w:spacing w:after="0"/>
              <w:ind w:left="113" w:hanging="113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أ.د/ عماد محمد الخولى                         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9A98" w14:textId="66BAE4CA" w:rsidR="00840201" w:rsidRPr="0081568C" w:rsidRDefault="00840201" w:rsidP="00840201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F4F33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–  كلية الاقتصاد المنزلي - جامعة المنوفية </w:t>
            </w:r>
          </w:p>
        </w:tc>
      </w:tr>
      <w:tr w:rsidR="00840201" w:rsidRPr="0081568C" w14:paraId="6A526A70" w14:textId="77777777" w:rsidTr="00840201">
        <w:trPr>
          <w:trHeight w:val="3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AAE0" w14:textId="77777777" w:rsidR="00840201" w:rsidRPr="0081568C" w:rsidRDefault="00840201" w:rsidP="0084020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1C81" w14:textId="032759F3" w:rsidR="00840201" w:rsidRPr="0081568C" w:rsidRDefault="00840201" w:rsidP="00840201">
            <w:pPr>
              <w:spacing w:after="0"/>
              <w:ind w:left="113" w:hanging="113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أ.د/ م</w:t>
            </w:r>
            <w:r w:rsidR="00F55F2C" w:rsidRPr="008156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</w:t>
            </w:r>
            <w:r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عبدالخالق غريب                          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57F" w14:textId="2494E7E4" w:rsidR="00840201" w:rsidRPr="0081568C" w:rsidRDefault="00840201" w:rsidP="00840201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F4F33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–  كلية الاقتصاد المنزلي - جامعة المنوفية </w:t>
            </w:r>
          </w:p>
        </w:tc>
      </w:tr>
    </w:tbl>
    <w:p w14:paraId="775AEE9A" w14:textId="48DAECEA" w:rsidR="00DB6068" w:rsidRPr="006B0961" w:rsidRDefault="00FF099A" w:rsidP="00840201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5D58C6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القسم العلم</w:t>
      </w:r>
      <w:r w:rsidR="006274B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ي 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بتاريخ 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35E618BC" w14:textId="0664260E" w:rsidR="00840201" w:rsidRPr="00F55F2C" w:rsidRDefault="00DB0F87" w:rsidP="00F55F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spacing w:after="0" w:line="240" w:lineRule="auto"/>
        <w:ind w:left="141" w:firstLine="142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6B096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>القــــرا</w:t>
      </w:r>
      <w:r w:rsidRPr="006B096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/>
        </w:rPr>
        <w:t>ر :</w:t>
      </w:r>
      <w:r w:rsidR="008B70ED" w:rsidRPr="006B096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1568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3CF5BD7B" w14:textId="151A8828" w:rsidR="00E87DAB" w:rsidRDefault="00840201" w:rsidP="00E87DAB">
      <w:pPr>
        <w:jc w:val="both"/>
        <w:rPr>
          <w:rFonts w:asciiTheme="majorBidi" w:hAnsiTheme="majorBidi" w:cstheme="majorBidi"/>
          <w:b/>
          <w:bCs/>
          <w:sz w:val="34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u w:val="single"/>
          <w:rtl/>
          <w:lang w:bidi="ar-EG"/>
        </w:rPr>
        <w:t>10</w:t>
      </w:r>
      <w:r w:rsidR="00FB5220" w:rsidRPr="00BB394A">
        <w:rPr>
          <w:rFonts w:asciiTheme="majorBidi" w:hAnsiTheme="majorBidi" w:cstheme="majorBidi"/>
          <w:b/>
          <w:bCs/>
          <w:sz w:val="34"/>
          <w:szCs w:val="34"/>
          <w:u w:val="single"/>
          <w:rtl/>
          <w:lang w:bidi="ar-EG"/>
        </w:rPr>
        <w:t>- مذكرة إدارة ا</w:t>
      </w:r>
      <w:r w:rsidR="00E87DAB">
        <w:rPr>
          <w:rFonts w:asciiTheme="majorBidi" w:hAnsiTheme="majorBidi" w:cstheme="majorBidi"/>
          <w:b/>
          <w:bCs/>
          <w:sz w:val="34"/>
          <w:szCs w:val="34"/>
          <w:u w:val="single"/>
          <w:rtl/>
          <w:lang w:bidi="ar-EG"/>
        </w:rPr>
        <w:t>لدراسات العليا بشأن النظر ف</w:t>
      </w:r>
      <w:r w:rsidR="006B0961">
        <w:rPr>
          <w:rFonts w:asciiTheme="majorBidi" w:hAnsiTheme="majorBidi" w:cstheme="majorBidi" w:hint="cs"/>
          <w:b/>
          <w:bCs/>
          <w:sz w:val="34"/>
          <w:szCs w:val="34"/>
          <w:u w:val="single"/>
          <w:rtl/>
          <w:lang w:bidi="ar-EG"/>
        </w:rPr>
        <w:t>ي</w:t>
      </w:r>
      <w:r w:rsidR="00E87DAB">
        <w:rPr>
          <w:rFonts w:asciiTheme="majorBidi" w:hAnsiTheme="majorBidi" w:cstheme="majorBidi"/>
          <w:b/>
          <w:bCs/>
          <w:sz w:val="34"/>
          <w:szCs w:val="34"/>
          <w:u w:val="single"/>
          <w:rtl/>
          <w:lang w:bidi="ar-EG"/>
        </w:rPr>
        <w:t xml:space="preserve"> :-</w:t>
      </w:r>
    </w:p>
    <w:p w14:paraId="221CAB68" w14:textId="77777777" w:rsidR="00840201" w:rsidRPr="0081568C" w:rsidRDefault="00840201" w:rsidP="00840201">
      <w:pPr>
        <w:spacing w:after="0"/>
        <w:contextualSpacing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1568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تسجيل خطة البحث ماجستير للطالبة/ دعاء يسرى عبدالمقصود حسين  تخصص التغذية وعلوم الأطعمة  بعنوان " تقييم مكونات التغذية الأنبوبية وتأثيرها على مرضى الكلى بالمستشفيات    "</w:t>
      </w:r>
    </w:p>
    <w:p w14:paraId="40E86808" w14:textId="24B1B503" w:rsidR="00840201" w:rsidRPr="0081568C" w:rsidRDefault="00840201" w:rsidP="00F0697B">
      <w:pPr>
        <w:spacing w:after="0"/>
        <w:contextualSpacing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1568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علم</w:t>
      </w:r>
      <w:r w:rsidR="00F0697B" w:rsidRPr="008156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ً</w:t>
      </w:r>
      <w:r w:rsidRPr="0081568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 بأن لجنة ال</w:t>
      </w:r>
      <w:r w:rsidR="00F0697B" w:rsidRPr="008156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إ</w:t>
      </w:r>
      <w:r w:rsidRPr="0081568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شراف على النحو التالي :-</w:t>
      </w:r>
    </w:p>
    <w:tbl>
      <w:tblPr>
        <w:bidiVisual/>
        <w:tblW w:w="9713" w:type="dxa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623"/>
        <w:gridCol w:w="6805"/>
      </w:tblGrid>
      <w:tr w:rsidR="00840201" w:rsidRPr="0081568C" w14:paraId="65617479" w14:textId="77777777" w:rsidTr="0081568C">
        <w:trPr>
          <w:trHeight w:val="385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EBDE0A" w14:textId="77777777" w:rsidR="00840201" w:rsidRPr="0081568C" w:rsidRDefault="00840201" w:rsidP="0084020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B1E506" w14:textId="77777777" w:rsidR="00840201" w:rsidRPr="0081568C" w:rsidRDefault="00840201" w:rsidP="0084020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الاسم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ABE448" w14:textId="77777777" w:rsidR="00840201" w:rsidRPr="0081568C" w:rsidRDefault="00840201" w:rsidP="0084020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الوظيفة والتخصص</w:t>
            </w:r>
          </w:p>
        </w:tc>
      </w:tr>
      <w:tr w:rsidR="00840201" w:rsidRPr="0081568C" w14:paraId="4C07548A" w14:textId="77777777" w:rsidTr="0081568C">
        <w:trPr>
          <w:trHeight w:val="318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2963" w14:textId="77777777" w:rsidR="00840201" w:rsidRPr="0081568C" w:rsidRDefault="00840201" w:rsidP="0084020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963B" w14:textId="77777777" w:rsidR="00840201" w:rsidRPr="0081568C" w:rsidRDefault="00840201" w:rsidP="00840201">
            <w:pPr>
              <w:spacing w:after="0"/>
              <w:ind w:left="113" w:hanging="113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أ.د/ سحر عثمان الشافعى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120D" w14:textId="7DE589FB" w:rsidR="00840201" w:rsidRPr="0081568C" w:rsidRDefault="00840201" w:rsidP="00840201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–  كلية الاقتصاد المنزلي - جامعة المنوفية </w:t>
            </w:r>
          </w:p>
        </w:tc>
      </w:tr>
      <w:tr w:rsidR="00840201" w:rsidRPr="0081568C" w14:paraId="0D2F334D" w14:textId="77777777" w:rsidTr="0081568C">
        <w:trPr>
          <w:trHeight w:val="318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077A" w14:textId="77777777" w:rsidR="00840201" w:rsidRPr="0081568C" w:rsidRDefault="00840201" w:rsidP="0084020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A8E4" w14:textId="4E0D873A" w:rsidR="00840201" w:rsidRPr="0081568C" w:rsidRDefault="00F0697B" w:rsidP="00840201">
            <w:pPr>
              <w:spacing w:after="0"/>
              <w:ind w:left="113" w:hanging="113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أ.م.</w:t>
            </w:r>
            <w:r w:rsidR="00840201" w:rsidRPr="008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د/ سماح محمود البنا                           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F6F0" w14:textId="691CFA6B" w:rsidR="00840201" w:rsidRPr="0081568C" w:rsidRDefault="00F0697B" w:rsidP="00840201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أستاذ</w:t>
            </w:r>
            <w:r w:rsidR="00840201"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التغذية وعلوم ال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="00840201"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المساعد</w:t>
            </w:r>
            <w:r w:rsidR="00840201"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–  كلية الاقتصاد المنزلي - جامعة المنوفية </w:t>
            </w:r>
          </w:p>
        </w:tc>
      </w:tr>
    </w:tbl>
    <w:p w14:paraId="5FFB3AD7" w14:textId="2AD22D87" w:rsidR="005D30F8" w:rsidRPr="006B0961" w:rsidRDefault="005D30F8" w:rsidP="00840201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5D58C6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القسم العلم</w:t>
      </w:r>
      <w:r w:rsidR="006274B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وموافقة لجنة الدراسات بتاريخ</w:t>
      </w:r>
      <w:r w:rsidR="000632FF" w:rsidRP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/ 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24120144" w14:textId="33580123" w:rsidR="00B01B0B" w:rsidRPr="00840201" w:rsidRDefault="006F5DBF" w:rsidP="008402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spacing w:after="0" w:line="280" w:lineRule="exact"/>
        <w:ind w:left="57" w:right="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6B096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>القــــرار:</w:t>
      </w:r>
      <w:r w:rsidR="0020528E" w:rsidRPr="006B096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="0081568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الموافقة مع رفع الأمر للجامعة </w:t>
      </w:r>
    </w:p>
    <w:p w14:paraId="106E8F3A" w14:textId="61C744C6" w:rsidR="00393D94" w:rsidRDefault="00B01B0B" w:rsidP="009E1D71">
      <w:pPr>
        <w:widowControl w:val="0"/>
        <w:adjustRightInd w:val="0"/>
        <w:spacing w:after="0" w:line="240" w:lineRule="auto"/>
        <w:ind w:left="57" w:right="57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/>
        </w:rPr>
        <w:t>11</w:t>
      </w:r>
      <w:r w:rsidR="00393D94" w:rsidRPr="006B0961">
        <w:rPr>
          <w:rFonts w:asciiTheme="majorBidi" w:hAnsiTheme="majorBidi" w:cstheme="majorBidi"/>
          <w:b/>
          <w:bCs/>
          <w:sz w:val="34"/>
          <w:szCs w:val="34"/>
          <w:u w:val="single"/>
          <w:rtl/>
          <w:lang w:bidi="ar-EG"/>
        </w:rPr>
        <w:t>-</w:t>
      </w:r>
      <w:r w:rsidR="00FA4C7C" w:rsidRPr="006B0961">
        <w:rPr>
          <w:rFonts w:asciiTheme="majorBidi" w:hAnsiTheme="majorBidi" w:cstheme="majorBidi"/>
          <w:b/>
          <w:bCs/>
          <w:sz w:val="34"/>
          <w:szCs w:val="34"/>
          <w:u w:val="single"/>
          <w:rtl/>
          <w:lang w:bidi="ar-EG"/>
        </w:rPr>
        <w:t xml:space="preserve"> </w:t>
      </w:r>
      <w:r w:rsidR="00393D94" w:rsidRPr="009E1D7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م</w:t>
      </w:r>
      <w:r w:rsidR="006B0961" w:rsidRPr="009E1D71"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ذ</w:t>
      </w:r>
      <w:r w:rsidR="00393D94" w:rsidRPr="009E1D7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كرة إدارة الدراسات العليا بشأن النظر في :-</w:t>
      </w:r>
      <w:r w:rsidR="00393D94" w:rsidRPr="003779B1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 xml:space="preserve"> </w:t>
      </w:r>
    </w:p>
    <w:p w14:paraId="72E76F60" w14:textId="03F6DB10" w:rsidR="00840201" w:rsidRPr="0081568C" w:rsidRDefault="00840201" w:rsidP="00840201">
      <w:pPr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81568C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تسجيل خطة البحث ماجستير للطالب/ أحمد محمد أحمد كمال محمد  تخصص /الملابس والنسيج بعنوان " دراسه مقارنة بين مصر وتركيا في </w:t>
      </w:r>
      <w:r w:rsidR="00216CDF" w:rsidRPr="0081568C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81568C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نتاج العباءه الحريمي لدعم التصدير في جمهورية مصر العربية "</w:t>
      </w:r>
      <w:r w:rsidRPr="0081568C">
        <w:rPr>
          <w:rFonts w:asciiTheme="majorBidi" w:eastAsia="Calibri" w:hAnsiTheme="majorBidi" w:cstheme="majorBidi"/>
          <w:sz w:val="24"/>
          <w:szCs w:val="24"/>
          <w:rtl/>
          <w:lang w:bidi="ar-EG"/>
        </w:rPr>
        <w:t xml:space="preserve"> </w:t>
      </w:r>
    </w:p>
    <w:p w14:paraId="33A8B7A7" w14:textId="041CE268" w:rsidR="00840201" w:rsidRPr="0081568C" w:rsidRDefault="00840201" w:rsidP="00840201">
      <w:pPr>
        <w:spacing w:after="0"/>
        <w:jc w:val="low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81568C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  علم</w:t>
      </w:r>
      <w:r w:rsidR="00216CDF" w:rsidRPr="0081568C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81568C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 بأن لجنة ال</w:t>
      </w:r>
      <w:r w:rsidR="00216CDF" w:rsidRPr="0081568C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81568C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شراف على النحو التالي :-</w:t>
      </w:r>
    </w:p>
    <w:tbl>
      <w:tblPr>
        <w:bidiVisual/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644"/>
        <w:gridCol w:w="6221"/>
      </w:tblGrid>
      <w:tr w:rsidR="00840201" w:rsidRPr="0081568C" w14:paraId="6604ABC6" w14:textId="77777777" w:rsidTr="00840201">
        <w:trPr>
          <w:trHeight w:val="385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9A4C38" w14:textId="77777777" w:rsidR="00840201" w:rsidRPr="0081568C" w:rsidRDefault="00840201" w:rsidP="00840201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6AF648" w14:textId="77777777" w:rsidR="00840201" w:rsidRPr="0081568C" w:rsidRDefault="00840201" w:rsidP="00840201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E76FE3F" w14:textId="77777777" w:rsidR="00840201" w:rsidRPr="0081568C" w:rsidRDefault="00840201" w:rsidP="00840201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الوظيفة والتخصص</w:t>
            </w:r>
          </w:p>
        </w:tc>
      </w:tr>
      <w:tr w:rsidR="00840201" w:rsidRPr="0081568C" w14:paraId="7D5900D4" w14:textId="77777777" w:rsidTr="00840201">
        <w:trPr>
          <w:trHeight w:val="318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B28E" w14:textId="77777777" w:rsidR="00840201" w:rsidRPr="0081568C" w:rsidRDefault="00840201" w:rsidP="00840201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D371" w14:textId="77777777" w:rsidR="00840201" w:rsidRPr="0081568C" w:rsidRDefault="00840201" w:rsidP="00840201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أ.د/ ايهاب أحمد النعسان          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786F" w14:textId="77777777" w:rsidR="00840201" w:rsidRPr="0081568C" w:rsidRDefault="00840201" w:rsidP="00840201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بقسم الملابس والنسيج ووكيل الكلية لشئون التعليم الطلاب وقائم بعمل عميد كلية الاقتصاد المنزلي – جامعة المنوفية </w:t>
            </w:r>
          </w:p>
        </w:tc>
      </w:tr>
      <w:tr w:rsidR="00840201" w:rsidRPr="0081568C" w14:paraId="29519DCA" w14:textId="77777777" w:rsidTr="00840201">
        <w:trPr>
          <w:trHeight w:val="318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C24B" w14:textId="77777777" w:rsidR="00840201" w:rsidRPr="0081568C" w:rsidRDefault="00840201" w:rsidP="00840201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AC0F" w14:textId="77777777" w:rsidR="00840201" w:rsidRPr="0081568C" w:rsidRDefault="00840201" w:rsidP="00840201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أ. د/ مدحت محمد مرسي          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9C1C" w14:textId="77777777" w:rsidR="00840201" w:rsidRPr="0081568C" w:rsidRDefault="00840201" w:rsidP="00840201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بقسم الملابس والنسيج – كلية الاقتصاد المنزلي - جامعه المنوفية</w:t>
            </w:r>
          </w:p>
        </w:tc>
      </w:tr>
      <w:tr w:rsidR="00840201" w:rsidRPr="0081568C" w14:paraId="770E4AFF" w14:textId="77777777" w:rsidTr="00840201">
        <w:trPr>
          <w:trHeight w:val="318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0A07" w14:textId="77777777" w:rsidR="00840201" w:rsidRPr="0081568C" w:rsidRDefault="00840201" w:rsidP="00840201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7880" w14:textId="77777777" w:rsidR="00840201" w:rsidRPr="0081568C" w:rsidRDefault="00840201" w:rsidP="00840201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د/ سناء صلاح زهران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84B1" w14:textId="77777777" w:rsidR="00840201" w:rsidRPr="0081568C" w:rsidRDefault="00840201" w:rsidP="00840201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مدرس بقسم الملابس والنسيج – كلية الاقتصاد المنزلي - جامعه المنوفية</w:t>
            </w:r>
          </w:p>
        </w:tc>
      </w:tr>
    </w:tbl>
    <w:p w14:paraId="16987BDF" w14:textId="7E37F132" w:rsidR="005749D2" w:rsidRPr="006B0961" w:rsidRDefault="005749D2" w:rsidP="00840201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5D58C6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القسم العلم</w:t>
      </w:r>
      <w:r w:rsidR="009B4EF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84020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7EF43C1A" w14:textId="047FC20C" w:rsidR="006B0961" w:rsidRPr="00A22D64" w:rsidRDefault="00F81622" w:rsidP="00A22D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after="0" w:line="280" w:lineRule="exact"/>
        <w:ind w:left="57" w:right="57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5D58C6"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 w:rsidR="006832C8" w:rsidRPr="006832C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81568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الموافقة مع رفع الأمر للجامعة</w:t>
      </w:r>
    </w:p>
    <w:p w14:paraId="67ED70D0" w14:textId="2B7220E6" w:rsidR="00412E93" w:rsidRDefault="009E1D71" w:rsidP="009E1D71">
      <w:pPr>
        <w:shd w:val="clear" w:color="auto" w:fill="FFFFFF"/>
        <w:spacing w:after="0" w:line="240" w:lineRule="auto"/>
        <w:ind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12</w:t>
      </w:r>
      <w:r w:rsidR="00412E93"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- مذكرة إدارة الدراسات العليا بشأن النظر في :- </w:t>
      </w:r>
    </w:p>
    <w:p w14:paraId="4781F688" w14:textId="0E7EFFBD" w:rsidR="005F0D85" w:rsidRPr="0081568C" w:rsidRDefault="005F0D85" w:rsidP="00216CDF">
      <w:pPr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81568C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تسجيل خطة البحث (الدكتوراه ) للطالبة</w:t>
      </w:r>
      <w:r w:rsidR="00216CDF" w:rsidRPr="0081568C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/</w:t>
      </w:r>
      <w:r w:rsidRPr="0081568C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فاتن أحمد أحمد أبو فراج، المسجلة لدرجة الدكتوراه ، تخصص إدارة المنزل والمؤسسات، بعنوان" الرعاية الوالدية الرقمية وعلاقتها باستخدام الأبناء للتطبيقات ال</w:t>
      </w:r>
      <w:r w:rsidR="00216CDF" w:rsidRPr="0081568C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81568C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لكترونية </w:t>
      </w:r>
      <w:r w:rsidR="00216CDF" w:rsidRPr="0081568C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"</w:t>
      </w:r>
    </w:p>
    <w:p w14:paraId="5FDB8922" w14:textId="666E32B2" w:rsidR="005F0D85" w:rsidRPr="0081568C" w:rsidRDefault="00216CDF" w:rsidP="005F0D85">
      <w:pPr>
        <w:spacing w:line="240" w:lineRule="auto"/>
        <w:ind w:left="360"/>
        <w:contextualSpacing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81568C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علم</w:t>
      </w:r>
      <w:r w:rsidRPr="0081568C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81568C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 بأن لجنة ال</w:t>
      </w:r>
      <w:r w:rsidRPr="0081568C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81568C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شراف على النحو التالي :-</w:t>
      </w:r>
    </w:p>
    <w:tbl>
      <w:tblPr>
        <w:bidiVisual/>
        <w:tblW w:w="0" w:type="auto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2694"/>
        <w:gridCol w:w="6405"/>
      </w:tblGrid>
      <w:tr w:rsidR="005F0D85" w:rsidRPr="0081568C" w14:paraId="5B8FE3CC" w14:textId="77777777" w:rsidTr="0081568C">
        <w:trPr>
          <w:trHeight w:val="2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28D35E" w14:textId="77777777" w:rsidR="005F0D85" w:rsidRPr="0081568C" w:rsidRDefault="005F0D85" w:rsidP="005F0D85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4173D9" w14:textId="77777777" w:rsidR="005F0D85" w:rsidRPr="0081568C" w:rsidRDefault="005F0D85" w:rsidP="005F0D85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الاســــــم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06163C" w14:textId="77777777" w:rsidR="005F0D85" w:rsidRPr="0081568C" w:rsidRDefault="005F0D85" w:rsidP="005F0D85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الوظيفـــــــة وجـهة العمــل</w:t>
            </w:r>
          </w:p>
        </w:tc>
      </w:tr>
      <w:tr w:rsidR="005F0D85" w:rsidRPr="0081568C" w14:paraId="72554E82" w14:textId="77777777" w:rsidTr="0081568C">
        <w:trPr>
          <w:trHeight w:val="2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E772" w14:textId="77777777" w:rsidR="005F0D85" w:rsidRPr="0081568C" w:rsidRDefault="005F0D85" w:rsidP="005F0D85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CE30" w14:textId="77777777" w:rsidR="005F0D85" w:rsidRPr="0081568C" w:rsidRDefault="005F0D85" w:rsidP="005F0D85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أ.د/ شريف محمد عطية حورية 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F61C" w14:textId="77777777" w:rsidR="005F0D85" w:rsidRPr="0081568C" w:rsidRDefault="005F0D85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بقسم إدارة المنزل والمؤسسات – كلية الاقتصاد المنزلي -جامعة المنوفية </w:t>
            </w:r>
          </w:p>
        </w:tc>
      </w:tr>
      <w:tr w:rsidR="005F0D85" w:rsidRPr="0081568C" w14:paraId="4D48B99E" w14:textId="77777777" w:rsidTr="0081568C">
        <w:trPr>
          <w:trHeight w:val="2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D639" w14:textId="77777777" w:rsidR="005F0D85" w:rsidRPr="0081568C" w:rsidRDefault="005F0D85" w:rsidP="005F0D85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326E" w14:textId="77777777" w:rsidR="005F0D85" w:rsidRPr="0081568C" w:rsidRDefault="005F0D85" w:rsidP="005F0D85">
            <w:pPr>
              <w:keepLines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أ.د/ سلوى محمد زغلول طه 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8B1E" w14:textId="77777777" w:rsidR="005F0D85" w:rsidRPr="0081568C" w:rsidRDefault="005F0D85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بقسم إدارة المنزل والمؤسسات – كلية الاقتصاد المنزلي -جامعة المنوفية </w:t>
            </w:r>
          </w:p>
        </w:tc>
      </w:tr>
      <w:tr w:rsidR="005F0D85" w:rsidRPr="0081568C" w14:paraId="2D2A2889" w14:textId="77777777" w:rsidTr="0081568C">
        <w:trPr>
          <w:trHeight w:val="2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B351" w14:textId="77777777" w:rsidR="005F0D85" w:rsidRPr="0081568C" w:rsidRDefault="005F0D85" w:rsidP="005F0D85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3139" w14:textId="77777777" w:rsidR="005F0D85" w:rsidRPr="0081568C" w:rsidRDefault="005F0D85" w:rsidP="005F0D85">
            <w:pPr>
              <w:keepLines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د/ ايمان محمد قطب 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28DB" w14:textId="77777777" w:rsidR="005F0D85" w:rsidRPr="0081568C" w:rsidRDefault="005F0D85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مدرس بقسم إدارة المنزل والمؤسسات – كلية الاقتصاد المنزلي جامعة المنوفية</w:t>
            </w:r>
          </w:p>
        </w:tc>
      </w:tr>
    </w:tbl>
    <w:p w14:paraId="6CFF3323" w14:textId="664D1349" w:rsidR="00C92836" w:rsidRPr="009E1D71" w:rsidRDefault="00C92836" w:rsidP="005F0D85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9B4EF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5F0D8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5F0D8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5F0D8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5F0D8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2CF41D9C" w14:textId="063FD2E5" w:rsidR="006535CD" w:rsidRPr="00A22D64" w:rsidRDefault="00C92836" w:rsidP="00A22D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</w:t>
      </w:r>
      <w:r w:rsidRPr="002B4A9D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: </w:t>
      </w:r>
      <w:r w:rsidR="0081568C" w:rsidRPr="0081568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الموافقة مع رفع الأمر للجامعة</w:t>
      </w:r>
    </w:p>
    <w:p w14:paraId="2C20B174" w14:textId="157FA87D" w:rsidR="006535CD" w:rsidRDefault="006535CD" w:rsidP="009E1D71">
      <w:pPr>
        <w:widowControl w:val="0"/>
        <w:bidi w:val="0"/>
        <w:adjustRightInd w:val="0"/>
        <w:spacing w:after="0" w:line="240" w:lineRule="auto"/>
        <w:ind w:left="57" w:right="57"/>
        <w:jc w:val="right"/>
        <w:textAlignment w:val="baseline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lastRenderedPageBreak/>
        <w:t>1</w:t>
      </w:r>
      <w:r w:rsidR="001B3BE2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3</w:t>
      </w:r>
      <w:r w:rsidR="00E55D40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- </w:t>
      </w:r>
      <w:r w:rsidR="00E55D40"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</w:t>
      </w:r>
      <w:r w:rsidR="009E1D71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ذ</w:t>
      </w:r>
      <w:r w:rsidR="00E55D40"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كرة إدارة</w:t>
      </w:r>
      <w:r w:rsidR="00E55D40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 </w:t>
      </w:r>
    </w:p>
    <w:p w14:paraId="4E6D2421" w14:textId="40900914" w:rsidR="0007328A" w:rsidRPr="0081568C" w:rsidRDefault="0007328A" w:rsidP="0007328A">
      <w:pPr>
        <w:spacing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تش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كيل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لجنة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الفحص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والمناقشة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للطال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ب/ رضا زايد مندى بدر المسجل دكتورا</w:t>
      </w:r>
      <w:r w:rsidR="00216CDF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ه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في ا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لاقت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ص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اد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المنزلي تخصص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تغذي</w:t>
      </w:r>
      <w:r w:rsidR="00216CDF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ة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وعلوم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الأطعمة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بعنوان "  دراسة غذائية وبيولوجية على السيدات البدينات ف</w:t>
      </w:r>
      <w:r w:rsidR="00216CDF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ي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محافظة المنوفية ، مصر".</w:t>
      </w:r>
    </w:p>
    <w:p w14:paraId="36A76C73" w14:textId="096F4387" w:rsidR="00216CDF" w:rsidRPr="0081568C" w:rsidRDefault="0007328A" w:rsidP="0081568C">
      <w:pPr>
        <w:spacing w:line="240" w:lineRule="auto"/>
        <w:ind w:left="142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علم</w:t>
      </w:r>
      <w:r w:rsidR="00216CDF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ً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ا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 بأن لجنة ال</w:t>
      </w:r>
      <w:r w:rsidR="00216CDF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إ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شراف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على النحو التالي :-</w:t>
      </w:r>
    </w:p>
    <w:tbl>
      <w:tblPr>
        <w:bidiVisual/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693"/>
        <w:gridCol w:w="6584"/>
      </w:tblGrid>
      <w:tr w:rsidR="0007328A" w:rsidRPr="0081568C" w14:paraId="54783ED7" w14:textId="77777777" w:rsidTr="0081568C">
        <w:trPr>
          <w:trHeight w:val="197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9524AF2" w14:textId="77777777" w:rsidR="0007328A" w:rsidRPr="0081568C" w:rsidRDefault="0007328A" w:rsidP="000732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511F5DE" w14:textId="77777777" w:rsidR="0007328A" w:rsidRPr="0081568C" w:rsidRDefault="0007328A" w:rsidP="000732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   الاسم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D11F1DC" w14:textId="77777777" w:rsidR="0007328A" w:rsidRPr="0081568C" w:rsidRDefault="0007328A" w:rsidP="000732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الوظيفة والتخصص</w:t>
            </w:r>
          </w:p>
        </w:tc>
      </w:tr>
      <w:tr w:rsidR="0007328A" w:rsidRPr="0081568C" w14:paraId="7EF3BDB4" w14:textId="77777777" w:rsidTr="0081568C">
        <w:trPr>
          <w:trHeight w:val="325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79B" w14:textId="77777777" w:rsidR="0007328A" w:rsidRPr="0081568C" w:rsidRDefault="0007328A" w:rsidP="0007328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590" w14:textId="77777777" w:rsidR="0007328A" w:rsidRPr="0081568C" w:rsidRDefault="0007328A" w:rsidP="0007328A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أ.د/محمد سمير الدشلوطى   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708" w14:textId="365CB048" w:rsidR="0007328A" w:rsidRPr="0081568C" w:rsidRDefault="0007328A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أستاذ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ال</w:t>
            </w:r>
            <w:r w:rsidRPr="0081568C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تغذية وعلوم ال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أ</w:t>
            </w:r>
            <w:r w:rsidRPr="0081568C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طعمة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المتفرغ</w:t>
            </w:r>
            <w:r w:rsidRPr="0081568C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–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 عميد كلية الاقتصاد  المنزلى الأسبق </w:t>
            </w:r>
            <w:r w:rsidRPr="0081568C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 xml:space="preserve">– 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جامعة المنو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فية</w:t>
            </w:r>
          </w:p>
        </w:tc>
      </w:tr>
      <w:tr w:rsidR="0007328A" w:rsidRPr="0081568C" w14:paraId="21E77F30" w14:textId="77777777" w:rsidTr="0081568C">
        <w:trPr>
          <w:trHeight w:val="273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D63" w14:textId="77777777" w:rsidR="0007328A" w:rsidRPr="0081568C" w:rsidRDefault="0007328A" w:rsidP="0007328A">
            <w:pPr>
              <w:spacing w:after="0" w:line="240" w:lineRule="auto"/>
              <w:ind w:left="113" w:hanging="113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77E" w14:textId="63239E6D" w:rsidR="0007328A" w:rsidRPr="0081568C" w:rsidRDefault="0007328A" w:rsidP="0007328A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أ.د/فاطمة الزهراء أمين الشريف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5F29" w14:textId="60360061" w:rsidR="0007328A" w:rsidRPr="0081568C" w:rsidRDefault="0007328A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أستاذ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ال</w:t>
            </w:r>
            <w:r w:rsidRPr="0081568C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تغذية وعلوم ال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أ</w:t>
            </w:r>
            <w:r w:rsidRPr="0081568C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طعمة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المتفرغ</w:t>
            </w:r>
            <w:r w:rsidRPr="0081568C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–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 عميد كلية الاقتصاد  المنزلى الأسبق </w:t>
            </w:r>
            <w:r w:rsidRPr="0081568C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 xml:space="preserve">– 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جامعة المنو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فية</w:t>
            </w:r>
          </w:p>
        </w:tc>
      </w:tr>
      <w:tr w:rsidR="0007328A" w:rsidRPr="0081568C" w14:paraId="47AB42A3" w14:textId="77777777" w:rsidTr="0081568C">
        <w:trPr>
          <w:trHeight w:val="273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1F5E" w14:textId="77777777" w:rsidR="0007328A" w:rsidRPr="0081568C" w:rsidRDefault="0007328A" w:rsidP="0007328A">
            <w:pPr>
              <w:spacing w:after="0" w:line="240" w:lineRule="auto"/>
              <w:ind w:left="113" w:hanging="113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534" w14:textId="77777777" w:rsidR="0007328A" w:rsidRPr="0081568C" w:rsidRDefault="0007328A" w:rsidP="0007328A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أ.د/ سهام عزيز خضر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D61" w14:textId="6E11FCD0" w:rsidR="0007328A" w:rsidRPr="0081568C" w:rsidRDefault="0007328A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تغذية وعلوم ال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ووكيل الكلية للدراسات العليا والبحوث -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كلية الاقتصاد  المنزلي  –   جامعة المنوفية</w:t>
            </w:r>
          </w:p>
        </w:tc>
      </w:tr>
    </w:tbl>
    <w:p w14:paraId="10283D3C" w14:textId="7361BD7F" w:rsidR="0007328A" w:rsidRPr="0081568C" w:rsidRDefault="0007328A" w:rsidP="0007328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  علم</w:t>
      </w:r>
      <w:r w:rsidR="00216CDF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ً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ا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 ب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أ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ن لجنة الفحص 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و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المناقشة على النحو التالي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:- </w:t>
      </w:r>
    </w:p>
    <w:tbl>
      <w:tblPr>
        <w:bidiVisual/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935"/>
        <w:gridCol w:w="6542"/>
      </w:tblGrid>
      <w:tr w:rsidR="0007328A" w:rsidRPr="0081568C" w14:paraId="2A18E50D" w14:textId="77777777" w:rsidTr="0081568C">
        <w:trPr>
          <w:trHeight w:val="351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C1EE5A" w14:textId="77777777" w:rsidR="0007328A" w:rsidRPr="0081568C" w:rsidRDefault="0007328A" w:rsidP="0007328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4E1DE72" w14:textId="77777777" w:rsidR="0007328A" w:rsidRPr="0081568C" w:rsidRDefault="0007328A" w:rsidP="0007328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  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الاسم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81F76AF" w14:textId="77777777" w:rsidR="0007328A" w:rsidRPr="0081568C" w:rsidRDefault="0007328A" w:rsidP="0007328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    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الوظيفة والتخصص</w:t>
            </w:r>
          </w:p>
        </w:tc>
      </w:tr>
      <w:tr w:rsidR="0007328A" w:rsidRPr="0081568C" w14:paraId="14683C5B" w14:textId="77777777" w:rsidTr="0081568C">
        <w:trPr>
          <w:trHeight w:val="346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F685" w14:textId="77777777" w:rsidR="0007328A" w:rsidRPr="0081568C" w:rsidRDefault="0007328A" w:rsidP="0007328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1B24" w14:textId="6881A9AA" w:rsidR="0007328A" w:rsidRPr="0081568C" w:rsidRDefault="0007328A" w:rsidP="0007328A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أ</w:t>
            </w: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.د/</w:t>
            </w: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فاطمة الزهراء أمين الشريف 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136" w14:textId="665112BB" w:rsidR="0007328A" w:rsidRPr="0081568C" w:rsidRDefault="0007328A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 المتفرغ  –  عميد كلية الاقتصاد  المنزلى الأسبق –  جامعة المنوفية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(  مقرر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 و مشرف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 )</w:t>
            </w:r>
          </w:p>
        </w:tc>
      </w:tr>
      <w:tr w:rsidR="0007328A" w:rsidRPr="0081568C" w14:paraId="0A044B99" w14:textId="77777777" w:rsidTr="0081568C">
        <w:trPr>
          <w:trHeight w:val="416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CB9" w14:textId="77777777" w:rsidR="0007328A" w:rsidRPr="0081568C" w:rsidRDefault="0007328A" w:rsidP="0007328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1DB" w14:textId="77777777" w:rsidR="0007328A" w:rsidRPr="0081568C" w:rsidRDefault="0007328A" w:rsidP="0007328A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أ.د/ سهام عزيز خضر 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10B9" w14:textId="1A389737" w:rsidR="0007328A" w:rsidRPr="0081568C" w:rsidRDefault="0007328A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 ووكيل الكلية للدراسات العليا والبحوث - كلية الاقتصاد  المنزلي  –   جامعة المنوفية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( مشرف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 ومناقش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 ) </w:t>
            </w:r>
          </w:p>
        </w:tc>
      </w:tr>
      <w:tr w:rsidR="0007328A" w:rsidRPr="0081568C" w14:paraId="7E9BACFF" w14:textId="77777777" w:rsidTr="0081568C">
        <w:trPr>
          <w:trHeight w:val="397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D82" w14:textId="77777777" w:rsidR="0007328A" w:rsidRPr="0081568C" w:rsidRDefault="0007328A" w:rsidP="0007328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585" w14:textId="77777777" w:rsidR="0007328A" w:rsidRPr="0081568C" w:rsidRDefault="0007328A" w:rsidP="0007328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أ.د/ </w:t>
            </w: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أشرف عبدالعزيز عبدالمجيد 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B5F" w14:textId="18D3235A" w:rsidR="0007328A" w:rsidRPr="0081568C" w:rsidRDefault="0007328A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التغذية وعلوم الأطعمة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المتفرغ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–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وعميد 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كلية الاقتصاد  المنزلي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الأسبق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–   جامعة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حلوان ( مناقش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 خارجي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 ) </w:t>
            </w:r>
          </w:p>
        </w:tc>
      </w:tr>
      <w:tr w:rsidR="0007328A" w:rsidRPr="0081568C" w14:paraId="763CA223" w14:textId="77777777" w:rsidTr="0081568C">
        <w:trPr>
          <w:trHeight w:val="489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966" w14:textId="77777777" w:rsidR="0007328A" w:rsidRPr="0081568C" w:rsidRDefault="0007328A" w:rsidP="0007328A">
            <w:pPr>
              <w:spacing w:after="0" w:line="240" w:lineRule="auto"/>
              <w:ind w:left="113" w:hanging="113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426" w14:textId="77777777" w:rsidR="0007328A" w:rsidRPr="0081568C" w:rsidRDefault="0007328A" w:rsidP="0007328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أ.د/</w:t>
            </w: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اسلام أحمد حيدر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7455" w14:textId="56C3C192" w:rsidR="0007328A" w:rsidRPr="0081568C" w:rsidRDefault="0007328A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الأطعمة   – كلية الاقتصاد  المنزلي  –   جامعة المنوفية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(مناقش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 داخلي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 ) </w:t>
            </w:r>
          </w:p>
        </w:tc>
      </w:tr>
    </w:tbl>
    <w:p w14:paraId="184E4990" w14:textId="60420399" w:rsidR="0011762F" w:rsidRPr="009E1D71" w:rsidRDefault="0011762F" w:rsidP="0007328A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A22D6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07328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07328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07328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07328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56C86242" w14:textId="19B3563F" w:rsidR="000D4B7B" w:rsidRPr="0081568C" w:rsidRDefault="0011762F" w:rsidP="00905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 </w:t>
      </w:r>
      <w:r w:rsidR="0081568C" w:rsidRPr="0081568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الموافقة مع رفع الأمر للجامعة</w:t>
      </w:r>
    </w:p>
    <w:p w14:paraId="0ADD06E5" w14:textId="3975A5D7" w:rsidR="005845F3" w:rsidRDefault="00A22D64" w:rsidP="00F37644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14</w:t>
      </w:r>
      <w:r w:rsidR="0011762F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- </w:t>
      </w:r>
      <w:r w:rsidR="0011762F"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مذكرة إدارة</w:t>
      </w:r>
      <w:r w:rsidR="0011762F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</w:t>
      </w:r>
      <w:r w:rsidR="0011762F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 w:bidi="ar-EG"/>
        </w:rPr>
        <w:t>:-</w:t>
      </w:r>
    </w:p>
    <w:p w14:paraId="638AA45E" w14:textId="5025AFEC" w:rsidR="00F342C9" w:rsidRPr="0081568C" w:rsidRDefault="00F342C9" w:rsidP="00F342C9">
      <w:pPr>
        <w:spacing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تش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كيل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لجنة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الفحص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والمناقشة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للطال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بة /أسماء محمد عامر طبور المسجلة ماجستير في ا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لاقت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ص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اد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المنزلي تخصص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تغذي</w:t>
      </w:r>
      <w:r w:rsidR="00216CDF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ة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وعلوم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الأطعمة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بعنوان "   التأثير المحتمل لبذور وأوراق الباباظ فى الفئران المصابة بخلل ف</w:t>
      </w:r>
      <w:r w:rsidR="00216CDF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ي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الكلى المستحث بالجينتاميسين "</w:t>
      </w:r>
    </w:p>
    <w:p w14:paraId="58D08BB4" w14:textId="3A0E9EED" w:rsidR="00F342C9" w:rsidRPr="0081568C" w:rsidRDefault="00F342C9" w:rsidP="00F342C9">
      <w:pPr>
        <w:spacing w:line="240" w:lineRule="auto"/>
        <w:ind w:left="142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علم</w:t>
      </w:r>
      <w:r w:rsidR="00216CDF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ً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ا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 بأن لجنة ال</w:t>
      </w:r>
      <w:r w:rsidR="00216CDF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إ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شراف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على النحو التالي :-</w:t>
      </w:r>
    </w:p>
    <w:tbl>
      <w:tblPr>
        <w:bidiVisual/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2489"/>
        <w:gridCol w:w="6805"/>
      </w:tblGrid>
      <w:tr w:rsidR="00F342C9" w:rsidRPr="0081568C" w14:paraId="68818241" w14:textId="77777777" w:rsidTr="00F342C9">
        <w:trPr>
          <w:trHeight w:val="19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38C6543" w14:textId="77777777" w:rsidR="00F342C9" w:rsidRPr="0081568C" w:rsidRDefault="00F342C9" w:rsidP="00F342C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159242" w14:textId="77777777" w:rsidR="00F342C9" w:rsidRPr="0081568C" w:rsidRDefault="00F342C9" w:rsidP="00F342C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   الاسم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98BC6C" w14:textId="77777777" w:rsidR="00F342C9" w:rsidRPr="0081568C" w:rsidRDefault="00F342C9" w:rsidP="00F342C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الوظيفة والتخصص</w:t>
            </w:r>
          </w:p>
        </w:tc>
      </w:tr>
      <w:tr w:rsidR="00F342C9" w:rsidRPr="0081568C" w14:paraId="12795433" w14:textId="77777777" w:rsidTr="00F342C9">
        <w:trPr>
          <w:trHeight w:val="32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DDBD" w14:textId="77777777" w:rsidR="00F342C9" w:rsidRPr="0081568C" w:rsidRDefault="00F342C9" w:rsidP="00F342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8B9A" w14:textId="77777777" w:rsidR="00F342C9" w:rsidRPr="0081568C" w:rsidRDefault="00F342C9" w:rsidP="00F342C9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أ.د / محمد مصطفى السيد  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B06" w14:textId="6CB05836" w:rsidR="00F342C9" w:rsidRPr="0081568C" w:rsidRDefault="00F342C9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تغذية وعلوم ال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المتفرغ 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 كلية الاقتصاد  المنزلى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– 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جامعة المنو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فية</w:t>
            </w:r>
          </w:p>
        </w:tc>
      </w:tr>
      <w:tr w:rsidR="00F342C9" w:rsidRPr="0081568C" w14:paraId="2755C6AE" w14:textId="77777777" w:rsidTr="00F342C9">
        <w:trPr>
          <w:trHeight w:val="273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2C9" w14:textId="77777777" w:rsidR="00F342C9" w:rsidRPr="0081568C" w:rsidRDefault="00F342C9" w:rsidP="00F342C9">
            <w:pPr>
              <w:spacing w:after="0" w:line="240" w:lineRule="auto"/>
              <w:ind w:left="113" w:hanging="113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53F1" w14:textId="77777777" w:rsidR="00F342C9" w:rsidRPr="0081568C" w:rsidRDefault="00F342C9" w:rsidP="00F342C9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أ.م.د/ أمل ناصف ذكى 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61C" w14:textId="77777777" w:rsidR="00F342C9" w:rsidRPr="0081568C" w:rsidRDefault="00F342C9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تغذية وعلوم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الأطعمة المساعد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 المنزلي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– 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جامعة المنو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فية</w:t>
            </w:r>
          </w:p>
        </w:tc>
      </w:tr>
    </w:tbl>
    <w:p w14:paraId="2E773871" w14:textId="4434FB10" w:rsidR="00F342C9" w:rsidRPr="0081568C" w:rsidRDefault="00F342C9" w:rsidP="00F342C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علم</w:t>
      </w:r>
      <w:r w:rsidR="00216CDF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ً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ا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 ب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أ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ن لجنة الفحص 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و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المناقشة على النحو التالي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:- </w:t>
      </w:r>
    </w:p>
    <w:tbl>
      <w:tblPr>
        <w:bidiVisual/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721"/>
        <w:gridCol w:w="7027"/>
      </w:tblGrid>
      <w:tr w:rsidR="00F342C9" w:rsidRPr="0081568C" w14:paraId="60FD1AB0" w14:textId="77777777" w:rsidTr="0081568C">
        <w:trPr>
          <w:trHeight w:val="351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BD0159" w14:textId="77777777" w:rsidR="00F342C9" w:rsidRPr="0081568C" w:rsidRDefault="00F342C9" w:rsidP="00F342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3E972F3" w14:textId="77777777" w:rsidR="00F342C9" w:rsidRPr="0081568C" w:rsidRDefault="00F342C9" w:rsidP="00F342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  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الاسم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EB8FEB" w14:textId="77777777" w:rsidR="00F342C9" w:rsidRPr="0081568C" w:rsidRDefault="00F342C9" w:rsidP="00F342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    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الوظيفة والتخصص</w:t>
            </w:r>
          </w:p>
        </w:tc>
      </w:tr>
      <w:tr w:rsidR="00F342C9" w:rsidRPr="0081568C" w14:paraId="11D2DB7C" w14:textId="77777777" w:rsidTr="0081568C">
        <w:trPr>
          <w:trHeight w:val="34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B67D" w14:textId="77777777" w:rsidR="00F342C9" w:rsidRPr="0081568C" w:rsidRDefault="00F342C9" w:rsidP="00F342C9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079" w14:textId="77777777" w:rsidR="00F342C9" w:rsidRPr="0081568C" w:rsidRDefault="00F342C9" w:rsidP="00216CDF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أ.د/</w:t>
            </w: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محمد مصطفى السيد   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7D7C" w14:textId="5CB2D0A3" w:rsidR="00F342C9" w:rsidRPr="0081568C" w:rsidRDefault="00F342C9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أستاذ التغذية وعلوم الاطعمة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المتفرغ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–  كلية الاقتصاد  المنزلى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–   جامعة المنوفية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( مشرف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 ومناقش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ا)</w:t>
            </w:r>
          </w:p>
        </w:tc>
      </w:tr>
      <w:tr w:rsidR="00F342C9" w:rsidRPr="0081568C" w14:paraId="765B45BB" w14:textId="77777777" w:rsidTr="0081568C">
        <w:trPr>
          <w:trHeight w:val="41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EAED" w14:textId="77777777" w:rsidR="00F342C9" w:rsidRPr="0081568C" w:rsidRDefault="00F342C9" w:rsidP="00F342C9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7FDC" w14:textId="77777777" w:rsidR="00F342C9" w:rsidRPr="0081568C" w:rsidRDefault="00F342C9" w:rsidP="00F342C9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أ.د/خالد على عبدالرحمن شاهين  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4C5" w14:textId="388B3EB5" w:rsidR="00F342C9" w:rsidRPr="0081568C" w:rsidRDefault="00F342C9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أستاذ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 ورئيس قسم التغذية وعلوم الأطعمة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–  كلية الاقتصاد  المنزلى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–   جامعة المنوفية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( مناقش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 داخلي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 )</w:t>
            </w:r>
          </w:p>
        </w:tc>
      </w:tr>
      <w:tr w:rsidR="00F342C9" w:rsidRPr="0081568C" w14:paraId="02AEFC44" w14:textId="77777777" w:rsidTr="0081568C">
        <w:trPr>
          <w:trHeight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1AB" w14:textId="77777777" w:rsidR="00F342C9" w:rsidRPr="0081568C" w:rsidRDefault="00F342C9" w:rsidP="00F342C9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4FA" w14:textId="77777777" w:rsidR="00F342C9" w:rsidRPr="0081568C" w:rsidRDefault="00F342C9" w:rsidP="00216CDF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أ.د/</w:t>
            </w: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مصطفى عبدالله همام 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1C14" w14:textId="232813C0" w:rsidR="00F342C9" w:rsidRPr="0081568C" w:rsidRDefault="00F342C9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أستاذ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الكيمياء الحيوية المتفرغ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كلية الزراعة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جامعة المنوفية  ( مناقش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 خارجي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ا) </w:t>
            </w:r>
          </w:p>
        </w:tc>
      </w:tr>
      <w:tr w:rsidR="00F342C9" w:rsidRPr="0081568C" w14:paraId="6A74897E" w14:textId="77777777" w:rsidTr="0081568C">
        <w:trPr>
          <w:trHeight w:val="489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DBF" w14:textId="77777777" w:rsidR="00F342C9" w:rsidRPr="0081568C" w:rsidRDefault="00F342C9" w:rsidP="00F342C9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EFB" w14:textId="77777777" w:rsidR="00F342C9" w:rsidRPr="0081568C" w:rsidRDefault="00F342C9" w:rsidP="00216CDF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أ.م.د/</w:t>
            </w: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أمل ناصف ذكى  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8C35" w14:textId="7EB44193" w:rsidR="00F342C9" w:rsidRPr="0081568C" w:rsidRDefault="00F342C9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أستاذ التغذية وعلوم الأطعمة المساعد   – كلية الاقتصاد  المنزلي  –   جامعة المنوفية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( مشرف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 ومناقش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ا) </w:t>
            </w:r>
          </w:p>
        </w:tc>
      </w:tr>
    </w:tbl>
    <w:p w14:paraId="6EE9E8EE" w14:textId="4DBA7423" w:rsidR="0011762F" w:rsidRPr="009E1D71" w:rsidRDefault="0011762F" w:rsidP="00FE2CC1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433C3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FE2CC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FE2CC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FE2CC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FE2CC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1E99D272" w14:textId="104F099F" w:rsidR="0011762F" w:rsidRDefault="0011762F" w:rsidP="00D225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 </w:t>
      </w:r>
      <w:r w:rsidR="0081568C" w:rsidRPr="0081568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الموافقة مع رفع الأمر للجامعة</w:t>
      </w:r>
    </w:p>
    <w:p w14:paraId="0E2B2D1E" w14:textId="77777777" w:rsidR="0011762F" w:rsidRDefault="0011762F" w:rsidP="0011762F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lastRenderedPageBreak/>
        <w:t xml:space="preserve">15- </w:t>
      </w:r>
      <w:r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مذكرة إدارة</w:t>
      </w:r>
      <w:r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</w:t>
      </w:r>
      <w:r w:rsidR="00B3664A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 w:bidi="ar-EG"/>
        </w:rPr>
        <w:t>:-</w:t>
      </w:r>
    </w:p>
    <w:p w14:paraId="6E05F17F" w14:textId="14FBD192" w:rsidR="00FE2CC1" w:rsidRPr="0081568C" w:rsidRDefault="00FE2CC1" w:rsidP="00FE2CC1">
      <w:pPr>
        <w:spacing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تش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كيل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لجنة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الفحص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والمناقشة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للطال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بة/ اسراء ابراهيم على ابو شادى ونس المسجلة ماجستير  في ا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لاقت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ص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اد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المنزلي تخصص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تغذي</w:t>
      </w:r>
      <w:r w:rsidR="00216CDF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ة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وعلوم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الأطعمة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بعنوان  "   التأثيرات المحتملة للشكولاتة البيضاء والداكنة في الفئران المصابة بارتفاع كوليسترول الدم   "</w:t>
      </w:r>
    </w:p>
    <w:p w14:paraId="750E9616" w14:textId="68CE532B" w:rsidR="00FE2CC1" w:rsidRPr="0081568C" w:rsidRDefault="00FE2CC1" w:rsidP="00216CDF">
      <w:pPr>
        <w:spacing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علم</w:t>
      </w:r>
      <w:r w:rsidR="00216CDF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ً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ا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 بأن لجنة ال</w:t>
      </w:r>
      <w:r w:rsidR="00216CDF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إ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شراف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على النحو التالي :-</w:t>
      </w:r>
    </w:p>
    <w:tbl>
      <w:tblPr>
        <w:bidiVisual/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127"/>
        <w:gridCol w:w="6938"/>
      </w:tblGrid>
      <w:tr w:rsidR="00FE2CC1" w:rsidRPr="0081568C" w14:paraId="418D5F82" w14:textId="77777777" w:rsidTr="00FE2CC1">
        <w:trPr>
          <w:trHeight w:val="19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BA0BB0F" w14:textId="77777777" w:rsidR="00FE2CC1" w:rsidRPr="0081568C" w:rsidRDefault="00FE2CC1" w:rsidP="0054793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0350C08" w14:textId="77777777" w:rsidR="00FE2CC1" w:rsidRPr="0081568C" w:rsidRDefault="00FE2CC1" w:rsidP="00E309A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   الاسم 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E1B8A17" w14:textId="77777777" w:rsidR="00FE2CC1" w:rsidRPr="0081568C" w:rsidRDefault="00FE2CC1" w:rsidP="00E309A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الوظيفة والتخصص</w:t>
            </w:r>
          </w:p>
        </w:tc>
      </w:tr>
      <w:tr w:rsidR="00FE2CC1" w:rsidRPr="0081568C" w14:paraId="083C7F33" w14:textId="77777777" w:rsidTr="00FE2CC1">
        <w:trPr>
          <w:trHeight w:val="32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F2F" w14:textId="77777777" w:rsidR="00FE2CC1" w:rsidRPr="0081568C" w:rsidRDefault="00FE2CC1" w:rsidP="0054793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98F" w14:textId="77777777" w:rsidR="00FE2CC1" w:rsidRPr="0081568C" w:rsidRDefault="00FE2CC1" w:rsidP="0054793E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أ.د/شريف صبري رجب   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AD6" w14:textId="289366A9" w:rsidR="00FE2CC1" w:rsidRPr="0081568C" w:rsidRDefault="00FE2CC1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تغذية وعلوم ال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 وعميد كلية الاقتصاد  المنزلى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سابق</w:t>
            </w:r>
            <w:r w:rsidR="00216CDF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– 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جامعة المنو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فية</w:t>
            </w:r>
          </w:p>
        </w:tc>
      </w:tr>
      <w:tr w:rsidR="00FE2CC1" w:rsidRPr="0081568C" w14:paraId="3339517F" w14:textId="77777777" w:rsidTr="00FE2CC1">
        <w:trPr>
          <w:trHeight w:val="27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7A2" w14:textId="77777777" w:rsidR="00FE2CC1" w:rsidRPr="0081568C" w:rsidRDefault="00FE2CC1" w:rsidP="0054793E">
            <w:pPr>
              <w:spacing w:after="0" w:line="240" w:lineRule="auto"/>
              <w:ind w:left="113" w:hanging="113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4CDB" w14:textId="77777777" w:rsidR="00FE2CC1" w:rsidRPr="0081568C" w:rsidRDefault="00FE2CC1" w:rsidP="0054793E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أ.م.د /سماح محمود البنا 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095" w14:textId="250CFE97" w:rsidR="00FE2CC1" w:rsidRPr="0081568C" w:rsidRDefault="00216CDF" w:rsidP="00216CDF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أستاذ</w:t>
            </w:r>
            <w:r w:rsidR="00FE2CC1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</w:t>
            </w:r>
            <w:r w:rsidR="00FE2CC1"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تغذية وعلوم </w:t>
            </w:r>
            <w:r w:rsidR="00FE2CC1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الأطعمة 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المساعد</w:t>
            </w:r>
            <w:r w:rsidR="00FE2CC1"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FE2CC1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FE2CC1"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FE2CC1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 المنزلي </w:t>
            </w:r>
            <w:r w:rsidR="00FE2CC1"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–  </w:t>
            </w:r>
            <w:r w:rsidR="00FE2CC1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FE2CC1"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جامعة المنو</w:t>
            </w:r>
            <w:r w:rsidR="00FE2CC1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فية</w:t>
            </w:r>
          </w:p>
        </w:tc>
      </w:tr>
    </w:tbl>
    <w:p w14:paraId="2991C167" w14:textId="60D8CC18" w:rsidR="00FE2CC1" w:rsidRPr="0081568C" w:rsidRDefault="00FE2CC1" w:rsidP="008345FE">
      <w:pPr>
        <w:spacing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علم</w:t>
      </w:r>
      <w:r w:rsidR="008345FE"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ً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ا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 ب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أ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ن لجنة الفحص 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و </w:t>
      </w:r>
      <w:r w:rsidRPr="0081568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المناقشة على النحو التالي</w:t>
      </w:r>
      <w:r w:rsidRPr="0081568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:- </w:t>
      </w:r>
    </w:p>
    <w:tbl>
      <w:tblPr>
        <w:bidiVisual/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9"/>
        <w:gridCol w:w="6852"/>
      </w:tblGrid>
      <w:tr w:rsidR="00FE2CC1" w:rsidRPr="0081568C" w14:paraId="02F171B7" w14:textId="77777777" w:rsidTr="0054793E">
        <w:trPr>
          <w:trHeight w:val="351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B55120" w14:textId="77777777" w:rsidR="00FE2CC1" w:rsidRPr="0081568C" w:rsidRDefault="00FE2CC1" w:rsidP="0054793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1F6281E" w14:textId="77777777" w:rsidR="00FE2CC1" w:rsidRPr="0081568C" w:rsidRDefault="00FE2CC1" w:rsidP="0054793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  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الاسم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B6DEB87" w14:textId="77777777" w:rsidR="00FE2CC1" w:rsidRPr="0081568C" w:rsidRDefault="00FE2CC1" w:rsidP="0054793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    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الوظيفة والتخصص</w:t>
            </w:r>
          </w:p>
        </w:tc>
      </w:tr>
      <w:tr w:rsidR="00FE2CC1" w:rsidRPr="0081568C" w14:paraId="0D8D8ECB" w14:textId="77777777" w:rsidTr="0054793E">
        <w:trPr>
          <w:trHeight w:val="34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1A87" w14:textId="77777777" w:rsidR="00FE2CC1" w:rsidRPr="0081568C" w:rsidRDefault="00FE2CC1" w:rsidP="0054793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647E" w14:textId="77777777" w:rsidR="00FE2CC1" w:rsidRPr="0081568C" w:rsidRDefault="00FE2CC1" w:rsidP="008345FE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أ.د/شريف صبري رجب  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021" w14:textId="18F442E5" w:rsidR="00FE2CC1" w:rsidRPr="0081568C" w:rsidRDefault="00FE2CC1" w:rsidP="008345FE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990E74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  –  وعميد كلية الاقتصاد  المنزلى  سابق</w:t>
            </w:r>
            <w:r w:rsidR="00990E74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–   جامعة المنوفية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(  مقرر</w:t>
            </w:r>
            <w:r w:rsidR="00990E74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 و مشرف</w:t>
            </w:r>
            <w:r w:rsidR="00990E74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ا)</w:t>
            </w:r>
          </w:p>
        </w:tc>
      </w:tr>
      <w:tr w:rsidR="00FE2CC1" w:rsidRPr="0081568C" w14:paraId="6DD070B8" w14:textId="77777777" w:rsidTr="0054793E">
        <w:trPr>
          <w:trHeight w:val="41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BC32" w14:textId="77777777" w:rsidR="00FE2CC1" w:rsidRPr="0081568C" w:rsidRDefault="00FE2CC1" w:rsidP="0054793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159" w14:textId="77777777" w:rsidR="00FE2CC1" w:rsidRPr="0081568C" w:rsidRDefault="00FE2CC1" w:rsidP="0054793E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أ.د/صفوت كمال روفائيل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375" w14:textId="4AF918CF" w:rsidR="00FE2CC1" w:rsidRPr="0081568C" w:rsidRDefault="00FE2CC1" w:rsidP="008345FE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الميكروبيولوجى والمناعة </w:t>
            </w: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معهد بحوث الأمصال واللقاحات البيطرية  ( مناقش</w:t>
            </w:r>
            <w:r w:rsidR="00990E74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 خارجي</w:t>
            </w:r>
            <w:r w:rsidR="00990E74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 )</w:t>
            </w:r>
          </w:p>
        </w:tc>
      </w:tr>
      <w:tr w:rsidR="00FE2CC1" w:rsidRPr="0081568C" w14:paraId="22F5D653" w14:textId="77777777" w:rsidTr="0054793E">
        <w:trPr>
          <w:trHeight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2E4A" w14:textId="77777777" w:rsidR="00FE2CC1" w:rsidRPr="0081568C" w:rsidRDefault="00FE2CC1" w:rsidP="0054793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902" w14:textId="77777777" w:rsidR="00FE2CC1" w:rsidRPr="0081568C" w:rsidRDefault="00FE2CC1" w:rsidP="008345FE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أ.م.د/</w:t>
            </w: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بسمة رمضان خطيب</w:t>
            </w: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3967" w14:textId="024563E3" w:rsidR="00FE2CC1" w:rsidRPr="0081568C" w:rsidRDefault="00FE2CC1" w:rsidP="008345FE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الأطعمة المساعد   – كلية الاقتصاد  المنزلي  –   جامعة المنوفية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( مناقش</w:t>
            </w:r>
            <w:r w:rsidR="00990E74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 داخلي</w:t>
            </w:r>
            <w:r w:rsidR="00990E74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 ) </w:t>
            </w:r>
          </w:p>
        </w:tc>
      </w:tr>
      <w:tr w:rsidR="00FE2CC1" w:rsidRPr="0081568C" w14:paraId="70D508E7" w14:textId="77777777" w:rsidTr="0054793E">
        <w:trPr>
          <w:trHeight w:val="489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094" w14:textId="77777777" w:rsidR="00FE2CC1" w:rsidRPr="0081568C" w:rsidRDefault="00FE2CC1" w:rsidP="0054793E">
            <w:pPr>
              <w:spacing w:after="0" w:line="240" w:lineRule="auto"/>
              <w:ind w:left="113" w:hanging="113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81568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0F8" w14:textId="77777777" w:rsidR="00FE2CC1" w:rsidRPr="0081568C" w:rsidRDefault="00FE2CC1" w:rsidP="008345FE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568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أ.م.د/سماح محمود البنا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6D0" w14:textId="555B2ADF" w:rsidR="00FE2CC1" w:rsidRPr="0081568C" w:rsidRDefault="00FE2CC1" w:rsidP="008345FE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156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الأطعمة المساعد   – كلية الاقتصاد  المنزلي  –   جامعة المنوفية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( مشرف</w:t>
            </w:r>
            <w:r w:rsidR="00990E74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 ومناقش</w:t>
            </w:r>
            <w:r w:rsidR="00990E74"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1568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ا) </w:t>
            </w:r>
          </w:p>
        </w:tc>
      </w:tr>
    </w:tbl>
    <w:p w14:paraId="2FDD738F" w14:textId="5AE5EAB8" w:rsidR="00B3664A" w:rsidRPr="009E1D71" w:rsidRDefault="00B3664A" w:rsidP="00FE2CC1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350C4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FE2CC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FE2CC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FE2CC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FE2CC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5C6739DE" w14:textId="16714214" w:rsidR="00FE2CC1" w:rsidRPr="003B17E3" w:rsidRDefault="00B3664A" w:rsidP="00990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</w:t>
      </w:r>
      <w:r w:rsidRPr="002B4A9D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: </w:t>
      </w:r>
      <w:r w:rsidR="003B17E3" w:rsidRPr="003B17E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الموافقة مع رفع الأمر للجامعة</w:t>
      </w:r>
    </w:p>
    <w:p w14:paraId="68BC1D6C" w14:textId="5BB8D243" w:rsidR="005845F3" w:rsidRPr="0011762F" w:rsidRDefault="00FE2CC1" w:rsidP="00F37644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16</w:t>
      </w:r>
      <w:r w:rsidR="00B3664A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- </w:t>
      </w:r>
      <w:r w:rsidR="00B3664A"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مذكرة إدارة</w:t>
      </w:r>
      <w:r w:rsidR="00B3664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</w:t>
      </w:r>
      <w:r w:rsidR="00B3664A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 w:bidi="ar-EG"/>
        </w:rPr>
        <w:t>:-</w:t>
      </w:r>
    </w:p>
    <w:p w14:paraId="196AF8ED" w14:textId="31FF562E" w:rsidR="00FE2CC1" w:rsidRPr="003B17E3" w:rsidRDefault="00FE2CC1" w:rsidP="00990E74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تش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كيل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لجنة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الفحص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والمناقشة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للطال</w:t>
      </w: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بة/ دينا عاطف محمد جاد  المسجلة ماجستير  في ا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لاقت</w:t>
      </w: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ص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اد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المنزلي تخصص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تغذيه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وعلوم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الأطعمة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بعنوان  "   دراسة تأثير المستويات المختلفة من قشور الجمبر</w:t>
      </w:r>
      <w:r w:rsidR="00990E74"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كمصدر للجلوكوز أمين على الفئران المصابة بالسكر   "</w:t>
      </w:r>
    </w:p>
    <w:p w14:paraId="37DC6DFF" w14:textId="5426E627" w:rsidR="00FE2CC1" w:rsidRPr="003B17E3" w:rsidRDefault="00FE2CC1" w:rsidP="00990E74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علم</w:t>
      </w:r>
      <w:r w:rsidR="00990E74"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ا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بأن لجنة ال</w:t>
      </w:r>
      <w:r w:rsidR="00990E74"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شراف</w:t>
      </w: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على النحو التالي :-</w:t>
      </w:r>
    </w:p>
    <w:tbl>
      <w:tblPr>
        <w:bidiVisual/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509"/>
        <w:gridCol w:w="6034"/>
      </w:tblGrid>
      <w:tr w:rsidR="00FE2CC1" w:rsidRPr="003B17E3" w14:paraId="662AFAAB" w14:textId="77777777" w:rsidTr="00FE2CC1">
        <w:trPr>
          <w:trHeight w:val="1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E749792" w14:textId="77777777" w:rsidR="00FE2CC1" w:rsidRPr="003B17E3" w:rsidRDefault="00FE2CC1" w:rsidP="00E309A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9E77DE6" w14:textId="77777777" w:rsidR="00FE2CC1" w:rsidRPr="003B17E3" w:rsidRDefault="00FE2CC1" w:rsidP="00E309A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   الاسم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D5D3CB" w14:textId="77777777" w:rsidR="00FE2CC1" w:rsidRPr="003B17E3" w:rsidRDefault="00FE2CC1" w:rsidP="00E309A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</w:t>
            </w: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الوظيفة والتخصص</w:t>
            </w:r>
          </w:p>
        </w:tc>
      </w:tr>
      <w:tr w:rsidR="00FE2CC1" w:rsidRPr="003B17E3" w14:paraId="1A6DF888" w14:textId="77777777" w:rsidTr="00FE2CC1">
        <w:trPr>
          <w:trHeight w:val="32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FDA" w14:textId="77777777" w:rsidR="00FE2CC1" w:rsidRPr="003B17E3" w:rsidRDefault="00FE2CC1" w:rsidP="0054793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D018" w14:textId="77777777" w:rsidR="00FE2CC1" w:rsidRPr="003B17E3" w:rsidRDefault="00FE2CC1" w:rsidP="00990E74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أ.د/حمدية أحمد هلال   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0A6" w14:textId="182DABE3" w:rsidR="00FE2CC1" w:rsidRPr="003B17E3" w:rsidRDefault="00FE2CC1" w:rsidP="00990E74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</w:t>
            </w:r>
            <w:r w:rsidRPr="003B17E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تغذية وعلوم ال</w:t>
            </w:r>
            <w:r w:rsidR="00990E74" w:rsidRPr="003B17E3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3B17E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B17E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 كلية الاقتصاد  المنزلى </w:t>
            </w:r>
            <w:r w:rsidRPr="003B17E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–  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B17E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جامعة المنو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فية</w:t>
            </w:r>
          </w:p>
        </w:tc>
      </w:tr>
      <w:tr w:rsidR="00FE2CC1" w:rsidRPr="003B17E3" w14:paraId="3506E0C1" w14:textId="77777777" w:rsidTr="00FE2CC1">
        <w:trPr>
          <w:trHeight w:val="27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4649" w14:textId="77777777" w:rsidR="00FE2CC1" w:rsidRPr="003B17E3" w:rsidRDefault="00FE2CC1" w:rsidP="0054793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FEE" w14:textId="77777777" w:rsidR="00FE2CC1" w:rsidRPr="003B17E3" w:rsidRDefault="00FE2CC1" w:rsidP="00990E74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أ.د/ نهاد رشاد الطحان 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DD40" w14:textId="3428594F" w:rsidR="00FE2CC1" w:rsidRPr="003B17E3" w:rsidRDefault="00FE2CC1" w:rsidP="00990E74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</w:t>
            </w:r>
            <w:r w:rsidRPr="003B17E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تغذية وعلوم ال</w:t>
            </w:r>
            <w:r w:rsidR="00990E74" w:rsidRPr="003B17E3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3B17E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B17E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 كلية الاقتصاد  المنزلى </w:t>
            </w:r>
            <w:r w:rsidRPr="003B17E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–  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B17E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جامعة المنو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فية</w:t>
            </w:r>
          </w:p>
        </w:tc>
      </w:tr>
    </w:tbl>
    <w:p w14:paraId="135472BD" w14:textId="01C5FB2D" w:rsidR="00990E74" w:rsidRPr="003B17E3" w:rsidRDefault="00FE2CC1" w:rsidP="003B17E3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   </w:t>
      </w: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علم</w:t>
      </w:r>
      <w:r w:rsidR="00990E74"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ا 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ب</w:t>
      </w: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ن لجنة الفحص </w:t>
      </w: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و </w:t>
      </w:r>
      <w:r w:rsidRPr="003B17E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المناقشة على النحو التالي</w:t>
      </w: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:-</w:t>
      </w:r>
      <w:r w:rsidRPr="003B17E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</w:t>
      </w:r>
    </w:p>
    <w:tbl>
      <w:tblPr>
        <w:bidiVisual/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77"/>
        <w:gridCol w:w="7007"/>
      </w:tblGrid>
      <w:tr w:rsidR="00FE2CC1" w:rsidRPr="003B17E3" w14:paraId="2CA3B343" w14:textId="77777777" w:rsidTr="00FE2CC1">
        <w:trPr>
          <w:trHeight w:val="351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F98F362" w14:textId="77777777" w:rsidR="00FE2CC1" w:rsidRPr="003B17E3" w:rsidRDefault="00FE2CC1" w:rsidP="0054793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BDE892" w14:textId="77777777" w:rsidR="00FE2CC1" w:rsidRPr="003B17E3" w:rsidRDefault="00FE2CC1" w:rsidP="00E309A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  </w:t>
            </w: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الاسم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58FE727" w14:textId="77777777" w:rsidR="00FE2CC1" w:rsidRPr="003B17E3" w:rsidRDefault="00FE2CC1" w:rsidP="00E309A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        </w:t>
            </w: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الوظيفة والتخصص</w:t>
            </w:r>
          </w:p>
        </w:tc>
      </w:tr>
      <w:tr w:rsidR="00FE2CC1" w:rsidRPr="003B17E3" w14:paraId="67ED27EC" w14:textId="77777777" w:rsidTr="00FE2CC1">
        <w:trPr>
          <w:trHeight w:val="34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E0FE" w14:textId="77777777" w:rsidR="00FE2CC1" w:rsidRPr="003B17E3" w:rsidRDefault="00FE2CC1" w:rsidP="0054793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26F9" w14:textId="77777777" w:rsidR="00FE2CC1" w:rsidRPr="003B17E3" w:rsidRDefault="00FE2CC1" w:rsidP="00990E74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أ.د/حمدية أحمد هلال   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8DC" w14:textId="7A4EF140" w:rsidR="00FE2CC1" w:rsidRPr="003B17E3" w:rsidRDefault="00FE2CC1" w:rsidP="00990E74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lang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أستاذ التغذية وعلوم ال</w:t>
            </w:r>
            <w:r w:rsidR="00990E74"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أ</w:t>
            </w: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طعمة  –  كلية الاقتصاد  المنزلى  –   جامعة المنوفية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(  مقرر</w:t>
            </w:r>
            <w:r w:rsidR="00990E74"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ً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ا ومشرف</w:t>
            </w:r>
            <w:r w:rsidR="00990E74"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ً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ا) </w:t>
            </w:r>
          </w:p>
        </w:tc>
      </w:tr>
      <w:tr w:rsidR="00FE2CC1" w:rsidRPr="003B17E3" w14:paraId="24E2CCB7" w14:textId="77777777" w:rsidTr="00FE2CC1">
        <w:trPr>
          <w:trHeight w:val="41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6713" w14:textId="77777777" w:rsidR="00FE2CC1" w:rsidRPr="003B17E3" w:rsidRDefault="00FE2CC1" w:rsidP="0054793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B50" w14:textId="77777777" w:rsidR="00FE2CC1" w:rsidRPr="003B17E3" w:rsidRDefault="00FE2CC1" w:rsidP="00990E74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أ.د/ايمان محمد المتولى 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4ABB" w14:textId="1A3C62AC" w:rsidR="00FE2CC1" w:rsidRPr="003B17E3" w:rsidRDefault="00FE2CC1" w:rsidP="00990E74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أستاذ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التغذية وعلوم الأطعمة  </w:t>
            </w: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–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قسم التغذية وعلوم الأطعمة </w:t>
            </w: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–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كلية البنات </w:t>
            </w: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–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جامعة عين شمس  ( مناقش</w:t>
            </w:r>
            <w:r w:rsidR="00990E74"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ً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ا خارجي</w:t>
            </w:r>
            <w:r w:rsidR="00990E74"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ً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ا )</w:t>
            </w:r>
          </w:p>
        </w:tc>
      </w:tr>
      <w:tr w:rsidR="00FE2CC1" w:rsidRPr="003B17E3" w14:paraId="6CE5FF38" w14:textId="77777777" w:rsidTr="00FE2CC1">
        <w:trPr>
          <w:trHeight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7B9" w14:textId="77777777" w:rsidR="00FE2CC1" w:rsidRPr="003B17E3" w:rsidRDefault="00FE2CC1" w:rsidP="0054793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360" w14:textId="77777777" w:rsidR="00FE2CC1" w:rsidRPr="003B17E3" w:rsidRDefault="00FE2CC1" w:rsidP="00990E74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أ.د/</w:t>
            </w: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نهاد رشاد الطحان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7213" w14:textId="5C7349A0" w:rsidR="00FE2CC1" w:rsidRPr="003B17E3" w:rsidRDefault="00FE2CC1" w:rsidP="00990E74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lang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أستاذ التغذية وعلوم الأطعمة – كلية الاقتصاد  المنزلي  –   جامعة المنوفية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(  مشرف</w:t>
            </w:r>
            <w:r w:rsidR="00990E74"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ً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ا ومناقش</w:t>
            </w:r>
            <w:r w:rsidR="00990E74"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ً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ا  ) </w:t>
            </w:r>
          </w:p>
        </w:tc>
      </w:tr>
      <w:tr w:rsidR="00FE2CC1" w:rsidRPr="003B17E3" w14:paraId="30F6C06F" w14:textId="77777777" w:rsidTr="00FE2CC1">
        <w:trPr>
          <w:trHeight w:val="489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9A6" w14:textId="77777777" w:rsidR="00FE2CC1" w:rsidRPr="003B17E3" w:rsidRDefault="00FE2CC1" w:rsidP="0054793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B22" w14:textId="77777777" w:rsidR="00FE2CC1" w:rsidRPr="003B17E3" w:rsidRDefault="00FE2CC1" w:rsidP="00990E74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أ.د/</w:t>
            </w: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 xml:space="preserve"> نزيهه عبدالرحمن خليل </w:t>
            </w: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B6C" w14:textId="0F15BAAD" w:rsidR="00FE2CC1" w:rsidRPr="003B17E3" w:rsidRDefault="00FE2CC1" w:rsidP="00990E74">
            <w:pPr>
              <w:spacing w:after="0"/>
              <w:ind w:left="113" w:hanging="113"/>
              <w:jc w:val="lowKashida"/>
              <w:rPr>
                <w:rFonts w:asciiTheme="majorBidi" w:eastAsia="Calibri" w:hAnsiTheme="majorBidi" w:cstheme="majorBidi"/>
                <w:b/>
                <w:bCs/>
                <w:lang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bidi="ar-EG"/>
              </w:rPr>
              <w:t>أستاذ التغذية وعلوم الأطعمة   – كلية الاقتصاد  المنزلي  –   جامعة المنوفية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 (مناقش</w:t>
            </w:r>
            <w:r w:rsidR="00990E74"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ً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ا داخلي</w:t>
            </w:r>
            <w:r w:rsidR="00990E74"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>ً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bidi="ar-EG"/>
              </w:rPr>
              <w:t xml:space="preserve">ا ) </w:t>
            </w:r>
          </w:p>
        </w:tc>
      </w:tr>
    </w:tbl>
    <w:p w14:paraId="42849A52" w14:textId="18A61100" w:rsidR="00B3664A" w:rsidRPr="009E1D71" w:rsidRDefault="00B3664A" w:rsidP="00FE2CC1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350C4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FE2CC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FE2CC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FE2CC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FE2CC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742125F6" w14:textId="48934B91" w:rsidR="00B3664A" w:rsidRPr="003B17E3" w:rsidRDefault="00B3664A" w:rsidP="00D225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 w:rsidRPr="002B4A9D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</w:t>
      </w:r>
      <w:r w:rsidR="003B17E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الموافقة مع رفع الأمر للجامعة</w:t>
      </w:r>
    </w:p>
    <w:p w14:paraId="0700EDDC" w14:textId="04337345" w:rsidR="00196E80" w:rsidRDefault="00B3664A" w:rsidP="000D4B7B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lastRenderedPageBreak/>
        <w:t xml:space="preserve">17- </w:t>
      </w:r>
      <w:r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مذكرة إدارة</w:t>
      </w:r>
      <w:r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 w:bidi="ar-EG"/>
        </w:rPr>
        <w:t>:-</w:t>
      </w:r>
    </w:p>
    <w:p w14:paraId="099475F2" w14:textId="55C6E186" w:rsidR="00BB3AA4" w:rsidRPr="00785C81" w:rsidRDefault="00F37644" w:rsidP="003B17E3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lang w:eastAsia="ar-SA"/>
        </w:rPr>
      </w:pPr>
      <w:r w:rsidRPr="00785C8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/>
        </w:rPr>
        <w:t xml:space="preserve">مد مدة الدراسة للطلاب الآتي </w:t>
      </w:r>
      <w:r w:rsidR="006C3476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/>
        </w:rPr>
        <w:t>أ</w:t>
      </w:r>
      <w:r w:rsidRPr="00785C8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/>
        </w:rPr>
        <w:t>سمائهم:-</w:t>
      </w:r>
      <w:r w:rsidRPr="00785C81">
        <w:rPr>
          <w:rFonts w:asciiTheme="majorBidi" w:eastAsia="Calibri" w:hAnsiTheme="majorBidi" w:cstheme="majorBidi"/>
          <w:rtl/>
          <w:lang w:bidi="ar-EG"/>
        </w:rPr>
        <w:t xml:space="preserve"> </w:t>
      </w:r>
    </w:p>
    <w:tbl>
      <w:tblPr>
        <w:bidiVisual/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694"/>
        <w:gridCol w:w="1418"/>
        <w:gridCol w:w="993"/>
        <w:gridCol w:w="850"/>
        <w:gridCol w:w="1701"/>
        <w:gridCol w:w="1985"/>
      </w:tblGrid>
      <w:tr w:rsidR="00FE2CC1" w:rsidRPr="006874F4" w14:paraId="585E460F" w14:textId="77777777" w:rsidTr="003B17E3">
        <w:trPr>
          <w:trHeight w:val="302"/>
        </w:trPr>
        <w:tc>
          <w:tcPr>
            <w:tcW w:w="424" w:type="dxa"/>
            <w:shd w:val="clear" w:color="auto" w:fill="auto"/>
          </w:tcPr>
          <w:p w14:paraId="40250EDF" w14:textId="29CDDFBE" w:rsidR="00FE2CC1" w:rsidRPr="003B17E3" w:rsidRDefault="00FE2CC1" w:rsidP="00D44B8D">
            <w:pPr>
              <w:widowControl w:val="0"/>
              <w:bidi w:val="0"/>
              <w:adjustRightInd w:val="0"/>
              <w:spacing w:after="100" w:afterAutospacing="1" w:line="220" w:lineRule="exact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 xml:space="preserve">    </w:t>
            </w:r>
          </w:p>
        </w:tc>
        <w:tc>
          <w:tcPr>
            <w:tcW w:w="2694" w:type="dxa"/>
            <w:shd w:val="clear" w:color="auto" w:fill="auto"/>
          </w:tcPr>
          <w:p w14:paraId="68B84545" w14:textId="4A568B78" w:rsidR="00FE2CC1" w:rsidRPr="003B17E3" w:rsidRDefault="00FE2CC1" w:rsidP="00D44B8D">
            <w:pPr>
              <w:widowControl w:val="0"/>
              <w:bidi w:val="0"/>
              <w:adjustRightInd w:val="0"/>
              <w:spacing w:after="100" w:afterAutospacing="1" w:line="22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الإسم</w:t>
            </w:r>
          </w:p>
        </w:tc>
        <w:tc>
          <w:tcPr>
            <w:tcW w:w="1418" w:type="dxa"/>
            <w:shd w:val="clear" w:color="auto" w:fill="auto"/>
          </w:tcPr>
          <w:p w14:paraId="0046541E" w14:textId="008F575B" w:rsidR="00FE2CC1" w:rsidRPr="003B17E3" w:rsidRDefault="00FE2CC1" w:rsidP="00D44B8D">
            <w:pPr>
              <w:widowControl w:val="0"/>
              <w:adjustRightInd w:val="0"/>
              <w:spacing w:after="100" w:afterAutospacing="1" w:line="22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التخصص</w:t>
            </w:r>
          </w:p>
        </w:tc>
        <w:tc>
          <w:tcPr>
            <w:tcW w:w="993" w:type="dxa"/>
            <w:shd w:val="clear" w:color="auto" w:fill="auto"/>
          </w:tcPr>
          <w:p w14:paraId="2515B387" w14:textId="06180AA8" w:rsidR="00FE2CC1" w:rsidRPr="003B17E3" w:rsidRDefault="00FE2CC1" w:rsidP="00D44B8D">
            <w:pPr>
              <w:widowControl w:val="0"/>
              <w:bidi w:val="0"/>
              <w:adjustRightInd w:val="0"/>
              <w:spacing w:after="100" w:afterAutospacing="1" w:line="22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الدرجة</w:t>
            </w:r>
          </w:p>
        </w:tc>
        <w:tc>
          <w:tcPr>
            <w:tcW w:w="850" w:type="dxa"/>
            <w:shd w:val="clear" w:color="auto" w:fill="auto"/>
          </w:tcPr>
          <w:p w14:paraId="4C951776" w14:textId="177F7EA7" w:rsidR="00FE2CC1" w:rsidRPr="003B17E3" w:rsidRDefault="00FE2CC1" w:rsidP="00D44B8D">
            <w:pPr>
              <w:widowControl w:val="0"/>
              <w:bidi w:val="0"/>
              <w:adjustRightInd w:val="0"/>
              <w:spacing w:after="100" w:afterAutospacing="1" w:line="22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المدة</w:t>
            </w:r>
          </w:p>
        </w:tc>
        <w:tc>
          <w:tcPr>
            <w:tcW w:w="1701" w:type="dxa"/>
            <w:shd w:val="clear" w:color="auto" w:fill="auto"/>
          </w:tcPr>
          <w:p w14:paraId="0EB1F4CB" w14:textId="287FA639" w:rsidR="00FE2CC1" w:rsidRPr="003B17E3" w:rsidRDefault="00FE2CC1" w:rsidP="00D44B8D">
            <w:pPr>
              <w:widowControl w:val="0"/>
              <w:bidi w:val="0"/>
              <w:adjustRightInd w:val="0"/>
              <w:spacing w:after="100" w:afterAutospacing="1" w:line="22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من</w:t>
            </w:r>
          </w:p>
        </w:tc>
        <w:tc>
          <w:tcPr>
            <w:tcW w:w="1985" w:type="dxa"/>
            <w:shd w:val="clear" w:color="auto" w:fill="auto"/>
          </w:tcPr>
          <w:p w14:paraId="5C08CAF0" w14:textId="02611837" w:rsidR="00FE2CC1" w:rsidRPr="003B17E3" w:rsidRDefault="00FE2CC1" w:rsidP="00D44B8D">
            <w:pPr>
              <w:widowControl w:val="0"/>
              <w:bidi w:val="0"/>
              <w:adjustRightInd w:val="0"/>
              <w:spacing w:after="100" w:afterAutospacing="1" w:line="22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3B17E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السبب</w:t>
            </w:r>
          </w:p>
        </w:tc>
      </w:tr>
      <w:tr w:rsidR="00FE2CC1" w:rsidRPr="006874F4" w14:paraId="3EF1C47A" w14:textId="77777777" w:rsidTr="003B17E3">
        <w:trPr>
          <w:trHeight w:val="362"/>
        </w:trPr>
        <w:tc>
          <w:tcPr>
            <w:tcW w:w="424" w:type="dxa"/>
            <w:shd w:val="clear" w:color="auto" w:fill="auto"/>
          </w:tcPr>
          <w:p w14:paraId="33B2845E" w14:textId="053B04A0" w:rsidR="00FE2CC1" w:rsidRPr="003B17E3" w:rsidRDefault="00D24DE9" w:rsidP="006874F4">
            <w:pPr>
              <w:widowControl w:val="0"/>
              <w:adjustRightInd w:val="0"/>
              <w:spacing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28CD899" w14:textId="48C12321" w:rsidR="00FE2CC1" w:rsidRPr="003B17E3" w:rsidRDefault="00FE2CC1" w:rsidP="006C3476">
            <w:pPr>
              <w:spacing w:after="100" w:afterAutospacing="1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3B17E3">
              <w:rPr>
                <w:rFonts w:asciiTheme="majorBidi" w:hAnsiTheme="majorBidi" w:cstheme="majorBidi"/>
                <w:b/>
                <w:bCs/>
                <w:rtl/>
              </w:rPr>
              <w:t>‏</w:t>
            </w:r>
            <w:r w:rsidRPr="003B17E3">
              <w:rPr>
                <w:rFonts w:asciiTheme="majorBidi" w:eastAsia="Calibri" w:hAnsiTheme="majorBidi" w:cs="Times New Roman" w:hint="cs"/>
                <w:rtl/>
                <w:lang w:bidi="ar-EG"/>
              </w:rPr>
              <w:t xml:space="preserve"> 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eastAsia="ar-SA" w:bidi="ar-EG"/>
              </w:rPr>
              <w:t>غادة عبد الله ابراهيم  دسوقي محمد</w:t>
            </w:r>
            <w:r w:rsidRPr="003B17E3">
              <w:rPr>
                <w:rFonts w:asciiTheme="majorBidi" w:eastAsia="Calibri" w:hAnsiTheme="majorBidi" w:cs="Times New Roman" w:hint="cs"/>
                <w:rtl/>
                <w:lang w:bidi="ar-EG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505E463D" w14:textId="65C86D23" w:rsidR="00FE2CC1" w:rsidRPr="003B17E3" w:rsidRDefault="00FE2CC1" w:rsidP="006C3476">
            <w:pPr>
              <w:spacing w:after="100" w:afterAutospacing="1" w:line="240" w:lineRule="auto"/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>التغذية وعلوم الأطعمة</w:t>
            </w:r>
          </w:p>
        </w:tc>
        <w:tc>
          <w:tcPr>
            <w:tcW w:w="993" w:type="dxa"/>
            <w:shd w:val="clear" w:color="auto" w:fill="auto"/>
          </w:tcPr>
          <w:p w14:paraId="4BB97823" w14:textId="59AD7D22" w:rsidR="00FE2CC1" w:rsidRPr="003B17E3" w:rsidRDefault="00FE2CC1" w:rsidP="006C3476">
            <w:pPr>
              <w:spacing w:after="100" w:afterAutospacing="1" w:line="240" w:lineRule="auto"/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>دكتوراه</w:t>
            </w:r>
          </w:p>
        </w:tc>
        <w:tc>
          <w:tcPr>
            <w:tcW w:w="850" w:type="dxa"/>
            <w:shd w:val="clear" w:color="auto" w:fill="auto"/>
          </w:tcPr>
          <w:p w14:paraId="5B0843DA" w14:textId="77777777" w:rsidR="00FE2CC1" w:rsidRPr="003B17E3" w:rsidRDefault="00FE2CC1" w:rsidP="0054793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>عام</w:t>
            </w:r>
          </w:p>
          <w:p w14:paraId="2542B8B9" w14:textId="671FED1E" w:rsidR="00FE2CC1" w:rsidRPr="003B17E3" w:rsidRDefault="00FE2CC1" w:rsidP="006C3476">
            <w:pPr>
              <w:widowControl w:val="0"/>
              <w:adjustRightInd w:val="0"/>
              <w:spacing w:after="100" w:afterAutospacing="1" w:line="240" w:lineRule="auto"/>
              <w:jc w:val="center"/>
              <w:textAlignment w:val="baseline"/>
              <w:rPr>
                <w:rFonts w:asciiTheme="majorBidi" w:eastAsia="Calibri" w:hAnsiTheme="majorBidi" w:cstheme="majorBidi"/>
                <w:b/>
                <w:bCs/>
                <w:lang w:eastAsia="ar-SA" w:bidi="ar-EG"/>
              </w:rPr>
            </w:pP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eastAsia="ar-SA" w:bidi="ar-EG"/>
              </w:rPr>
              <w:t>رابع</w:t>
            </w: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BB55B2A" w14:textId="7FF1244A" w:rsidR="00FE2CC1" w:rsidRPr="003B17E3" w:rsidRDefault="00FE2CC1" w:rsidP="006C3476">
            <w:pPr>
              <w:spacing w:after="100" w:afterAutospacing="1" w:line="240" w:lineRule="auto"/>
              <w:rPr>
                <w:rFonts w:asciiTheme="majorBidi" w:eastAsia="Calibri" w:hAnsiTheme="majorBidi" w:cstheme="majorBidi"/>
                <w:b/>
                <w:bCs/>
                <w:lang w:eastAsia="ar-SA"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>1/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eastAsia="ar-SA" w:bidi="ar-EG"/>
              </w:rPr>
              <w:t>1</w:t>
            </w: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>/202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eastAsia="ar-SA" w:bidi="ar-EG"/>
              </w:rPr>
              <w:t>5</w:t>
            </w: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 xml:space="preserve"> </w:t>
            </w:r>
            <w:r w:rsidR="00E309A4" w:rsidRPr="003B17E3">
              <w:rPr>
                <w:rFonts w:asciiTheme="majorBidi" w:eastAsia="Calibri" w:hAnsiTheme="majorBidi" w:cstheme="majorBidi" w:hint="cs"/>
                <w:b/>
                <w:bCs/>
                <w:rtl/>
                <w:lang w:eastAsia="ar-SA" w:bidi="ar-EG"/>
              </w:rPr>
              <w:t>إ</w:t>
            </w: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>لى 31/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eastAsia="ar-SA" w:bidi="ar-EG"/>
              </w:rPr>
              <w:t>12</w:t>
            </w: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>/2025</w:t>
            </w:r>
          </w:p>
        </w:tc>
        <w:tc>
          <w:tcPr>
            <w:tcW w:w="1985" w:type="dxa"/>
            <w:shd w:val="clear" w:color="auto" w:fill="auto"/>
          </w:tcPr>
          <w:p w14:paraId="47771873" w14:textId="67BE612D" w:rsidR="00FE2CC1" w:rsidRPr="003B17E3" w:rsidRDefault="00FE2CC1" w:rsidP="006C3476">
            <w:pPr>
              <w:spacing w:after="100" w:afterAutospacing="1" w:line="240" w:lineRule="auto"/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 xml:space="preserve">لاستكمال الرسالة العلمية  </w:t>
            </w:r>
          </w:p>
        </w:tc>
      </w:tr>
      <w:tr w:rsidR="00FE2CC1" w:rsidRPr="006874F4" w14:paraId="0B42E176" w14:textId="77777777" w:rsidTr="003B17E3">
        <w:trPr>
          <w:trHeight w:val="362"/>
        </w:trPr>
        <w:tc>
          <w:tcPr>
            <w:tcW w:w="424" w:type="dxa"/>
            <w:shd w:val="clear" w:color="auto" w:fill="auto"/>
          </w:tcPr>
          <w:p w14:paraId="5C0B47D9" w14:textId="0FD9C05E" w:rsidR="00FE2CC1" w:rsidRPr="003B17E3" w:rsidRDefault="00D24DE9" w:rsidP="006C3476">
            <w:pPr>
              <w:widowControl w:val="0"/>
              <w:bidi w:val="0"/>
              <w:adjustRightInd w:val="0"/>
              <w:spacing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bookmarkStart w:id="6" w:name="_Hlk173894823"/>
            <w:r w:rsidRPr="003B17E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37D02D45" w14:textId="76E5B830" w:rsidR="00FE2CC1" w:rsidRPr="003B17E3" w:rsidRDefault="00FE2CC1" w:rsidP="006C3476">
            <w:pPr>
              <w:spacing w:after="100" w:afterAutospacing="1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3B17E3">
              <w:rPr>
                <w:rFonts w:asciiTheme="majorBidi" w:hAnsiTheme="majorBidi" w:cstheme="majorBidi" w:hint="cs"/>
                <w:b/>
                <w:bCs/>
                <w:rtl/>
              </w:rPr>
              <w:t>رضا زايد مندى</w:t>
            </w:r>
          </w:p>
        </w:tc>
        <w:tc>
          <w:tcPr>
            <w:tcW w:w="1418" w:type="dxa"/>
            <w:shd w:val="clear" w:color="auto" w:fill="auto"/>
          </w:tcPr>
          <w:p w14:paraId="486576F3" w14:textId="2D0A9DE9" w:rsidR="00FE2CC1" w:rsidRPr="003B17E3" w:rsidRDefault="00FE2CC1" w:rsidP="006C3476">
            <w:pPr>
              <w:spacing w:after="100" w:afterAutospacing="1" w:line="240" w:lineRule="auto"/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>التغذية وعلوم الأطعمة</w:t>
            </w:r>
          </w:p>
        </w:tc>
        <w:tc>
          <w:tcPr>
            <w:tcW w:w="993" w:type="dxa"/>
            <w:shd w:val="clear" w:color="auto" w:fill="auto"/>
          </w:tcPr>
          <w:p w14:paraId="77911BAB" w14:textId="67FE0928" w:rsidR="00FE2CC1" w:rsidRPr="003B17E3" w:rsidRDefault="00FE2CC1" w:rsidP="006C3476">
            <w:pPr>
              <w:spacing w:after="100" w:afterAutospacing="1" w:line="240" w:lineRule="auto"/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>دكتوراه</w:t>
            </w:r>
          </w:p>
        </w:tc>
        <w:tc>
          <w:tcPr>
            <w:tcW w:w="850" w:type="dxa"/>
            <w:shd w:val="clear" w:color="auto" w:fill="auto"/>
          </w:tcPr>
          <w:p w14:paraId="14DF75B2" w14:textId="2BE34039" w:rsidR="00FE2CC1" w:rsidRPr="003B17E3" w:rsidRDefault="00FE2CC1" w:rsidP="006C3476">
            <w:pPr>
              <w:widowControl w:val="0"/>
              <w:adjustRightInd w:val="0"/>
              <w:spacing w:after="100" w:afterAutospacing="1" w:line="240" w:lineRule="auto"/>
              <w:jc w:val="center"/>
              <w:textAlignment w:val="baseline"/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 xml:space="preserve">عام </w:t>
            </w:r>
            <w:r w:rsidRPr="003B17E3">
              <w:rPr>
                <w:rFonts w:asciiTheme="majorBidi" w:eastAsia="Calibri" w:hAnsiTheme="majorBidi" w:cstheme="majorBidi" w:hint="cs"/>
                <w:b/>
                <w:bCs/>
                <w:rtl/>
                <w:lang w:eastAsia="ar-SA" w:bidi="ar-EG"/>
              </w:rPr>
              <w:t>ثانى</w:t>
            </w:r>
          </w:p>
        </w:tc>
        <w:tc>
          <w:tcPr>
            <w:tcW w:w="1701" w:type="dxa"/>
            <w:shd w:val="clear" w:color="auto" w:fill="auto"/>
          </w:tcPr>
          <w:p w14:paraId="5BB2E9D5" w14:textId="6017E63C" w:rsidR="00FE2CC1" w:rsidRPr="003B17E3" w:rsidRDefault="00FE2CC1" w:rsidP="006C3476">
            <w:pPr>
              <w:spacing w:after="100" w:afterAutospacing="1" w:line="240" w:lineRule="auto"/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 xml:space="preserve">1/9/2024 </w:t>
            </w:r>
            <w:r w:rsidR="00E309A4" w:rsidRPr="003B17E3">
              <w:rPr>
                <w:rFonts w:asciiTheme="majorBidi" w:eastAsia="Calibri" w:hAnsiTheme="majorBidi" w:cstheme="majorBidi" w:hint="cs"/>
                <w:b/>
                <w:bCs/>
                <w:rtl/>
                <w:lang w:eastAsia="ar-SA" w:bidi="ar-EG"/>
              </w:rPr>
              <w:t>إ</w:t>
            </w: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>لى 31/8/2025</w:t>
            </w:r>
          </w:p>
        </w:tc>
        <w:tc>
          <w:tcPr>
            <w:tcW w:w="1985" w:type="dxa"/>
            <w:shd w:val="clear" w:color="auto" w:fill="auto"/>
          </w:tcPr>
          <w:p w14:paraId="79C164BF" w14:textId="6229FD30" w:rsidR="00FE2CC1" w:rsidRPr="003B17E3" w:rsidRDefault="00FE2CC1" w:rsidP="006C3476">
            <w:pPr>
              <w:spacing w:after="100" w:afterAutospacing="1" w:line="240" w:lineRule="auto"/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</w:pPr>
            <w:r w:rsidRPr="003B17E3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 xml:space="preserve">لاستكمال الرسالة العلمية  </w:t>
            </w:r>
          </w:p>
        </w:tc>
      </w:tr>
    </w:tbl>
    <w:bookmarkEnd w:id="6"/>
    <w:p w14:paraId="68C66819" w14:textId="03480963" w:rsidR="00F37644" w:rsidRPr="006C3476" w:rsidRDefault="00F37644" w:rsidP="00D24DE9">
      <w:pPr>
        <w:spacing w:after="0" w:line="280" w:lineRule="exact"/>
        <w:ind w:right="57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5F548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D24DE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D24DE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27548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6C347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D24DE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D24DE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27548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17E5CCC3" w14:textId="20E4A707" w:rsidR="00D24DE9" w:rsidRPr="00E309A4" w:rsidRDefault="00F37644" w:rsidP="00E309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F433F3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 w:rsidR="00F65DAB"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 w:bidi="ar-EG"/>
        </w:rPr>
        <w:t xml:space="preserve"> </w:t>
      </w:r>
      <w:r w:rsidR="006E71D8" w:rsidRPr="006E71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الموافقة مع رفع الأمر للجامعة</w:t>
      </w:r>
      <w:r w:rsidR="006E71D8"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 w:bidi="ar-EG"/>
        </w:rPr>
        <w:t xml:space="preserve"> </w:t>
      </w:r>
    </w:p>
    <w:p w14:paraId="4153817F" w14:textId="65ED18B9" w:rsidR="00D36D58" w:rsidRDefault="00D24DE9" w:rsidP="00ED60BF">
      <w:pPr>
        <w:widowControl w:val="0"/>
        <w:tabs>
          <w:tab w:val="left" w:pos="6131"/>
        </w:tabs>
        <w:adjustRightInd w:val="0"/>
        <w:spacing w:after="0" w:line="360" w:lineRule="atLeast"/>
        <w:textAlignment w:val="baseline"/>
        <w:rPr>
          <w:rFonts w:asciiTheme="majorBidi" w:eastAsia="Calibr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18</w:t>
      </w:r>
      <w:r w:rsidR="00D36D58"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3B9BB95B" w14:textId="69737A24" w:rsidR="00532DE5" w:rsidRDefault="00532DE5" w:rsidP="00D24DE9">
      <w:pPr>
        <w:widowControl w:val="0"/>
        <w:tabs>
          <w:tab w:val="left" w:pos="6131"/>
        </w:tabs>
        <w:adjustRightInd w:val="0"/>
        <w:spacing w:after="0" w:line="360" w:lineRule="atLeast"/>
        <w:textAlignment w:val="baseline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ED60BF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>تسجيل قائمة الأبحاث الخاصة</w:t>
      </w:r>
      <w:r w:rsidRPr="00ED60BF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ED60BF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بعدد ( </w:t>
      </w:r>
      <w:r w:rsidR="00D24DE9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5</w:t>
      </w:r>
      <w:r w:rsidRPr="00ED60BF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) </w:t>
      </w:r>
      <w:r w:rsidRPr="00ED60BF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الآتى </w:t>
      </w:r>
      <w:r w:rsidR="006C3476" w:rsidRPr="00ED60BF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أ</w:t>
      </w:r>
      <w:r w:rsidRPr="00ED60BF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سما</w:t>
      </w:r>
      <w:r w:rsidR="006C3476" w:rsidRPr="00ED60BF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ئ</w:t>
      </w:r>
      <w:r w:rsidRPr="00ED60BF">
        <w:rPr>
          <w:rFonts w:asciiTheme="majorBidi" w:eastAsia="Calibri" w:hAnsiTheme="majorBidi" w:cstheme="majorBidi"/>
          <w:b/>
          <w:bCs/>
          <w:sz w:val="28"/>
          <w:szCs w:val="28"/>
          <w:rtl/>
        </w:rPr>
        <w:t>هم :-</w:t>
      </w:r>
    </w:p>
    <w:p w14:paraId="1923A620" w14:textId="77777777" w:rsidR="00D24DE9" w:rsidRPr="006E71D8" w:rsidRDefault="00D24DE9" w:rsidP="00D24DE9">
      <w:pPr>
        <w:pStyle w:val="a8"/>
        <w:numPr>
          <w:ilvl w:val="0"/>
          <w:numId w:val="25"/>
        </w:numPr>
        <w:jc w:val="lowKashida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الطالبة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/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دينا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عاطف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محمد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جاد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–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ماجستير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تغذية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وعلوم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الأطعمة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.</w:t>
      </w:r>
    </w:p>
    <w:p w14:paraId="07A8E1C9" w14:textId="77777777" w:rsidR="00D24DE9" w:rsidRPr="006E71D8" w:rsidRDefault="00D24DE9" w:rsidP="00D24DE9">
      <w:pPr>
        <w:pStyle w:val="a8"/>
        <w:numPr>
          <w:ilvl w:val="0"/>
          <w:numId w:val="25"/>
        </w:numPr>
        <w:jc w:val="lowKashida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الطالبة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/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رضا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زايد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مندى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بدر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–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دكتوراه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تغذية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وعلوم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الأطعمة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>.</w:t>
      </w:r>
    </w:p>
    <w:p w14:paraId="74EA8C6C" w14:textId="31955DF4" w:rsidR="00D24DE9" w:rsidRPr="006E71D8" w:rsidRDefault="00D24DE9" w:rsidP="00D24DE9">
      <w:pPr>
        <w:pStyle w:val="a8"/>
        <w:numPr>
          <w:ilvl w:val="0"/>
          <w:numId w:val="25"/>
        </w:numPr>
        <w:jc w:val="lowKashida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الطالبة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/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اسراء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ابراهيم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spellStart"/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ابوشادى</w:t>
      </w:r>
      <w:proofErr w:type="spellEnd"/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-</w:t>
      </w:r>
      <w:r w:rsid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ماجستير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تغذية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وعلوم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الأطعمة</w:t>
      </w:r>
    </w:p>
    <w:p w14:paraId="6519F21C" w14:textId="77777777" w:rsidR="00D24DE9" w:rsidRPr="006E71D8" w:rsidRDefault="00D24DE9" w:rsidP="00D24DE9">
      <w:pPr>
        <w:pStyle w:val="a8"/>
        <w:numPr>
          <w:ilvl w:val="0"/>
          <w:numId w:val="25"/>
        </w:numPr>
        <w:jc w:val="lowKashida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الطالبة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/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نورهان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محمد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أحمد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السيد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-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ماجستير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تغذية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وعلوم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الأطعمة</w:t>
      </w:r>
    </w:p>
    <w:p w14:paraId="09BB3773" w14:textId="2F6A0526" w:rsidR="00370780" w:rsidRPr="006E71D8" w:rsidRDefault="00D24DE9" w:rsidP="00D24DE9">
      <w:pPr>
        <w:pStyle w:val="a8"/>
        <w:numPr>
          <w:ilvl w:val="0"/>
          <w:numId w:val="25"/>
        </w:numPr>
        <w:jc w:val="lowKashida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الطالبة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/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اسماء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محمد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عامر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طبور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-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ماجستير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تغذية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وعلوم</w:t>
      </w:r>
      <w:r w:rsidRPr="006E71D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E71D8">
        <w:rPr>
          <w:rFonts w:asciiTheme="majorBidi" w:hAnsiTheme="majorBidi" w:cs="Times New Roman" w:hint="cs"/>
          <w:b/>
          <w:bCs/>
          <w:sz w:val="24"/>
          <w:szCs w:val="24"/>
          <w:rtl/>
        </w:rPr>
        <w:t>الأطعمة</w:t>
      </w:r>
    </w:p>
    <w:p w14:paraId="37F4F0DF" w14:textId="08EA4650" w:rsidR="003B769B" w:rsidRPr="006C3476" w:rsidRDefault="003B769B" w:rsidP="00D24DE9">
      <w:pPr>
        <w:spacing w:after="0" w:line="300" w:lineRule="exact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3B5AC6" w:rsidRPr="006C347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الأقسام العلمية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D24DE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D24DE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D60B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6C347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D24DE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/ </w:t>
      </w:r>
      <w:r w:rsidR="00D24DE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ED60B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7C1EE345" w14:textId="4A421E6D" w:rsidR="00406AA3" w:rsidRDefault="0002552B" w:rsidP="00D24D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300" w:lineRule="exact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3D1EF8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 w:rsidR="008B70ED" w:rsidRPr="008B70E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6E71D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210D77AE" w14:textId="086FBD86" w:rsidR="00D079A4" w:rsidRPr="003B5AC6" w:rsidRDefault="00406AA3" w:rsidP="00406AA3">
      <w:pPr>
        <w:widowControl w:val="0"/>
        <w:adjustRightInd w:val="0"/>
        <w:spacing w:after="0" w:line="240" w:lineRule="auto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309A4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19</w:t>
      </w:r>
      <w:r w:rsidR="00D079A4"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59F40184" w14:textId="6D5B8421" w:rsidR="00D24DE9" w:rsidRPr="006E71D8" w:rsidRDefault="00D24DE9" w:rsidP="00D24DE9">
      <w:pPr>
        <w:spacing w:after="0" w:line="240" w:lineRule="auto"/>
        <w:ind w:left="4"/>
        <w:contextualSpacing/>
        <w:jc w:val="lowKashida"/>
        <w:rPr>
          <w:rFonts w:asciiTheme="majorBidi" w:eastAsia="Calibri" w:hAnsiTheme="majorBidi" w:cs="Times New Roman"/>
          <w:sz w:val="24"/>
          <w:szCs w:val="24"/>
          <w:rtl/>
          <w:lang w:bidi="ar-EG"/>
        </w:rPr>
      </w:pPr>
      <w:r w:rsidRPr="006E71D8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طلب إيقاف  قيد </w:t>
      </w:r>
      <w:r w:rsidRPr="006E71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الماجستير للطالبة </w:t>
      </w:r>
      <w:r w:rsidRPr="006E71D8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/</w:t>
      </w:r>
      <w:r w:rsidRPr="006E71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صباح محمد عبد العاط</w:t>
      </w:r>
      <w:r w:rsidRPr="006E71D8">
        <w:rPr>
          <w:rFonts w:asciiTheme="majorBidi" w:eastAsia="Calibri" w:hAnsiTheme="majorBidi" w:cstheme="majorBidi" w:hint="eastAsia"/>
          <w:b/>
          <w:bCs/>
          <w:sz w:val="24"/>
          <w:szCs w:val="24"/>
          <w:rtl/>
          <w:lang w:bidi="ar-EG"/>
        </w:rPr>
        <w:t>ى</w:t>
      </w:r>
      <w:r w:rsidRPr="006E71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دسوقي الحلية  </w:t>
      </w:r>
      <w:r w:rsidRPr="006E71D8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والمقيدة لدرجة الماجستير تخصص التغذية وعلوم ال</w:t>
      </w:r>
      <w:r w:rsidR="00E309A4" w:rsidRPr="006E71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6E71D8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طعمة </w:t>
      </w:r>
      <w:r w:rsidRPr="006E71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لمدة ( ترم ثانى  ) في المدة من 1/2/2025 </w:t>
      </w:r>
      <w:r w:rsidR="00E309A4" w:rsidRPr="006E71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6E71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لى  31/8/ 2025م.</w:t>
      </w:r>
    </w:p>
    <w:p w14:paraId="3BAB74FC" w14:textId="275417E7" w:rsidR="00D079A4" w:rsidRPr="00E309A4" w:rsidRDefault="00D079A4" w:rsidP="00E309A4">
      <w:pPr>
        <w:spacing w:after="0" w:line="300" w:lineRule="exact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E309A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Pr="00E309A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E309A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D24DE9" w:rsidRPr="00E309A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E309A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D24DE9" w:rsidRPr="00E309A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E309A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Pr="00E309A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E309A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Pr="00E309A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E309A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D24DE9" w:rsidRPr="00E309A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E309A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D24DE9" w:rsidRPr="00E309A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E309A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Pr="00E309A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E309A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3BB3CD00" w14:textId="18480E4C" w:rsidR="00D079A4" w:rsidRPr="006E71D8" w:rsidRDefault="00D079A4" w:rsidP="00D079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 w:bidi="ar-EG"/>
        </w:rPr>
        <w:t xml:space="preserve"> </w:t>
      </w:r>
      <w:r w:rsidR="006E71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الموافقة مع رفع الأمر للجامعة</w:t>
      </w:r>
    </w:p>
    <w:p w14:paraId="6A742FC7" w14:textId="198A31D0" w:rsidR="00E309A4" w:rsidRPr="00E309A4" w:rsidRDefault="00D079A4" w:rsidP="00E309A4">
      <w:pPr>
        <w:widowControl w:val="0"/>
        <w:adjustRightInd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20</w:t>
      </w:r>
      <w:r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18EFB104" w14:textId="65A5C2BD" w:rsidR="00D24DE9" w:rsidRPr="006E71D8" w:rsidRDefault="00D24DE9" w:rsidP="00D24DE9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6E71D8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إلغاء قيد طلاب </w:t>
      </w:r>
      <w:r w:rsidRPr="006E7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الأتى أس</w:t>
      </w:r>
      <w:r w:rsidR="00E309A4" w:rsidRPr="006E7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م</w:t>
      </w:r>
      <w:r w:rsidRPr="006E71D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ائهم:-</w:t>
      </w:r>
    </w:p>
    <w:p w14:paraId="3E669582" w14:textId="232CC61F" w:rsidR="00D24DE9" w:rsidRPr="006E71D8" w:rsidRDefault="00D24DE9" w:rsidP="00D24DE9">
      <w:pPr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E71D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سالي أحمد عبد العزيز عدلى وذلك </w:t>
      </w:r>
      <w:r w:rsidR="00E309A4" w:rsidRPr="006E71D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ل</w:t>
      </w:r>
      <w:r w:rsidRPr="006E71D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عدم اجتياز جميع المقررات في أربعة فصول دراسيه</w:t>
      </w:r>
      <w:r w:rsidRPr="006E71D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تخصص/ التغذية وعلوم الاطعمة.</w:t>
      </w:r>
    </w:p>
    <w:p w14:paraId="008278C4" w14:textId="07B9579A" w:rsidR="00D24DE9" w:rsidRPr="006E71D8" w:rsidRDefault="00D24DE9" w:rsidP="00D24DE9">
      <w:pPr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E71D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وسام عبد الغني محمد شراقى وذلك </w:t>
      </w:r>
      <w:r w:rsidR="00E309A4" w:rsidRPr="006E71D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ل</w:t>
      </w:r>
      <w:r w:rsidRPr="006E71D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عدم اجتياز جميع المقررات في أربعة فصول دراسيه</w:t>
      </w:r>
      <w:r w:rsidRPr="006E71D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تخصص/ التغذية وعلوم الاطعمة.</w:t>
      </w:r>
    </w:p>
    <w:p w14:paraId="285FB732" w14:textId="136CB1AC" w:rsidR="00D24DE9" w:rsidRPr="006E71D8" w:rsidRDefault="00D24DE9" w:rsidP="00D24DE9">
      <w:pPr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E71D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أسماء أيمن توفيق عمار بسبب </w:t>
      </w:r>
      <w:r w:rsidRPr="006E71D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الرسوب في </w:t>
      </w:r>
      <w:r w:rsidR="00E309A4" w:rsidRPr="006E71D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أ</w:t>
      </w:r>
      <w:r w:rsidRPr="006E71D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كثر من 10 ساعات معتمدة في الفصل الدراسي الأول </w:t>
      </w:r>
      <w:r w:rsidRPr="006E71D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تخصص/ التغذية وعلوم الاطعمة.</w:t>
      </w:r>
    </w:p>
    <w:p w14:paraId="7B03B149" w14:textId="4BE8C310" w:rsidR="00D24DE9" w:rsidRPr="006E71D8" w:rsidRDefault="00D24DE9" w:rsidP="00D24DE9">
      <w:pPr>
        <w:numPr>
          <w:ilvl w:val="0"/>
          <w:numId w:val="34"/>
        </w:numPr>
        <w:tabs>
          <w:tab w:val="left" w:pos="326"/>
        </w:tabs>
        <w:spacing w:line="240" w:lineRule="auto"/>
        <w:ind w:left="360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6E71D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أبانوب عوض الله ابراهيم عوض الله وذلك </w:t>
      </w:r>
      <w:r w:rsidR="00E309A4" w:rsidRPr="006E71D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ل</w:t>
      </w:r>
      <w:r w:rsidRPr="006E71D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عدم اجتياز جميع المقررات في أربعة فصول دراسيه</w:t>
      </w:r>
      <w:r w:rsidRPr="006E71D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تخصص / الملابس والنسيج  .</w:t>
      </w:r>
    </w:p>
    <w:p w14:paraId="6593A59E" w14:textId="300EBB4E" w:rsidR="00D079A4" w:rsidRPr="006C3476" w:rsidRDefault="00D079A4" w:rsidP="00E309A4">
      <w:pPr>
        <w:spacing w:after="0" w:line="300" w:lineRule="exact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D24DE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الأقسام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العلم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D24DE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D24DE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D24DE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D24DE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165689B1" w14:textId="7E696AB9" w:rsidR="00D079A4" w:rsidRPr="006E71D8" w:rsidRDefault="00D079A4" w:rsidP="00D079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 w:bidi="ar-EG"/>
        </w:rPr>
        <w:t xml:space="preserve"> </w:t>
      </w:r>
      <w:r w:rsidR="006E71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الموافقة مع رفع الأمر للجامعة</w:t>
      </w:r>
    </w:p>
    <w:p w14:paraId="68D04A1D" w14:textId="7DEE6660" w:rsidR="0028528E" w:rsidRPr="003B5AC6" w:rsidRDefault="00D079A4" w:rsidP="00ED60BF">
      <w:pPr>
        <w:widowControl w:val="0"/>
        <w:adjustRightInd w:val="0"/>
        <w:spacing w:after="0" w:line="240" w:lineRule="auto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21</w:t>
      </w:r>
      <w:r w:rsidR="0028528E"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5627787B" w14:textId="0E5B4FF4" w:rsidR="00141C14" w:rsidRPr="006E71D8" w:rsidRDefault="00E309A4" w:rsidP="00141C14">
      <w:pPr>
        <w:spacing w:after="0"/>
        <w:ind w:left="113" w:hanging="113"/>
        <w:jc w:val="lowKashida"/>
        <w:rPr>
          <w:rFonts w:asciiTheme="majorBidi" w:eastAsia="Arial" w:hAnsiTheme="majorBidi" w:cstheme="majorBidi"/>
          <w:b/>
          <w:bCs/>
          <w:sz w:val="24"/>
          <w:szCs w:val="24"/>
          <w:rtl/>
        </w:rPr>
      </w:pP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إ</w:t>
      </w:r>
      <w:r w:rsidR="00141C14"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 xml:space="preserve">يقاف قيد 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ا</w:t>
      </w:r>
      <w:r w:rsidR="00141C14"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>لطالب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ة</w:t>
      </w:r>
      <w:r w:rsidR="00141C14"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 xml:space="preserve"> / منال إبراهيم احمد – المقيد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ة</w:t>
      </w:r>
      <w:r w:rsidR="00141C14"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 xml:space="preserve"> لدرجة الماجستير – وذلك لمدة ( 5) سنوات في المدة من 1/9/2014 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إ</w:t>
      </w:r>
      <w:r w:rsidR="00141C14"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>ل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ى</w:t>
      </w:r>
      <w:r w:rsidR="00141C14"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 xml:space="preserve"> 31/8/2019 .</w:t>
      </w:r>
    </w:p>
    <w:p w14:paraId="473A29CE" w14:textId="441ABA17" w:rsidR="00CA109D" w:rsidRPr="005C0AD8" w:rsidRDefault="00CA109D" w:rsidP="00141C14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82611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141C1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141C1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141C1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141C1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536C0797" w14:textId="3BD7324A" w:rsidR="00CF1D57" w:rsidRPr="00E309A4" w:rsidRDefault="00CA109D" w:rsidP="00E309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  <w:r w:rsidR="006E71D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الموافقة مع رفع الأمر للجامعة</w:t>
      </w:r>
    </w:p>
    <w:p w14:paraId="55E4B4AA" w14:textId="77777777" w:rsidR="006E71D8" w:rsidRDefault="006E71D8" w:rsidP="00D079A4">
      <w:pPr>
        <w:widowControl w:val="0"/>
        <w:adjustRightInd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3EF0ED95" w14:textId="77777777" w:rsidR="006E71D8" w:rsidRDefault="006E71D8" w:rsidP="00D079A4">
      <w:pPr>
        <w:widowControl w:val="0"/>
        <w:adjustRightInd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69CC5897" w14:textId="41F3BEF1" w:rsidR="003E2FAE" w:rsidRDefault="006E71D8" w:rsidP="00D079A4">
      <w:pPr>
        <w:widowControl w:val="0"/>
        <w:adjustRightInd w:val="0"/>
        <w:spacing w:after="0" w:line="240" w:lineRule="auto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lastRenderedPageBreak/>
        <w:t>22</w:t>
      </w:r>
      <w:r w:rsidR="00CB6956"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66CECC03" w14:textId="1F3BFFB4" w:rsidR="00141C14" w:rsidRPr="006E71D8" w:rsidRDefault="00141C14" w:rsidP="00141C14">
      <w:pPr>
        <w:spacing w:after="0"/>
        <w:jc w:val="both"/>
        <w:rPr>
          <w:rFonts w:asciiTheme="majorBidi" w:eastAsia="Arial" w:hAnsiTheme="majorBidi" w:cstheme="majorBidi"/>
          <w:b/>
          <w:bCs/>
          <w:sz w:val="24"/>
          <w:szCs w:val="24"/>
          <w:rtl/>
        </w:rPr>
      </w:pP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الموضوع الخاص بشأن المواد التي سيتم فتحها فى الفصل الدراسي الثان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ي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للعام الجامعي 2024/ 2025 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م 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بعد ظهور النتيجة بال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إ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ضافة 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إ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لى مواد ال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فصل الدراسي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الأول وهى كال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آ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تى:- </w:t>
      </w:r>
    </w:p>
    <w:p w14:paraId="26756E7A" w14:textId="15F3FBFC" w:rsidR="00141C14" w:rsidRPr="006E71D8" w:rsidRDefault="00141C14" w:rsidP="00141C14">
      <w:pPr>
        <w:spacing w:after="0"/>
        <w:jc w:val="both"/>
        <w:rPr>
          <w:rFonts w:asciiTheme="majorBidi" w:eastAsia="Arial" w:hAnsiTheme="majorBidi" w:cstheme="majorBidi"/>
          <w:b/>
          <w:bCs/>
          <w:sz w:val="24"/>
          <w:szCs w:val="24"/>
          <w:rtl/>
        </w:rPr>
      </w:pP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ماجستير تغذية ( أمراض سوء التغذية </w:t>
      </w:r>
      <w:r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>–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كيمياء الأغذية </w:t>
      </w:r>
      <w:r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>–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صناعات غذائية متقدم </w:t>
      </w:r>
      <w:r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>–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تصميم وتحليل التجارب البيولوجية </w:t>
      </w:r>
      <w:r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>–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الأنظمة الحديثة فى مراقبة جودة الأغذية </w:t>
      </w:r>
      <w:r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>–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مضادات الأكسدة الطبيعية </w:t>
      </w:r>
      <w:r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>–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أخلاقيات البحث العلمى </w:t>
      </w:r>
      <w:r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>–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المواد التى لها متطلب من الفصل الدراس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ي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الأول ( أمراض سوء التغذية </w:t>
      </w:r>
      <w:r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>–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صناعات غذائية متقدم  ( دورة فبراير 2025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م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) . </w:t>
      </w:r>
    </w:p>
    <w:p w14:paraId="021BFA91" w14:textId="40F4E67B" w:rsidR="00141C14" w:rsidRPr="006E71D8" w:rsidRDefault="00141C14" w:rsidP="00141C14">
      <w:pPr>
        <w:spacing w:after="0"/>
        <w:jc w:val="both"/>
        <w:rPr>
          <w:rFonts w:asciiTheme="majorBidi" w:eastAsia="Arial" w:hAnsiTheme="majorBidi" w:cstheme="majorBidi"/>
          <w:b/>
          <w:bCs/>
          <w:sz w:val="24"/>
          <w:szCs w:val="24"/>
          <w:rtl/>
        </w:rPr>
      </w:pP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دكتورا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ه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تغذية ( اللغة الأنجليزية </w:t>
      </w:r>
      <w:r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>–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التداخلات الغذائية والدوائية 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)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المواد التى لها متطلب من الفصل الدراس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ي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الأول ( مواد مضافة </w:t>
      </w:r>
      <w:r w:rsidRPr="006E71D8">
        <w:rPr>
          <w:rFonts w:asciiTheme="majorBidi" w:eastAsia="Arial" w:hAnsiTheme="majorBidi" w:cstheme="majorBidi"/>
          <w:b/>
          <w:bCs/>
          <w:sz w:val="24"/>
          <w:szCs w:val="24"/>
          <w:rtl/>
        </w:rPr>
        <w:t>–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تغذية تطبيقية (دورة فبراير 2025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م)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</w:t>
      </w:r>
      <w:r w:rsid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.</w:t>
      </w:r>
    </w:p>
    <w:p w14:paraId="52871D37" w14:textId="28E67738" w:rsidR="003E2FAE" w:rsidRPr="005C0AD8" w:rsidRDefault="003E2FAE" w:rsidP="00141C14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82611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141C1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141C1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82611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وموافقة لجنة الدراسات بتاريخ</w:t>
      </w:r>
      <w:r w:rsidR="00141C1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/ </w:t>
      </w:r>
      <w:r w:rsidR="00141C1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14F900C4" w14:textId="0E3AD554" w:rsidR="0007660C" w:rsidRPr="0007660C" w:rsidRDefault="002F2A69" w:rsidP="00406A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exact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376A23" w:rsidRPr="00376A2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376A2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:</w:t>
      </w:r>
      <w:r w:rsidR="0007660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6E71D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الموفقة مع رفع الأمر للجامعة</w:t>
      </w:r>
    </w:p>
    <w:p w14:paraId="1FAB8BED" w14:textId="2A6284F7" w:rsidR="00B737D7" w:rsidRDefault="00B737D7" w:rsidP="00B737D7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23</w:t>
      </w:r>
      <w:r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21714EF6" w14:textId="5582C2BC" w:rsidR="00141C14" w:rsidRPr="006E71D8" w:rsidRDefault="00141C14" w:rsidP="00141C14">
      <w:pPr>
        <w:tabs>
          <w:tab w:val="left" w:pos="326"/>
        </w:tabs>
        <w:spacing w:line="240" w:lineRule="auto"/>
        <w:jc w:val="both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المواد المراد فتحها في الترم الثاني للعام الجامعى 2024/2025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م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لطلاب دورة أكتوبر 2024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م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بعد ظهور النتيجة بال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إ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ضافة 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إ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ل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ى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مواد الترم الثاني وهى كال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آ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تي : </w:t>
      </w:r>
    </w:p>
    <w:p w14:paraId="12EF015F" w14:textId="7A9C3211" w:rsidR="00141C14" w:rsidRPr="006E71D8" w:rsidRDefault="00141C14" w:rsidP="00141C14">
      <w:pPr>
        <w:pStyle w:val="a8"/>
        <w:numPr>
          <w:ilvl w:val="0"/>
          <w:numId w:val="33"/>
        </w:numPr>
        <w:tabs>
          <w:tab w:val="left" w:pos="326"/>
        </w:tabs>
        <w:jc w:val="both"/>
        <w:rPr>
          <w:rFonts w:ascii="Simplified Arabic" w:hAnsi="Simplified Arabic"/>
          <w:b/>
          <w:bCs/>
          <w:sz w:val="24"/>
          <w:szCs w:val="24"/>
          <w:rtl/>
          <w:lang w:bidi="ar-EG"/>
        </w:rPr>
      </w:pP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ال</w:t>
      </w:r>
      <w:r w:rsidR="00E309A4"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إ</w:t>
      </w:r>
      <w:r w:rsidRPr="006E71D8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علان ومنافذ العرض " مادة اختيارية تخلفات" / ماجستير ملابس ونسيج</w:t>
      </w:r>
      <w:r w:rsidRPr="006E71D8">
        <w:rPr>
          <w:rFonts w:ascii="Simplified Arabic" w:hAnsi="Simplified Arabic" w:hint="cs"/>
          <w:b/>
          <w:bCs/>
          <w:sz w:val="24"/>
          <w:szCs w:val="24"/>
          <w:rtl/>
          <w:lang w:bidi="ar-EG"/>
        </w:rPr>
        <w:t xml:space="preserve"> </w:t>
      </w:r>
    </w:p>
    <w:p w14:paraId="7C22CCBE" w14:textId="77777777" w:rsidR="00141C14" w:rsidRPr="005C0AD8" w:rsidRDefault="00141C14" w:rsidP="00141C14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وموافقة لجنة الدراسات بتاريخ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/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2161E2BB" w14:textId="46C5A5C9" w:rsidR="00B737D7" w:rsidRPr="00B737D7" w:rsidRDefault="00B737D7" w:rsidP="00B737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exact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6A2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F820B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الموافقة مع رفع الأمر للجامعة</w:t>
      </w:r>
    </w:p>
    <w:p w14:paraId="01AE1231" w14:textId="77777777" w:rsidR="00141C14" w:rsidRDefault="00AD09D7" w:rsidP="00141C14">
      <w:pPr>
        <w:spacing w:after="0" w:line="240" w:lineRule="auto"/>
        <w:contextualSpacing/>
        <w:jc w:val="lowKashida"/>
        <w:rPr>
          <w:rFonts w:asciiTheme="majorBidi" w:eastAsia="Arial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2</w:t>
      </w:r>
      <w:r w:rsidR="00B737D7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4</w:t>
      </w:r>
      <w:r w:rsidR="00141C14"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208D39BF" w14:textId="042A4B97" w:rsidR="00141C14" w:rsidRPr="00F820BA" w:rsidRDefault="00141C14" w:rsidP="00141C14">
      <w:pPr>
        <w:spacing w:after="0" w:line="240" w:lineRule="auto"/>
        <w:contextualSpacing/>
        <w:jc w:val="lowKashida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F820BA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الطلب المقدم من الطالبة /سلمى ايهاب فتوح شحات المقيدة بتمهيدى ماجستير تخصص التغذية وعلوم الأطعمة بخصوص استبدال مقرر مضادات ال</w:t>
      </w:r>
      <w:r w:rsidR="00E309A4" w:rsidRPr="00F820BA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أ</w:t>
      </w:r>
      <w:r w:rsidRPr="00F820BA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كسدة الطبيعية وأثرها ف</w:t>
      </w:r>
      <w:r w:rsidR="00E309A4" w:rsidRPr="00F820BA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ي</w:t>
      </w:r>
      <w:r w:rsidRPr="00F820BA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تغذية المرضى بمقرر أسس وتطبيقات التقنيات الحيوية ف</w:t>
      </w:r>
      <w:r w:rsidR="00E309A4" w:rsidRPr="00F820BA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ي</w:t>
      </w:r>
      <w:r w:rsidRPr="00F820BA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مجال علوم الأطعمة</w:t>
      </w:r>
      <w:r w:rsidR="00E309A4" w:rsidRPr="00F820BA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.</w:t>
      </w:r>
      <w:r w:rsidRPr="00F820BA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065A99C9" w14:textId="77777777" w:rsidR="00141C14" w:rsidRPr="005C0AD8" w:rsidRDefault="00141C14" w:rsidP="00141C14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وموافقة لجنة الدراسات بتاريخ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/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435CA21C" w14:textId="270D72F3" w:rsidR="007555CF" w:rsidRPr="00CF1817" w:rsidRDefault="00D353B0" w:rsidP="00CF18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F820BA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72FCB68E" w14:textId="63F45F45" w:rsidR="00141C14" w:rsidRDefault="00141C14" w:rsidP="00141C14">
      <w:pPr>
        <w:spacing w:after="0" w:line="240" w:lineRule="auto"/>
        <w:contextualSpacing/>
        <w:jc w:val="lowKashida"/>
        <w:rPr>
          <w:rFonts w:asciiTheme="majorBidi" w:eastAsia="Arial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25</w:t>
      </w:r>
      <w:r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0749CB8A" w14:textId="12E60D8F" w:rsidR="00141C14" w:rsidRPr="00F820BA" w:rsidRDefault="00E309A4" w:rsidP="00CF1D5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ar-SA"/>
        </w:rPr>
        <w:t>إ</w:t>
      </w:r>
      <w:r w:rsidR="00CF1D57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ar-SA"/>
        </w:rPr>
        <w:t>فادة من</w:t>
      </w:r>
      <w:r w:rsidR="00141C14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ar-SA"/>
        </w:rPr>
        <w:t xml:space="preserve"> مكتبة </w:t>
      </w:r>
      <w:r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ar-SA"/>
        </w:rPr>
        <w:t>ا</w:t>
      </w:r>
      <w:r w:rsidR="00141C14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ar-SA"/>
        </w:rPr>
        <w:t>لدراسات العليا</w:t>
      </w:r>
      <w:r w:rsidR="00141C14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</w:t>
      </w:r>
      <w:r w:rsidR="00CF1D57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بالكلية </w:t>
      </w:r>
      <w:r w:rsidR="00141C14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موضوع الرسالة لطلاب الدراسات العليا </w:t>
      </w:r>
      <w:r w:rsidR="00CF1D57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لم يسجل من </w:t>
      </w:r>
      <w:r w:rsidR="00141C14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قبل </w:t>
      </w:r>
      <w:r w:rsidR="00CF1D57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و</w:t>
      </w:r>
      <w:r w:rsidR="00141C14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فى حالة تشابة المو</w:t>
      </w:r>
      <w:r w:rsidR="005E109B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ضوعات</w:t>
      </w:r>
      <w:r w:rsidR="00141C14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يذكر المو</w:t>
      </w:r>
      <w:r w:rsidR="005E109B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ضوعات</w:t>
      </w:r>
      <w:r w:rsidR="00141C14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المتشابهة</w:t>
      </w:r>
      <w:r w:rsidR="00CF1D57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قبل السم</w:t>
      </w:r>
      <w:r w:rsidR="005E109B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ي</w:t>
      </w:r>
      <w:r w:rsidR="00CF1D57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نار </w:t>
      </w:r>
      <w:r w:rsidR="00141C14" w:rsidRPr="00F820B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.</w:t>
      </w:r>
    </w:p>
    <w:p w14:paraId="022684F3" w14:textId="77777777" w:rsidR="00141C14" w:rsidRPr="005C0AD8" w:rsidRDefault="00141C14" w:rsidP="00141C14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وموافقة لجنة الدراسات بتاريخ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/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7F552711" w14:textId="24C924B4" w:rsidR="00141C14" w:rsidRPr="00141C14" w:rsidRDefault="00141C14" w:rsidP="00141C1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F820B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يعاد للقسم </w:t>
      </w:r>
      <w:proofErr w:type="spellStart"/>
      <w:r w:rsidR="00F820B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العلمى</w:t>
      </w:r>
      <w:proofErr w:type="spellEnd"/>
      <w:r w:rsidR="00F820B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للمناقشة ومناقشة جميع الأقسام العلمية فيه</w:t>
      </w:r>
    </w:p>
    <w:p w14:paraId="27992187" w14:textId="5A929496" w:rsidR="00B737D7" w:rsidRDefault="00141C14" w:rsidP="00141C14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مو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ضوعات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 قسم شئون</w:t>
      </w:r>
      <w:r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التعليم :-</w:t>
      </w:r>
    </w:p>
    <w:p w14:paraId="744D9BB6" w14:textId="29A69DFD" w:rsidR="00D353B0" w:rsidRPr="00C6441C" w:rsidRDefault="00B737D7" w:rsidP="00141C14">
      <w:pPr>
        <w:tabs>
          <w:tab w:val="left" w:pos="1984"/>
        </w:tabs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2</w:t>
      </w:r>
      <w:r w:rsidR="00141C14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6</w:t>
      </w:r>
      <w:r w:rsidR="00D353B0" w:rsidRPr="00C6441C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="00D353B0" w:rsidRPr="00C6441C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مذكرة قسم شئون التعليم بشأن النظر فى :- </w:t>
      </w:r>
    </w:p>
    <w:p w14:paraId="6397F0F5" w14:textId="59FD1108" w:rsidR="00141C14" w:rsidRPr="00F820BA" w:rsidRDefault="00141C14" w:rsidP="00406AA3">
      <w:pPr>
        <w:spacing w:after="0" w:line="240" w:lineRule="auto"/>
        <w:ind w:left="-142" w:firstLine="142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الطلاب الذين لم يجتازوا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بعض المواد  من الفصل الدراس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ول وهى متطلب لمواد ف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الفصل الدراس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الثان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وكما ورد بمادة رقم (9) تسجيل المقررات الدراسي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ة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نه يجوز السماح للطالب بدراسة المادتين بالتواز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بعد موافقة مجلس الكلي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ة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ويتم كتابة 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قرار بمعرفة ول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مر. </w:t>
      </w:r>
    </w:p>
    <w:p w14:paraId="31ECDA06" w14:textId="7A4FA806" w:rsidR="00396340" w:rsidRPr="005C0AD8" w:rsidRDefault="00396340" w:rsidP="00141C14">
      <w:pPr>
        <w:spacing w:after="0" w:line="240" w:lineRule="auto"/>
        <w:ind w:left="-142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>موافقة لجنة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شئون تعليم بتاريخ </w:t>
      </w:r>
      <w:r w:rsidR="00141C14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="00141C14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4F342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17150BCD" w14:textId="3321C12B" w:rsidR="00053F27" w:rsidRPr="005E109B" w:rsidRDefault="00F820BA" w:rsidP="00F820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:- الموافقة مع رفع الأمر للجامعة</w:t>
      </w:r>
    </w:p>
    <w:p w14:paraId="139C5CF2" w14:textId="1D727D3C" w:rsidR="00D353B0" w:rsidRPr="003779B1" w:rsidRDefault="00053F27" w:rsidP="00B737D7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27</w:t>
      </w:r>
      <w:r w:rsidR="00D353B0" w:rsidRPr="003779B1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="00D353B0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06EDEF8A" w14:textId="59A271FC" w:rsidR="00053F27" w:rsidRPr="00053F27" w:rsidRDefault="00053F27" w:rsidP="00053F2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الطلاب الباقون لل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عادة بالمستوى الثان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و الذين اجتازو عدد الساعات (68) ساعة التى تؤهلهم الانت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ق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 للمستوى الثالث ف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نه 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يتم ال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نقل من المستوى الثان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لى المستوى الثالث كما ورد بمادة رقم (20) بال</w:t>
      </w:r>
      <w:r w:rsidR="005E109B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ل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ائحة</w:t>
      </w:r>
      <w:r w:rsidRPr="00053F2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3D75E003" w14:textId="66B4E9E8" w:rsidR="005E5565" w:rsidRPr="005C0AD8" w:rsidRDefault="005E5565" w:rsidP="00053F27">
      <w:pPr>
        <w:spacing w:after="0"/>
        <w:ind w:left="-142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>موافقة لجنة شئون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تعليم بتاريخ </w:t>
      </w:r>
      <w:r w:rsidR="00053F2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="00053F2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4F342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6E1FB71E" w14:textId="4034F7BB" w:rsidR="00AF2EE4" w:rsidRPr="005C0AD8" w:rsidRDefault="00AF2EE4" w:rsidP="004F34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</w:t>
      </w:r>
      <w:r w:rsidRPr="005C0AD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ر:</w:t>
      </w:r>
      <w:r w:rsidR="005C4BD5" w:rsidRPr="005C0AD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F820B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51C0E68B" w14:textId="1CAA56D8" w:rsidR="00915FB6" w:rsidRPr="003779B1" w:rsidRDefault="00390336" w:rsidP="00053F27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2</w:t>
      </w:r>
      <w:r w:rsidR="00053F27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8</w:t>
      </w:r>
      <w:r w:rsidR="00915FB6" w:rsidRPr="003779B1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="00915FB6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3424388E" w14:textId="1C474C69" w:rsidR="00390336" w:rsidRPr="00F820BA" w:rsidRDefault="005E109B" w:rsidP="00390336">
      <w:pP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lastRenderedPageBreak/>
        <w:t>إ</w:t>
      </w:r>
      <w:r w:rsidR="00053F27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يقاف القيد المقدم من الطالب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ة</w:t>
      </w:r>
      <w:r w:rsidR="00053F27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/ شهد رضا جابرالمقيد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ة</w:t>
      </w:r>
      <w:r w:rsidR="00053F27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بالفرقة ال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="00053F27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ولى  عن الفصل الدراس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="00053F27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الثان</w:t>
      </w:r>
      <w:r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="00053F27" w:rsidRPr="00F820B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لظروف مرافقة والدها المريض للعلاج بالخارج ومرفق طيه مايثبت ذلك.</w:t>
      </w:r>
    </w:p>
    <w:p w14:paraId="2C9FE791" w14:textId="2CF04DDB" w:rsidR="00915FB6" w:rsidRPr="005C0AD8" w:rsidRDefault="00053F27" w:rsidP="00053F27">
      <w:pPr>
        <w:spacing w:after="0"/>
        <w:ind w:left="-142" w:firstLine="14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C6733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915FB6"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="00915FB6"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="00915FB6"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4F342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="00915FB6"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6C96D67C" w14:textId="12E3E463" w:rsidR="00231B50" w:rsidRPr="004F342C" w:rsidRDefault="00915FB6" w:rsidP="004F34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="00F820B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الموافقة مع رفع الأمر للجامعة</w:t>
      </w:r>
    </w:p>
    <w:p w14:paraId="0863C0C4" w14:textId="6302D81C" w:rsidR="00915FB6" w:rsidRPr="003779B1" w:rsidRDefault="00390336" w:rsidP="00053F27">
      <w:pPr>
        <w:widowControl w:val="0"/>
        <w:tabs>
          <w:tab w:val="left" w:pos="142"/>
        </w:tabs>
        <w:adjustRightInd w:val="0"/>
        <w:spacing w:after="0" w:line="240" w:lineRule="auto"/>
        <w:ind w:left="113" w:right="-170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2</w:t>
      </w:r>
      <w:r w:rsidR="00053F27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9</w:t>
      </w:r>
      <w:r w:rsidR="00E01716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="00915FB6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3E3978B1" w14:textId="002D7307" w:rsidR="00053F27" w:rsidRPr="00F820BA" w:rsidRDefault="00053F27" w:rsidP="00053F27">
      <w:pPr>
        <w:ind w:left="284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الالتماس  المقدم من الطالب</w:t>
      </w:r>
      <w:r w:rsidR="005E109B"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/ شهد سامح عبد الرازق موسى حيث </w:t>
      </w:r>
      <w:r w:rsidR="005E109B"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ن الطالب</w:t>
      </w:r>
      <w:r w:rsidR="005E109B"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مرشح</w:t>
      </w:r>
      <w:r w:rsidR="005E109B"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للكلي</w:t>
      </w:r>
      <w:r w:rsidR="005E109B"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للعام الجامع</w:t>
      </w:r>
      <w:r w:rsidR="005E109B"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2024/2025 </w:t>
      </w:r>
      <w:r w:rsidR="005E109B"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م </w:t>
      </w:r>
      <w:r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ولم تنه </w:t>
      </w:r>
      <w:r w:rsidR="005E109B"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جراءات القيد بالكلي</w:t>
      </w:r>
      <w:r w:rsidR="005E109B"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لظروف طارئة وترغب فى استكمال </w:t>
      </w:r>
      <w:r w:rsidR="005E109B"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جراءات القيد بالكلي</w:t>
      </w:r>
      <w:r w:rsidR="005E109B"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F820B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ومرفق طيه ما يثبت ذلك.</w:t>
      </w:r>
    </w:p>
    <w:p w14:paraId="359FD2B1" w14:textId="165BB2EE" w:rsidR="00915FB6" w:rsidRPr="005C0AD8" w:rsidRDefault="00915FB6" w:rsidP="00053F27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 w:rsidR="00053F2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="00053F2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4F6299A8" w14:textId="4146067D" w:rsidR="000636D2" w:rsidRPr="005C0AD8" w:rsidRDefault="00915FB6" w:rsidP="00CA322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17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F820B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14AD9534" w14:textId="78D0E0B4" w:rsidR="00877C27" w:rsidRDefault="00053F27" w:rsidP="00B737D7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30</w:t>
      </w:r>
      <w:r w:rsidR="00877C27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="00877C27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6241B731" w14:textId="4716C053" w:rsidR="00006715" w:rsidRPr="005C6232" w:rsidRDefault="00053F27" w:rsidP="00305A6F">
      <w:pPr>
        <w:spacing w:after="0"/>
        <w:ind w:left="-142"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العذرالاجتماعى  المقدم من الطالبة /شهد سامح عبد الرازق موسى  المقيد</w:t>
      </w:r>
      <w:r w:rsidR="005E109B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بالفرقة ال</w:t>
      </w:r>
      <w:r w:rsidR="005E109B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ولى عن  الفصل الدراسي ال</w:t>
      </w:r>
      <w:r w:rsidR="005E109B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ول للعام الجامعي  2024/ 2025 </w:t>
      </w:r>
      <w:r w:rsidR="005E109B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م 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لظروف مادي</w:t>
      </w:r>
      <w:r w:rsidR="005E109B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</w:t>
      </w:r>
      <w:r w:rsidR="00006715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14:paraId="0E1DC1B3" w14:textId="4688DADC" w:rsidR="00080844" w:rsidRPr="005C0AD8" w:rsidRDefault="00080844" w:rsidP="00053F27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 w:rsidR="00053F2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="00053F2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269C9CE9" w14:textId="082F8427" w:rsidR="000C4C9A" w:rsidRPr="005C0AD8" w:rsidRDefault="00080844" w:rsidP="00CA322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17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="005C4BD5" w:rsidRPr="005C0AD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5C623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613C68EA" w14:textId="327B092A" w:rsidR="0004702A" w:rsidRDefault="00B737D7" w:rsidP="00053F27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3</w:t>
      </w:r>
      <w:r w:rsidR="00053F27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1</w:t>
      </w:r>
      <w:r w:rsidR="00A97668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="00A97668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552AC290" w14:textId="00370E2B" w:rsidR="00053F27" w:rsidRPr="005C6232" w:rsidRDefault="00053F27" w:rsidP="00053F27">
      <w:pP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بشأن العذر المرضى  المقدم من الطالبة /امنيه محمود محمد باظه المقيد</w:t>
      </w:r>
      <w:r w:rsidR="005E109B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بالفرقة ال</w:t>
      </w:r>
      <w:r w:rsidR="005E109B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ولى عن  الفصل الدراسي ال</w:t>
      </w:r>
      <w:r w:rsidR="005E109B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ول للعام الجامعي  2024/ 2025</w:t>
      </w:r>
      <w:r w:rsidR="005E109B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م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لظروف مرضية  ومرفق طيه مايثبت ذلك</w:t>
      </w:r>
      <w:r w:rsidR="005E109B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14:paraId="2410A347" w14:textId="78012C1A" w:rsidR="00A97668" w:rsidRPr="00A22F9A" w:rsidRDefault="00A97668" w:rsidP="00053F27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 w:rsidR="00053F2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="00053F2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004BA185" w14:textId="77777777" w:rsidR="005C6232" w:rsidRPr="005C0AD8" w:rsidRDefault="00A97668" w:rsidP="005C62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17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5C623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23F90FAA" w14:textId="56631AFA" w:rsidR="0004702A" w:rsidRDefault="00F5000F" w:rsidP="00F5000F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32</w:t>
      </w:r>
      <w:r w:rsidR="0004702A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="0004702A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11179269" w14:textId="3ADF0478" w:rsidR="00053F27" w:rsidRPr="005C6232" w:rsidRDefault="00053F27" w:rsidP="005E109B">
      <w:pP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تصويب </w:t>
      </w:r>
      <w:proofErr w:type="spellStart"/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نتيجه</w:t>
      </w:r>
      <w:proofErr w:type="spellEnd"/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الخريجة /</w:t>
      </w:r>
      <w:r w:rsidR="005E109B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وفاء محمد فهمى ابوالفتوح مصطفى شكر دور يونيو2020</w:t>
      </w:r>
      <w:r w:rsidR="005E109B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م</w:t>
      </w: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تخصص اقتصاد منزلى وتربية حيث تبين بمراجعة النتيجة وجود خطأ ف</w:t>
      </w:r>
      <w:r w:rsidR="005E109B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</w:t>
      </w: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مجموع التراكم</w:t>
      </w:r>
      <w:r w:rsidR="005E109B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</w:t>
      </w: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وخطأ ف</w:t>
      </w:r>
      <w:r w:rsidR="005E109B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</w:t>
      </w: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مجموع الفرقة ال</w:t>
      </w:r>
      <w:r w:rsidR="005E109B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ثا</w:t>
      </w: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نية ويتم التصويب ك</w:t>
      </w:r>
      <w:r w:rsidR="005E109B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</w:t>
      </w: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ل</w:t>
      </w:r>
      <w:r w:rsidR="005E109B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آ</w:t>
      </w: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تى</w:t>
      </w:r>
      <w:r w:rsidR="005E109B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:</w:t>
      </w:r>
    </w:p>
    <w:tbl>
      <w:tblPr>
        <w:tblStyle w:val="101"/>
        <w:bidiVisual/>
        <w:tblW w:w="10187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281"/>
        <w:gridCol w:w="2535"/>
        <w:gridCol w:w="1858"/>
        <w:gridCol w:w="1545"/>
        <w:gridCol w:w="15"/>
        <w:gridCol w:w="1389"/>
        <w:gridCol w:w="28"/>
        <w:gridCol w:w="1260"/>
        <w:gridCol w:w="1276"/>
      </w:tblGrid>
      <w:tr w:rsidR="00F5000F" w:rsidRPr="005C6232" w14:paraId="59A5AD18" w14:textId="77777777" w:rsidTr="005E109B">
        <w:tc>
          <w:tcPr>
            <w:tcW w:w="281" w:type="dxa"/>
            <w:shd w:val="clear" w:color="auto" w:fill="BFBFBF" w:themeFill="background1" w:themeFillShade="BF"/>
          </w:tcPr>
          <w:p w14:paraId="50588F46" w14:textId="7A116752" w:rsidR="00053F27" w:rsidRPr="005C6232" w:rsidRDefault="00053F27" w:rsidP="00F5000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</w:t>
            </w:r>
          </w:p>
        </w:tc>
        <w:tc>
          <w:tcPr>
            <w:tcW w:w="2535" w:type="dxa"/>
            <w:shd w:val="clear" w:color="auto" w:fill="BFBFBF" w:themeFill="background1" w:themeFillShade="BF"/>
          </w:tcPr>
          <w:p w14:paraId="707D550E" w14:textId="3E2F631F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الطالب</w:t>
            </w:r>
            <w:r w:rsidR="005E109B"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ة</w:t>
            </w:r>
          </w:p>
        </w:tc>
        <w:tc>
          <w:tcPr>
            <w:tcW w:w="1858" w:type="dxa"/>
            <w:shd w:val="clear" w:color="auto" w:fill="BFBFBF" w:themeFill="background1" w:themeFillShade="BF"/>
          </w:tcPr>
          <w:p w14:paraId="1334F81E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التخصص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21F5E74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النتيجه قبل التصويب</w:t>
            </w:r>
          </w:p>
        </w:tc>
        <w:tc>
          <w:tcPr>
            <w:tcW w:w="2536" w:type="dxa"/>
            <w:gridSpan w:val="2"/>
            <w:shd w:val="clear" w:color="auto" w:fill="BFBFBF" w:themeFill="background1" w:themeFillShade="BF"/>
          </w:tcPr>
          <w:p w14:paraId="387773E3" w14:textId="77777777" w:rsidR="00053F27" w:rsidRPr="005C6232" w:rsidRDefault="00053F27" w:rsidP="00F5000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النتيجه بعد التصويب</w:t>
            </w:r>
          </w:p>
        </w:tc>
      </w:tr>
      <w:tr w:rsidR="00F5000F" w:rsidRPr="005C6232" w14:paraId="0C76B462" w14:textId="77777777" w:rsidTr="005E109B">
        <w:trPr>
          <w:trHeight w:val="1194"/>
        </w:trPr>
        <w:tc>
          <w:tcPr>
            <w:tcW w:w="28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3EE658F" w14:textId="77777777" w:rsidR="00053F27" w:rsidRPr="005C6232" w:rsidRDefault="00053F27" w:rsidP="00053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</w:t>
            </w:r>
          </w:p>
          <w:p w14:paraId="2BBAF1BF" w14:textId="77777777" w:rsidR="00053F27" w:rsidRPr="005C6232" w:rsidRDefault="00053F27" w:rsidP="00053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3DD8FB36" w14:textId="77777777" w:rsidR="00053F27" w:rsidRPr="005C6232" w:rsidRDefault="00053F27" w:rsidP="00053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482A23C1" w14:textId="77777777" w:rsidR="00053F27" w:rsidRPr="005C6232" w:rsidRDefault="00053F27" w:rsidP="00053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13AA747D" w14:textId="77777777" w:rsidR="00053F27" w:rsidRPr="005C6232" w:rsidRDefault="00053F27" w:rsidP="00053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0D439CEE" w14:textId="77777777" w:rsidR="00053F27" w:rsidRPr="005C6232" w:rsidRDefault="00053F27" w:rsidP="00053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35" w:type="dxa"/>
            <w:vMerge w:val="restart"/>
            <w:tcBorders>
              <w:bottom w:val="single" w:sz="4" w:space="0" w:color="auto"/>
            </w:tcBorders>
            <w:vAlign w:val="center"/>
          </w:tcPr>
          <w:p w14:paraId="75E80ECE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وفاء محمد فهمى ابوالفتوح مصطفى شكر</w:t>
            </w:r>
          </w:p>
        </w:tc>
        <w:tc>
          <w:tcPr>
            <w:tcW w:w="1858" w:type="dxa"/>
            <w:vMerge w:val="restart"/>
            <w:tcBorders>
              <w:bottom w:val="single" w:sz="4" w:space="0" w:color="auto"/>
            </w:tcBorders>
            <w:vAlign w:val="center"/>
          </w:tcPr>
          <w:p w14:paraId="628CE574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الاقتصاد المنزلى والتربية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24B6D47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AE"/>
              </w:rPr>
              <w:t>مجموع التراكمى/النهاية العظمى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2AC2A57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4816/6450</w:t>
            </w:r>
          </w:p>
          <w:p w14:paraId="11E11484" w14:textId="77777777" w:rsidR="00053F27" w:rsidRPr="005C6232" w:rsidRDefault="00053F27" w:rsidP="00053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بنسبة74.67%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DCB551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مجموع التراكمى/النهاية العظمى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24A217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4866/6450</w:t>
            </w:r>
          </w:p>
          <w:p w14:paraId="606B3901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75.44 %</w:t>
            </w:r>
          </w:p>
        </w:tc>
      </w:tr>
      <w:tr w:rsidR="00F5000F" w:rsidRPr="005C6232" w14:paraId="2CACBA5A" w14:textId="77777777" w:rsidTr="005E109B">
        <w:trPr>
          <w:trHeight w:val="345"/>
        </w:trPr>
        <w:tc>
          <w:tcPr>
            <w:tcW w:w="281" w:type="dxa"/>
            <w:vMerge/>
            <w:tcBorders>
              <w:left w:val="single" w:sz="4" w:space="0" w:color="auto"/>
            </w:tcBorders>
          </w:tcPr>
          <w:p w14:paraId="40F2BEFC" w14:textId="77777777" w:rsidR="00053F27" w:rsidRPr="005C6232" w:rsidRDefault="00053F27" w:rsidP="00053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35" w:type="dxa"/>
            <w:vMerge/>
            <w:vAlign w:val="center"/>
          </w:tcPr>
          <w:p w14:paraId="3B95A9E8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58" w:type="dxa"/>
            <w:vMerge/>
            <w:vAlign w:val="center"/>
          </w:tcPr>
          <w:p w14:paraId="77A3F362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60" w:type="dxa"/>
            <w:gridSpan w:val="2"/>
          </w:tcPr>
          <w:p w14:paraId="67BCE917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AE"/>
              </w:rPr>
              <w:t>التقدير العام</w:t>
            </w:r>
          </w:p>
        </w:tc>
        <w:tc>
          <w:tcPr>
            <w:tcW w:w="1417" w:type="dxa"/>
            <w:gridSpan w:val="2"/>
          </w:tcPr>
          <w:p w14:paraId="5547062C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جيد//</w:t>
            </w:r>
          </w:p>
        </w:tc>
        <w:tc>
          <w:tcPr>
            <w:tcW w:w="1260" w:type="dxa"/>
          </w:tcPr>
          <w:p w14:paraId="20C4B8A0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التقدير العام</w:t>
            </w:r>
          </w:p>
        </w:tc>
        <w:tc>
          <w:tcPr>
            <w:tcW w:w="1276" w:type="dxa"/>
          </w:tcPr>
          <w:p w14:paraId="35EBA885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جيد جدا</w:t>
            </w:r>
          </w:p>
        </w:tc>
      </w:tr>
      <w:tr w:rsidR="00F5000F" w:rsidRPr="005C6232" w14:paraId="59BD261D" w14:textId="77777777" w:rsidTr="005E109B">
        <w:trPr>
          <w:trHeight w:val="405"/>
        </w:trPr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E5D5" w14:textId="77777777" w:rsidR="00053F27" w:rsidRPr="005C6232" w:rsidRDefault="00053F27" w:rsidP="00053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2619" w14:textId="77777777" w:rsidR="00053F27" w:rsidRPr="005C6232" w:rsidRDefault="00053F27" w:rsidP="00053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6186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6B7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مجموع الفرقة الثانية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00B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944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FB0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مجموع الفرقة الثانية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96AD" w14:textId="77777777" w:rsidR="00053F27" w:rsidRPr="005C6232" w:rsidRDefault="00053F27" w:rsidP="00053F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994</w:t>
            </w:r>
          </w:p>
        </w:tc>
      </w:tr>
      <w:tr w:rsidR="00053F27" w:rsidRPr="005C6232" w14:paraId="6CAB2A1D" w14:textId="77777777" w:rsidTr="005E109B">
        <w:tblPrEx>
          <w:tblLook w:val="0000" w:firstRow="0" w:lastRow="0" w:firstColumn="0" w:lastColumn="0" w:noHBand="0" w:noVBand="0"/>
        </w:tblPrEx>
        <w:trPr>
          <w:gridBefore w:val="3"/>
          <w:wBefore w:w="4674" w:type="dxa"/>
          <w:trHeight w:val="570"/>
        </w:trPr>
        <w:tc>
          <w:tcPr>
            <w:tcW w:w="1545" w:type="dxa"/>
          </w:tcPr>
          <w:p w14:paraId="486C1A60" w14:textId="77777777" w:rsidR="00053F27" w:rsidRPr="005C6232" w:rsidRDefault="00053F27" w:rsidP="00053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التقدير</w:t>
            </w:r>
          </w:p>
        </w:tc>
        <w:tc>
          <w:tcPr>
            <w:tcW w:w="1404" w:type="dxa"/>
            <w:gridSpan w:val="2"/>
          </w:tcPr>
          <w:p w14:paraId="763CA7AB" w14:textId="77777777" w:rsidR="00053F27" w:rsidRPr="005C6232" w:rsidRDefault="00053F27" w:rsidP="00053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جيد//</w:t>
            </w:r>
          </w:p>
        </w:tc>
        <w:tc>
          <w:tcPr>
            <w:tcW w:w="1288" w:type="dxa"/>
            <w:gridSpan w:val="2"/>
          </w:tcPr>
          <w:p w14:paraId="0FF94050" w14:textId="77777777" w:rsidR="00053F27" w:rsidRPr="005C6232" w:rsidRDefault="00053F27" w:rsidP="00053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التقدير</w:t>
            </w:r>
          </w:p>
        </w:tc>
        <w:tc>
          <w:tcPr>
            <w:tcW w:w="1276" w:type="dxa"/>
          </w:tcPr>
          <w:p w14:paraId="6824F3D5" w14:textId="77777777" w:rsidR="00053F27" w:rsidRPr="005C6232" w:rsidRDefault="00053F27" w:rsidP="00053F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جيد//</w:t>
            </w:r>
          </w:p>
        </w:tc>
      </w:tr>
    </w:tbl>
    <w:p w14:paraId="775AF4C0" w14:textId="621B5B73" w:rsidR="00A519D6" w:rsidRPr="00A22F9A" w:rsidRDefault="00A519D6" w:rsidP="00F5000F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="00F5000F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28EB5EBB" w14:textId="6EF0B722" w:rsidR="00305A6F" w:rsidRPr="00B737D7" w:rsidRDefault="00A519D6" w:rsidP="00B737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17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5C623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7AE5A1C5" w14:textId="77777777" w:rsidR="005C6232" w:rsidRDefault="005C6232" w:rsidP="00F5000F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</w:p>
    <w:p w14:paraId="6DC839CB" w14:textId="77777777" w:rsidR="005C6232" w:rsidRDefault="005C6232" w:rsidP="00F5000F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</w:p>
    <w:p w14:paraId="4B1E5935" w14:textId="567BFDE6" w:rsidR="00F5000F" w:rsidRDefault="005C6232" w:rsidP="00F5000F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33</w:t>
      </w:r>
      <w:r w:rsidR="00B9473F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="00B9473F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7C6D314F" w14:textId="03EA4F1E" w:rsidR="00F5000F" w:rsidRPr="005C6232" w:rsidRDefault="00F5000F" w:rsidP="00147B56">
      <w:pP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lastRenderedPageBreak/>
        <w:t>تصويب نتيج</w:t>
      </w:r>
      <w:r w:rsidR="00147B56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ة</w:t>
      </w: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الخريجة /عطاء محمد محمد الشعشاعى دور يونيو2012</w:t>
      </w:r>
      <w:r w:rsidR="00147B56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م</w:t>
      </w: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تخصص الملابس والنسيج حيث تبين بمراجعة النتيجة وجود خطأ ف</w:t>
      </w:r>
      <w:r w:rsidR="00147B56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</w:t>
      </w: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مجموع النهاي</w:t>
      </w:r>
      <w:r w:rsidR="00147B56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ة</w:t>
      </w: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العظمى ويتم التصويب ك</w:t>
      </w:r>
      <w:r w:rsidR="00147B56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</w:t>
      </w: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ل</w:t>
      </w:r>
      <w:r w:rsidR="00147B56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آ</w:t>
      </w:r>
      <w:r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تى</w:t>
      </w:r>
      <w:r w:rsidR="00147B56" w:rsidRPr="005C623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:</w:t>
      </w:r>
    </w:p>
    <w:tbl>
      <w:tblPr>
        <w:tblStyle w:val="102"/>
        <w:bidiVisual/>
        <w:tblW w:w="10201" w:type="dxa"/>
        <w:tblInd w:w="-310" w:type="dxa"/>
        <w:tblLayout w:type="fixed"/>
        <w:tblLook w:val="04A0" w:firstRow="1" w:lastRow="0" w:firstColumn="1" w:lastColumn="0" w:noHBand="0" w:noVBand="1"/>
      </w:tblPr>
      <w:tblGrid>
        <w:gridCol w:w="283"/>
        <w:gridCol w:w="2223"/>
        <w:gridCol w:w="2126"/>
        <w:gridCol w:w="1560"/>
        <w:gridCol w:w="1417"/>
        <w:gridCol w:w="1418"/>
        <w:gridCol w:w="1174"/>
      </w:tblGrid>
      <w:tr w:rsidR="00F5000F" w:rsidRPr="005C6232" w14:paraId="57E3DE5E" w14:textId="77777777" w:rsidTr="00147B56">
        <w:tc>
          <w:tcPr>
            <w:tcW w:w="283" w:type="dxa"/>
            <w:shd w:val="clear" w:color="auto" w:fill="BFBFBF" w:themeFill="background1" w:themeFillShade="BF"/>
          </w:tcPr>
          <w:p w14:paraId="04099C6A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</w:t>
            </w:r>
          </w:p>
        </w:tc>
        <w:tc>
          <w:tcPr>
            <w:tcW w:w="2223" w:type="dxa"/>
            <w:shd w:val="clear" w:color="auto" w:fill="BFBFBF" w:themeFill="background1" w:themeFillShade="BF"/>
          </w:tcPr>
          <w:p w14:paraId="7FC23398" w14:textId="1BCA69FB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الطالب</w:t>
            </w:r>
            <w:r w:rsidR="00147B56"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ة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8424B0C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التخصص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245FCE1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النتيجه قبل التصويب</w:t>
            </w:r>
          </w:p>
        </w:tc>
        <w:tc>
          <w:tcPr>
            <w:tcW w:w="2592" w:type="dxa"/>
            <w:gridSpan w:val="2"/>
            <w:shd w:val="clear" w:color="auto" w:fill="BFBFBF" w:themeFill="background1" w:themeFillShade="BF"/>
          </w:tcPr>
          <w:p w14:paraId="5202FE55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النتيجه بعد التصويب</w:t>
            </w:r>
          </w:p>
        </w:tc>
      </w:tr>
      <w:tr w:rsidR="00F5000F" w:rsidRPr="005C6232" w14:paraId="4C647638" w14:textId="77777777" w:rsidTr="00147B56">
        <w:trPr>
          <w:trHeight w:val="1194"/>
        </w:trPr>
        <w:tc>
          <w:tcPr>
            <w:tcW w:w="28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BD6A4AC" w14:textId="77777777" w:rsidR="00F5000F" w:rsidRPr="005C6232" w:rsidRDefault="00F5000F" w:rsidP="00F5000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</w:t>
            </w:r>
          </w:p>
          <w:p w14:paraId="5478433C" w14:textId="77777777" w:rsidR="00F5000F" w:rsidRPr="005C6232" w:rsidRDefault="00F5000F" w:rsidP="00F5000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4B82C17" w14:textId="77777777" w:rsidR="00F5000F" w:rsidRPr="005C6232" w:rsidRDefault="00F5000F" w:rsidP="00F5000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48803949" w14:textId="77777777" w:rsidR="00F5000F" w:rsidRPr="005C6232" w:rsidRDefault="00F5000F" w:rsidP="00F5000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7A227192" w14:textId="77777777" w:rsidR="00F5000F" w:rsidRPr="005C6232" w:rsidRDefault="00F5000F" w:rsidP="00F5000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166BD5E4" w14:textId="77777777" w:rsidR="00F5000F" w:rsidRPr="005C6232" w:rsidRDefault="00F5000F" w:rsidP="00F5000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23" w:type="dxa"/>
            <w:vMerge w:val="restart"/>
            <w:tcBorders>
              <w:bottom w:val="single" w:sz="4" w:space="0" w:color="auto"/>
            </w:tcBorders>
            <w:vAlign w:val="center"/>
          </w:tcPr>
          <w:p w14:paraId="41F95C60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عطاء محمد محمد الشعشاعى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14:paraId="1659B2D5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الملابس والنسيج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A2E54B2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AE"/>
              </w:rPr>
              <w:t>مجموع التراكمى/النهاية العظمى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73F6CC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3156/5050</w:t>
            </w:r>
          </w:p>
          <w:p w14:paraId="31CFCA8D" w14:textId="77777777" w:rsidR="00F5000F" w:rsidRPr="005C6232" w:rsidRDefault="00F5000F" w:rsidP="00F5000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بنسبة62.51%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9A3FEB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مجموع التراكمى/النهاية العظمى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3792D2CB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3156/5150 </w:t>
            </w:r>
          </w:p>
          <w:p w14:paraId="16AD86F9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بنسبة</w:t>
            </w:r>
          </w:p>
          <w:p w14:paraId="1A1FAE0A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61.28 %</w:t>
            </w:r>
          </w:p>
        </w:tc>
      </w:tr>
      <w:tr w:rsidR="00F5000F" w:rsidRPr="005C6232" w14:paraId="4EB6360F" w14:textId="77777777" w:rsidTr="00147B56">
        <w:trPr>
          <w:trHeight w:val="345"/>
        </w:trPr>
        <w:tc>
          <w:tcPr>
            <w:tcW w:w="283" w:type="dxa"/>
            <w:vMerge/>
            <w:tcBorders>
              <w:left w:val="single" w:sz="4" w:space="0" w:color="auto"/>
            </w:tcBorders>
          </w:tcPr>
          <w:p w14:paraId="45183236" w14:textId="77777777" w:rsidR="00F5000F" w:rsidRPr="005C6232" w:rsidRDefault="00F5000F" w:rsidP="00F5000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23" w:type="dxa"/>
            <w:vMerge/>
            <w:vAlign w:val="center"/>
          </w:tcPr>
          <w:p w14:paraId="4C4B22B9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126" w:type="dxa"/>
            <w:vMerge/>
            <w:vAlign w:val="center"/>
          </w:tcPr>
          <w:p w14:paraId="797FFCA1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60" w:type="dxa"/>
          </w:tcPr>
          <w:p w14:paraId="3E0B9C22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AE"/>
              </w:rPr>
              <w:t>التقدير العام</w:t>
            </w:r>
          </w:p>
        </w:tc>
        <w:tc>
          <w:tcPr>
            <w:tcW w:w="1417" w:type="dxa"/>
          </w:tcPr>
          <w:p w14:paraId="5E7190B4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مقبول</w:t>
            </w:r>
          </w:p>
        </w:tc>
        <w:tc>
          <w:tcPr>
            <w:tcW w:w="1418" w:type="dxa"/>
          </w:tcPr>
          <w:p w14:paraId="45C926C0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التقدير العام</w:t>
            </w:r>
          </w:p>
        </w:tc>
        <w:tc>
          <w:tcPr>
            <w:tcW w:w="1174" w:type="dxa"/>
          </w:tcPr>
          <w:p w14:paraId="50E07A07" w14:textId="77777777" w:rsidR="00F5000F" w:rsidRPr="005C6232" w:rsidRDefault="00F5000F" w:rsidP="00F500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5C6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مقبول</w:t>
            </w:r>
          </w:p>
        </w:tc>
      </w:tr>
    </w:tbl>
    <w:p w14:paraId="0B216ADB" w14:textId="7050D819" w:rsidR="00455331" w:rsidRPr="005C0AD8" w:rsidRDefault="00455331" w:rsidP="00F5000F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 xml:space="preserve">موافقة لجنة شئون تعليم بتاريخ </w:t>
      </w:r>
      <w:r w:rsidR="00F5000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>5</w:t>
      </w: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>/</w:t>
      </w:r>
      <w:r w:rsidR="00F5000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>3</w:t>
      </w: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>/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202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م.</w:t>
      </w:r>
    </w:p>
    <w:p w14:paraId="14CBEDF6" w14:textId="7E2DFE8F" w:rsidR="00B9473F" w:rsidRPr="00455331" w:rsidRDefault="00455331" w:rsidP="0045533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5C623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687F2CCB" w14:textId="09942BDF" w:rsidR="00F5000F" w:rsidRDefault="00F5000F" w:rsidP="009D7820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34- 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73DBAEBC" w14:textId="17B2A776" w:rsidR="00F5000F" w:rsidRPr="005C6232" w:rsidRDefault="00F5000F" w:rsidP="00CF1D57">
      <w:pP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تصويب نتيجة الطالب / احمد اسامه مختار محمود المقيد بالفرقة ال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ولى للعام الجامعى 2024/2025 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م 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حيث رصدت نتيجته بالفصل الدراس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ول  ف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مادة  مبادىء علم الملابس والنسيج (غائب ) فى حين 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ن الطالب كان موجود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ًا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يوم امتحان المادة ويوجد له ورقة 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جاب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.</w:t>
      </w:r>
    </w:p>
    <w:p w14:paraId="3D0003FB" w14:textId="77777777" w:rsidR="00F5000F" w:rsidRPr="005C0AD8" w:rsidRDefault="00F5000F" w:rsidP="00F5000F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 xml:space="preserve">موافقة لجنة شئون تعليم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>5</w:t>
      </w: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>/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>3</w:t>
      </w: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>/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202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م.</w:t>
      </w:r>
    </w:p>
    <w:p w14:paraId="618FE5AD" w14:textId="4D966CD9" w:rsidR="00F5000F" w:rsidRPr="00147B56" w:rsidRDefault="00F5000F" w:rsidP="00147B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5C623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7E1131E6" w14:textId="74B43625" w:rsidR="007226BC" w:rsidRDefault="007226BC" w:rsidP="007226BC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35- 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7A2CDC04" w14:textId="08118338" w:rsidR="007226BC" w:rsidRPr="007226BC" w:rsidRDefault="007226BC" w:rsidP="002E32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نتيجة الطالبة/فرح سعيد رجب حسين المقيدة بالفرقة الثانية شعبة الاقتصاد المنزلي والتربية حيث 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ن حالة قيد الطالبة باق للإعادة بالفرقة الثانية للفصل الدراسي ال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ول عن العام الجامعي 2024/2025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م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ولم تدرج نتيجة الطالبة في شيت نتيجة الفصل الدراسي ال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ول للعام الجامعي 2024/2025 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م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للفرقة الثانية  علم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ً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 ب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ن عند طباعة نسخ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من النتيجة للمراجعة كان مدرج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ًا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نتيجة </w:t>
      </w:r>
      <w:r w:rsidR="00147B56"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</w:t>
      </w:r>
      <w:r w:rsidRPr="005C623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لطالبة وعند طباعة النسخة النهائية للاعتماد لم تظهر نتيجة الطالبة</w:t>
      </w:r>
      <w:r w:rsidRPr="007226B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14:paraId="7C5124FF" w14:textId="77777777" w:rsidR="007226BC" w:rsidRPr="005C0AD8" w:rsidRDefault="007226BC" w:rsidP="002E327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 xml:space="preserve">موافقة لجنة شئون تعليم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>5</w:t>
      </w: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>/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>3</w:t>
      </w: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>/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202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م.</w:t>
      </w:r>
    </w:p>
    <w:p w14:paraId="50053569" w14:textId="55F269E6" w:rsidR="007226BC" w:rsidRPr="00455331" w:rsidRDefault="007226BC" w:rsidP="007226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5C623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6B1F4528" w14:textId="2C4B946D" w:rsidR="006E15AA" w:rsidRPr="00A22F9A" w:rsidRDefault="006E15AA" w:rsidP="009D7820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</w:pP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موض</w:t>
      </w:r>
      <w:r w:rsidR="00A22F9A" w:rsidRPr="00A22F9A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/>
        </w:rPr>
        <w:t>وعات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 قسم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شئون العاملين 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" أعضاء هيئة التدريس" </w:t>
      </w:r>
    </w:p>
    <w:p w14:paraId="29ACF4E9" w14:textId="70D73913" w:rsidR="006E15AA" w:rsidRDefault="00455331" w:rsidP="00E22B2E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3</w:t>
      </w:r>
      <w:r w:rsidR="00E22B2E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6</w:t>
      </w:r>
      <w:r w:rsidR="006E15AA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- مذكرة </w:t>
      </w:r>
      <w:r w:rsidR="006E15AA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قسم</w:t>
      </w:r>
      <w:r w:rsidR="006E15AA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شئون العاملين </w:t>
      </w:r>
      <w:r w:rsidR="006E15AA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" أعضاء هيئة التدريس" </w:t>
      </w:r>
      <w:r w:rsidR="006E15AA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بشأن النظر فى :</w:t>
      </w:r>
      <w:r w:rsidR="006E15AA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  <w:t>-</w:t>
      </w:r>
    </w:p>
    <w:p w14:paraId="1972F4DA" w14:textId="777B7300" w:rsidR="007B1246" w:rsidRPr="005C6232" w:rsidRDefault="007B1246" w:rsidP="007B1246">
      <w:pPr>
        <w:tabs>
          <w:tab w:val="left" w:pos="61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5C623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الطلب المقدم من الدكتورة / رانيا عادل عبدالحميد المدرس بقسم التغذية وعلوم الأطعمة والخاص بتجديد </w:t>
      </w:r>
      <w:r w:rsidR="00147B56" w:rsidRPr="005C623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5C623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جازة مرافقة الزوج الممنوحة لها لعام رابع وذلك من تاريخ 11/2/ </w:t>
      </w:r>
      <w:r w:rsidR="00933170" w:rsidRPr="005C623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5C623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2025 </w:t>
      </w:r>
      <w:r w:rsidR="00933170" w:rsidRPr="005C623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م إ</w:t>
      </w:r>
      <w:r w:rsidRPr="005C623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لى 10/2/2026</w:t>
      </w:r>
      <w:r w:rsidR="00933170" w:rsidRPr="005C623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م</w:t>
      </w:r>
      <w:r w:rsidR="005C623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.</w:t>
      </w:r>
    </w:p>
    <w:p w14:paraId="27982E62" w14:textId="6842B9E9" w:rsidR="0057738B" w:rsidRPr="0057738B" w:rsidRDefault="0057738B" w:rsidP="007B1246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EE687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7B124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7B124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</w:p>
    <w:p w14:paraId="0C02F1E1" w14:textId="493055F5" w:rsidR="0057738B" w:rsidRPr="0001151E" w:rsidRDefault="0057738B" w:rsidP="0057738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:</w:t>
      </w:r>
      <w:r w:rsidR="005C6232" w:rsidRPr="005C623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5C623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5D087F27" w14:textId="3A732A95" w:rsidR="0057738B" w:rsidRPr="00A22F9A" w:rsidRDefault="001566E2" w:rsidP="007B1246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3</w:t>
      </w:r>
      <w:r w:rsidR="007B1246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7</w:t>
      </w:r>
      <w:r w:rsidR="0057738B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- مذكرة </w:t>
      </w:r>
      <w:r w:rsidR="0057738B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قسم</w:t>
      </w:r>
      <w:r w:rsidR="0057738B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شئون العاملين </w:t>
      </w:r>
      <w:r w:rsidR="0057738B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" أعضاء هيئة التدريس" </w:t>
      </w:r>
      <w:r w:rsidR="0057738B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بشأن النظر فى :</w:t>
      </w:r>
      <w:r w:rsidR="0057738B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  <w:t>-</w:t>
      </w:r>
    </w:p>
    <w:p w14:paraId="1A0557ED" w14:textId="3B9AB915" w:rsidR="007B1246" w:rsidRPr="005C6232" w:rsidRDefault="007B1246" w:rsidP="007B1246">
      <w:pPr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5C623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الطلب المقدم من د/ سارة عادل عزت مدكور – مدرس بقسم الملابس والنسيج بالموافقة عل</w:t>
      </w:r>
      <w:r w:rsidR="00933170" w:rsidRPr="005C623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ى</w:t>
      </w:r>
      <w:r w:rsidRPr="005C623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منح سيادتها </w:t>
      </w:r>
      <w:r w:rsidR="00933170" w:rsidRPr="005C623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5C623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جازة رعاية طفل لمدة عام ثالث وذلك عل</w:t>
      </w:r>
      <w:r w:rsidR="00933170" w:rsidRPr="005C623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ى</w:t>
      </w:r>
      <w:r w:rsidRPr="005C623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أن تقوم بها عقب موافقة السيد ال</w:t>
      </w:r>
      <w:r w:rsidR="00933170" w:rsidRPr="005C623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5C623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ستاذ الدكتور رئيس الجامعة مرفق طي</w:t>
      </w:r>
      <w:r w:rsidR="00933170" w:rsidRPr="005C623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ه</w:t>
      </w:r>
      <w:r w:rsidRPr="005C623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( شهادة الميلاد </w:t>
      </w:r>
      <w:r w:rsidR="005C623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) </w:t>
      </w:r>
    </w:p>
    <w:p w14:paraId="06227E80" w14:textId="7FE94190" w:rsidR="000B19C0" w:rsidRPr="00A22F9A" w:rsidRDefault="00396BFB" w:rsidP="007B1246">
      <w:pPr>
        <w:spacing w:after="0" w:line="20" w:lineRule="atLeast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</w:pP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EE687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7B124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7B124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57738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745BAB92" w14:textId="76B712EC" w:rsidR="007A067C" w:rsidRPr="00A22F9A" w:rsidRDefault="00396BFB" w:rsidP="005773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0" w:lineRule="atLeast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5C623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7BD1ED48" w14:textId="7B312E70" w:rsidR="000B70BB" w:rsidRPr="000B5278" w:rsidRDefault="005C6232" w:rsidP="007B1246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38</w:t>
      </w:r>
      <w:r w:rsidR="001F64C6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- </w:t>
      </w:r>
      <w:r w:rsidR="005A01DF"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69D5FF9B" w14:textId="77777777" w:rsidR="00DB4519" w:rsidRDefault="00A22F9A" w:rsidP="00DB4519">
      <w:pPr>
        <w:widowControl w:val="0"/>
        <w:shd w:val="clear" w:color="auto" w:fill="FFFFFF"/>
        <w:tabs>
          <w:tab w:val="left" w:pos="142"/>
        </w:tabs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 w:rsidRPr="005C623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ا</w:t>
      </w:r>
      <w:r w:rsidR="006B6419" w:rsidRPr="005C623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عتماد </w:t>
      </w:r>
      <w:r w:rsidR="005A01DF" w:rsidRPr="005C62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محضر</w:t>
      </w:r>
      <w:r w:rsidR="000B5278" w:rsidRPr="005C623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Pr="005C623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ا</w:t>
      </w:r>
      <w:r w:rsidR="005A01DF" w:rsidRPr="005C62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جتماع لجنة شئون خدمة المجتمع وتنمية البيئة</w:t>
      </w:r>
      <w:r w:rsidRPr="005C623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5A01DF" w:rsidRPr="005C62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-</w:t>
      </w:r>
      <w:r w:rsidRPr="005C623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5A01DF" w:rsidRPr="005C62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الجلسة </w:t>
      </w:r>
      <w:r w:rsidR="00AF0918" w:rsidRPr="005C623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الأولى </w:t>
      </w:r>
      <w:r w:rsidR="005A01DF" w:rsidRPr="005C62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للعام الجامعي</w:t>
      </w:r>
      <w:r w:rsidR="00487B8B" w:rsidRPr="005C62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202</w:t>
      </w:r>
      <w:r w:rsidR="00AF0918" w:rsidRPr="005C623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4</w:t>
      </w:r>
      <w:r w:rsidR="005A01DF" w:rsidRPr="005C62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/202</w:t>
      </w:r>
      <w:r w:rsidR="00AF0918" w:rsidRPr="005C623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5</w:t>
      </w:r>
      <w:r w:rsidR="005A01DF" w:rsidRPr="005C62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م </w:t>
      </w:r>
    </w:p>
    <w:p w14:paraId="2B609D8A" w14:textId="51BBD26C" w:rsidR="0060422C" w:rsidRPr="005C6232" w:rsidRDefault="005A01DF" w:rsidP="00DB4519">
      <w:pPr>
        <w:widowControl w:val="0"/>
        <w:shd w:val="clear" w:color="auto" w:fill="FFFFFF"/>
        <w:tabs>
          <w:tab w:val="left" w:pos="142"/>
        </w:tabs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 w:rsidRPr="005C62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بتاريخ </w:t>
      </w:r>
      <w:r w:rsidR="007B1246" w:rsidRPr="005C623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3</w:t>
      </w:r>
      <w:r w:rsidR="00165DAF" w:rsidRPr="005C62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/</w:t>
      </w:r>
      <w:r w:rsidR="007B1246" w:rsidRPr="005C623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3</w:t>
      </w:r>
      <w:r w:rsidR="00165DAF" w:rsidRPr="005C62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/202</w:t>
      </w:r>
      <w:r w:rsidR="00165DAF" w:rsidRPr="005C623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5</w:t>
      </w:r>
      <w:r w:rsidR="00165DAF" w:rsidRPr="005C62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م .</w:t>
      </w:r>
      <w:r w:rsidR="00A30631" w:rsidRPr="005C623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</w:p>
    <w:p w14:paraId="6EF3F314" w14:textId="1C361A2F" w:rsidR="0065388C" w:rsidRPr="00A22F9A" w:rsidRDefault="00455403" w:rsidP="00E127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0" w:lineRule="atLeast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 w:rsidR="00A22F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 w:rsidRPr="003779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bookmarkStart w:id="7" w:name="_Hlk64077506"/>
      <w:r w:rsidR="00DB4519" w:rsidRP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06B61D2B" w14:textId="3A22115E" w:rsidR="00745781" w:rsidRPr="003779B1" w:rsidRDefault="007A3140" w:rsidP="007B1246">
      <w:pPr>
        <w:spacing w:after="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lastRenderedPageBreak/>
        <w:t>3</w:t>
      </w:r>
      <w:r w:rsidR="007B1246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9</w:t>
      </w:r>
      <w:r w:rsidR="00F601E9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- </w:t>
      </w:r>
      <w:r w:rsidR="005E0900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مذكرة </w:t>
      </w:r>
      <w:r w:rsidR="00393EB6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عن موضوعات الجودة </w:t>
      </w:r>
      <w:r w:rsidR="005E0900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 للعرض على مجلس الكلية بشأن النظر في</w:t>
      </w:r>
      <w:r w:rsidR="00745781" w:rsidRPr="003779B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:-</w:t>
      </w:r>
    </w:p>
    <w:bookmarkEnd w:id="7"/>
    <w:p w14:paraId="1389A542" w14:textId="77777777" w:rsidR="00866E97" w:rsidRDefault="00866E97" w:rsidP="00171E62">
      <w:pPr>
        <w:tabs>
          <w:tab w:val="left" w:pos="194"/>
          <w:tab w:val="center" w:pos="4090"/>
        </w:tabs>
        <w:spacing w:after="0" w:line="240" w:lineRule="auto"/>
        <w:rPr>
          <w:rFonts w:asciiTheme="majorBidi" w:eastAsia="Calibri" w:hAnsiTheme="majorBidi" w:cstheme="majorBidi"/>
          <w:rtl/>
          <w:lang w:bidi="ar-EG"/>
        </w:rPr>
      </w:pPr>
    </w:p>
    <w:p w14:paraId="2295A185" w14:textId="7CDF7B1D" w:rsidR="001E39A4" w:rsidRPr="00DB4519" w:rsidRDefault="006F6172" w:rsidP="00BE083D">
      <w:pPr>
        <w:widowControl w:val="0"/>
        <w:shd w:val="clear" w:color="auto" w:fill="FFFFFF"/>
        <w:tabs>
          <w:tab w:val="left" w:pos="142"/>
        </w:tabs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</w:pPr>
      <w:r w:rsidRPr="00DB451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  <w:t>اعتماد الوثائق</w:t>
      </w:r>
      <w:r w:rsidR="006B6419" w:rsidRPr="00DB451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الخاصة بمعايير الاعتماد وتقارير الوضع الراهن وال</w:t>
      </w:r>
      <w:r w:rsidR="00BE083D" w:rsidRPr="00DB4519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إ</w:t>
      </w:r>
      <w:r w:rsidR="006B6419" w:rsidRPr="00DB451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  <w:t>جراءات التصحيحية المطلوبة لكل معيار</w:t>
      </w:r>
      <w:r w:rsidR="00A30631" w:rsidRPr="00DB4519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.</w:t>
      </w:r>
    </w:p>
    <w:p w14:paraId="3D09D1B4" w14:textId="444F81E2" w:rsidR="00B253CA" w:rsidRPr="007B1246" w:rsidRDefault="0060341A" w:rsidP="007B124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 w:rsidR="00A22F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548612F1" w14:textId="33F55C40" w:rsidR="007B1246" w:rsidRDefault="007B1246" w:rsidP="00D250E4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40-</w:t>
      </w:r>
      <w:r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  للعرض على مجلس الكلية بشأن النظر في:</w:t>
      </w:r>
    </w:p>
    <w:p w14:paraId="722853FE" w14:textId="7A622620" w:rsidR="00E216E5" w:rsidRPr="00DB4519" w:rsidRDefault="00E216E5" w:rsidP="00E216E5">
      <w:pPr>
        <w:tabs>
          <w:tab w:val="left" w:pos="61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الطلب المقدم من الأستاذة الدكتورة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/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نزيهة عبدالرحمن خليل  الأستاذ بقسم التغذية وعلوم الأطعمة بشان التحاقها بدورة فى زمالة كلية الدفاع الوطنى رقم (55) بكلية الدفاع الوطنى ب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كاديمية ناصر العسكرية العليا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14:paraId="050F407F" w14:textId="77777777" w:rsidR="00082C46" w:rsidRPr="00A22F9A" w:rsidRDefault="00082C46" w:rsidP="00082C46">
      <w:pPr>
        <w:spacing w:after="0" w:line="20" w:lineRule="atLeast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</w:pP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4DA316C9" w14:textId="106908D9" w:rsidR="00082C46" w:rsidRPr="00BE083D" w:rsidRDefault="00082C46" w:rsidP="00BE08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0" w:lineRule="atLeast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45102FC8" w14:textId="2710E161" w:rsidR="00231B50" w:rsidRPr="000B5278" w:rsidRDefault="00082C46" w:rsidP="007B1246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41</w:t>
      </w:r>
      <w:r w:rsidR="007D625F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-</w:t>
      </w:r>
      <w:r w:rsidR="00231B50"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  للعرض على مجلس الكلية بشأن النظر في:-</w:t>
      </w:r>
    </w:p>
    <w:p w14:paraId="7024708A" w14:textId="5029ACE2" w:rsidR="00E216E5" w:rsidRPr="00DB4519" w:rsidRDefault="007B1246" w:rsidP="00E216E5">
      <w:pPr>
        <w:tabs>
          <w:tab w:val="left" w:pos="19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الخطاب الوارد من المجلس ال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على للجامعات 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دارة شئون التعليم والطلاب بش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ن 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عداد وتأهيل القيادات الجامعية والشبابية والمساهمة في بناء شخصية الطلاب من خلال اكتشاف المواهب وتأسيس وبناء منظومة  من البرامج المتميزة للقيادة وال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نشطة التنموية والتثقفية والتوعوية من منطلق تنفيذ هذه الخطة الاستراتيجية لأنشطة معهد 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عداد القادة يتم ترشيح منسقين 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نشطة من السادة 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عضاء هيئة التدريس (بدرجة مدرس والأعلى منها) وبعرض الموضوع على السادة أعضاء هيئة التدريس تم </w:t>
      </w:r>
      <w:r w:rsidR="00E216E5"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ترشيح كلا من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u w:val="single"/>
          <w:rtl/>
          <w:lang w:bidi="ar-EG"/>
        </w:rPr>
        <w:t>قسم التغذية وعلوم الأطعمة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E216E5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: - 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. د/ هبة عز الدين يوسف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-</w:t>
      </w:r>
      <w:r w:rsidRPr="00DB4519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.د/ م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 عبد الخالق </w:t>
      </w:r>
      <w:r w:rsidR="00E216E5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غريب </w:t>
      </w: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-</w:t>
      </w:r>
      <w:r w:rsidRPr="00DB4519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. د/ نزيهة  عبد الرحمن  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-</w:t>
      </w:r>
      <w:r w:rsidRPr="00DB4519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أ.م.د/ وفاء أحمد رفعت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-</w:t>
      </w:r>
      <w:r w:rsidRPr="00DB4519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.م.د/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سماح البنا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-</w:t>
      </w: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د/ لمياء عبدالحميد دياب</w:t>
      </w:r>
      <w:r w:rsidR="00BE083D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-</w:t>
      </w:r>
      <w:r w:rsidR="00E216E5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14:paraId="1A90D14C" w14:textId="40FE5CFD" w:rsidR="007B1246" w:rsidRPr="00DB4519" w:rsidRDefault="007B1246" w:rsidP="007B1246">
      <w:pPr>
        <w:tabs>
          <w:tab w:val="left" w:pos="19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 د/ محمد رأفت القبارى</w:t>
      </w:r>
    </w:p>
    <w:p w14:paraId="741E0AB9" w14:textId="77777777" w:rsidR="00E216E5" w:rsidRPr="00DB4519" w:rsidRDefault="00E216E5" w:rsidP="007A3140">
      <w:pPr>
        <w:ind w:left="360"/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DB4519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قسم الملابس والنسيج</w:t>
      </w:r>
      <w:r w:rsidRPr="00DB451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:- أ.د/ رحاب عادل الفيشاوى </w:t>
      </w: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–</w:t>
      </w:r>
      <w:r w:rsidRPr="00DB451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أ.م.د/ إيمان رأفت أبو السعود </w:t>
      </w: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–</w:t>
      </w:r>
      <w:r w:rsidRPr="00DB451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</w:p>
    <w:p w14:paraId="40E9F78F" w14:textId="3F8E4B00" w:rsidR="007A3140" w:rsidRPr="00DB4519" w:rsidRDefault="00E216E5" w:rsidP="007A3140">
      <w:pPr>
        <w:ind w:left="360"/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DB451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د / إسلام عصام</w:t>
      </w:r>
    </w:p>
    <w:p w14:paraId="50E01923" w14:textId="5F259861" w:rsidR="00E216E5" w:rsidRPr="00DB4519" w:rsidRDefault="00E216E5" w:rsidP="00E216E5">
      <w:pPr>
        <w:ind w:left="360"/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DB4519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قسم ادارة المنزل والمؤسسات</w:t>
      </w:r>
      <w:r w:rsidRPr="00DB451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:- أ.م.د/ ريهام جلال حجاج </w:t>
      </w:r>
    </w:p>
    <w:p w14:paraId="69CBE3AC" w14:textId="72C55932" w:rsidR="00E216E5" w:rsidRPr="007A3140" w:rsidRDefault="00E216E5" w:rsidP="007A3140">
      <w:pPr>
        <w:ind w:left="360"/>
        <w:contextualSpacing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</w:pPr>
      <w:r w:rsidRPr="00DB4519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قسم ال</w:t>
      </w:r>
      <w:r w:rsidR="00BE083D" w:rsidRPr="00DB4519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</w:t>
      </w:r>
      <w:r w:rsidRPr="00DB4519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قتصاد المنزلى والتربية</w:t>
      </w:r>
      <w:r w:rsidRPr="00DB451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:- أ.د/ جيهان على السيد سويد</w:t>
      </w:r>
    </w:p>
    <w:p w14:paraId="168F33F1" w14:textId="35BF4DEB" w:rsidR="00BF2F1D" w:rsidRDefault="00BF2F1D" w:rsidP="00082C46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م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وافقة </w:t>
      </w:r>
      <w:r w:rsidR="00E216E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الأقسام العلمية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082C4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082C4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</w:p>
    <w:p w14:paraId="43C69AFD" w14:textId="59271E59" w:rsidR="007B1246" w:rsidRPr="00082C46" w:rsidRDefault="0030248C" w:rsidP="00082C4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 w:rsidR="00DB4519"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DB4519"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183775CA" w14:textId="5F3BAE1C" w:rsidR="00082C46" w:rsidRPr="003779B1" w:rsidRDefault="00082C46" w:rsidP="00082C46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مو</w:t>
      </w:r>
      <w:r w:rsidR="007F79E2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ضوعات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 قسم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البحوث العلمية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:-</w:t>
      </w:r>
    </w:p>
    <w:p w14:paraId="22AE937C" w14:textId="5EE7436C" w:rsidR="00082C46" w:rsidRPr="003779B1" w:rsidRDefault="00082C46" w:rsidP="00082C46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42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مذكرة قسم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البحوث العلمية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بشأن النظر فى :- </w:t>
      </w:r>
    </w:p>
    <w:p w14:paraId="0D9B543D" w14:textId="7A7D25F1" w:rsidR="00082C46" w:rsidRPr="00DB4519" w:rsidRDefault="00082C46" w:rsidP="007F79E2">
      <w:pPr>
        <w:tabs>
          <w:tab w:val="left" w:pos="1967"/>
        </w:tabs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الخطاب الوارد </w:t>
      </w:r>
      <w:r w:rsidR="007F79E2"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إ</w:t>
      </w: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لينا من ال</w:t>
      </w:r>
      <w:r w:rsidR="007F79E2"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إ</w:t>
      </w: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دارة العامة للدراسات العليا والبحوث إدارة البحوث العلمية والمتضمن صورة كتاب رئيس هيئة قضايا الدولة ونظارة وقف المستشار / محمد شوقي الفنجري بشأن فتح باب الترشيح لعدد من الجوائز الخاصة بالموضوعات الاتية :</w:t>
      </w:r>
    </w:p>
    <w:p w14:paraId="1AFB6C7F" w14:textId="77777777" w:rsidR="00082C46" w:rsidRPr="00DB4519" w:rsidRDefault="00082C46" w:rsidP="00082C46">
      <w:pPr>
        <w:numPr>
          <w:ilvl w:val="0"/>
          <w:numId w:val="36"/>
        </w:numPr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الهوية الوطنية في مواجهة التحديات المعاصرة </w:t>
      </w:r>
    </w:p>
    <w:p w14:paraId="610ECA59" w14:textId="77777777" w:rsidR="00F42565" w:rsidRPr="00DB4519" w:rsidRDefault="00082C46" w:rsidP="00F42565">
      <w:pPr>
        <w:numPr>
          <w:ilvl w:val="0"/>
          <w:numId w:val="36"/>
        </w:numPr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الذكاء الاصطناعي وتطبيقاته في ضوء الشريعة ال</w:t>
      </w:r>
      <w:r w:rsidR="007F79E2"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إ</w:t>
      </w: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سلامية </w:t>
      </w:r>
    </w:p>
    <w:p w14:paraId="3F2616AA" w14:textId="1172983B" w:rsidR="005067B2" w:rsidRPr="00DB4519" w:rsidRDefault="005067B2" w:rsidP="00F42565">
      <w:pPr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علم</w:t>
      </w:r>
      <w:r w:rsidR="007F79E2"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ً</w:t>
      </w: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 بأن </w:t>
      </w:r>
      <w:r w:rsidR="007F79E2"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آ</w:t>
      </w: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خر موعد للترشح لهذه الجائزة بالجامعة هو 30 نوفمبر 2025 </w:t>
      </w:r>
      <w:r w:rsidR="007F79E2"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م </w:t>
      </w: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حتي يتسنى لنا اتخاذ اللازم</w:t>
      </w:r>
      <w:r w:rsidR="00F42565"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.</w:t>
      </w: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</w:t>
      </w:r>
    </w:p>
    <w:p w14:paraId="0C31541E" w14:textId="1120E2EA" w:rsidR="00AA2424" w:rsidRPr="00DB4519" w:rsidRDefault="00F42565" w:rsidP="00F42565">
      <w:pPr>
        <w:tabs>
          <w:tab w:val="left" w:pos="1967"/>
        </w:tabs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 </w:t>
      </w:r>
      <w:r w:rsidR="005067B2"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وبعرض الموضوع على السادة أعضاء هيئة التدريس رغب فى الترشيح </w:t>
      </w:r>
      <w:r w:rsidR="00AA2424"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من </w:t>
      </w:r>
      <w:r w:rsidR="00AA2424" w:rsidRPr="00DB4519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قسم الملابس والنسيج</w:t>
      </w:r>
      <w:r w:rsidR="00AA2424"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:-</w:t>
      </w:r>
    </w:p>
    <w:p w14:paraId="071CFA7B" w14:textId="5B74B0D4" w:rsidR="00082C46" w:rsidRPr="00DB4519" w:rsidRDefault="005067B2" w:rsidP="00F42565">
      <w:pPr>
        <w:tabs>
          <w:tab w:val="left" w:pos="1967"/>
        </w:tabs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أ.د / أشرف محمود هاشم عن البند (1) الهوية الوطنية </w:t>
      </w:r>
      <w:r w:rsidR="00AA2424"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فى مواجهة التحديات المعاصرة .</w:t>
      </w:r>
    </w:p>
    <w:p w14:paraId="26B09C1E" w14:textId="6B0F8CD5" w:rsidR="00AA2424" w:rsidRPr="00F42565" w:rsidRDefault="00AA2424" w:rsidP="00F42565">
      <w:pPr>
        <w:tabs>
          <w:tab w:val="left" w:pos="19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DB4519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قسم </w:t>
      </w:r>
      <w:r w:rsidR="007F79E2" w:rsidRPr="00DB4519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إ</w:t>
      </w:r>
      <w:r w:rsidRPr="00DB4519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دارة المنزل والمؤسسات</w:t>
      </w: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:- أ.د/</w:t>
      </w:r>
      <w:r w:rsidR="007F79E2"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DB451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رباب السيد مشعل  و أ.د/ فاطمة حسان دوام</w:t>
      </w:r>
    </w:p>
    <w:p w14:paraId="6021A9CC" w14:textId="3DB963AA" w:rsidR="0057112F" w:rsidRPr="005223D4" w:rsidRDefault="00ED58DD" w:rsidP="00AA2424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م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وافقة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القسم العلمي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AA242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AA242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</w:p>
    <w:p w14:paraId="00D65496" w14:textId="76439C12" w:rsidR="00BF2F1D" w:rsidRPr="00731512" w:rsidRDefault="00731512" w:rsidP="0073151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4262CBBA" w14:textId="77777777" w:rsidR="009520D9" w:rsidRDefault="009520D9" w:rsidP="00183D4A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5DEC0AE3" w14:textId="77777777" w:rsidR="009520D9" w:rsidRDefault="009520D9" w:rsidP="00183D4A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4F5D06CF" w14:textId="77777777" w:rsidR="002E3270" w:rsidRDefault="002E3270" w:rsidP="00183D4A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632E6FCA" w14:textId="77777777" w:rsidR="009520D9" w:rsidRDefault="009520D9" w:rsidP="00183D4A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2CCFBED1" w14:textId="078394B1" w:rsidR="00AA2424" w:rsidRPr="00183D4A" w:rsidRDefault="009520D9" w:rsidP="00183D4A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lastRenderedPageBreak/>
        <w:t>43</w:t>
      </w:r>
      <w:r w:rsidR="00183D4A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- </w:t>
      </w:r>
      <w:r w:rsidR="00AA2424"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مذكرة  للعرض </w:t>
      </w:r>
      <w:r w:rsidR="00183D4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على مجلس الكلية بشأن النظر في:</w:t>
      </w:r>
    </w:p>
    <w:p w14:paraId="1A47E31B" w14:textId="0275EF98" w:rsidR="00AA2424" w:rsidRPr="009520D9" w:rsidRDefault="00AA2424" w:rsidP="00183D4A">
      <w:pPr>
        <w:contextualSpacing/>
        <w:jc w:val="both"/>
        <w:rPr>
          <w:rFonts w:ascii="Arabic Typesetting" w:eastAsia="Calibri" w:hAnsi="Arabic Typesetting" w:cs="Times New Roman"/>
          <w:b/>
          <w:bCs/>
          <w:rtl/>
          <w:lang w:bidi="ar-EG"/>
        </w:rPr>
      </w:pPr>
      <w:r w:rsidRPr="009520D9">
        <w:rPr>
          <w:rFonts w:ascii="Arabic Typesetting" w:eastAsia="Calibri" w:hAnsi="Arabic Typesetting" w:cs="Times New Roman" w:hint="cs"/>
          <w:b/>
          <w:bCs/>
          <w:rtl/>
          <w:lang w:bidi="ar-EG"/>
        </w:rPr>
        <w:t>تقرير عن المؤتمر العلم</w:t>
      </w:r>
      <w:r w:rsidR="00C65E0B" w:rsidRPr="009520D9">
        <w:rPr>
          <w:rFonts w:ascii="Arabic Typesetting" w:eastAsia="Calibri" w:hAnsi="Arabic Typesetting" w:cs="Times New Roman" w:hint="cs"/>
          <w:b/>
          <w:bCs/>
          <w:rtl/>
          <w:lang w:bidi="ar-EG"/>
        </w:rPr>
        <w:t>ي</w:t>
      </w:r>
      <w:r w:rsidRPr="009520D9">
        <w:rPr>
          <w:rFonts w:ascii="Arabic Typesetting" w:eastAsia="Calibri" w:hAnsi="Arabic Typesetting" w:cs="Times New Roman" w:hint="cs"/>
          <w:b/>
          <w:bCs/>
          <w:rtl/>
          <w:lang w:bidi="ar-EG"/>
        </w:rPr>
        <w:t xml:space="preserve"> والملتقي التوظيفي لقسم الملابس والنسيج بكلية الاقتصاد المنزلي </w:t>
      </w:r>
      <w:r w:rsidRPr="009520D9">
        <w:rPr>
          <w:rFonts w:ascii="Arabic Typesetting" w:eastAsia="Calibri" w:hAnsi="Arabic Typesetting" w:cs="Times New Roman"/>
          <w:b/>
          <w:bCs/>
          <w:rtl/>
          <w:lang w:bidi="ar-EG"/>
        </w:rPr>
        <w:t>–</w:t>
      </w:r>
      <w:r w:rsidRPr="009520D9">
        <w:rPr>
          <w:rFonts w:ascii="Arabic Typesetting" w:eastAsia="Calibri" w:hAnsi="Arabic Typesetting" w:cs="Times New Roman" w:hint="cs"/>
          <w:b/>
          <w:bCs/>
          <w:rtl/>
          <w:lang w:bidi="ar-EG"/>
        </w:rPr>
        <w:t xml:space="preserve"> جامعة المنوفية 2024/2025</w:t>
      </w:r>
      <w:r w:rsidR="00C65E0B" w:rsidRPr="009520D9">
        <w:rPr>
          <w:rFonts w:ascii="Arabic Typesetting" w:eastAsia="Calibri" w:hAnsi="Arabic Typesetting" w:cs="Times New Roman" w:hint="cs"/>
          <w:b/>
          <w:bCs/>
          <w:rtl/>
          <w:lang w:bidi="ar-EG"/>
        </w:rPr>
        <w:t>م</w:t>
      </w:r>
      <w:r w:rsidRPr="009520D9">
        <w:rPr>
          <w:rFonts w:ascii="Arabic Typesetting" w:eastAsia="Calibri" w:hAnsi="Arabic Typesetting" w:cs="Times New Roman" w:hint="cs"/>
          <w:b/>
          <w:bCs/>
          <w:rtl/>
          <w:lang w:bidi="ar-EG"/>
        </w:rPr>
        <w:t xml:space="preserve"> بعنوان " دور قسم الملابس والنسيج في تحقيق التنمية الصناعية ودعم رؤية مصر 2030 للتنمية المستدام</w:t>
      </w:r>
      <w:r w:rsidR="00C65E0B" w:rsidRPr="009520D9">
        <w:rPr>
          <w:rFonts w:ascii="Arabic Typesetting" w:eastAsia="Calibri" w:hAnsi="Arabic Typesetting" w:cs="Times New Roman" w:hint="cs"/>
          <w:b/>
          <w:bCs/>
          <w:rtl/>
          <w:lang w:bidi="ar-EG"/>
        </w:rPr>
        <w:t>ة</w:t>
      </w:r>
      <w:r w:rsidRPr="009520D9">
        <w:rPr>
          <w:rFonts w:ascii="Arabic Typesetting" w:eastAsia="Calibri" w:hAnsi="Arabic Typesetting" w:cs="Times New Roman" w:hint="cs"/>
          <w:b/>
          <w:bCs/>
          <w:rtl/>
          <w:lang w:bidi="ar-EG"/>
        </w:rPr>
        <w:t xml:space="preserve"> " </w:t>
      </w:r>
    </w:p>
    <w:p w14:paraId="3E9F9469" w14:textId="77777777" w:rsidR="00183D4A" w:rsidRPr="005223D4" w:rsidRDefault="00183D4A" w:rsidP="00183D4A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م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وافقة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القسم العلمي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</w:p>
    <w:p w14:paraId="5955F9BC" w14:textId="5C72A105" w:rsidR="00AA2424" w:rsidRPr="00C65E0B" w:rsidRDefault="00183D4A" w:rsidP="00C65E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 w:rsidR="00DB4519" w:rsidRP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22D9EEFC" w14:textId="130A7833" w:rsidR="005223D4" w:rsidRDefault="00183D4A" w:rsidP="00B253CA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44</w:t>
      </w:r>
      <w:r w:rsidR="005223D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- </w:t>
      </w:r>
      <w:r w:rsidR="005223D4"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489156BF" w14:textId="1E23F285" w:rsidR="00BB7B25" w:rsidRPr="009520D9" w:rsidRDefault="00BB7B25" w:rsidP="00BB7B25">
      <w:pPr>
        <w:spacing w:after="0"/>
        <w:jc w:val="both"/>
        <w:rPr>
          <w:rFonts w:asciiTheme="majorBidi" w:eastAsia="Times New Roman" w:hAnsiTheme="majorBidi" w:cstheme="majorBidi"/>
          <w:b/>
          <w:bCs/>
          <w:lang w:bidi="ar-EG"/>
        </w:rPr>
      </w:pPr>
      <w:r w:rsidRPr="009520D9">
        <w:rPr>
          <w:rFonts w:asciiTheme="majorBidi" w:eastAsia="Times New Roman" w:hAnsiTheme="majorBidi" w:cstheme="majorBidi"/>
          <w:b/>
          <w:bCs/>
          <w:rtl/>
          <w:lang w:bidi="ar-EG"/>
        </w:rPr>
        <w:t xml:space="preserve">تقرير </w:t>
      </w:r>
      <w:r w:rsidR="00C65E0B" w:rsidRPr="009520D9">
        <w:rPr>
          <w:rFonts w:asciiTheme="majorBidi" w:eastAsia="Times New Roman" w:hAnsiTheme="majorBidi" w:cstheme="majorBidi" w:hint="cs"/>
          <w:b/>
          <w:bCs/>
          <w:rtl/>
          <w:lang w:bidi="ar-EG"/>
        </w:rPr>
        <w:t>إ</w:t>
      </w:r>
      <w:r w:rsidRPr="009520D9">
        <w:rPr>
          <w:rFonts w:asciiTheme="majorBidi" w:eastAsia="Times New Roman" w:hAnsiTheme="majorBidi" w:cstheme="majorBidi"/>
          <w:b/>
          <w:bCs/>
          <w:rtl/>
          <w:lang w:bidi="ar-EG"/>
        </w:rPr>
        <w:t>نجازات المؤتمر العلمي والملتقي التوظيفي لقسم إدارة المنزل والمؤسسات بعنوان "الابتكار وإدارة التغيير كرؤية مستقبلية نحو تحقيق الاستدامة في مجال إدارة ال</w:t>
      </w:r>
      <w:r w:rsidR="00C65E0B" w:rsidRPr="009520D9">
        <w:rPr>
          <w:rFonts w:asciiTheme="majorBidi" w:eastAsia="Times New Roman" w:hAnsiTheme="majorBidi" w:cstheme="majorBidi" w:hint="cs"/>
          <w:b/>
          <w:bCs/>
          <w:rtl/>
          <w:lang w:bidi="ar-EG"/>
        </w:rPr>
        <w:t>م</w:t>
      </w:r>
      <w:r w:rsidRPr="009520D9">
        <w:rPr>
          <w:rFonts w:asciiTheme="majorBidi" w:eastAsia="Times New Roman" w:hAnsiTheme="majorBidi" w:cstheme="majorBidi"/>
          <w:b/>
          <w:bCs/>
          <w:rtl/>
          <w:lang w:bidi="ar-EG"/>
        </w:rPr>
        <w:t>نزل والمؤسسات" .</w:t>
      </w:r>
    </w:p>
    <w:p w14:paraId="195C3C65" w14:textId="77777777" w:rsidR="00BB7B25" w:rsidRPr="005223D4" w:rsidRDefault="00BB7B25" w:rsidP="00BB7B25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م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وافقة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القسم العلمي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</w:p>
    <w:p w14:paraId="1FE0EA13" w14:textId="17176EF5" w:rsidR="00BB7B25" w:rsidRPr="00BB7B25" w:rsidRDefault="00BB7B25" w:rsidP="00BB7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 w:rsidR="00DB4519" w:rsidRP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1280920D" w14:textId="05367727" w:rsidR="00BB7B25" w:rsidRPr="00DB4519" w:rsidRDefault="00BB7B25" w:rsidP="00DB4519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45- </w:t>
      </w:r>
      <w:r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05095DB6" w14:textId="79B51D29" w:rsidR="00AA2424" w:rsidRPr="00DB4519" w:rsidRDefault="00AA2424" w:rsidP="00183D4A">
      <w:pPr>
        <w:spacing w:after="0" w:line="240" w:lineRule="auto"/>
        <w:ind w:right="567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مقترح انعقاد المؤتمر العلمي للقسم بتاريخ 1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6</w:t>
      </w: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/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3</w:t>
      </w: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/202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5</w:t>
      </w:r>
      <w:r w:rsidRPr="00DB451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م</w:t>
      </w:r>
      <w:r w:rsidR="00C65E0B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تم تأجيله </w:t>
      </w:r>
      <w:r w:rsidR="00C65E0B"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DB451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لى شهر إبريل .</w:t>
      </w:r>
    </w:p>
    <w:p w14:paraId="68193BE1" w14:textId="6A88E714" w:rsidR="0094701D" w:rsidRPr="005223D4" w:rsidRDefault="0094701D" w:rsidP="00183D4A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م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وافقة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لجنة شئون البيئة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183D4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183D4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</w:p>
    <w:p w14:paraId="195BDA8C" w14:textId="4D1A8C67" w:rsidR="005223D4" w:rsidRPr="0094701D" w:rsidRDefault="0094701D" w:rsidP="0094701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771C52C7" w14:textId="243B1C5E" w:rsidR="00202648" w:rsidRDefault="00B253CA" w:rsidP="00BB7B25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4</w:t>
      </w:r>
      <w:r w:rsidR="00BB7B25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6</w:t>
      </w:r>
      <w:r w:rsidR="00202648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- </w:t>
      </w:r>
      <w:r w:rsidR="00202648"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73DBF9CF" w14:textId="35FFEE47" w:rsidR="005223D4" w:rsidRPr="009520D9" w:rsidRDefault="00183D4A" w:rsidP="00183D4A">
      <w:pPr>
        <w:widowControl w:val="0"/>
        <w:tabs>
          <w:tab w:val="left" w:pos="142"/>
        </w:tabs>
        <w:adjustRightInd w:val="0"/>
        <w:spacing w:line="20" w:lineRule="atLeast"/>
        <w:rPr>
          <w:rFonts w:asciiTheme="majorBidi" w:hAnsiTheme="majorBidi" w:cstheme="majorBidi"/>
          <w:b/>
          <w:bCs/>
          <w:rtl/>
          <w:lang w:bidi="ar-EG"/>
        </w:rPr>
      </w:pPr>
      <w:r w:rsidRPr="009520D9">
        <w:rPr>
          <w:rFonts w:asciiTheme="majorBidi" w:hAnsiTheme="majorBidi" w:cstheme="majorBidi" w:hint="cs"/>
          <w:b/>
          <w:bCs/>
          <w:rtl/>
          <w:lang w:bidi="ar-EG"/>
        </w:rPr>
        <w:t>الخطاب الوارد من أ.د/ نهاد رشاد الطحان رئيس معيار البحث العلم</w:t>
      </w:r>
      <w:r w:rsidR="007B789B" w:rsidRPr="009520D9">
        <w:rPr>
          <w:rFonts w:asciiTheme="majorBidi" w:hAnsiTheme="majorBidi" w:cstheme="majorBidi" w:hint="cs"/>
          <w:b/>
          <w:bCs/>
          <w:rtl/>
          <w:lang w:bidi="ar-EG"/>
        </w:rPr>
        <w:t>ي</w:t>
      </w:r>
      <w:r w:rsidRPr="009520D9">
        <w:rPr>
          <w:rFonts w:asciiTheme="majorBidi" w:hAnsiTheme="majorBidi" w:cstheme="majorBidi" w:hint="cs"/>
          <w:b/>
          <w:bCs/>
          <w:rtl/>
          <w:lang w:bidi="ar-EG"/>
        </w:rPr>
        <w:t xml:space="preserve"> بش</w:t>
      </w:r>
      <w:r w:rsidR="007B789B" w:rsidRPr="009520D9">
        <w:rPr>
          <w:rFonts w:asciiTheme="majorBidi" w:hAnsiTheme="majorBidi" w:cstheme="majorBidi" w:hint="cs"/>
          <w:b/>
          <w:bCs/>
          <w:rtl/>
          <w:lang w:bidi="ar-EG"/>
        </w:rPr>
        <w:t>أ</w:t>
      </w:r>
      <w:r w:rsidRPr="009520D9">
        <w:rPr>
          <w:rFonts w:asciiTheme="majorBidi" w:hAnsiTheme="majorBidi" w:cstheme="majorBidi" w:hint="cs"/>
          <w:b/>
          <w:bCs/>
          <w:rtl/>
          <w:lang w:bidi="ar-EG"/>
        </w:rPr>
        <w:t xml:space="preserve">ن تحديث النسخة الخاصة بدليل </w:t>
      </w:r>
      <w:r w:rsidR="007B789B" w:rsidRPr="009520D9">
        <w:rPr>
          <w:rFonts w:asciiTheme="majorBidi" w:hAnsiTheme="majorBidi" w:cstheme="majorBidi" w:hint="cs"/>
          <w:b/>
          <w:bCs/>
          <w:rtl/>
          <w:lang w:bidi="ar-EG"/>
        </w:rPr>
        <w:t>أ</w:t>
      </w:r>
      <w:r w:rsidRPr="009520D9">
        <w:rPr>
          <w:rFonts w:asciiTheme="majorBidi" w:hAnsiTheme="majorBidi" w:cstheme="majorBidi" w:hint="cs"/>
          <w:b/>
          <w:bCs/>
          <w:rtl/>
          <w:lang w:bidi="ar-EG"/>
        </w:rPr>
        <w:t>خلاقيات البحث العلم</w:t>
      </w:r>
      <w:r w:rsidR="007B789B" w:rsidRPr="009520D9">
        <w:rPr>
          <w:rFonts w:asciiTheme="majorBidi" w:hAnsiTheme="majorBidi" w:cstheme="majorBidi" w:hint="cs"/>
          <w:b/>
          <w:bCs/>
          <w:rtl/>
          <w:lang w:bidi="ar-EG"/>
        </w:rPr>
        <w:t>ي</w:t>
      </w:r>
      <w:r w:rsidRPr="009520D9">
        <w:rPr>
          <w:rFonts w:asciiTheme="majorBidi" w:hAnsiTheme="majorBidi" w:cstheme="majorBidi" w:hint="cs"/>
          <w:b/>
          <w:bCs/>
          <w:rtl/>
          <w:lang w:bidi="ar-EG"/>
        </w:rPr>
        <w:t xml:space="preserve"> وذلك لمواكبة تطبيق الجودة الخاصة بمعيار البحث العلم</w:t>
      </w:r>
      <w:r w:rsidR="007B789B" w:rsidRPr="009520D9">
        <w:rPr>
          <w:rFonts w:asciiTheme="majorBidi" w:hAnsiTheme="majorBidi" w:cstheme="majorBidi" w:hint="cs"/>
          <w:b/>
          <w:bCs/>
          <w:rtl/>
          <w:lang w:bidi="ar-EG"/>
        </w:rPr>
        <w:t>ي</w:t>
      </w:r>
      <w:r w:rsidRPr="009520D9">
        <w:rPr>
          <w:rFonts w:asciiTheme="majorBidi" w:hAnsiTheme="majorBidi" w:cstheme="majorBidi" w:hint="cs"/>
          <w:b/>
          <w:bCs/>
          <w:rtl/>
          <w:lang w:bidi="ar-EG"/>
        </w:rPr>
        <w:t xml:space="preserve"> .</w:t>
      </w:r>
    </w:p>
    <w:p w14:paraId="1EDC3B2C" w14:textId="7B2912CE" w:rsidR="00202648" w:rsidRPr="00202648" w:rsidRDefault="00202648" w:rsidP="0020264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 w:rsidR="00DB4519" w:rsidRP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71C3715A" w14:textId="7166FE4E" w:rsidR="00DB4519" w:rsidRDefault="00DB4519" w:rsidP="00E20BEB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47- </w:t>
      </w:r>
      <w:r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71E08819" w14:textId="6ABD1C7E" w:rsidR="00DB4519" w:rsidRPr="009520D9" w:rsidRDefault="00460D8F" w:rsidP="00E20BEB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يتم احتساب الابحاث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التى</w:t>
      </w:r>
      <w:proofErr w:type="spellEnd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يتم ارسالها من قبل الأجانب غير المصريين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والتى</w:t>
      </w:r>
      <w:proofErr w:type="spellEnd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سوف يتم القاءها ونشر ملخصها فقط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فى</w:t>
      </w:r>
      <w:proofErr w:type="spellEnd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المؤتمر ب 100 دولار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أمريكى</w:t>
      </w:r>
      <w:proofErr w:type="spellEnd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للملخص (على أن يتم دفع 50 دولار لاثنين من المحكمين و 50 دولار تكلفة نشر الملخص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فى</w:t>
      </w:r>
      <w:proofErr w:type="spellEnd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المؤتمر ) وذلك يكون منفصلا عن تكلفة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الأقامة</w:t>
      </w:r>
      <w:proofErr w:type="spellEnd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بالفندق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والتى</w:t>
      </w:r>
      <w:proofErr w:type="spellEnd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تقدر ب 300 دولار </w:t>
      </w:r>
      <w:proofErr w:type="spellStart"/>
      <w:r w:rsidR="001E6CB0"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أمريكى</w:t>
      </w:r>
      <w:proofErr w:type="spellEnd"/>
      <w:r w:rsidR="007E5212"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</w:t>
      </w:r>
      <w:r w:rsidR="00E61E91"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.</w:t>
      </w:r>
    </w:p>
    <w:p w14:paraId="4DD21168" w14:textId="3A124A67" w:rsidR="00DB4519" w:rsidRPr="009520D9" w:rsidRDefault="007E5212" w:rsidP="00E61E91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يتم احتساب الابحاث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التى</w:t>
      </w:r>
      <w:proofErr w:type="spellEnd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يتم ارسالها من قبل الأجانب غير المصريين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والتى</w:t>
      </w:r>
      <w:proofErr w:type="spellEnd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سوف يتم القاءها ونشر</w:t>
      </w:r>
      <w:r w:rsidR="00E61E91"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ها</w:t>
      </w:r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</w:t>
      </w:r>
      <w:r w:rsidR="00E61E91"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كاملا</w:t>
      </w:r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فى</w:t>
      </w:r>
      <w:proofErr w:type="spellEnd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المؤتمر ب </w:t>
      </w:r>
      <w:r w:rsidR="00E61E91"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2</w:t>
      </w:r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00 دولار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أمريكى</w:t>
      </w:r>
      <w:proofErr w:type="spellEnd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للملخص (على أن يتم دفع 50 دولار لاثنين من المحكمين و </w:t>
      </w:r>
      <w:r w:rsidR="00E61E91"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150</w:t>
      </w:r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دولار تكلفة نشر </w:t>
      </w:r>
      <w:r w:rsidR="00E61E91"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البحث</w:t>
      </w:r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فى</w:t>
      </w:r>
      <w:proofErr w:type="spellEnd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</w:t>
      </w:r>
      <w:r w:rsidR="00E61E91"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المجلة</w:t>
      </w:r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) وذلك يكون منفصلا عن تكلفة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الأقامة</w:t>
      </w:r>
      <w:proofErr w:type="spellEnd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بالفندق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والتى</w:t>
      </w:r>
      <w:proofErr w:type="spellEnd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تقدر ب 300 دولار </w:t>
      </w:r>
      <w:proofErr w:type="spellStart"/>
      <w:r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أمريكى</w:t>
      </w:r>
      <w:proofErr w:type="spellEnd"/>
      <w:r w:rsidR="00E61E91" w:rsidRPr="009520D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.</w:t>
      </w:r>
    </w:p>
    <w:p w14:paraId="6A8637A9" w14:textId="77777777" w:rsidR="00E61E91" w:rsidRPr="00202648" w:rsidRDefault="00E61E91" w:rsidP="00E61E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 w:rsidRP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00A671E5" w14:textId="0C6C0814" w:rsidR="00E61E91" w:rsidRDefault="00E61E91" w:rsidP="00E61E91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48- </w:t>
      </w:r>
      <w:r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60B273DD" w14:textId="1300F90E" w:rsidR="008178E7" w:rsidRDefault="008178E7" w:rsidP="008178E7">
      <w:pPr>
        <w:tabs>
          <w:tab w:val="left" w:pos="3707"/>
        </w:tabs>
        <w:rPr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ت</w:t>
      </w:r>
      <w:r w:rsidRPr="00482E70">
        <w:rPr>
          <w:rFonts w:hint="cs"/>
          <w:b/>
          <w:bCs/>
          <w:rtl/>
          <w:lang w:bidi="ar-EG"/>
        </w:rPr>
        <w:t xml:space="preserve">شكل </w:t>
      </w:r>
      <w:r>
        <w:rPr>
          <w:rFonts w:hint="cs"/>
          <w:b/>
          <w:bCs/>
          <w:rtl/>
          <w:lang w:bidi="ar-EG"/>
        </w:rPr>
        <w:t xml:space="preserve"> لجنة أخلاقيات البحث </w:t>
      </w:r>
      <w:proofErr w:type="spellStart"/>
      <w:r>
        <w:rPr>
          <w:rFonts w:hint="cs"/>
          <w:b/>
          <w:bCs/>
          <w:rtl/>
          <w:lang w:bidi="ar-EG"/>
        </w:rPr>
        <w:t>العلمى</w:t>
      </w:r>
      <w:proofErr w:type="spellEnd"/>
      <w:r>
        <w:rPr>
          <w:rFonts w:hint="cs"/>
          <w:b/>
          <w:bCs/>
          <w:rtl/>
          <w:lang w:bidi="ar-EG"/>
        </w:rPr>
        <w:t xml:space="preserve"> </w:t>
      </w:r>
      <w:r w:rsidRPr="00482E70">
        <w:rPr>
          <w:rFonts w:hint="cs"/>
          <w:b/>
          <w:bCs/>
          <w:rtl/>
          <w:lang w:bidi="ar-EG"/>
        </w:rPr>
        <w:t xml:space="preserve"> للعام </w:t>
      </w:r>
      <w:proofErr w:type="spellStart"/>
      <w:r w:rsidRPr="00482E70">
        <w:rPr>
          <w:rFonts w:hint="cs"/>
          <w:b/>
          <w:bCs/>
          <w:rtl/>
          <w:lang w:bidi="ar-EG"/>
        </w:rPr>
        <w:t>الجامعى</w:t>
      </w:r>
      <w:proofErr w:type="spellEnd"/>
      <w:r w:rsidRPr="00482E70">
        <w:rPr>
          <w:rFonts w:hint="cs"/>
          <w:b/>
          <w:bCs/>
          <w:rtl/>
          <w:lang w:bidi="ar-EG"/>
        </w:rPr>
        <w:t xml:space="preserve"> 202</w:t>
      </w:r>
      <w:r>
        <w:rPr>
          <w:rFonts w:hint="cs"/>
          <w:b/>
          <w:bCs/>
          <w:rtl/>
          <w:lang w:bidi="ar-EG"/>
        </w:rPr>
        <w:t>4</w:t>
      </w:r>
      <w:r w:rsidRPr="00482E70">
        <w:rPr>
          <w:rFonts w:hint="cs"/>
          <w:b/>
          <w:bCs/>
          <w:rtl/>
          <w:lang w:bidi="ar-EG"/>
        </w:rPr>
        <w:t xml:space="preserve"> / 202</w:t>
      </w:r>
      <w:r>
        <w:rPr>
          <w:rFonts w:hint="cs"/>
          <w:b/>
          <w:bCs/>
          <w:rtl/>
          <w:lang w:bidi="ar-EG"/>
        </w:rPr>
        <w:t>5</w:t>
      </w:r>
      <w:r w:rsidRPr="00482E70">
        <w:rPr>
          <w:rFonts w:hint="cs"/>
          <w:b/>
          <w:bCs/>
          <w:rtl/>
          <w:lang w:bidi="ar-EG"/>
        </w:rPr>
        <w:t xml:space="preserve"> م</w:t>
      </w:r>
      <w:r>
        <w:rPr>
          <w:rFonts w:hint="cs"/>
          <w:sz w:val="28"/>
          <w:szCs w:val="28"/>
          <w:rtl/>
          <w:lang w:bidi="ar-EG"/>
        </w:rPr>
        <w:t xml:space="preserve"> على النحو </w:t>
      </w:r>
      <w:proofErr w:type="spellStart"/>
      <w:r>
        <w:rPr>
          <w:rFonts w:hint="cs"/>
          <w:sz w:val="28"/>
          <w:szCs w:val="28"/>
          <w:rtl/>
          <w:lang w:bidi="ar-EG"/>
        </w:rPr>
        <w:t>التالى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: -</w:t>
      </w:r>
    </w:p>
    <w:tbl>
      <w:tblPr>
        <w:tblStyle w:val="a9"/>
        <w:bidiVisual/>
        <w:tblW w:w="946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32"/>
        <w:gridCol w:w="3303"/>
        <w:gridCol w:w="5629"/>
      </w:tblGrid>
      <w:tr w:rsidR="008178E7" w:rsidRPr="002B04C0" w14:paraId="76126FF1" w14:textId="77777777" w:rsidTr="00334A3A">
        <w:tc>
          <w:tcPr>
            <w:tcW w:w="532" w:type="dxa"/>
            <w:vAlign w:val="center"/>
          </w:tcPr>
          <w:p w14:paraId="3913C259" w14:textId="77777777" w:rsidR="008178E7" w:rsidRPr="009B5645" w:rsidRDefault="008178E7" w:rsidP="008178E7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  <w:r w:rsidRPr="009B564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3303" w:type="dxa"/>
            <w:vAlign w:val="center"/>
          </w:tcPr>
          <w:p w14:paraId="46139ABC" w14:textId="25B3EAF8" w:rsidR="008178E7" w:rsidRPr="009B5645" w:rsidRDefault="008178E7" w:rsidP="008178E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proofErr w:type="spellStart"/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  <w:t>الأسم</w:t>
            </w:r>
            <w:proofErr w:type="spellEnd"/>
          </w:p>
        </w:tc>
        <w:tc>
          <w:tcPr>
            <w:tcW w:w="5629" w:type="dxa"/>
            <w:vAlign w:val="center"/>
          </w:tcPr>
          <w:p w14:paraId="7924064B" w14:textId="77777777" w:rsidR="008178E7" w:rsidRPr="009B5645" w:rsidRDefault="008178E7" w:rsidP="008178E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EG"/>
              </w:rPr>
            </w:pPr>
            <w:r w:rsidRPr="009B5645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الوظيفية</w:t>
            </w:r>
          </w:p>
        </w:tc>
      </w:tr>
      <w:tr w:rsidR="008178E7" w:rsidRPr="00515AA3" w14:paraId="5DBE80D1" w14:textId="77777777" w:rsidTr="00334A3A">
        <w:tc>
          <w:tcPr>
            <w:tcW w:w="532" w:type="dxa"/>
            <w:vAlign w:val="center"/>
          </w:tcPr>
          <w:p w14:paraId="3C5D64C4" w14:textId="77777777" w:rsidR="008178E7" w:rsidRPr="009B5645" w:rsidRDefault="008178E7" w:rsidP="002E3270">
            <w:pPr>
              <w:jc w:val="center"/>
              <w:rPr>
                <w:rFonts w:ascii="Calibri" w:eastAsia="Calibri" w:hAnsi="Calibri" w:cs="Arial"/>
                <w:b/>
                <w:bCs/>
                <w:lang w:bidi="ar-EG"/>
              </w:rPr>
            </w:pPr>
            <w:r w:rsidRPr="009B5645">
              <w:rPr>
                <w:rFonts w:ascii="Calibri" w:eastAsia="Calibri" w:hAnsi="Calibri" w:cs="Arial"/>
                <w:b/>
                <w:bCs/>
                <w:rtl/>
                <w:lang w:bidi="ar-EG"/>
              </w:rPr>
              <w:t>1</w:t>
            </w:r>
          </w:p>
        </w:tc>
        <w:tc>
          <w:tcPr>
            <w:tcW w:w="3303" w:type="dxa"/>
            <w:vAlign w:val="center"/>
          </w:tcPr>
          <w:p w14:paraId="65EF828D" w14:textId="771548DF" w:rsidR="008178E7" w:rsidRPr="009B5645" w:rsidRDefault="008178E7" w:rsidP="00F72A0A">
            <w:pPr>
              <w:jc w:val="left"/>
              <w:rPr>
                <w:rFonts w:ascii="Calibri" w:eastAsia="Calibri" w:hAnsi="Calibri" w:cs="Arial"/>
                <w:b/>
                <w:bCs/>
                <w:lang w:bidi="ar-EG"/>
              </w:rPr>
            </w:pPr>
            <w:proofErr w:type="spellStart"/>
            <w:r w:rsidRPr="009B5645">
              <w:rPr>
                <w:rFonts w:ascii="Calibri" w:eastAsia="Calibri" w:hAnsi="Calibri" w:cs="Arial"/>
                <w:b/>
                <w:bCs/>
                <w:rtl/>
                <w:lang w:bidi="ar-EG"/>
              </w:rPr>
              <w:t>أ.د</w:t>
            </w:r>
            <w:proofErr w:type="spellEnd"/>
            <w:r w:rsidRPr="009B5645">
              <w:rPr>
                <w:rFonts w:ascii="Calibri" w:eastAsia="Calibri" w:hAnsi="Calibri" w:cs="Arial"/>
                <w:b/>
                <w:bCs/>
                <w:rtl/>
                <w:lang w:bidi="ar-EG"/>
              </w:rPr>
              <w:t xml:space="preserve"> / </w:t>
            </w:r>
            <w:r w:rsidR="00F72A0A"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إيهاب أحمد النعسان</w:t>
            </w:r>
          </w:p>
        </w:tc>
        <w:tc>
          <w:tcPr>
            <w:tcW w:w="5629" w:type="dxa"/>
            <w:vAlign w:val="center"/>
          </w:tcPr>
          <w:p w14:paraId="307042C6" w14:textId="522C0A21" w:rsidR="008178E7" w:rsidRPr="009B5645" w:rsidRDefault="007857F3" w:rsidP="002E3270">
            <w:pPr>
              <w:jc w:val="left"/>
              <w:rPr>
                <w:rFonts w:ascii="Calibri" w:eastAsia="Calibri" w:hAnsi="Calibri" w:cs="Arial"/>
                <w:b/>
                <w:bCs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استاذ الملابس والنسيج ووكيل الكلية لشئون التعليم والطلاب وقائم بعمل عميد ( رئيسا )</w:t>
            </w:r>
          </w:p>
        </w:tc>
      </w:tr>
      <w:tr w:rsidR="008178E7" w:rsidRPr="00515AA3" w14:paraId="7E318890" w14:textId="77777777" w:rsidTr="00334A3A">
        <w:tc>
          <w:tcPr>
            <w:tcW w:w="532" w:type="dxa"/>
            <w:vAlign w:val="center"/>
          </w:tcPr>
          <w:p w14:paraId="7060B86D" w14:textId="77777777" w:rsidR="008178E7" w:rsidRPr="009B5645" w:rsidRDefault="008178E7" w:rsidP="002E3270">
            <w:pPr>
              <w:jc w:val="center"/>
              <w:rPr>
                <w:rFonts w:ascii="Calibri" w:eastAsia="Calibri" w:hAnsi="Calibri" w:cs="Arial"/>
                <w:b/>
                <w:bCs/>
                <w:lang w:bidi="ar-EG"/>
              </w:rPr>
            </w:pPr>
            <w:r w:rsidRPr="009B5645">
              <w:rPr>
                <w:rFonts w:ascii="Calibri" w:eastAsia="Calibri" w:hAnsi="Calibri" w:cs="Arial"/>
                <w:b/>
                <w:bCs/>
                <w:rtl/>
                <w:lang w:bidi="ar-EG"/>
              </w:rPr>
              <w:t>2</w:t>
            </w:r>
          </w:p>
        </w:tc>
        <w:tc>
          <w:tcPr>
            <w:tcW w:w="3303" w:type="dxa"/>
            <w:vAlign w:val="center"/>
          </w:tcPr>
          <w:p w14:paraId="49901A05" w14:textId="3909D526" w:rsidR="008178E7" w:rsidRPr="009B5645" w:rsidRDefault="008178E7" w:rsidP="00334A3A">
            <w:pPr>
              <w:jc w:val="left"/>
              <w:rPr>
                <w:rFonts w:ascii="Calibri" w:eastAsia="Calibri" w:hAnsi="Calibri" w:cs="Arial"/>
                <w:b/>
                <w:bCs/>
                <w:lang w:bidi="ar-EG"/>
              </w:rPr>
            </w:pPr>
            <w:proofErr w:type="spellStart"/>
            <w:r w:rsidRPr="001920C7">
              <w:rPr>
                <w:rFonts w:ascii="Calibri" w:eastAsia="Calibri" w:hAnsi="Calibri" w:cs="Arial"/>
                <w:b/>
                <w:bCs/>
                <w:rtl/>
                <w:lang w:bidi="ar-EG"/>
              </w:rPr>
              <w:t>أ.د</w:t>
            </w:r>
            <w:proofErr w:type="spellEnd"/>
            <w:r w:rsidRPr="001920C7">
              <w:rPr>
                <w:rFonts w:ascii="Calibri" w:eastAsia="Calibri" w:hAnsi="Calibri" w:cs="Arial"/>
                <w:b/>
                <w:bCs/>
                <w:rtl/>
                <w:lang w:bidi="ar-EG"/>
              </w:rPr>
              <w:t xml:space="preserve">/ </w:t>
            </w:r>
            <w:r w:rsidR="00334A3A"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 xml:space="preserve">سهام عزيز خضر </w:t>
            </w:r>
          </w:p>
        </w:tc>
        <w:tc>
          <w:tcPr>
            <w:tcW w:w="5629" w:type="dxa"/>
            <w:vAlign w:val="center"/>
          </w:tcPr>
          <w:p w14:paraId="3843055D" w14:textId="56D141E1" w:rsidR="008178E7" w:rsidRPr="009B5645" w:rsidRDefault="00334A3A" w:rsidP="002E3270">
            <w:pPr>
              <w:jc w:val="left"/>
              <w:rPr>
                <w:rFonts w:ascii="Calibri" w:eastAsia="Calibri" w:hAnsi="Calibri" w:cs="Arial"/>
                <w:b/>
                <w:bCs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أستاذ التغذية وعلوم الأطعمة ووكيل الكلية للدراسات العليا والبحوث (نائب الرئيس)</w:t>
            </w:r>
          </w:p>
        </w:tc>
      </w:tr>
      <w:tr w:rsidR="008178E7" w:rsidRPr="00515AA3" w14:paraId="70E59548" w14:textId="77777777" w:rsidTr="00334A3A">
        <w:tc>
          <w:tcPr>
            <w:tcW w:w="532" w:type="dxa"/>
            <w:vAlign w:val="center"/>
          </w:tcPr>
          <w:p w14:paraId="4D50FCF7" w14:textId="77777777" w:rsidR="008178E7" w:rsidRPr="009B5645" w:rsidRDefault="008178E7" w:rsidP="002E3270">
            <w:pPr>
              <w:jc w:val="center"/>
              <w:rPr>
                <w:rFonts w:ascii="Calibri" w:eastAsia="Calibri" w:hAnsi="Calibri" w:cs="Arial"/>
                <w:b/>
                <w:bCs/>
                <w:lang w:bidi="ar-EG"/>
              </w:rPr>
            </w:pPr>
            <w:r w:rsidRPr="009B5645">
              <w:rPr>
                <w:rFonts w:ascii="Calibri" w:eastAsia="Calibri" w:hAnsi="Calibri" w:cs="Arial"/>
                <w:b/>
                <w:bCs/>
                <w:rtl/>
                <w:lang w:bidi="ar-EG"/>
              </w:rPr>
              <w:t>3</w:t>
            </w:r>
          </w:p>
        </w:tc>
        <w:tc>
          <w:tcPr>
            <w:tcW w:w="3303" w:type="dxa"/>
            <w:vAlign w:val="center"/>
          </w:tcPr>
          <w:p w14:paraId="370564ED" w14:textId="57B8A291" w:rsidR="008178E7" w:rsidRPr="009B5645" w:rsidRDefault="00334A3A" w:rsidP="00F72A0A">
            <w:pPr>
              <w:jc w:val="left"/>
              <w:rPr>
                <w:rFonts w:ascii="Calibri" w:eastAsia="Calibri" w:hAnsi="Calibri" w:cs="Arial"/>
                <w:b/>
                <w:bCs/>
                <w:lang w:bidi="ar-EG"/>
              </w:rPr>
            </w:pPr>
            <w:proofErr w:type="spellStart"/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أ.د</w:t>
            </w:r>
            <w:proofErr w:type="spellEnd"/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 xml:space="preserve">/ محمد مصطفى السيد </w:t>
            </w:r>
          </w:p>
        </w:tc>
        <w:tc>
          <w:tcPr>
            <w:tcW w:w="5629" w:type="dxa"/>
            <w:vAlign w:val="center"/>
          </w:tcPr>
          <w:p w14:paraId="64FD9FBA" w14:textId="66492786" w:rsidR="008178E7" w:rsidRPr="009B5645" w:rsidRDefault="00334A3A" w:rsidP="002E3270">
            <w:pPr>
              <w:jc w:val="left"/>
              <w:rPr>
                <w:rFonts w:ascii="Calibri" w:eastAsia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أستاذ التغذية وعلوم الأطعمة المتفرغ (</w:t>
            </w:r>
            <w:r w:rsidR="008178E7" w:rsidRPr="009B5645">
              <w:rPr>
                <w:rFonts w:ascii="Calibri" w:eastAsia="Calibri" w:hAnsi="Calibri" w:cs="Arial"/>
                <w:b/>
                <w:bCs/>
                <w:rtl/>
                <w:lang w:bidi="ar-EG"/>
              </w:rPr>
              <w:t>عضوا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)</w:t>
            </w:r>
          </w:p>
        </w:tc>
      </w:tr>
      <w:tr w:rsidR="008178E7" w:rsidRPr="00515AA3" w14:paraId="2F8141B6" w14:textId="77777777" w:rsidTr="00334A3A">
        <w:tc>
          <w:tcPr>
            <w:tcW w:w="532" w:type="dxa"/>
            <w:vAlign w:val="center"/>
          </w:tcPr>
          <w:p w14:paraId="329CEEE2" w14:textId="77777777" w:rsidR="008178E7" w:rsidRPr="009B5645" w:rsidRDefault="008178E7" w:rsidP="002E3270">
            <w:pPr>
              <w:jc w:val="center"/>
              <w:rPr>
                <w:rFonts w:ascii="Calibri" w:eastAsia="Calibri" w:hAnsi="Calibri" w:cs="Arial"/>
                <w:b/>
                <w:bCs/>
                <w:lang w:bidi="ar-EG"/>
              </w:rPr>
            </w:pPr>
            <w:r w:rsidRPr="009B5645">
              <w:rPr>
                <w:rFonts w:ascii="Calibri" w:eastAsia="Calibri" w:hAnsi="Calibri" w:cs="Arial"/>
                <w:b/>
                <w:bCs/>
                <w:rtl/>
                <w:lang w:bidi="ar-EG"/>
              </w:rPr>
              <w:t>4</w:t>
            </w:r>
          </w:p>
        </w:tc>
        <w:tc>
          <w:tcPr>
            <w:tcW w:w="3303" w:type="dxa"/>
            <w:vAlign w:val="center"/>
          </w:tcPr>
          <w:p w14:paraId="4985142A" w14:textId="3BC70E57" w:rsidR="008178E7" w:rsidRPr="009B5645" w:rsidRDefault="00334A3A" w:rsidP="00F72A0A">
            <w:pPr>
              <w:jc w:val="left"/>
              <w:rPr>
                <w:rFonts w:ascii="Calibri" w:eastAsia="Calibri" w:hAnsi="Calibri" w:cs="Arial"/>
                <w:b/>
                <w:bCs/>
                <w:lang w:bidi="ar-EG"/>
              </w:rPr>
            </w:pPr>
            <w:proofErr w:type="spellStart"/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أ.د</w:t>
            </w:r>
            <w:proofErr w:type="spellEnd"/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 xml:space="preserve">/ شريف </w:t>
            </w:r>
            <w:proofErr w:type="spellStart"/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صبرى</w:t>
            </w:r>
            <w:proofErr w:type="spellEnd"/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 xml:space="preserve"> رجب</w:t>
            </w:r>
          </w:p>
        </w:tc>
        <w:tc>
          <w:tcPr>
            <w:tcW w:w="5629" w:type="dxa"/>
            <w:vAlign w:val="center"/>
          </w:tcPr>
          <w:p w14:paraId="116374B7" w14:textId="71304A66" w:rsidR="008178E7" w:rsidRPr="009B5645" w:rsidRDefault="00334A3A" w:rsidP="002E3270">
            <w:pPr>
              <w:jc w:val="left"/>
              <w:rPr>
                <w:rFonts w:ascii="Calibri" w:eastAsia="Calibri" w:hAnsi="Calibri" w:cs="Arial"/>
                <w:b/>
                <w:bCs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أستاذ التغذية وعلوم الأطعمة المتفرغ (</w:t>
            </w:r>
            <w:r w:rsidRPr="009B5645">
              <w:rPr>
                <w:rFonts w:ascii="Calibri" w:eastAsia="Calibri" w:hAnsi="Calibri" w:cs="Arial"/>
                <w:b/>
                <w:bCs/>
                <w:rtl/>
                <w:lang w:bidi="ar-EG"/>
              </w:rPr>
              <w:t>عضوا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)</w:t>
            </w:r>
          </w:p>
        </w:tc>
      </w:tr>
      <w:tr w:rsidR="008178E7" w:rsidRPr="00515AA3" w14:paraId="157B1FA7" w14:textId="77777777" w:rsidTr="00334A3A">
        <w:tc>
          <w:tcPr>
            <w:tcW w:w="532" w:type="dxa"/>
            <w:vAlign w:val="center"/>
          </w:tcPr>
          <w:p w14:paraId="0CC2A38F" w14:textId="77777777" w:rsidR="008178E7" w:rsidRPr="009B5645" w:rsidRDefault="008178E7" w:rsidP="002E3270">
            <w:pPr>
              <w:jc w:val="center"/>
              <w:rPr>
                <w:rFonts w:ascii="Calibri" w:eastAsia="Calibri" w:hAnsi="Calibri" w:cs="Arial"/>
                <w:b/>
                <w:bCs/>
                <w:lang w:bidi="ar-EG"/>
              </w:rPr>
            </w:pPr>
            <w:r w:rsidRPr="009B5645">
              <w:rPr>
                <w:rFonts w:ascii="Calibri" w:eastAsia="Calibri" w:hAnsi="Calibri" w:cs="Arial"/>
                <w:b/>
                <w:bCs/>
                <w:rtl/>
                <w:lang w:bidi="ar-EG"/>
              </w:rPr>
              <w:t>5</w:t>
            </w:r>
          </w:p>
        </w:tc>
        <w:tc>
          <w:tcPr>
            <w:tcW w:w="3303" w:type="dxa"/>
            <w:vAlign w:val="center"/>
          </w:tcPr>
          <w:p w14:paraId="22096085" w14:textId="67D6D73D" w:rsidR="008178E7" w:rsidRPr="009B5645" w:rsidRDefault="00334A3A" w:rsidP="00F72A0A">
            <w:pPr>
              <w:jc w:val="left"/>
              <w:rPr>
                <w:rFonts w:ascii="Calibri" w:eastAsia="Calibri" w:hAnsi="Calibri" w:cs="Arial"/>
                <w:b/>
                <w:bCs/>
                <w:lang w:bidi="ar-EG"/>
              </w:rPr>
            </w:pPr>
            <w:proofErr w:type="spellStart"/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أ.د</w:t>
            </w:r>
            <w:proofErr w:type="spellEnd"/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/ إسلام عبد المنعم حسين</w:t>
            </w:r>
          </w:p>
        </w:tc>
        <w:tc>
          <w:tcPr>
            <w:tcW w:w="5629" w:type="dxa"/>
            <w:vAlign w:val="center"/>
          </w:tcPr>
          <w:p w14:paraId="5CC8914D" w14:textId="43A1D7C0" w:rsidR="008178E7" w:rsidRPr="009B5645" w:rsidRDefault="00334A3A" w:rsidP="002E3270">
            <w:pPr>
              <w:jc w:val="left"/>
              <w:rPr>
                <w:rFonts w:ascii="Calibri" w:eastAsia="Calibri" w:hAnsi="Calibri" w:cs="Arial"/>
                <w:b/>
                <w:bCs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أستاذ ورئيس قسم الملابس والنسيج  (</w:t>
            </w:r>
            <w:r w:rsidR="008178E7" w:rsidRPr="009B5645">
              <w:rPr>
                <w:rFonts w:ascii="Calibri" w:eastAsia="Calibri" w:hAnsi="Calibri" w:cs="Arial"/>
                <w:b/>
                <w:bCs/>
                <w:rtl/>
                <w:lang w:bidi="ar-EG"/>
              </w:rPr>
              <w:t>عضوا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)</w:t>
            </w:r>
          </w:p>
        </w:tc>
      </w:tr>
      <w:tr w:rsidR="008178E7" w:rsidRPr="00515AA3" w14:paraId="4FF74BB8" w14:textId="77777777" w:rsidTr="00334A3A">
        <w:tc>
          <w:tcPr>
            <w:tcW w:w="532" w:type="dxa"/>
            <w:vAlign w:val="center"/>
          </w:tcPr>
          <w:p w14:paraId="2F79F3A1" w14:textId="77777777" w:rsidR="008178E7" w:rsidRPr="009B5645" w:rsidRDefault="008178E7" w:rsidP="002E3270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B5645">
              <w:rPr>
                <w:rFonts w:ascii="Calibri" w:eastAsia="Calibri" w:hAnsi="Calibri" w:cs="Arial"/>
                <w:b/>
                <w:bCs/>
                <w:rtl/>
              </w:rPr>
              <w:t>6</w:t>
            </w:r>
          </w:p>
        </w:tc>
        <w:tc>
          <w:tcPr>
            <w:tcW w:w="3303" w:type="dxa"/>
            <w:vAlign w:val="center"/>
          </w:tcPr>
          <w:p w14:paraId="74843689" w14:textId="3F5718E9" w:rsidR="008178E7" w:rsidRPr="009B5645" w:rsidRDefault="00334A3A" w:rsidP="007857F3">
            <w:pPr>
              <w:jc w:val="left"/>
              <w:rPr>
                <w:rFonts w:ascii="Calibri" w:eastAsia="Calibri" w:hAnsi="Calibri" w:cs="Arial"/>
                <w:b/>
                <w:bCs/>
                <w:lang w:bidi="ar-EG"/>
              </w:rPr>
            </w:pPr>
            <w:proofErr w:type="spellStart"/>
            <w:r w:rsidRPr="001920C7">
              <w:rPr>
                <w:rFonts w:ascii="Calibri" w:eastAsia="Calibri" w:hAnsi="Calibri" w:cs="Arial"/>
                <w:b/>
                <w:bCs/>
                <w:rtl/>
                <w:lang w:bidi="ar-EG"/>
              </w:rPr>
              <w:t>أ.د</w:t>
            </w:r>
            <w:proofErr w:type="spellEnd"/>
            <w:r w:rsidRPr="001920C7">
              <w:rPr>
                <w:rFonts w:ascii="Calibri" w:eastAsia="Calibri" w:hAnsi="Calibri" w:cs="Arial"/>
                <w:b/>
                <w:bCs/>
                <w:rtl/>
                <w:lang w:bidi="ar-EG"/>
              </w:rPr>
              <w:t xml:space="preserve">/ 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خالد على عبدالرحمن شاهين</w:t>
            </w:r>
          </w:p>
        </w:tc>
        <w:tc>
          <w:tcPr>
            <w:tcW w:w="5629" w:type="dxa"/>
            <w:vAlign w:val="center"/>
          </w:tcPr>
          <w:p w14:paraId="0F2D17D0" w14:textId="50E861E6" w:rsidR="008178E7" w:rsidRPr="009B5645" w:rsidRDefault="008178E7" w:rsidP="002E3270">
            <w:pPr>
              <w:jc w:val="left"/>
              <w:rPr>
                <w:rFonts w:ascii="Calibri" w:eastAsia="Calibri" w:hAnsi="Calibri" w:cs="Arial"/>
                <w:b/>
                <w:bCs/>
              </w:rPr>
            </w:pPr>
            <w:r w:rsidRPr="009B5645">
              <w:rPr>
                <w:rFonts w:ascii="Calibri" w:eastAsia="Calibri" w:hAnsi="Calibri" w:cs="Arial"/>
                <w:b/>
                <w:bCs/>
                <w:rtl/>
              </w:rPr>
              <w:t>أ</w:t>
            </w:r>
            <w:r w:rsidR="00334A3A">
              <w:rPr>
                <w:rFonts w:ascii="Calibri" w:eastAsia="Calibri" w:hAnsi="Calibri" w:cs="Arial" w:hint="cs"/>
                <w:b/>
                <w:bCs/>
                <w:rtl/>
              </w:rPr>
              <w:t>ستاذ ورئيس قسم التغذية وعلوم الأطعمة (</w:t>
            </w:r>
            <w:r w:rsidRPr="009B5645">
              <w:rPr>
                <w:rFonts w:ascii="Calibri" w:eastAsia="Calibri" w:hAnsi="Calibri" w:cs="Arial"/>
                <w:b/>
                <w:bCs/>
                <w:rtl/>
              </w:rPr>
              <w:t>عضوا</w:t>
            </w:r>
            <w:r w:rsidR="00F84686">
              <w:rPr>
                <w:rFonts w:ascii="Calibri" w:eastAsia="Calibri" w:hAnsi="Calibri" w:cs="Arial" w:hint="cs"/>
                <w:b/>
                <w:bCs/>
                <w:rtl/>
              </w:rPr>
              <w:t>)</w:t>
            </w:r>
          </w:p>
        </w:tc>
      </w:tr>
      <w:tr w:rsidR="00F84686" w:rsidRPr="00515AA3" w14:paraId="340B41F2" w14:textId="77777777" w:rsidTr="002E3270">
        <w:tc>
          <w:tcPr>
            <w:tcW w:w="532" w:type="dxa"/>
            <w:vAlign w:val="center"/>
          </w:tcPr>
          <w:p w14:paraId="5D20C4C8" w14:textId="77777777" w:rsidR="00F84686" w:rsidRPr="009B5645" w:rsidRDefault="00F84686" w:rsidP="002E3270">
            <w:pPr>
              <w:jc w:val="center"/>
              <w:rPr>
                <w:rFonts w:ascii="Calibri" w:eastAsia="Calibri" w:hAnsi="Calibri" w:cs="Arial"/>
                <w:b/>
                <w:bCs/>
                <w:lang w:bidi="ar-EG"/>
              </w:rPr>
            </w:pPr>
            <w:r w:rsidRPr="009B5645">
              <w:rPr>
                <w:rFonts w:ascii="Calibri" w:eastAsia="Calibri" w:hAnsi="Calibri" w:cs="Arial"/>
                <w:b/>
                <w:bCs/>
                <w:rtl/>
                <w:lang w:bidi="ar-EG"/>
              </w:rPr>
              <w:t>7</w:t>
            </w:r>
          </w:p>
        </w:tc>
        <w:tc>
          <w:tcPr>
            <w:tcW w:w="3303" w:type="dxa"/>
            <w:vAlign w:val="center"/>
          </w:tcPr>
          <w:p w14:paraId="4D2A1EEC" w14:textId="5494D90E" w:rsidR="00F84686" w:rsidRPr="007857F3" w:rsidRDefault="00F84686" w:rsidP="002E3270">
            <w:pPr>
              <w:jc w:val="left"/>
              <w:rPr>
                <w:rFonts w:ascii="Calibri" w:eastAsia="Calibri" w:hAnsi="Calibri" w:cs="Arial"/>
                <w:b/>
                <w:bCs/>
                <w:lang w:bidi="ar-EG"/>
              </w:rPr>
            </w:pPr>
            <w:proofErr w:type="spellStart"/>
            <w:r w:rsidRPr="001920C7">
              <w:rPr>
                <w:rFonts w:ascii="Calibri" w:eastAsia="Calibri" w:hAnsi="Calibri" w:cs="Arial"/>
                <w:b/>
                <w:bCs/>
                <w:rtl/>
                <w:lang w:bidi="ar-EG"/>
              </w:rPr>
              <w:t>أ.د</w:t>
            </w:r>
            <w:proofErr w:type="spellEnd"/>
            <w:r w:rsidRPr="001920C7">
              <w:rPr>
                <w:rFonts w:ascii="Calibri" w:eastAsia="Calibri" w:hAnsi="Calibri" w:cs="Arial"/>
                <w:b/>
                <w:bCs/>
                <w:rtl/>
                <w:lang w:bidi="ar-EG"/>
              </w:rPr>
              <w:t xml:space="preserve"> / 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سمحاء سمير إبراهيم محمد</w:t>
            </w:r>
          </w:p>
        </w:tc>
        <w:tc>
          <w:tcPr>
            <w:tcW w:w="5629" w:type="dxa"/>
          </w:tcPr>
          <w:p w14:paraId="63F11DA5" w14:textId="6119CF9B" w:rsidR="00F84686" w:rsidRPr="009B5645" w:rsidRDefault="00F84686" w:rsidP="00F84686">
            <w:pPr>
              <w:jc w:val="left"/>
              <w:rPr>
                <w:rFonts w:ascii="Calibri" w:eastAsia="Calibri" w:hAnsi="Calibri" w:cs="Arial"/>
                <w:b/>
                <w:bCs/>
                <w:lang w:bidi="ar-EG"/>
              </w:rPr>
            </w:pPr>
            <w:r w:rsidRPr="00783B69"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 xml:space="preserve">أستاذ ورئيس قسم 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أدارة المنزل والمؤسسات</w:t>
            </w:r>
            <w:r w:rsidRPr="00783B69"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 xml:space="preserve"> (</w:t>
            </w:r>
            <w:r w:rsidRPr="00783B69">
              <w:rPr>
                <w:rFonts w:ascii="Calibri" w:eastAsia="Calibri" w:hAnsi="Calibri" w:cs="Arial"/>
                <w:b/>
                <w:bCs/>
                <w:rtl/>
                <w:lang w:bidi="ar-EG"/>
              </w:rPr>
              <w:t>عضوا</w:t>
            </w:r>
            <w:r w:rsidRPr="00783B69"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)</w:t>
            </w:r>
          </w:p>
        </w:tc>
      </w:tr>
      <w:tr w:rsidR="00F84686" w:rsidRPr="00515AA3" w14:paraId="2A9C8D01" w14:textId="77777777" w:rsidTr="002E3270">
        <w:tc>
          <w:tcPr>
            <w:tcW w:w="532" w:type="dxa"/>
            <w:vAlign w:val="center"/>
          </w:tcPr>
          <w:p w14:paraId="2EEDB62F" w14:textId="77777777" w:rsidR="00F84686" w:rsidRPr="009B5645" w:rsidRDefault="00F84686" w:rsidP="002E3270">
            <w:pPr>
              <w:jc w:val="center"/>
              <w:rPr>
                <w:rFonts w:ascii="Calibri" w:eastAsia="Calibri" w:hAnsi="Calibri" w:cs="Arial"/>
                <w:b/>
                <w:bCs/>
                <w:lang w:bidi="ar-EG"/>
              </w:rPr>
            </w:pPr>
            <w:r w:rsidRPr="009B5645">
              <w:rPr>
                <w:rFonts w:ascii="Calibri" w:eastAsia="Calibri" w:hAnsi="Calibri" w:cs="Arial"/>
                <w:b/>
                <w:bCs/>
                <w:rtl/>
                <w:lang w:bidi="ar-EG"/>
              </w:rPr>
              <w:t>8</w:t>
            </w:r>
          </w:p>
        </w:tc>
        <w:tc>
          <w:tcPr>
            <w:tcW w:w="3303" w:type="dxa"/>
            <w:vAlign w:val="center"/>
          </w:tcPr>
          <w:p w14:paraId="7072F7AC" w14:textId="0963A55D" w:rsidR="00F84686" w:rsidRPr="009B5645" w:rsidRDefault="00F84686" w:rsidP="002E3270">
            <w:pPr>
              <w:jc w:val="left"/>
              <w:rPr>
                <w:rFonts w:ascii="Calibri" w:eastAsia="Calibri" w:hAnsi="Calibri" w:cs="Arial"/>
                <w:b/>
                <w:bCs/>
                <w:lang w:bidi="ar-EG"/>
              </w:rPr>
            </w:pPr>
            <w:proofErr w:type="spellStart"/>
            <w:r w:rsidRPr="001920C7">
              <w:rPr>
                <w:rFonts w:ascii="Calibri" w:eastAsia="Calibri" w:hAnsi="Calibri" w:cs="Arial"/>
                <w:b/>
                <w:bCs/>
                <w:rtl/>
                <w:lang w:bidi="ar-EG"/>
              </w:rPr>
              <w:t>أ.د</w:t>
            </w:r>
            <w:proofErr w:type="spellEnd"/>
            <w:r w:rsidRPr="001920C7">
              <w:rPr>
                <w:rFonts w:ascii="Calibri" w:eastAsia="Calibri" w:hAnsi="Calibri" w:cs="Arial"/>
                <w:b/>
                <w:bCs/>
                <w:rtl/>
                <w:lang w:bidi="ar-EG"/>
              </w:rPr>
              <w:t xml:space="preserve">/ 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جيهان على السيد سويد</w:t>
            </w:r>
          </w:p>
        </w:tc>
        <w:tc>
          <w:tcPr>
            <w:tcW w:w="5629" w:type="dxa"/>
          </w:tcPr>
          <w:p w14:paraId="05947015" w14:textId="136C52BB" w:rsidR="00F84686" w:rsidRPr="009B5645" w:rsidRDefault="00F84686" w:rsidP="00F84686">
            <w:pPr>
              <w:jc w:val="left"/>
              <w:rPr>
                <w:rFonts w:ascii="Calibri" w:eastAsia="Calibri" w:hAnsi="Calibri" w:cs="Arial"/>
                <w:b/>
                <w:bCs/>
                <w:lang w:bidi="ar-EG"/>
              </w:rPr>
            </w:pPr>
            <w:r w:rsidRPr="00783B69"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 xml:space="preserve">أستاذ ورئيس قسم </w:t>
            </w:r>
            <w:proofErr w:type="spellStart"/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الأقتصاد</w:t>
            </w:r>
            <w:proofErr w:type="spellEnd"/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المنزلى</w:t>
            </w:r>
            <w:proofErr w:type="spellEnd"/>
            <w:r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 xml:space="preserve"> والتربية</w:t>
            </w:r>
            <w:r w:rsidRPr="00783B69"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 xml:space="preserve">  (</w:t>
            </w:r>
            <w:r w:rsidRPr="00783B69">
              <w:rPr>
                <w:rFonts w:ascii="Calibri" w:eastAsia="Calibri" w:hAnsi="Calibri" w:cs="Arial"/>
                <w:b/>
                <w:bCs/>
                <w:rtl/>
                <w:lang w:bidi="ar-EG"/>
              </w:rPr>
              <w:t>عضوا</w:t>
            </w:r>
            <w:r w:rsidRPr="00783B69">
              <w:rPr>
                <w:rFonts w:ascii="Calibri" w:eastAsia="Calibri" w:hAnsi="Calibri" w:cs="Arial" w:hint="cs"/>
                <w:b/>
                <w:bCs/>
                <w:rtl/>
                <w:lang w:bidi="ar-EG"/>
              </w:rPr>
              <w:t>)</w:t>
            </w:r>
          </w:p>
        </w:tc>
      </w:tr>
    </w:tbl>
    <w:p w14:paraId="0AFF61FE" w14:textId="77777777" w:rsidR="00DB4519" w:rsidRDefault="00DB4519" w:rsidP="00E20BEB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</w:p>
    <w:p w14:paraId="56AFE3F5" w14:textId="77777777" w:rsidR="00F84686" w:rsidRPr="00202648" w:rsidRDefault="00F84686" w:rsidP="00F846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lastRenderedPageBreak/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 w:rsidRP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1AABBE8F" w14:textId="49BA4373" w:rsidR="009520D9" w:rsidRDefault="009520D9" w:rsidP="009520D9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49- </w:t>
      </w:r>
      <w:r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5584C3D8" w14:textId="77777777" w:rsidR="009520D9" w:rsidRPr="009520D9" w:rsidRDefault="009520D9" w:rsidP="009520D9">
      <w:pPr>
        <w:tabs>
          <w:tab w:val="left" w:pos="326"/>
        </w:tabs>
        <w:spacing w:line="240" w:lineRule="auto"/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9520D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ادراج المواد </w:t>
      </w:r>
      <w:proofErr w:type="spellStart"/>
      <w:r w:rsidRPr="009520D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التى</w:t>
      </w:r>
      <w:proofErr w:type="spellEnd"/>
      <w:r w:rsidRPr="009520D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تم فتحها للطلاب البكالوريوس للتسجل في الفصل الدراسي الثاني من الفصل الاول للعام </w:t>
      </w:r>
      <w:proofErr w:type="spellStart"/>
      <w:r w:rsidRPr="009520D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الجامعى</w:t>
      </w:r>
      <w:proofErr w:type="spellEnd"/>
      <w:r w:rsidRPr="009520D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2024/2025 في الخطة الدراسية  وهي كالاتي:</w:t>
      </w:r>
    </w:p>
    <w:p w14:paraId="7900E865" w14:textId="48BF0225" w:rsidR="009520D9" w:rsidRPr="009520D9" w:rsidRDefault="009520D9" w:rsidP="009520D9">
      <w:pPr>
        <w:pStyle w:val="a8"/>
        <w:numPr>
          <w:ilvl w:val="0"/>
          <w:numId w:val="33"/>
        </w:numPr>
        <w:tabs>
          <w:tab w:val="left" w:pos="326"/>
        </w:tabs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9520D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طبيعة حية وتشريح </w:t>
      </w:r>
      <w:r w:rsidRPr="009520D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                       - </w:t>
      </w:r>
      <w:r w:rsidRPr="009520D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الماكينات وصيانتها </w:t>
      </w:r>
    </w:p>
    <w:p w14:paraId="1A429DEB" w14:textId="77777777" w:rsidR="009520D9" w:rsidRPr="009520D9" w:rsidRDefault="009520D9" w:rsidP="009520D9">
      <w:pPr>
        <w:tabs>
          <w:tab w:val="left" w:pos="326"/>
        </w:tabs>
        <w:spacing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9520D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    برنامج الملابس والنسيج المستوى الثاني </w:t>
      </w:r>
    </w:p>
    <w:p w14:paraId="7625D3DF" w14:textId="77777777" w:rsidR="009520D9" w:rsidRPr="00202648" w:rsidRDefault="009520D9" w:rsidP="009520D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 w:rsidRP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009D0F6E" w14:textId="246597E0" w:rsidR="009520D9" w:rsidRDefault="009520D9" w:rsidP="009520D9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50- </w:t>
      </w:r>
      <w:r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2DA99F11" w14:textId="77777777" w:rsidR="009520D9" w:rsidRPr="009520D9" w:rsidRDefault="009520D9" w:rsidP="009520D9">
      <w:pPr>
        <w:tabs>
          <w:tab w:val="left" w:pos="326"/>
        </w:tabs>
        <w:spacing w:line="240" w:lineRule="auto"/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9520D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المواد المراد فتحها في الترم الثاني للعام </w:t>
      </w:r>
      <w:proofErr w:type="spellStart"/>
      <w:r w:rsidRPr="009520D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الجامعى</w:t>
      </w:r>
      <w:proofErr w:type="spellEnd"/>
      <w:r w:rsidRPr="009520D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2024/2025 لطلاب دورة أكتوبر 2024 بعد ظهور النتيجة </w:t>
      </w:r>
      <w:proofErr w:type="spellStart"/>
      <w:r w:rsidRPr="009520D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بالاضافة</w:t>
      </w:r>
      <w:proofErr w:type="spellEnd"/>
      <w:r w:rsidRPr="009520D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الي مواد الترم الثاني وهى كالاتي : </w:t>
      </w:r>
    </w:p>
    <w:p w14:paraId="5F480A71" w14:textId="77777777" w:rsidR="009520D9" w:rsidRPr="009520D9" w:rsidRDefault="009520D9" w:rsidP="009520D9">
      <w:pPr>
        <w:tabs>
          <w:tab w:val="left" w:pos="326"/>
        </w:tabs>
        <w:spacing w:line="240" w:lineRule="auto"/>
        <w:ind w:left="360"/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9520D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*الاعلان ومنافذ العرض " مادة اختيارية تخلفات" / ماجستير ملابس ونسيج </w:t>
      </w:r>
    </w:p>
    <w:p w14:paraId="260AE473" w14:textId="5092D9BC" w:rsidR="009520D9" w:rsidRPr="009520D9" w:rsidRDefault="009520D9" w:rsidP="009520D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 w:rsidRP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الموافقة مع رفع الأمر للجامعة</w:t>
      </w:r>
    </w:p>
    <w:p w14:paraId="2A3A3865" w14:textId="01DF4F57" w:rsidR="000E4EB7" w:rsidRDefault="000E4EB7" w:rsidP="000E4EB7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51-</w:t>
      </w:r>
      <w:r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  للعرض على مجلس الكلية بشأن النظر في:-</w:t>
      </w:r>
    </w:p>
    <w:p w14:paraId="498BF886" w14:textId="77777777" w:rsidR="00350CEB" w:rsidRDefault="00350CEB" w:rsidP="00350CEB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proofErr w:type="spellStart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الأقامة</w:t>
      </w:r>
      <w:proofErr w:type="spellEnd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</w:t>
      </w:r>
      <w:proofErr w:type="spellStart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والإنتقالات</w:t>
      </w:r>
      <w:proofErr w:type="spellEnd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الخاصة بالمؤتمر الدولي التاسع العلمي الثالث والعشرون  </w:t>
      </w:r>
      <w:proofErr w:type="spellStart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الإقتصاد</w:t>
      </w:r>
      <w:proofErr w:type="spellEnd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المنزلي والذكاء </w:t>
      </w:r>
      <w:proofErr w:type="spellStart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الإصطناعي</w:t>
      </w:r>
      <w:proofErr w:type="spellEnd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في ضوء رؤية 2030 للتنمية المستدامة تحصيل </w:t>
      </w:r>
      <w:proofErr w:type="spellStart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مبالغها</w:t>
      </w:r>
      <w:proofErr w:type="spellEnd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ليس للكلية أي شأن بها وإنما ترجع الي الشركة المسؤولة عن التسكين </w:t>
      </w:r>
      <w:proofErr w:type="spellStart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والإنتقالات</w:t>
      </w:r>
      <w:proofErr w:type="spellEnd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والتي تم </w:t>
      </w:r>
      <w:proofErr w:type="spellStart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إختيارها</w:t>
      </w:r>
      <w:proofErr w:type="spellEnd"/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من خلال العروض المطروحة  .</w:t>
      </w:r>
    </w:p>
    <w:p w14:paraId="0AEAD311" w14:textId="6AB8AB2E" w:rsidR="009520D9" w:rsidRPr="000E4EB7" w:rsidRDefault="000E4EB7" w:rsidP="00E20BEB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bookmarkStart w:id="8" w:name="_GoBack"/>
      <w:bookmarkEnd w:id="8"/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.</w:t>
      </w:r>
    </w:p>
    <w:p w14:paraId="06A19F21" w14:textId="299F1E15" w:rsidR="000E4EB7" w:rsidRPr="000E4EB7" w:rsidRDefault="000E4EB7" w:rsidP="000E4E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 w:rsidRPr="00DB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الموافقة </w:t>
      </w:r>
    </w:p>
    <w:p w14:paraId="016276C8" w14:textId="77777777" w:rsidR="000E4EB7" w:rsidRDefault="000E4EB7" w:rsidP="00E20BEB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</w:p>
    <w:p w14:paraId="4753AFA7" w14:textId="55C74EDB" w:rsidR="00455403" w:rsidRDefault="00455403" w:rsidP="00E20BEB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>وف</w:t>
      </w:r>
      <w:r w:rsidR="007B789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ي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نهاية الاجتماع وال</w:t>
      </w:r>
      <w:r w:rsidR="00A22F9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نتهاء من جدول الأعمال رفعت الجلسة في تمام الساعة </w:t>
      </w:r>
      <w:r w:rsidR="00E20BE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الثانية عشر</w:t>
      </w:r>
      <w:r w:rsidR="00D12F71"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ظهر</w:t>
      </w:r>
      <w:r w:rsidR="00A22F9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ً</w:t>
      </w:r>
      <w:r w:rsidR="00D12F71"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ا </w:t>
      </w:r>
      <w:r w:rsidR="00394F74"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>.</w:t>
      </w:r>
    </w:p>
    <w:p w14:paraId="53395B5D" w14:textId="77777777" w:rsidR="00A22F9A" w:rsidRDefault="00A22F9A" w:rsidP="00E20BEB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</w:p>
    <w:p w14:paraId="1698E8C4" w14:textId="77777777" w:rsidR="00A22F9A" w:rsidRPr="00213A5F" w:rsidRDefault="00A22F9A" w:rsidP="00E20BEB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</w:p>
    <w:p w14:paraId="70868723" w14:textId="5F638E60" w:rsidR="00814B1A" w:rsidRDefault="000B5278" w:rsidP="0070248D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/>
        </w:rPr>
      </w:pPr>
      <w:r w:rsidRPr="000B5278"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/>
        </w:rPr>
        <w:t xml:space="preserve">        </w:t>
      </w:r>
      <w:r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/>
        </w:rPr>
        <w:t xml:space="preserve"> </w:t>
      </w:r>
      <w:r w:rsidR="00577FD7"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/>
        </w:rPr>
        <w:t xml:space="preserve">  </w:t>
      </w:r>
      <w:r w:rsidRPr="000B5278"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/>
        </w:rPr>
        <w:t xml:space="preserve"> </w:t>
      </w:r>
      <w:r w:rsidR="00513634" w:rsidRPr="000B5278"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/>
        </w:rPr>
        <w:t xml:space="preserve">أمين المجلس                               </w:t>
      </w:r>
      <w:r w:rsidR="00577FD7"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/>
        </w:rPr>
        <w:t xml:space="preserve">  </w:t>
      </w:r>
      <w:r w:rsidR="00513634" w:rsidRPr="000B5278"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/>
        </w:rPr>
        <w:t xml:space="preserve"> رئيس المجلس </w:t>
      </w:r>
      <w:r w:rsidR="00820D9E"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/>
        </w:rPr>
        <w:t>و</w:t>
      </w:r>
      <w:r w:rsidR="0070248D"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/>
        </w:rPr>
        <w:t>عميد الكلية</w:t>
      </w:r>
    </w:p>
    <w:p w14:paraId="73FB3203" w14:textId="77777777" w:rsidR="00586918" w:rsidRPr="0070248D" w:rsidRDefault="00586918" w:rsidP="00586918">
      <w:pPr>
        <w:widowControl w:val="0"/>
        <w:tabs>
          <w:tab w:val="left" w:pos="142"/>
        </w:tabs>
        <w:bidi w:val="0"/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34"/>
          <w:szCs w:val="34"/>
          <w:lang w:eastAsia="ar-SA"/>
        </w:rPr>
      </w:pPr>
    </w:p>
    <w:p w14:paraId="7FBB76F0" w14:textId="77777777" w:rsidR="00FE1EDC" w:rsidRDefault="00513634" w:rsidP="00FB61FA">
      <w:pPr>
        <w:spacing w:line="20" w:lineRule="atLeast"/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</w:pPr>
      <w:r w:rsidRPr="00577FD7">
        <w:rPr>
          <w:rFonts w:asciiTheme="majorBidi" w:eastAsia="Times New Roman" w:hAnsiTheme="majorBidi" w:cstheme="majorBidi"/>
          <w:b/>
          <w:bCs/>
          <w:sz w:val="33"/>
          <w:szCs w:val="33"/>
          <w:rtl/>
          <w:lang w:eastAsia="ar-SA"/>
        </w:rPr>
        <w:t xml:space="preserve"> (</w:t>
      </w:r>
      <w:r w:rsidR="00885E1C" w:rsidRPr="00577FD7">
        <w:rPr>
          <w:rFonts w:asciiTheme="majorBidi" w:eastAsia="Times New Roman" w:hAnsiTheme="majorBidi" w:cstheme="majorBidi"/>
          <w:b/>
          <w:bCs/>
          <w:color w:val="000000" w:themeColor="text1"/>
          <w:sz w:val="33"/>
          <w:szCs w:val="33"/>
          <w:rtl/>
          <w:lang w:eastAsia="ar-SA" w:bidi="ar-EG"/>
        </w:rPr>
        <w:t xml:space="preserve">د / </w:t>
      </w:r>
      <w:r w:rsidR="001E39A4" w:rsidRPr="00577FD7">
        <w:rPr>
          <w:rFonts w:asciiTheme="majorBidi" w:eastAsia="Times New Roman" w:hAnsiTheme="majorBidi" w:cstheme="majorBidi" w:hint="cs"/>
          <w:b/>
          <w:bCs/>
          <w:color w:val="000000" w:themeColor="text1"/>
          <w:sz w:val="33"/>
          <w:szCs w:val="33"/>
          <w:rtl/>
          <w:lang w:eastAsia="ar-SA" w:bidi="ar-EG"/>
        </w:rPr>
        <w:t>نجلاء محمد عبد الفتاح سلام</w:t>
      </w:r>
      <w:r w:rsidRPr="00577FD7">
        <w:rPr>
          <w:rFonts w:asciiTheme="majorBidi" w:eastAsia="Times New Roman" w:hAnsiTheme="majorBidi" w:cstheme="majorBidi"/>
          <w:b/>
          <w:bCs/>
          <w:sz w:val="33"/>
          <w:szCs w:val="33"/>
          <w:rtl/>
          <w:lang w:eastAsia="ar-SA"/>
        </w:rPr>
        <w:t>)</w:t>
      </w:r>
      <w:r w:rsidR="001E39A4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  <w:t xml:space="preserve">       </w:t>
      </w:r>
      <w:r w:rsidR="006C3784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eastAsia="ar-SA"/>
        </w:rPr>
        <w:t xml:space="preserve">       </w:t>
      </w:r>
      <w:r w:rsidR="00577FD7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eastAsia="ar-SA"/>
        </w:rPr>
        <w:t xml:space="preserve">   </w:t>
      </w:r>
      <w:r w:rsidR="006C3784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eastAsia="ar-SA"/>
        </w:rPr>
        <w:t xml:space="preserve"> </w:t>
      </w:r>
      <w:r w:rsidR="001E39A4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  <w:t xml:space="preserve"> </w:t>
      </w:r>
      <w:r w:rsidRPr="000B5278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  <w:t xml:space="preserve">(أ.د/ </w:t>
      </w:r>
      <w:r w:rsidR="00204BD8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eastAsia="ar-SA"/>
        </w:rPr>
        <w:t>إيهاب أحمد النعسان</w:t>
      </w:r>
      <w:r w:rsidRPr="000B5278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  <w:t xml:space="preserve">  </w:t>
      </w:r>
      <w:r w:rsidR="00885E1C" w:rsidRPr="000B5278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  <w:t>)</w:t>
      </w:r>
      <w:r w:rsidRPr="000B5278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  <w:t xml:space="preserve">            </w:t>
      </w:r>
    </w:p>
    <w:p w14:paraId="77CF5240" w14:textId="77777777" w:rsidR="00FE1EDC" w:rsidRDefault="00FE1EDC" w:rsidP="00FB61FA">
      <w:pPr>
        <w:spacing w:line="20" w:lineRule="atLeast"/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</w:pPr>
    </w:p>
    <w:p w14:paraId="679349FF" w14:textId="77777777" w:rsidR="00FE1EDC" w:rsidRDefault="00FE1EDC" w:rsidP="00FB61FA">
      <w:pPr>
        <w:spacing w:line="20" w:lineRule="atLeast"/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</w:pPr>
    </w:p>
    <w:p w14:paraId="188AB972" w14:textId="77777777" w:rsidR="00FE1EDC" w:rsidRDefault="00FE1EDC" w:rsidP="00FB61FA">
      <w:pPr>
        <w:spacing w:line="20" w:lineRule="atLeast"/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</w:pPr>
    </w:p>
    <w:p w14:paraId="1CF8FCEB" w14:textId="77777777" w:rsidR="00FE1EDC" w:rsidRDefault="00FE1EDC" w:rsidP="00FB61FA">
      <w:pPr>
        <w:spacing w:line="20" w:lineRule="atLeast"/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</w:pPr>
    </w:p>
    <w:p w14:paraId="170B872F" w14:textId="77777777" w:rsidR="00FE1EDC" w:rsidRDefault="00FE1EDC" w:rsidP="00FB61FA">
      <w:pPr>
        <w:spacing w:line="20" w:lineRule="atLeast"/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</w:pPr>
    </w:p>
    <w:p w14:paraId="304DD850" w14:textId="77777777" w:rsidR="00FE1EDC" w:rsidRDefault="00FE1EDC" w:rsidP="00FB61FA">
      <w:pPr>
        <w:spacing w:line="20" w:lineRule="atLeast"/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</w:pPr>
    </w:p>
    <w:p w14:paraId="35703E6B" w14:textId="77777777" w:rsidR="00FE1EDC" w:rsidRDefault="00FE1EDC" w:rsidP="00FB61FA">
      <w:pPr>
        <w:spacing w:line="20" w:lineRule="atLeast"/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</w:pPr>
    </w:p>
    <w:p w14:paraId="2E17620B" w14:textId="77777777" w:rsidR="00FE1EDC" w:rsidRDefault="00FE1EDC" w:rsidP="00FB61FA">
      <w:pPr>
        <w:spacing w:line="20" w:lineRule="atLeast"/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</w:pPr>
    </w:p>
    <w:p w14:paraId="06BA974D" w14:textId="068E4392" w:rsidR="00D41B51" w:rsidRPr="000B5278" w:rsidRDefault="00513634" w:rsidP="00FB61FA">
      <w:pPr>
        <w:spacing w:line="20" w:lineRule="atLeast"/>
        <w:rPr>
          <w:rFonts w:asciiTheme="majorBidi" w:hAnsiTheme="majorBidi" w:cstheme="majorBidi"/>
          <w:color w:val="FF0000"/>
          <w:sz w:val="18"/>
          <w:szCs w:val="18"/>
          <w:rtl/>
          <w:lang w:bidi="ar-EG"/>
        </w:rPr>
      </w:pPr>
      <w:r w:rsidRPr="000B5278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  <w:t xml:space="preserve"> </w:t>
      </w:r>
    </w:p>
    <w:sectPr w:rsidR="00D41B51" w:rsidRPr="000B5278" w:rsidSect="003E2FAE">
      <w:headerReference w:type="default" r:id="rId12"/>
      <w:footerReference w:type="default" r:id="rId13"/>
      <w:pgSz w:w="11906" w:h="16838" w:code="9"/>
      <w:pgMar w:top="1440" w:right="1274" w:bottom="1440" w:left="1418" w:header="709" w:footer="53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0E5EB" w14:textId="77777777" w:rsidR="00041E9C" w:rsidRDefault="00041E9C">
      <w:pPr>
        <w:spacing w:after="0" w:line="240" w:lineRule="auto"/>
      </w:pPr>
      <w:r>
        <w:separator/>
      </w:r>
    </w:p>
  </w:endnote>
  <w:endnote w:type="continuationSeparator" w:id="0">
    <w:p w14:paraId="3BF23005" w14:textId="77777777" w:rsidR="00041E9C" w:rsidRDefault="0004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48979146"/>
      <w:docPartObj>
        <w:docPartGallery w:val="Page Numbers (Bottom of Page)"/>
        <w:docPartUnique/>
      </w:docPartObj>
    </w:sdtPr>
    <w:sdtContent>
      <w:p w14:paraId="7187D380" w14:textId="77777777" w:rsidR="00350CEB" w:rsidRDefault="00350CEB" w:rsidP="005C1C05">
        <w:pPr>
          <w:pStyle w:val="a5"/>
          <w:tabs>
            <w:tab w:val="center" w:pos="4606"/>
          </w:tabs>
          <w:jc w:val="center"/>
        </w:pPr>
        <w:r w:rsidRPr="005C1C05">
          <w:rPr>
            <w:b/>
            <w:bCs/>
          </w:rPr>
          <w:fldChar w:fldCharType="begin"/>
        </w:r>
        <w:r w:rsidRPr="005C1C05">
          <w:rPr>
            <w:b/>
            <w:bCs/>
          </w:rPr>
          <w:instrText xml:space="preserve"> PAGE   \* MERGEFORMAT </w:instrText>
        </w:r>
        <w:r w:rsidRPr="005C1C05">
          <w:rPr>
            <w:b/>
            <w:bCs/>
          </w:rPr>
          <w:fldChar w:fldCharType="separate"/>
        </w:r>
        <w:r w:rsidR="000D4999">
          <w:rPr>
            <w:b/>
            <w:bCs/>
            <w:noProof/>
            <w:rtl/>
          </w:rPr>
          <w:t>14</w:t>
        </w:r>
        <w:r w:rsidRPr="005C1C05">
          <w:rPr>
            <w:b/>
            <w:bCs/>
            <w:noProof/>
          </w:rPr>
          <w:fldChar w:fldCharType="end"/>
        </w:r>
      </w:p>
    </w:sdtContent>
  </w:sdt>
  <w:p w14:paraId="02C9DB07" w14:textId="77777777" w:rsidR="00350CEB" w:rsidRDefault="00350CEB">
    <w:pPr>
      <w:pStyle w:val="a5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2D3AE" w14:textId="77777777" w:rsidR="00041E9C" w:rsidRDefault="00041E9C">
      <w:pPr>
        <w:spacing w:after="0" w:line="240" w:lineRule="auto"/>
      </w:pPr>
      <w:r>
        <w:separator/>
      </w:r>
    </w:p>
  </w:footnote>
  <w:footnote w:type="continuationSeparator" w:id="0">
    <w:p w14:paraId="4BD2369B" w14:textId="77777777" w:rsidR="00041E9C" w:rsidRDefault="0004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D1E63" w14:textId="77777777" w:rsidR="00350CEB" w:rsidRDefault="00350CEB">
    <w:pPr>
      <w:pStyle w:val="a4"/>
      <w:rPr>
        <w:rtl/>
        <w:lang w:bidi="ar-EG"/>
      </w:rPr>
    </w:pPr>
  </w:p>
  <w:p w14:paraId="10A3AA1D" w14:textId="77777777" w:rsidR="00350CEB" w:rsidRDefault="00350CEB">
    <w:pPr>
      <w:pStyle w:val="a4"/>
      <w:rPr>
        <w:rtl/>
        <w:lang w:bidi="ar-EG"/>
      </w:rPr>
    </w:pPr>
  </w:p>
  <w:p w14:paraId="71C1CE9C" w14:textId="77777777" w:rsidR="00350CEB" w:rsidRDefault="00350CEB">
    <w:pPr>
      <w:pStyle w:val="a4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B71"/>
    <w:multiLevelType w:val="hybridMultilevel"/>
    <w:tmpl w:val="185CFE12"/>
    <w:lvl w:ilvl="0" w:tplc="9D6CAD12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570" w:hanging="360"/>
      </w:pPr>
    </w:lvl>
    <w:lvl w:ilvl="2" w:tplc="0409001B">
      <w:start w:val="1"/>
      <w:numFmt w:val="lowerRoman"/>
      <w:lvlText w:val="%3."/>
      <w:lvlJc w:val="right"/>
      <w:pPr>
        <w:ind w:left="1290" w:hanging="180"/>
      </w:pPr>
    </w:lvl>
    <w:lvl w:ilvl="3" w:tplc="0409000F">
      <w:start w:val="1"/>
      <w:numFmt w:val="decimal"/>
      <w:lvlText w:val="%4."/>
      <w:lvlJc w:val="left"/>
      <w:pPr>
        <w:ind w:left="2010" w:hanging="360"/>
      </w:pPr>
    </w:lvl>
    <w:lvl w:ilvl="4" w:tplc="04090019">
      <w:start w:val="1"/>
      <w:numFmt w:val="lowerLetter"/>
      <w:lvlText w:val="%5."/>
      <w:lvlJc w:val="left"/>
      <w:pPr>
        <w:ind w:left="2730" w:hanging="360"/>
      </w:pPr>
    </w:lvl>
    <w:lvl w:ilvl="5" w:tplc="0409001B">
      <w:start w:val="1"/>
      <w:numFmt w:val="lowerRoman"/>
      <w:lvlText w:val="%6."/>
      <w:lvlJc w:val="right"/>
      <w:pPr>
        <w:ind w:left="3450" w:hanging="180"/>
      </w:pPr>
    </w:lvl>
    <w:lvl w:ilvl="6" w:tplc="0409000F">
      <w:start w:val="1"/>
      <w:numFmt w:val="decimal"/>
      <w:lvlText w:val="%7."/>
      <w:lvlJc w:val="left"/>
      <w:pPr>
        <w:ind w:left="4170" w:hanging="360"/>
      </w:pPr>
    </w:lvl>
    <w:lvl w:ilvl="7" w:tplc="04090019">
      <w:start w:val="1"/>
      <w:numFmt w:val="lowerLetter"/>
      <w:lvlText w:val="%8."/>
      <w:lvlJc w:val="left"/>
      <w:pPr>
        <w:ind w:left="4890" w:hanging="360"/>
      </w:pPr>
    </w:lvl>
    <w:lvl w:ilvl="8" w:tplc="0409001B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3AE490D"/>
    <w:multiLevelType w:val="hybridMultilevel"/>
    <w:tmpl w:val="8B84B812"/>
    <w:lvl w:ilvl="0" w:tplc="C152FB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35E2E"/>
    <w:multiLevelType w:val="hybridMultilevel"/>
    <w:tmpl w:val="D1D6BD1C"/>
    <w:lvl w:ilvl="0" w:tplc="566E2632">
      <w:start w:val="1"/>
      <w:numFmt w:val="arabicAlpha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0C61219E"/>
    <w:multiLevelType w:val="hybridMultilevel"/>
    <w:tmpl w:val="E9668E50"/>
    <w:lvl w:ilvl="0" w:tplc="FB7EB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618DE"/>
    <w:multiLevelType w:val="hybridMultilevel"/>
    <w:tmpl w:val="8E165BFC"/>
    <w:lvl w:ilvl="0" w:tplc="17AED27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E2F4377"/>
    <w:multiLevelType w:val="hybridMultilevel"/>
    <w:tmpl w:val="5F2814B2"/>
    <w:lvl w:ilvl="0" w:tplc="C9BCED7C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43AF3"/>
    <w:multiLevelType w:val="hybridMultilevel"/>
    <w:tmpl w:val="F10E2FC4"/>
    <w:lvl w:ilvl="0" w:tplc="1312F76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224263C"/>
    <w:multiLevelType w:val="hybridMultilevel"/>
    <w:tmpl w:val="52201476"/>
    <w:lvl w:ilvl="0" w:tplc="3A44AB9E">
      <w:start w:val="2024"/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4809DD"/>
    <w:multiLevelType w:val="hybridMultilevel"/>
    <w:tmpl w:val="026A1B50"/>
    <w:lvl w:ilvl="0" w:tplc="A8C071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95852"/>
    <w:multiLevelType w:val="hybridMultilevel"/>
    <w:tmpl w:val="931E549C"/>
    <w:lvl w:ilvl="0" w:tplc="B6627E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82030"/>
    <w:multiLevelType w:val="hybridMultilevel"/>
    <w:tmpl w:val="A01E1AE0"/>
    <w:lvl w:ilvl="0" w:tplc="D6483D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AB6C21"/>
    <w:multiLevelType w:val="hybridMultilevel"/>
    <w:tmpl w:val="F3FCD5C0"/>
    <w:lvl w:ilvl="0" w:tplc="D1CC274A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84312"/>
    <w:multiLevelType w:val="hybridMultilevel"/>
    <w:tmpl w:val="B0786EF2"/>
    <w:lvl w:ilvl="0" w:tplc="E6CCE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263D4"/>
    <w:multiLevelType w:val="hybridMultilevel"/>
    <w:tmpl w:val="5DCAA748"/>
    <w:lvl w:ilvl="0" w:tplc="406E12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027DD"/>
    <w:multiLevelType w:val="hybridMultilevel"/>
    <w:tmpl w:val="358ECEE0"/>
    <w:lvl w:ilvl="0" w:tplc="57FA8F68">
      <w:start w:val="1"/>
      <w:numFmt w:val="bullet"/>
      <w:lvlText w:val=""/>
      <w:lvlJc w:val="left"/>
      <w:pPr>
        <w:ind w:left="121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>
    <w:nsid w:val="36D71D84"/>
    <w:multiLevelType w:val="hybridMultilevel"/>
    <w:tmpl w:val="9E04654A"/>
    <w:lvl w:ilvl="0" w:tplc="62023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60556"/>
    <w:multiLevelType w:val="hybridMultilevel"/>
    <w:tmpl w:val="9C528A9E"/>
    <w:lvl w:ilvl="0" w:tplc="63BC8D2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92FE9"/>
    <w:multiLevelType w:val="hybridMultilevel"/>
    <w:tmpl w:val="E3C49D4A"/>
    <w:lvl w:ilvl="0" w:tplc="30081FD6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61E86"/>
    <w:multiLevelType w:val="hybridMultilevel"/>
    <w:tmpl w:val="B93E0E66"/>
    <w:lvl w:ilvl="0" w:tplc="69DC7938">
      <w:start w:val="4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D354F2D"/>
    <w:multiLevelType w:val="hybridMultilevel"/>
    <w:tmpl w:val="D7D83268"/>
    <w:lvl w:ilvl="0" w:tplc="B512E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610AA"/>
    <w:multiLevelType w:val="hybridMultilevel"/>
    <w:tmpl w:val="EDDA4556"/>
    <w:lvl w:ilvl="0" w:tplc="52A4F3AE">
      <w:start w:val="1"/>
      <w:numFmt w:val="decimal"/>
      <w:lvlText w:val="%1-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1">
    <w:nsid w:val="45534E28"/>
    <w:multiLevelType w:val="hybridMultilevel"/>
    <w:tmpl w:val="48BE10B8"/>
    <w:lvl w:ilvl="0" w:tplc="3C947F5C">
      <w:numFmt w:val="bullet"/>
      <w:lvlText w:val="-"/>
      <w:lvlJc w:val="left"/>
      <w:pPr>
        <w:ind w:left="360" w:hanging="360"/>
      </w:pPr>
      <w:rPr>
        <w:rFonts w:ascii="Andalus" w:eastAsia="Calibri" w:hAnsi="Andalus" w:cs="Andalu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64126"/>
    <w:multiLevelType w:val="hybridMultilevel"/>
    <w:tmpl w:val="11F6464A"/>
    <w:lvl w:ilvl="0" w:tplc="A014C550">
      <w:start w:val="1"/>
      <w:numFmt w:val="decimal"/>
      <w:lvlText w:val="%1-"/>
      <w:lvlJc w:val="left"/>
      <w:pPr>
        <w:ind w:left="785" w:hanging="360"/>
      </w:pPr>
      <w:rPr>
        <w:rFonts w:asciiTheme="majorBidi" w:eastAsia="Calibr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20DA1"/>
    <w:multiLevelType w:val="hybridMultilevel"/>
    <w:tmpl w:val="4710812A"/>
    <w:lvl w:ilvl="0" w:tplc="998E8A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8478A"/>
    <w:multiLevelType w:val="hybridMultilevel"/>
    <w:tmpl w:val="E5CECE72"/>
    <w:lvl w:ilvl="0" w:tplc="4DA299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2F3DA7"/>
    <w:multiLevelType w:val="hybridMultilevel"/>
    <w:tmpl w:val="71262C2E"/>
    <w:lvl w:ilvl="0" w:tplc="0C0C7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35536"/>
    <w:multiLevelType w:val="hybridMultilevel"/>
    <w:tmpl w:val="9F4E165E"/>
    <w:lvl w:ilvl="0" w:tplc="0C0C7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C6952"/>
    <w:multiLevelType w:val="hybridMultilevel"/>
    <w:tmpl w:val="F5020FD2"/>
    <w:lvl w:ilvl="0" w:tplc="69067C12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53645F02"/>
    <w:multiLevelType w:val="hybridMultilevel"/>
    <w:tmpl w:val="CDA6FE16"/>
    <w:lvl w:ilvl="0" w:tplc="DEB2DF8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29">
    <w:nsid w:val="5B4E7E62"/>
    <w:multiLevelType w:val="hybridMultilevel"/>
    <w:tmpl w:val="5ECC55AC"/>
    <w:lvl w:ilvl="0" w:tplc="9F12268E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520397"/>
    <w:multiLevelType w:val="hybridMultilevel"/>
    <w:tmpl w:val="EF0C596E"/>
    <w:lvl w:ilvl="0" w:tplc="4350B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B565C"/>
    <w:multiLevelType w:val="hybridMultilevel"/>
    <w:tmpl w:val="B22A9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E77FE4"/>
    <w:multiLevelType w:val="hybridMultilevel"/>
    <w:tmpl w:val="EE2A847A"/>
    <w:lvl w:ilvl="0" w:tplc="D5049F5A">
      <w:start w:val="2"/>
      <w:numFmt w:val="decimal"/>
      <w:lvlText w:val="%1-"/>
      <w:lvlJc w:val="left"/>
      <w:pPr>
        <w:ind w:left="459" w:hanging="360"/>
      </w:pPr>
    </w:lvl>
    <w:lvl w:ilvl="1" w:tplc="04090019">
      <w:start w:val="1"/>
      <w:numFmt w:val="lowerLetter"/>
      <w:lvlText w:val="%2."/>
      <w:lvlJc w:val="left"/>
      <w:pPr>
        <w:ind w:left="1179" w:hanging="360"/>
      </w:pPr>
    </w:lvl>
    <w:lvl w:ilvl="2" w:tplc="0409001B">
      <w:start w:val="1"/>
      <w:numFmt w:val="lowerRoman"/>
      <w:lvlText w:val="%3."/>
      <w:lvlJc w:val="right"/>
      <w:pPr>
        <w:ind w:left="1899" w:hanging="180"/>
      </w:pPr>
    </w:lvl>
    <w:lvl w:ilvl="3" w:tplc="0409000F">
      <w:start w:val="1"/>
      <w:numFmt w:val="decimal"/>
      <w:lvlText w:val="%4."/>
      <w:lvlJc w:val="left"/>
      <w:pPr>
        <w:ind w:left="2619" w:hanging="360"/>
      </w:pPr>
    </w:lvl>
    <w:lvl w:ilvl="4" w:tplc="04090019">
      <w:start w:val="1"/>
      <w:numFmt w:val="lowerLetter"/>
      <w:lvlText w:val="%5."/>
      <w:lvlJc w:val="left"/>
      <w:pPr>
        <w:ind w:left="3339" w:hanging="360"/>
      </w:pPr>
    </w:lvl>
    <w:lvl w:ilvl="5" w:tplc="0409001B">
      <w:start w:val="1"/>
      <w:numFmt w:val="lowerRoman"/>
      <w:lvlText w:val="%6."/>
      <w:lvlJc w:val="right"/>
      <w:pPr>
        <w:ind w:left="4059" w:hanging="180"/>
      </w:pPr>
    </w:lvl>
    <w:lvl w:ilvl="6" w:tplc="0409000F">
      <w:start w:val="1"/>
      <w:numFmt w:val="decimal"/>
      <w:lvlText w:val="%7."/>
      <w:lvlJc w:val="left"/>
      <w:pPr>
        <w:ind w:left="4779" w:hanging="360"/>
      </w:pPr>
    </w:lvl>
    <w:lvl w:ilvl="7" w:tplc="04090019">
      <w:start w:val="1"/>
      <w:numFmt w:val="lowerLetter"/>
      <w:lvlText w:val="%8."/>
      <w:lvlJc w:val="left"/>
      <w:pPr>
        <w:ind w:left="5499" w:hanging="360"/>
      </w:pPr>
    </w:lvl>
    <w:lvl w:ilvl="8" w:tplc="0409001B">
      <w:start w:val="1"/>
      <w:numFmt w:val="lowerRoman"/>
      <w:lvlText w:val="%9."/>
      <w:lvlJc w:val="right"/>
      <w:pPr>
        <w:ind w:left="6219" w:hanging="180"/>
      </w:pPr>
    </w:lvl>
  </w:abstractNum>
  <w:abstractNum w:abstractNumId="33">
    <w:nsid w:val="6F5B5640"/>
    <w:multiLevelType w:val="hybridMultilevel"/>
    <w:tmpl w:val="0742CC58"/>
    <w:lvl w:ilvl="0" w:tplc="5E22D19C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81630"/>
    <w:multiLevelType w:val="hybridMultilevel"/>
    <w:tmpl w:val="4056871C"/>
    <w:lvl w:ilvl="0" w:tplc="970E625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5E40CC8"/>
    <w:multiLevelType w:val="hybridMultilevel"/>
    <w:tmpl w:val="EF9E2DCA"/>
    <w:lvl w:ilvl="0" w:tplc="F31E55D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9F21D20"/>
    <w:multiLevelType w:val="hybridMultilevel"/>
    <w:tmpl w:val="100CDBD0"/>
    <w:lvl w:ilvl="0" w:tplc="37B6B2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CE67F2"/>
    <w:multiLevelType w:val="hybridMultilevel"/>
    <w:tmpl w:val="C6DEDA5A"/>
    <w:lvl w:ilvl="0" w:tplc="D0804CE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23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28"/>
  </w:num>
  <w:num w:numId="9">
    <w:abstractNumId w:val="29"/>
  </w:num>
  <w:num w:numId="10">
    <w:abstractNumId w:val="6"/>
  </w:num>
  <w:num w:numId="11">
    <w:abstractNumId w:val="21"/>
  </w:num>
  <w:num w:numId="12">
    <w:abstractNumId w:val="1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3"/>
  </w:num>
  <w:num w:numId="16">
    <w:abstractNumId w:val="19"/>
  </w:num>
  <w:num w:numId="17">
    <w:abstractNumId w:val="36"/>
  </w:num>
  <w:num w:numId="18">
    <w:abstractNumId w:val="15"/>
  </w:num>
  <w:num w:numId="19">
    <w:abstractNumId w:val="9"/>
  </w:num>
  <w:num w:numId="20">
    <w:abstractNumId w:val="14"/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26"/>
  </w:num>
  <w:num w:numId="25">
    <w:abstractNumId w:val="20"/>
  </w:num>
  <w:num w:numId="26">
    <w:abstractNumId w:val="35"/>
  </w:num>
  <w:num w:numId="27">
    <w:abstractNumId w:val="11"/>
  </w:num>
  <w:num w:numId="28">
    <w:abstractNumId w:val="10"/>
  </w:num>
  <w:num w:numId="29">
    <w:abstractNumId w:val="31"/>
  </w:num>
  <w:num w:numId="30">
    <w:abstractNumId w:val="3"/>
  </w:num>
  <w:num w:numId="31">
    <w:abstractNumId w:val="3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2"/>
  </w:num>
  <w:num w:numId="35">
    <w:abstractNumId w:val="18"/>
  </w:num>
  <w:num w:numId="36">
    <w:abstractNumId w:val="7"/>
  </w:num>
  <w:num w:numId="37">
    <w:abstractNumId w:val="12"/>
  </w:num>
  <w:num w:numId="38">
    <w:abstractNumId w:val="30"/>
  </w:num>
  <w:num w:numId="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B"/>
    <w:rsid w:val="00001C2B"/>
    <w:rsid w:val="0000295D"/>
    <w:rsid w:val="000039DB"/>
    <w:rsid w:val="00004E00"/>
    <w:rsid w:val="00006423"/>
    <w:rsid w:val="00006715"/>
    <w:rsid w:val="000075DA"/>
    <w:rsid w:val="00007A9E"/>
    <w:rsid w:val="00010EAD"/>
    <w:rsid w:val="0001151E"/>
    <w:rsid w:val="000115BD"/>
    <w:rsid w:val="000126EE"/>
    <w:rsid w:val="00012BAB"/>
    <w:rsid w:val="000145D6"/>
    <w:rsid w:val="00014924"/>
    <w:rsid w:val="00014AB8"/>
    <w:rsid w:val="00015E05"/>
    <w:rsid w:val="00016960"/>
    <w:rsid w:val="0002216D"/>
    <w:rsid w:val="00023DC9"/>
    <w:rsid w:val="00024918"/>
    <w:rsid w:val="000250EC"/>
    <w:rsid w:val="0002552B"/>
    <w:rsid w:val="00025E17"/>
    <w:rsid w:val="00026FE5"/>
    <w:rsid w:val="000274B2"/>
    <w:rsid w:val="0003043F"/>
    <w:rsid w:val="00030E0B"/>
    <w:rsid w:val="00036853"/>
    <w:rsid w:val="00036A8E"/>
    <w:rsid w:val="00040676"/>
    <w:rsid w:val="000406DB"/>
    <w:rsid w:val="000407A9"/>
    <w:rsid w:val="000407D4"/>
    <w:rsid w:val="00040A71"/>
    <w:rsid w:val="00041E9C"/>
    <w:rsid w:val="0004202A"/>
    <w:rsid w:val="000420FB"/>
    <w:rsid w:val="00042876"/>
    <w:rsid w:val="00042AA7"/>
    <w:rsid w:val="00042CF8"/>
    <w:rsid w:val="000432CE"/>
    <w:rsid w:val="00043B50"/>
    <w:rsid w:val="00045842"/>
    <w:rsid w:val="0004702A"/>
    <w:rsid w:val="0004786C"/>
    <w:rsid w:val="00047A5A"/>
    <w:rsid w:val="00050123"/>
    <w:rsid w:val="00050362"/>
    <w:rsid w:val="00050AE2"/>
    <w:rsid w:val="00051BA3"/>
    <w:rsid w:val="00051D45"/>
    <w:rsid w:val="000539EC"/>
    <w:rsid w:val="00053F27"/>
    <w:rsid w:val="000569FA"/>
    <w:rsid w:val="00056FFE"/>
    <w:rsid w:val="000574E2"/>
    <w:rsid w:val="00057D9E"/>
    <w:rsid w:val="00060390"/>
    <w:rsid w:val="00060438"/>
    <w:rsid w:val="000605F5"/>
    <w:rsid w:val="000613C4"/>
    <w:rsid w:val="000632FF"/>
    <w:rsid w:val="000636D2"/>
    <w:rsid w:val="00064626"/>
    <w:rsid w:val="00065141"/>
    <w:rsid w:val="0006577F"/>
    <w:rsid w:val="00065801"/>
    <w:rsid w:val="00065B52"/>
    <w:rsid w:val="00065E0B"/>
    <w:rsid w:val="00067B82"/>
    <w:rsid w:val="000714F9"/>
    <w:rsid w:val="000720FB"/>
    <w:rsid w:val="0007243F"/>
    <w:rsid w:val="00072E99"/>
    <w:rsid w:val="0007323C"/>
    <w:rsid w:val="0007328A"/>
    <w:rsid w:val="0007390C"/>
    <w:rsid w:val="00073F89"/>
    <w:rsid w:val="00074BE8"/>
    <w:rsid w:val="00074E3B"/>
    <w:rsid w:val="00074E82"/>
    <w:rsid w:val="0007660C"/>
    <w:rsid w:val="0007712F"/>
    <w:rsid w:val="000802A3"/>
    <w:rsid w:val="0008058D"/>
    <w:rsid w:val="000805E0"/>
    <w:rsid w:val="00080844"/>
    <w:rsid w:val="00080AC4"/>
    <w:rsid w:val="00082C46"/>
    <w:rsid w:val="000832F7"/>
    <w:rsid w:val="0008588D"/>
    <w:rsid w:val="00087380"/>
    <w:rsid w:val="000906AF"/>
    <w:rsid w:val="00090E51"/>
    <w:rsid w:val="00090FD4"/>
    <w:rsid w:val="00092F70"/>
    <w:rsid w:val="0009319C"/>
    <w:rsid w:val="0009330E"/>
    <w:rsid w:val="000936ED"/>
    <w:rsid w:val="00093785"/>
    <w:rsid w:val="00093795"/>
    <w:rsid w:val="00094242"/>
    <w:rsid w:val="00094301"/>
    <w:rsid w:val="00094723"/>
    <w:rsid w:val="0009553A"/>
    <w:rsid w:val="000A0EE8"/>
    <w:rsid w:val="000A2BE3"/>
    <w:rsid w:val="000A3E75"/>
    <w:rsid w:val="000A431C"/>
    <w:rsid w:val="000A45F4"/>
    <w:rsid w:val="000A4817"/>
    <w:rsid w:val="000A55CE"/>
    <w:rsid w:val="000A5AC1"/>
    <w:rsid w:val="000A65D5"/>
    <w:rsid w:val="000A6775"/>
    <w:rsid w:val="000A6E59"/>
    <w:rsid w:val="000A70AA"/>
    <w:rsid w:val="000B0209"/>
    <w:rsid w:val="000B19C0"/>
    <w:rsid w:val="000B2328"/>
    <w:rsid w:val="000B2CC8"/>
    <w:rsid w:val="000B3C34"/>
    <w:rsid w:val="000B44AA"/>
    <w:rsid w:val="000B5278"/>
    <w:rsid w:val="000B6F9B"/>
    <w:rsid w:val="000B70BB"/>
    <w:rsid w:val="000B7344"/>
    <w:rsid w:val="000B7FAB"/>
    <w:rsid w:val="000C3988"/>
    <w:rsid w:val="000C3D88"/>
    <w:rsid w:val="000C4C9A"/>
    <w:rsid w:val="000C5082"/>
    <w:rsid w:val="000C5F3F"/>
    <w:rsid w:val="000C69B5"/>
    <w:rsid w:val="000C7943"/>
    <w:rsid w:val="000C7B43"/>
    <w:rsid w:val="000D010A"/>
    <w:rsid w:val="000D0472"/>
    <w:rsid w:val="000D2C95"/>
    <w:rsid w:val="000D3553"/>
    <w:rsid w:val="000D4494"/>
    <w:rsid w:val="000D4999"/>
    <w:rsid w:val="000D4B7B"/>
    <w:rsid w:val="000D73E6"/>
    <w:rsid w:val="000E43EF"/>
    <w:rsid w:val="000E45B8"/>
    <w:rsid w:val="000E48AF"/>
    <w:rsid w:val="000E4BF9"/>
    <w:rsid w:val="000E4EB7"/>
    <w:rsid w:val="000E6C68"/>
    <w:rsid w:val="000F26CC"/>
    <w:rsid w:val="000F2A08"/>
    <w:rsid w:val="000F4F33"/>
    <w:rsid w:val="000F5213"/>
    <w:rsid w:val="000F61C0"/>
    <w:rsid w:val="000F6D98"/>
    <w:rsid w:val="000F6E75"/>
    <w:rsid w:val="000F798C"/>
    <w:rsid w:val="00100999"/>
    <w:rsid w:val="00101EEB"/>
    <w:rsid w:val="001031D8"/>
    <w:rsid w:val="00103674"/>
    <w:rsid w:val="00103F39"/>
    <w:rsid w:val="00106F46"/>
    <w:rsid w:val="00107086"/>
    <w:rsid w:val="001074CF"/>
    <w:rsid w:val="0011047E"/>
    <w:rsid w:val="00111407"/>
    <w:rsid w:val="00111590"/>
    <w:rsid w:val="001135F6"/>
    <w:rsid w:val="0011387C"/>
    <w:rsid w:val="00113956"/>
    <w:rsid w:val="00113D42"/>
    <w:rsid w:val="001160EC"/>
    <w:rsid w:val="001165D3"/>
    <w:rsid w:val="00116882"/>
    <w:rsid w:val="0011762F"/>
    <w:rsid w:val="001225C0"/>
    <w:rsid w:val="0012280C"/>
    <w:rsid w:val="00122B1D"/>
    <w:rsid w:val="001230DB"/>
    <w:rsid w:val="00123CF5"/>
    <w:rsid w:val="00124357"/>
    <w:rsid w:val="001262DA"/>
    <w:rsid w:val="00126CB0"/>
    <w:rsid w:val="00126FC2"/>
    <w:rsid w:val="00127EE8"/>
    <w:rsid w:val="001302AB"/>
    <w:rsid w:val="0013053D"/>
    <w:rsid w:val="0013128A"/>
    <w:rsid w:val="00131732"/>
    <w:rsid w:val="001329AF"/>
    <w:rsid w:val="00133D90"/>
    <w:rsid w:val="0013453B"/>
    <w:rsid w:val="00134866"/>
    <w:rsid w:val="001349FE"/>
    <w:rsid w:val="001356E2"/>
    <w:rsid w:val="00135D94"/>
    <w:rsid w:val="001369CF"/>
    <w:rsid w:val="00140E7D"/>
    <w:rsid w:val="00141654"/>
    <w:rsid w:val="00141839"/>
    <w:rsid w:val="00141C14"/>
    <w:rsid w:val="001422F0"/>
    <w:rsid w:val="00147B56"/>
    <w:rsid w:val="00150138"/>
    <w:rsid w:val="00150208"/>
    <w:rsid w:val="00154B0E"/>
    <w:rsid w:val="00154D33"/>
    <w:rsid w:val="001566E2"/>
    <w:rsid w:val="00156BEB"/>
    <w:rsid w:val="00157FD5"/>
    <w:rsid w:val="00160814"/>
    <w:rsid w:val="001637C2"/>
    <w:rsid w:val="0016458E"/>
    <w:rsid w:val="00164C75"/>
    <w:rsid w:val="001651F3"/>
    <w:rsid w:val="0016543D"/>
    <w:rsid w:val="00165DAF"/>
    <w:rsid w:val="001665FC"/>
    <w:rsid w:val="001667F5"/>
    <w:rsid w:val="00167EA4"/>
    <w:rsid w:val="0017006A"/>
    <w:rsid w:val="00170EA1"/>
    <w:rsid w:val="00171E62"/>
    <w:rsid w:val="001721AA"/>
    <w:rsid w:val="00172A3C"/>
    <w:rsid w:val="00173363"/>
    <w:rsid w:val="00173B7A"/>
    <w:rsid w:val="00174933"/>
    <w:rsid w:val="0017559E"/>
    <w:rsid w:val="00177AD8"/>
    <w:rsid w:val="00180210"/>
    <w:rsid w:val="001808C5"/>
    <w:rsid w:val="001812CA"/>
    <w:rsid w:val="00181657"/>
    <w:rsid w:val="00182A37"/>
    <w:rsid w:val="00183D4A"/>
    <w:rsid w:val="00183D95"/>
    <w:rsid w:val="00184F93"/>
    <w:rsid w:val="00186BEE"/>
    <w:rsid w:val="0018709D"/>
    <w:rsid w:val="00187103"/>
    <w:rsid w:val="00187591"/>
    <w:rsid w:val="00187687"/>
    <w:rsid w:val="00187C76"/>
    <w:rsid w:val="001908F5"/>
    <w:rsid w:val="001912C0"/>
    <w:rsid w:val="00196E80"/>
    <w:rsid w:val="00197C29"/>
    <w:rsid w:val="001A016F"/>
    <w:rsid w:val="001A13BD"/>
    <w:rsid w:val="001A19A0"/>
    <w:rsid w:val="001A1D95"/>
    <w:rsid w:val="001A2444"/>
    <w:rsid w:val="001A3157"/>
    <w:rsid w:val="001A3E1D"/>
    <w:rsid w:val="001A4A2B"/>
    <w:rsid w:val="001A4AC2"/>
    <w:rsid w:val="001A6C2A"/>
    <w:rsid w:val="001A75D9"/>
    <w:rsid w:val="001A77DC"/>
    <w:rsid w:val="001B0816"/>
    <w:rsid w:val="001B087B"/>
    <w:rsid w:val="001B2F2A"/>
    <w:rsid w:val="001B3BE2"/>
    <w:rsid w:val="001B3E03"/>
    <w:rsid w:val="001B4F73"/>
    <w:rsid w:val="001B521C"/>
    <w:rsid w:val="001B5A07"/>
    <w:rsid w:val="001B692E"/>
    <w:rsid w:val="001B7560"/>
    <w:rsid w:val="001C01A0"/>
    <w:rsid w:val="001C01CD"/>
    <w:rsid w:val="001C2180"/>
    <w:rsid w:val="001C3EBC"/>
    <w:rsid w:val="001C4132"/>
    <w:rsid w:val="001C415D"/>
    <w:rsid w:val="001C4565"/>
    <w:rsid w:val="001C6C5C"/>
    <w:rsid w:val="001C710C"/>
    <w:rsid w:val="001C7BA8"/>
    <w:rsid w:val="001D11DE"/>
    <w:rsid w:val="001D1B08"/>
    <w:rsid w:val="001D2686"/>
    <w:rsid w:val="001D2857"/>
    <w:rsid w:val="001D2B79"/>
    <w:rsid w:val="001D30DC"/>
    <w:rsid w:val="001D3F82"/>
    <w:rsid w:val="001D4108"/>
    <w:rsid w:val="001D413F"/>
    <w:rsid w:val="001D513A"/>
    <w:rsid w:val="001D565B"/>
    <w:rsid w:val="001D7564"/>
    <w:rsid w:val="001E0600"/>
    <w:rsid w:val="001E10B3"/>
    <w:rsid w:val="001E1A12"/>
    <w:rsid w:val="001E2F31"/>
    <w:rsid w:val="001E3016"/>
    <w:rsid w:val="001E39A4"/>
    <w:rsid w:val="001E5CC0"/>
    <w:rsid w:val="001E5CE7"/>
    <w:rsid w:val="001E6378"/>
    <w:rsid w:val="001E6CB0"/>
    <w:rsid w:val="001F093F"/>
    <w:rsid w:val="001F0F21"/>
    <w:rsid w:val="001F1000"/>
    <w:rsid w:val="001F2D87"/>
    <w:rsid w:val="001F4454"/>
    <w:rsid w:val="001F4C10"/>
    <w:rsid w:val="001F4C89"/>
    <w:rsid w:val="001F64C6"/>
    <w:rsid w:val="001F654F"/>
    <w:rsid w:val="001F6B86"/>
    <w:rsid w:val="001F7103"/>
    <w:rsid w:val="001F7186"/>
    <w:rsid w:val="00202648"/>
    <w:rsid w:val="00203860"/>
    <w:rsid w:val="002046A1"/>
    <w:rsid w:val="00204BD8"/>
    <w:rsid w:val="00204D06"/>
    <w:rsid w:val="00204FC1"/>
    <w:rsid w:val="0020528E"/>
    <w:rsid w:val="002061AE"/>
    <w:rsid w:val="00207D19"/>
    <w:rsid w:val="002100AC"/>
    <w:rsid w:val="00210471"/>
    <w:rsid w:val="00210DD7"/>
    <w:rsid w:val="002113D3"/>
    <w:rsid w:val="00212690"/>
    <w:rsid w:val="00213A5F"/>
    <w:rsid w:val="00214374"/>
    <w:rsid w:val="00215B8D"/>
    <w:rsid w:val="00216CDF"/>
    <w:rsid w:val="00216DF4"/>
    <w:rsid w:val="00220DB3"/>
    <w:rsid w:val="00220E4A"/>
    <w:rsid w:val="00221023"/>
    <w:rsid w:val="002210A6"/>
    <w:rsid w:val="00221372"/>
    <w:rsid w:val="00222865"/>
    <w:rsid w:val="00223D58"/>
    <w:rsid w:val="002248B5"/>
    <w:rsid w:val="0022594F"/>
    <w:rsid w:val="0022726B"/>
    <w:rsid w:val="00231B50"/>
    <w:rsid w:val="002330EE"/>
    <w:rsid w:val="002347AD"/>
    <w:rsid w:val="00235457"/>
    <w:rsid w:val="00237681"/>
    <w:rsid w:val="00237B8D"/>
    <w:rsid w:val="00242F7A"/>
    <w:rsid w:val="00244019"/>
    <w:rsid w:val="002440F6"/>
    <w:rsid w:val="00244131"/>
    <w:rsid w:val="00244207"/>
    <w:rsid w:val="00245201"/>
    <w:rsid w:val="00245481"/>
    <w:rsid w:val="002469E5"/>
    <w:rsid w:val="00247A4C"/>
    <w:rsid w:val="002508D2"/>
    <w:rsid w:val="002509FA"/>
    <w:rsid w:val="00251ACE"/>
    <w:rsid w:val="00251F6B"/>
    <w:rsid w:val="00253B6F"/>
    <w:rsid w:val="00256048"/>
    <w:rsid w:val="0025695D"/>
    <w:rsid w:val="00256FDE"/>
    <w:rsid w:val="00260E1F"/>
    <w:rsid w:val="00261DBA"/>
    <w:rsid w:val="0026238A"/>
    <w:rsid w:val="002626C3"/>
    <w:rsid w:val="00262DE5"/>
    <w:rsid w:val="00262F33"/>
    <w:rsid w:val="00263629"/>
    <w:rsid w:val="00271636"/>
    <w:rsid w:val="00271638"/>
    <w:rsid w:val="002720DA"/>
    <w:rsid w:val="0027548D"/>
    <w:rsid w:val="002768E5"/>
    <w:rsid w:val="00276DE6"/>
    <w:rsid w:val="002777F4"/>
    <w:rsid w:val="00277A39"/>
    <w:rsid w:val="00277D68"/>
    <w:rsid w:val="00281466"/>
    <w:rsid w:val="002824B4"/>
    <w:rsid w:val="00282A5C"/>
    <w:rsid w:val="00284CEB"/>
    <w:rsid w:val="00285201"/>
    <w:rsid w:val="0028528E"/>
    <w:rsid w:val="00286C9A"/>
    <w:rsid w:val="002879EF"/>
    <w:rsid w:val="0029074C"/>
    <w:rsid w:val="00290AAC"/>
    <w:rsid w:val="00291CBC"/>
    <w:rsid w:val="00292123"/>
    <w:rsid w:val="00293A6B"/>
    <w:rsid w:val="00293AF9"/>
    <w:rsid w:val="002947DE"/>
    <w:rsid w:val="00296524"/>
    <w:rsid w:val="00297215"/>
    <w:rsid w:val="002A02D0"/>
    <w:rsid w:val="002A0FF4"/>
    <w:rsid w:val="002A20AA"/>
    <w:rsid w:val="002A2E3B"/>
    <w:rsid w:val="002B04C0"/>
    <w:rsid w:val="002B070D"/>
    <w:rsid w:val="002B0C1A"/>
    <w:rsid w:val="002B3629"/>
    <w:rsid w:val="002B4024"/>
    <w:rsid w:val="002B4162"/>
    <w:rsid w:val="002B420C"/>
    <w:rsid w:val="002B4A9D"/>
    <w:rsid w:val="002B5AFE"/>
    <w:rsid w:val="002B5FE3"/>
    <w:rsid w:val="002B68F7"/>
    <w:rsid w:val="002C02D8"/>
    <w:rsid w:val="002C086C"/>
    <w:rsid w:val="002C1E1C"/>
    <w:rsid w:val="002C2273"/>
    <w:rsid w:val="002C24AB"/>
    <w:rsid w:val="002C2ABD"/>
    <w:rsid w:val="002C369F"/>
    <w:rsid w:val="002C4084"/>
    <w:rsid w:val="002C5DD7"/>
    <w:rsid w:val="002C7528"/>
    <w:rsid w:val="002D064F"/>
    <w:rsid w:val="002D24C1"/>
    <w:rsid w:val="002D2513"/>
    <w:rsid w:val="002D291D"/>
    <w:rsid w:val="002D2983"/>
    <w:rsid w:val="002D2A59"/>
    <w:rsid w:val="002D49AD"/>
    <w:rsid w:val="002D49CA"/>
    <w:rsid w:val="002D52BA"/>
    <w:rsid w:val="002D62D7"/>
    <w:rsid w:val="002E0645"/>
    <w:rsid w:val="002E1794"/>
    <w:rsid w:val="002E2BB3"/>
    <w:rsid w:val="002E2D4D"/>
    <w:rsid w:val="002E3270"/>
    <w:rsid w:val="002E4482"/>
    <w:rsid w:val="002E55E4"/>
    <w:rsid w:val="002E5680"/>
    <w:rsid w:val="002E57BA"/>
    <w:rsid w:val="002E7006"/>
    <w:rsid w:val="002E72AA"/>
    <w:rsid w:val="002E7F75"/>
    <w:rsid w:val="002F0AEF"/>
    <w:rsid w:val="002F1D83"/>
    <w:rsid w:val="002F1F4A"/>
    <w:rsid w:val="002F28CE"/>
    <w:rsid w:val="002F2A69"/>
    <w:rsid w:val="002F2B9A"/>
    <w:rsid w:val="002F38C3"/>
    <w:rsid w:val="002F3FED"/>
    <w:rsid w:val="002F415B"/>
    <w:rsid w:val="002F54D5"/>
    <w:rsid w:val="002F5E5A"/>
    <w:rsid w:val="002F7F6E"/>
    <w:rsid w:val="003020BF"/>
    <w:rsid w:val="0030248C"/>
    <w:rsid w:val="00302687"/>
    <w:rsid w:val="00302F7C"/>
    <w:rsid w:val="003041BB"/>
    <w:rsid w:val="003041C9"/>
    <w:rsid w:val="00304285"/>
    <w:rsid w:val="0030442F"/>
    <w:rsid w:val="00304AC9"/>
    <w:rsid w:val="00305A6F"/>
    <w:rsid w:val="00310A2C"/>
    <w:rsid w:val="0031124F"/>
    <w:rsid w:val="003113D7"/>
    <w:rsid w:val="00311D08"/>
    <w:rsid w:val="003135DB"/>
    <w:rsid w:val="00313A25"/>
    <w:rsid w:val="00313BD2"/>
    <w:rsid w:val="0031415B"/>
    <w:rsid w:val="0031445C"/>
    <w:rsid w:val="00315AEF"/>
    <w:rsid w:val="003165FA"/>
    <w:rsid w:val="00316AC7"/>
    <w:rsid w:val="0031759C"/>
    <w:rsid w:val="003234BC"/>
    <w:rsid w:val="00323A22"/>
    <w:rsid w:val="003250A1"/>
    <w:rsid w:val="003250DD"/>
    <w:rsid w:val="00327471"/>
    <w:rsid w:val="00330912"/>
    <w:rsid w:val="003309E4"/>
    <w:rsid w:val="00330ED9"/>
    <w:rsid w:val="00331132"/>
    <w:rsid w:val="0033195C"/>
    <w:rsid w:val="00332316"/>
    <w:rsid w:val="00333B8E"/>
    <w:rsid w:val="0033451E"/>
    <w:rsid w:val="00334A3A"/>
    <w:rsid w:val="00335100"/>
    <w:rsid w:val="003364F7"/>
    <w:rsid w:val="00336ADB"/>
    <w:rsid w:val="00340677"/>
    <w:rsid w:val="00341C26"/>
    <w:rsid w:val="003424E0"/>
    <w:rsid w:val="003429E5"/>
    <w:rsid w:val="003432A2"/>
    <w:rsid w:val="003437F7"/>
    <w:rsid w:val="00346E2F"/>
    <w:rsid w:val="003476C1"/>
    <w:rsid w:val="003509A2"/>
    <w:rsid w:val="00350C42"/>
    <w:rsid w:val="00350CEB"/>
    <w:rsid w:val="00353C79"/>
    <w:rsid w:val="0035486B"/>
    <w:rsid w:val="00354A2E"/>
    <w:rsid w:val="00357657"/>
    <w:rsid w:val="00357A8B"/>
    <w:rsid w:val="00360350"/>
    <w:rsid w:val="003612A6"/>
    <w:rsid w:val="0036199D"/>
    <w:rsid w:val="00362DD0"/>
    <w:rsid w:val="00365097"/>
    <w:rsid w:val="003655A3"/>
    <w:rsid w:val="00365D7C"/>
    <w:rsid w:val="003664BA"/>
    <w:rsid w:val="00367281"/>
    <w:rsid w:val="00367581"/>
    <w:rsid w:val="00367673"/>
    <w:rsid w:val="003704C4"/>
    <w:rsid w:val="00370780"/>
    <w:rsid w:val="00370D71"/>
    <w:rsid w:val="00374002"/>
    <w:rsid w:val="0037418A"/>
    <w:rsid w:val="003742CD"/>
    <w:rsid w:val="00374639"/>
    <w:rsid w:val="003762BF"/>
    <w:rsid w:val="003767D3"/>
    <w:rsid w:val="00376A23"/>
    <w:rsid w:val="003779B1"/>
    <w:rsid w:val="00377FFA"/>
    <w:rsid w:val="0038030A"/>
    <w:rsid w:val="00380DF1"/>
    <w:rsid w:val="003813C1"/>
    <w:rsid w:val="003818CC"/>
    <w:rsid w:val="00382BA9"/>
    <w:rsid w:val="00383020"/>
    <w:rsid w:val="00386ACC"/>
    <w:rsid w:val="003877C2"/>
    <w:rsid w:val="00390336"/>
    <w:rsid w:val="0039044A"/>
    <w:rsid w:val="00392636"/>
    <w:rsid w:val="00392A9A"/>
    <w:rsid w:val="00392EB9"/>
    <w:rsid w:val="00392FB6"/>
    <w:rsid w:val="00393D94"/>
    <w:rsid w:val="00393EB6"/>
    <w:rsid w:val="00394238"/>
    <w:rsid w:val="003945D9"/>
    <w:rsid w:val="00394674"/>
    <w:rsid w:val="00394F74"/>
    <w:rsid w:val="00395195"/>
    <w:rsid w:val="003959FE"/>
    <w:rsid w:val="00396340"/>
    <w:rsid w:val="00396374"/>
    <w:rsid w:val="00396BFB"/>
    <w:rsid w:val="003A1975"/>
    <w:rsid w:val="003A21EC"/>
    <w:rsid w:val="003A42C4"/>
    <w:rsid w:val="003A46E3"/>
    <w:rsid w:val="003A4C61"/>
    <w:rsid w:val="003A4CEB"/>
    <w:rsid w:val="003A4F31"/>
    <w:rsid w:val="003A5127"/>
    <w:rsid w:val="003A5EED"/>
    <w:rsid w:val="003A62EB"/>
    <w:rsid w:val="003A64F8"/>
    <w:rsid w:val="003A705B"/>
    <w:rsid w:val="003A7E0C"/>
    <w:rsid w:val="003A7F7F"/>
    <w:rsid w:val="003B0172"/>
    <w:rsid w:val="003B01A6"/>
    <w:rsid w:val="003B13D2"/>
    <w:rsid w:val="003B17E3"/>
    <w:rsid w:val="003B2E2A"/>
    <w:rsid w:val="003B378A"/>
    <w:rsid w:val="003B4F92"/>
    <w:rsid w:val="003B5AC6"/>
    <w:rsid w:val="003B5F8F"/>
    <w:rsid w:val="003B7592"/>
    <w:rsid w:val="003B769B"/>
    <w:rsid w:val="003B7856"/>
    <w:rsid w:val="003B7AF3"/>
    <w:rsid w:val="003C05B9"/>
    <w:rsid w:val="003C1819"/>
    <w:rsid w:val="003C2277"/>
    <w:rsid w:val="003C3161"/>
    <w:rsid w:val="003C4A06"/>
    <w:rsid w:val="003C5F3B"/>
    <w:rsid w:val="003C6721"/>
    <w:rsid w:val="003C6EE7"/>
    <w:rsid w:val="003C6EF9"/>
    <w:rsid w:val="003C72AF"/>
    <w:rsid w:val="003C73E8"/>
    <w:rsid w:val="003D1EF8"/>
    <w:rsid w:val="003D2B04"/>
    <w:rsid w:val="003D2B5C"/>
    <w:rsid w:val="003D6D7B"/>
    <w:rsid w:val="003D783E"/>
    <w:rsid w:val="003E0A31"/>
    <w:rsid w:val="003E257C"/>
    <w:rsid w:val="003E265D"/>
    <w:rsid w:val="003E2FAE"/>
    <w:rsid w:val="003E4711"/>
    <w:rsid w:val="003E5CB5"/>
    <w:rsid w:val="003F1FAE"/>
    <w:rsid w:val="003F2757"/>
    <w:rsid w:val="003F2900"/>
    <w:rsid w:val="003F3577"/>
    <w:rsid w:val="003F4639"/>
    <w:rsid w:val="003F4F48"/>
    <w:rsid w:val="003F5B54"/>
    <w:rsid w:val="003F5EE7"/>
    <w:rsid w:val="003F6D83"/>
    <w:rsid w:val="003F7016"/>
    <w:rsid w:val="004001DF"/>
    <w:rsid w:val="00400F8B"/>
    <w:rsid w:val="004014F3"/>
    <w:rsid w:val="0040227F"/>
    <w:rsid w:val="004039BC"/>
    <w:rsid w:val="00403EE2"/>
    <w:rsid w:val="00405469"/>
    <w:rsid w:val="00406726"/>
    <w:rsid w:val="00406AA3"/>
    <w:rsid w:val="004101A7"/>
    <w:rsid w:val="00410512"/>
    <w:rsid w:val="004110EB"/>
    <w:rsid w:val="004121A2"/>
    <w:rsid w:val="00412E93"/>
    <w:rsid w:val="0041361F"/>
    <w:rsid w:val="00413A1F"/>
    <w:rsid w:val="00414513"/>
    <w:rsid w:val="004155F7"/>
    <w:rsid w:val="00416C08"/>
    <w:rsid w:val="00417AC0"/>
    <w:rsid w:val="00420CB4"/>
    <w:rsid w:val="00420CBC"/>
    <w:rsid w:val="00420D58"/>
    <w:rsid w:val="00420E8E"/>
    <w:rsid w:val="00421078"/>
    <w:rsid w:val="0042114C"/>
    <w:rsid w:val="004219DF"/>
    <w:rsid w:val="00422C82"/>
    <w:rsid w:val="00425BE8"/>
    <w:rsid w:val="0042612F"/>
    <w:rsid w:val="00426787"/>
    <w:rsid w:val="004268D7"/>
    <w:rsid w:val="004268FA"/>
    <w:rsid w:val="00426A33"/>
    <w:rsid w:val="00426D2B"/>
    <w:rsid w:val="00430C69"/>
    <w:rsid w:val="00431853"/>
    <w:rsid w:val="004330A3"/>
    <w:rsid w:val="00433C37"/>
    <w:rsid w:val="00437051"/>
    <w:rsid w:val="004376AD"/>
    <w:rsid w:val="004379F5"/>
    <w:rsid w:val="00440226"/>
    <w:rsid w:val="00441EEE"/>
    <w:rsid w:val="004423E7"/>
    <w:rsid w:val="00443E47"/>
    <w:rsid w:val="004449EC"/>
    <w:rsid w:val="00445A3D"/>
    <w:rsid w:val="00446C1D"/>
    <w:rsid w:val="00451582"/>
    <w:rsid w:val="00455331"/>
    <w:rsid w:val="00455403"/>
    <w:rsid w:val="0045640B"/>
    <w:rsid w:val="00460B42"/>
    <w:rsid w:val="00460D8F"/>
    <w:rsid w:val="00460E75"/>
    <w:rsid w:val="0046115C"/>
    <w:rsid w:val="0046253C"/>
    <w:rsid w:val="004637F7"/>
    <w:rsid w:val="00464D71"/>
    <w:rsid w:val="004651F2"/>
    <w:rsid w:val="0046662E"/>
    <w:rsid w:val="00466808"/>
    <w:rsid w:val="00466CB6"/>
    <w:rsid w:val="00470058"/>
    <w:rsid w:val="004719B7"/>
    <w:rsid w:val="00472E10"/>
    <w:rsid w:val="0047507F"/>
    <w:rsid w:val="0047528C"/>
    <w:rsid w:val="0047566A"/>
    <w:rsid w:val="004765E4"/>
    <w:rsid w:val="00476797"/>
    <w:rsid w:val="0047788F"/>
    <w:rsid w:val="004779A7"/>
    <w:rsid w:val="0048323B"/>
    <w:rsid w:val="0048332C"/>
    <w:rsid w:val="004833D8"/>
    <w:rsid w:val="00484150"/>
    <w:rsid w:val="004858EE"/>
    <w:rsid w:val="00486EF1"/>
    <w:rsid w:val="004870F6"/>
    <w:rsid w:val="00487B8B"/>
    <w:rsid w:val="004902E0"/>
    <w:rsid w:val="00491FCD"/>
    <w:rsid w:val="00493402"/>
    <w:rsid w:val="00495EBA"/>
    <w:rsid w:val="00496139"/>
    <w:rsid w:val="004962AF"/>
    <w:rsid w:val="004974A2"/>
    <w:rsid w:val="004978A3"/>
    <w:rsid w:val="004A1C7C"/>
    <w:rsid w:val="004A23B6"/>
    <w:rsid w:val="004A514D"/>
    <w:rsid w:val="004A578A"/>
    <w:rsid w:val="004B0CC3"/>
    <w:rsid w:val="004B1056"/>
    <w:rsid w:val="004B5A58"/>
    <w:rsid w:val="004B620F"/>
    <w:rsid w:val="004C0493"/>
    <w:rsid w:val="004C06F5"/>
    <w:rsid w:val="004C1802"/>
    <w:rsid w:val="004C2274"/>
    <w:rsid w:val="004C2930"/>
    <w:rsid w:val="004C32A1"/>
    <w:rsid w:val="004C39B6"/>
    <w:rsid w:val="004C5F81"/>
    <w:rsid w:val="004C76FE"/>
    <w:rsid w:val="004D1443"/>
    <w:rsid w:val="004D1EC0"/>
    <w:rsid w:val="004D2A24"/>
    <w:rsid w:val="004D3255"/>
    <w:rsid w:val="004D39BA"/>
    <w:rsid w:val="004D4AB6"/>
    <w:rsid w:val="004D5416"/>
    <w:rsid w:val="004D62C4"/>
    <w:rsid w:val="004E101E"/>
    <w:rsid w:val="004E1092"/>
    <w:rsid w:val="004E15B4"/>
    <w:rsid w:val="004E178C"/>
    <w:rsid w:val="004E2DF2"/>
    <w:rsid w:val="004E2FDC"/>
    <w:rsid w:val="004E32F6"/>
    <w:rsid w:val="004E3CA7"/>
    <w:rsid w:val="004E4CF9"/>
    <w:rsid w:val="004E5928"/>
    <w:rsid w:val="004E61EA"/>
    <w:rsid w:val="004E64D6"/>
    <w:rsid w:val="004E7366"/>
    <w:rsid w:val="004E75F6"/>
    <w:rsid w:val="004E76AB"/>
    <w:rsid w:val="004F06E9"/>
    <w:rsid w:val="004F155B"/>
    <w:rsid w:val="004F342C"/>
    <w:rsid w:val="004F41BB"/>
    <w:rsid w:val="004F5A82"/>
    <w:rsid w:val="004F6F7E"/>
    <w:rsid w:val="004F70A1"/>
    <w:rsid w:val="004F754E"/>
    <w:rsid w:val="004F7BAF"/>
    <w:rsid w:val="00500296"/>
    <w:rsid w:val="00500E7B"/>
    <w:rsid w:val="00501193"/>
    <w:rsid w:val="00501954"/>
    <w:rsid w:val="00501BAF"/>
    <w:rsid w:val="00502AFE"/>
    <w:rsid w:val="00502CE9"/>
    <w:rsid w:val="00503250"/>
    <w:rsid w:val="00503FF5"/>
    <w:rsid w:val="00504C40"/>
    <w:rsid w:val="00504D2E"/>
    <w:rsid w:val="00505D7D"/>
    <w:rsid w:val="005067B2"/>
    <w:rsid w:val="00510C71"/>
    <w:rsid w:val="00511451"/>
    <w:rsid w:val="00511924"/>
    <w:rsid w:val="00513634"/>
    <w:rsid w:val="00514223"/>
    <w:rsid w:val="005158FF"/>
    <w:rsid w:val="00515AA3"/>
    <w:rsid w:val="00515C8D"/>
    <w:rsid w:val="005160A4"/>
    <w:rsid w:val="0051625B"/>
    <w:rsid w:val="00517732"/>
    <w:rsid w:val="005215A5"/>
    <w:rsid w:val="005223D4"/>
    <w:rsid w:val="00523922"/>
    <w:rsid w:val="00526684"/>
    <w:rsid w:val="00527E3A"/>
    <w:rsid w:val="005308DD"/>
    <w:rsid w:val="00531806"/>
    <w:rsid w:val="00532C3F"/>
    <w:rsid w:val="00532DE5"/>
    <w:rsid w:val="00532F42"/>
    <w:rsid w:val="00533106"/>
    <w:rsid w:val="00533316"/>
    <w:rsid w:val="00533AA7"/>
    <w:rsid w:val="00533F40"/>
    <w:rsid w:val="005345FA"/>
    <w:rsid w:val="0053530B"/>
    <w:rsid w:val="00535747"/>
    <w:rsid w:val="00535847"/>
    <w:rsid w:val="00535C8C"/>
    <w:rsid w:val="005365BA"/>
    <w:rsid w:val="0053703C"/>
    <w:rsid w:val="0053738B"/>
    <w:rsid w:val="005378F8"/>
    <w:rsid w:val="00537D1A"/>
    <w:rsid w:val="005408A7"/>
    <w:rsid w:val="00540D98"/>
    <w:rsid w:val="005411C7"/>
    <w:rsid w:val="00541ED8"/>
    <w:rsid w:val="0054370B"/>
    <w:rsid w:val="00544800"/>
    <w:rsid w:val="005454DF"/>
    <w:rsid w:val="00546A17"/>
    <w:rsid w:val="00546EFA"/>
    <w:rsid w:val="0054793E"/>
    <w:rsid w:val="00547C92"/>
    <w:rsid w:val="005519FF"/>
    <w:rsid w:val="005520AC"/>
    <w:rsid w:val="0055222A"/>
    <w:rsid w:val="00553249"/>
    <w:rsid w:val="005545D9"/>
    <w:rsid w:val="00555448"/>
    <w:rsid w:val="00555F04"/>
    <w:rsid w:val="00555F83"/>
    <w:rsid w:val="00556D51"/>
    <w:rsid w:val="005575FD"/>
    <w:rsid w:val="0056053F"/>
    <w:rsid w:val="005605D0"/>
    <w:rsid w:val="00560B6B"/>
    <w:rsid w:val="00561754"/>
    <w:rsid w:val="00561A36"/>
    <w:rsid w:val="00561A5F"/>
    <w:rsid w:val="00561C1C"/>
    <w:rsid w:val="00562476"/>
    <w:rsid w:val="00562662"/>
    <w:rsid w:val="00564B22"/>
    <w:rsid w:val="00564C34"/>
    <w:rsid w:val="00566E2A"/>
    <w:rsid w:val="00567AF5"/>
    <w:rsid w:val="00567D86"/>
    <w:rsid w:val="0057112F"/>
    <w:rsid w:val="005720C7"/>
    <w:rsid w:val="0057228F"/>
    <w:rsid w:val="00572B6C"/>
    <w:rsid w:val="00573402"/>
    <w:rsid w:val="0057472A"/>
    <w:rsid w:val="005747E4"/>
    <w:rsid w:val="005749D2"/>
    <w:rsid w:val="005755C2"/>
    <w:rsid w:val="0057738B"/>
    <w:rsid w:val="00577FD7"/>
    <w:rsid w:val="00580C22"/>
    <w:rsid w:val="00583056"/>
    <w:rsid w:val="005845F3"/>
    <w:rsid w:val="00584C56"/>
    <w:rsid w:val="00585051"/>
    <w:rsid w:val="00586231"/>
    <w:rsid w:val="00586549"/>
    <w:rsid w:val="005865AC"/>
    <w:rsid w:val="00586917"/>
    <w:rsid w:val="00586918"/>
    <w:rsid w:val="00587593"/>
    <w:rsid w:val="0058769C"/>
    <w:rsid w:val="00590C29"/>
    <w:rsid w:val="0059232C"/>
    <w:rsid w:val="00592D90"/>
    <w:rsid w:val="005935DD"/>
    <w:rsid w:val="005A01DF"/>
    <w:rsid w:val="005A06E1"/>
    <w:rsid w:val="005A2FA7"/>
    <w:rsid w:val="005A42ED"/>
    <w:rsid w:val="005A4FEA"/>
    <w:rsid w:val="005A54CE"/>
    <w:rsid w:val="005A57E8"/>
    <w:rsid w:val="005A6B6B"/>
    <w:rsid w:val="005A6F4A"/>
    <w:rsid w:val="005A7753"/>
    <w:rsid w:val="005B0A82"/>
    <w:rsid w:val="005B38B1"/>
    <w:rsid w:val="005B3CB2"/>
    <w:rsid w:val="005B439F"/>
    <w:rsid w:val="005B4FAC"/>
    <w:rsid w:val="005B5752"/>
    <w:rsid w:val="005B5CA9"/>
    <w:rsid w:val="005B6499"/>
    <w:rsid w:val="005B6E5B"/>
    <w:rsid w:val="005B7EEB"/>
    <w:rsid w:val="005C0AD8"/>
    <w:rsid w:val="005C14A9"/>
    <w:rsid w:val="005C1C05"/>
    <w:rsid w:val="005C20CF"/>
    <w:rsid w:val="005C24BD"/>
    <w:rsid w:val="005C2BB9"/>
    <w:rsid w:val="005C2E3C"/>
    <w:rsid w:val="005C30D7"/>
    <w:rsid w:val="005C41DA"/>
    <w:rsid w:val="005C4BD5"/>
    <w:rsid w:val="005C512B"/>
    <w:rsid w:val="005C57BA"/>
    <w:rsid w:val="005C5A4A"/>
    <w:rsid w:val="005C6232"/>
    <w:rsid w:val="005C6348"/>
    <w:rsid w:val="005D0BF3"/>
    <w:rsid w:val="005D1E3C"/>
    <w:rsid w:val="005D30F8"/>
    <w:rsid w:val="005D4609"/>
    <w:rsid w:val="005D539B"/>
    <w:rsid w:val="005D58C6"/>
    <w:rsid w:val="005E0900"/>
    <w:rsid w:val="005E109B"/>
    <w:rsid w:val="005E1216"/>
    <w:rsid w:val="005E19E8"/>
    <w:rsid w:val="005E2258"/>
    <w:rsid w:val="005E2B37"/>
    <w:rsid w:val="005E5100"/>
    <w:rsid w:val="005E5565"/>
    <w:rsid w:val="005E77F1"/>
    <w:rsid w:val="005F06FE"/>
    <w:rsid w:val="005F0D34"/>
    <w:rsid w:val="005F0D85"/>
    <w:rsid w:val="005F1979"/>
    <w:rsid w:val="005F20D0"/>
    <w:rsid w:val="005F386E"/>
    <w:rsid w:val="005F40A1"/>
    <w:rsid w:val="005F5486"/>
    <w:rsid w:val="005F6861"/>
    <w:rsid w:val="005F7761"/>
    <w:rsid w:val="00601B25"/>
    <w:rsid w:val="00603338"/>
    <w:rsid w:val="0060341A"/>
    <w:rsid w:val="006041EA"/>
    <w:rsid w:val="0060422C"/>
    <w:rsid w:val="00604288"/>
    <w:rsid w:val="00604BFC"/>
    <w:rsid w:val="006051FD"/>
    <w:rsid w:val="00612CCD"/>
    <w:rsid w:val="006138E4"/>
    <w:rsid w:val="00616969"/>
    <w:rsid w:val="00617539"/>
    <w:rsid w:val="00617B34"/>
    <w:rsid w:val="00620F45"/>
    <w:rsid w:val="0062386A"/>
    <w:rsid w:val="00623E13"/>
    <w:rsid w:val="006248E6"/>
    <w:rsid w:val="0062508A"/>
    <w:rsid w:val="00625DC9"/>
    <w:rsid w:val="00625E08"/>
    <w:rsid w:val="00626729"/>
    <w:rsid w:val="006267DF"/>
    <w:rsid w:val="00626AA5"/>
    <w:rsid w:val="00626ECD"/>
    <w:rsid w:val="0062721A"/>
    <w:rsid w:val="006274B7"/>
    <w:rsid w:val="0063033B"/>
    <w:rsid w:val="00630EFC"/>
    <w:rsid w:val="00631496"/>
    <w:rsid w:val="00631649"/>
    <w:rsid w:val="00631C79"/>
    <w:rsid w:val="00637D24"/>
    <w:rsid w:val="00637D26"/>
    <w:rsid w:val="00641AFC"/>
    <w:rsid w:val="00641D76"/>
    <w:rsid w:val="006423D5"/>
    <w:rsid w:val="006430EB"/>
    <w:rsid w:val="00644344"/>
    <w:rsid w:val="006448EC"/>
    <w:rsid w:val="00645BC8"/>
    <w:rsid w:val="00646B41"/>
    <w:rsid w:val="00647F3F"/>
    <w:rsid w:val="00650B3C"/>
    <w:rsid w:val="00652216"/>
    <w:rsid w:val="00652722"/>
    <w:rsid w:val="006535CD"/>
    <w:rsid w:val="00653885"/>
    <w:rsid w:val="0065388C"/>
    <w:rsid w:val="00654CE2"/>
    <w:rsid w:val="00654D2E"/>
    <w:rsid w:val="00654E69"/>
    <w:rsid w:val="00654FB8"/>
    <w:rsid w:val="00655EB0"/>
    <w:rsid w:val="006565DF"/>
    <w:rsid w:val="006566B3"/>
    <w:rsid w:val="006569F9"/>
    <w:rsid w:val="006618F3"/>
    <w:rsid w:val="00662536"/>
    <w:rsid w:val="00662958"/>
    <w:rsid w:val="00662AA2"/>
    <w:rsid w:val="006631BD"/>
    <w:rsid w:val="00664399"/>
    <w:rsid w:val="00664F2C"/>
    <w:rsid w:val="006663A5"/>
    <w:rsid w:val="006676A6"/>
    <w:rsid w:val="0067038F"/>
    <w:rsid w:val="0067070F"/>
    <w:rsid w:val="00671CA7"/>
    <w:rsid w:val="0067290B"/>
    <w:rsid w:val="00674C3D"/>
    <w:rsid w:val="00676011"/>
    <w:rsid w:val="0067619F"/>
    <w:rsid w:val="00676971"/>
    <w:rsid w:val="00676C41"/>
    <w:rsid w:val="0068242B"/>
    <w:rsid w:val="0068318F"/>
    <w:rsid w:val="006832C8"/>
    <w:rsid w:val="0068591C"/>
    <w:rsid w:val="00685DBF"/>
    <w:rsid w:val="0068648B"/>
    <w:rsid w:val="006867BE"/>
    <w:rsid w:val="006874F4"/>
    <w:rsid w:val="00687544"/>
    <w:rsid w:val="006918E4"/>
    <w:rsid w:val="00691A6A"/>
    <w:rsid w:val="00692E9D"/>
    <w:rsid w:val="00695371"/>
    <w:rsid w:val="00696E73"/>
    <w:rsid w:val="00697094"/>
    <w:rsid w:val="0069727E"/>
    <w:rsid w:val="006976D5"/>
    <w:rsid w:val="0069778B"/>
    <w:rsid w:val="00697952"/>
    <w:rsid w:val="006A17C6"/>
    <w:rsid w:val="006A27D4"/>
    <w:rsid w:val="006A2A3C"/>
    <w:rsid w:val="006A3B53"/>
    <w:rsid w:val="006A44E6"/>
    <w:rsid w:val="006A4616"/>
    <w:rsid w:val="006A5B51"/>
    <w:rsid w:val="006A5BA9"/>
    <w:rsid w:val="006A61F0"/>
    <w:rsid w:val="006A684F"/>
    <w:rsid w:val="006A7AD4"/>
    <w:rsid w:val="006B0961"/>
    <w:rsid w:val="006B16DB"/>
    <w:rsid w:val="006B20DC"/>
    <w:rsid w:val="006B2E33"/>
    <w:rsid w:val="006B44FE"/>
    <w:rsid w:val="006B4781"/>
    <w:rsid w:val="006B4A96"/>
    <w:rsid w:val="006B6419"/>
    <w:rsid w:val="006B7251"/>
    <w:rsid w:val="006C013F"/>
    <w:rsid w:val="006C1AA5"/>
    <w:rsid w:val="006C2513"/>
    <w:rsid w:val="006C2C25"/>
    <w:rsid w:val="006C3476"/>
    <w:rsid w:val="006C3784"/>
    <w:rsid w:val="006C3F8D"/>
    <w:rsid w:val="006C5475"/>
    <w:rsid w:val="006D30D9"/>
    <w:rsid w:val="006D3219"/>
    <w:rsid w:val="006D434D"/>
    <w:rsid w:val="006D5016"/>
    <w:rsid w:val="006D5C5E"/>
    <w:rsid w:val="006D5DD9"/>
    <w:rsid w:val="006D676F"/>
    <w:rsid w:val="006D7A17"/>
    <w:rsid w:val="006D7FF4"/>
    <w:rsid w:val="006E093A"/>
    <w:rsid w:val="006E0AB1"/>
    <w:rsid w:val="006E0FDA"/>
    <w:rsid w:val="006E15AA"/>
    <w:rsid w:val="006E37F8"/>
    <w:rsid w:val="006E4369"/>
    <w:rsid w:val="006E5196"/>
    <w:rsid w:val="006E59D4"/>
    <w:rsid w:val="006E71D8"/>
    <w:rsid w:val="006E793D"/>
    <w:rsid w:val="006F167C"/>
    <w:rsid w:val="006F1B60"/>
    <w:rsid w:val="006F2C27"/>
    <w:rsid w:val="006F3347"/>
    <w:rsid w:val="006F40BC"/>
    <w:rsid w:val="006F4381"/>
    <w:rsid w:val="006F5DBF"/>
    <w:rsid w:val="006F6172"/>
    <w:rsid w:val="006F6AD2"/>
    <w:rsid w:val="006F70C8"/>
    <w:rsid w:val="006F7D13"/>
    <w:rsid w:val="006F7E1C"/>
    <w:rsid w:val="00701680"/>
    <w:rsid w:val="0070187E"/>
    <w:rsid w:val="00702430"/>
    <w:rsid w:val="0070248D"/>
    <w:rsid w:val="00702923"/>
    <w:rsid w:val="0070523D"/>
    <w:rsid w:val="00705AE4"/>
    <w:rsid w:val="00705C3B"/>
    <w:rsid w:val="00706D95"/>
    <w:rsid w:val="00706F18"/>
    <w:rsid w:val="00707A38"/>
    <w:rsid w:val="00710ED3"/>
    <w:rsid w:val="0071142F"/>
    <w:rsid w:val="00711869"/>
    <w:rsid w:val="00711899"/>
    <w:rsid w:val="00711F3C"/>
    <w:rsid w:val="0071290C"/>
    <w:rsid w:val="0071355E"/>
    <w:rsid w:val="00717309"/>
    <w:rsid w:val="00720F4B"/>
    <w:rsid w:val="00722521"/>
    <w:rsid w:val="007226BC"/>
    <w:rsid w:val="007227B0"/>
    <w:rsid w:val="00723549"/>
    <w:rsid w:val="00723FA1"/>
    <w:rsid w:val="00726753"/>
    <w:rsid w:val="00730D48"/>
    <w:rsid w:val="007313CF"/>
    <w:rsid w:val="00731512"/>
    <w:rsid w:val="0073325A"/>
    <w:rsid w:val="00734275"/>
    <w:rsid w:val="0073621A"/>
    <w:rsid w:val="00740F4B"/>
    <w:rsid w:val="0074136C"/>
    <w:rsid w:val="007414EE"/>
    <w:rsid w:val="00741E5E"/>
    <w:rsid w:val="0074444E"/>
    <w:rsid w:val="00744646"/>
    <w:rsid w:val="007448D9"/>
    <w:rsid w:val="00745543"/>
    <w:rsid w:val="00745781"/>
    <w:rsid w:val="007509E3"/>
    <w:rsid w:val="007525D8"/>
    <w:rsid w:val="00752B2C"/>
    <w:rsid w:val="00753A08"/>
    <w:rsid w:val="00753C0B"/>
    <w:rsid w:val="007555CF"/>
    <w:rsid w:val="00755B1E"/>
    <w:rsid w:val="00756CB7"/>
    <w:rsid w:val="00757EF0"/>
    <w:rsid w:val="00757FB3"/>
    <w:rsid w:val="0076149E"/>
    <w:rsid w:val="007667A2"/>
    <w:rsid w:val="00770439"/>
    <w:rsid w:val="007705D1"/>
    <w:rsid w:val="00770929"/>
    <w:rsid w:val="00770E97"/>
    <w:rsid w:val="007712EF"/>
    <w:rsid w:val="00773714"/>
    <w:rsid w:val="00773C33"/>
    <w:rsid w:val="00774617"/>
    <w:rsid w:val="007756FE"/>
    <w:rsid w:val="007760A3"/>
    <w:rsid w:val="00776573"/>
    <w:rsid w:val="007765C5"/>
    <w:rsid w:val="00776F6E"/>
    <w:rsid w:val="00781D0E"/>
    <w:rsid w:val="00782535"/>
    <w:rsid w:val="00784195"/>
    <w:rsid w:val="00784486"/>
    <w:rsid w:val="00784FBA"/>
    <w:rsid w:val="007857F3"/>
    <w:rsid w:val="00790596"/>
    <w:rsid w:val="00790F6B"/>
    <w:rsid w:val="00790FB6"/>
    <w:rsid w:val="00791F6F"/>
    <w:rsid w:val="00792A61"/>
    <w:rsid w:val="00793F99"/>
    <w:rsid w:val="00794251"/>
    <w:rsid w:val="00794549"/>
    <w:rsid w:val="00794A65"/>
    <w:rsid w:val="007A01F2"/>
    <w:rsid w:val="007A0285"/>
    <w:rsid w:val="007A067C"/>
    <w:rsid w:val="007A0D37"/>
    <w:rsid w:val="007A1CAF"/>
    <w:rsid w:val="007A1F37"/>
    <w:rsid w:val="007A2188"/>
    <w:rsid w:val="007A3140"/>
    <w:rsid w:val="007A33F9"/>
    <w:rsid w:val="007A34B2"/>
    <w:rsid w:val="007A3518"/>
    <w:rsid w:val="007A55EF"/>
    <w:rsid w:val="007A55FE"/>
    <w:rsid w:val="007A5E4A"/>
    <w:rsid w:val="007A7D10"/>
    <w:rsid w:val="007B0757"/>
    <w:rsid w:val="007B1246"/>
    <w:rsid w:val="007B18F5"/>
    <w:rsid w:val="007B2CF1"/>
    <w:rsid w:val="007B3EAD"/>
    <w:rsid w:val="007B51DE"/>
    <w:rsid w:val="007B789B"/>
    <w:rsid w:val="007B7E1C"/>
    <w:rsid w:val="007C0E50"/>
    <w:rsid w:val="007C2044"/>
    <w:rsid w:val="007C2682"/>
    <w:rsid w:val="007C4605"/>
    <w:rsid w:val="007C470F"/>
    <w:rsid w:val="007D2A4A"/>
    <w:rsid w:val="007D3E51"/>
    <w:rsid w:val="007D478F"/>
    <w:rsid w:val="007D625F"/>
    <w:rsid w:val="007D657A"/>
    <w:rsid w:val="007D665B"/>
    <w:rsid w:val="007D6682"/>
    <w:rsid w:val="007D69C6"/>
    <w:rsid w:val="007D7341"/>
    <w:rsid w:val="007D7957"/>
    <w:rsid w:val="007E14F6"/>
    <w:rsid w:val="007E1C4A"/>
    <w:rsid w:val="007E5212"/>
    <w:rsid w:val="007E59D7"/>
    <w:rsid w:val="007E61A1"/>
    <w:rsid w:val="007F00FB"/>
    <w:rsid w:val="007F0DF3"/>
    <w:rsid w:val="007F1686"/>
    <w:rsid w:val="007F289B"/>
    <w:rsid w:val="007F3B79"/>
    <w:rsid w:val="007F3D76"/>
    <w:rsid w:val="007F4908"/>
    <w:rsid w:val="007F4A5F"/>
    <w:rsid w:val="007F62D3"/>
    <w:rsid w:val="007F638C"/>
    <w:rsid w:val="007F6773"/>
    <w:rsid w:val="007F79E2"/>
    <w:rsid w:val="00801ADC"/>
    <w:rsid w:val="00801E53"/>
    <w:rsid w:val="00804357"/>
    <w:rsid w:val="00806B67"/>
    <w:rsid w:val="00807723"/>
    <w:rsid w:val="00810EFE"/>
    <w:rsid w:val="00812A50"/>
    <w:rsid w:val="00813EFF"/>
    <w:rsid w:val="00814B1A"/>
    <w:rsid w:val="00814DD2"/>
    <w:rsid w:val="00815044"/>
    <w:rsid w:val="0081568C"/>
    <w:rsid w:val="00815C91"/>
    <w:rsid w:val="00815EC3"/>
    <w:rsid w:val="008175CC"/>
    <w:rsid w:val="008176CA"/>
    <w:rsid w:val="008178E7"/>
    <w:rsid w:val="008203BE"/>
    <w:rsid w:val="00820D9E"/>
    <w:rsid w:val="00821141"/>
    <w:rsid w:val="00821A4D"/>
    <w:rsid w:val="0082267B"/>
    <w:rsid w:val="008241A9"/>
    <w:rsid w:val="008252AE"/>
    <w:rsid w:val="00825C75"/>
    <w:rsid w:val="0082611F"/>
    <w:rsid w:val="008266A6"/>
    <w:rsid w:val="008272BA"/>
    <w:rsid w:val="0083021E"/>
    <w:rsid w:val="00830AD4"/>
    <w:rsid w:val="00831058"/>
    <w:rsid w:val="00831553"/>
    <w:rsid w:val="0083161C"/>
    <w:rsid w:val="008332F9"/>
    <w:rsid w:val="00833300"/>
    <w:rsid w:val="00833DB2"/>
    <w:rsid w:val="0083459B"/>
    <w:rsid w:val="008345FE"/>
    <w:rsid w:val="00836269"/>
    <w:rsid w:val="00840201"/>
    <w:rsid w:val="0084205C"/>
    <w:rsid w:val="008436A5"/>
    <w:rsid w:val="008451BA"/>
    <w:rsid w:val="008453AB"/>
    <w:rsid w:val="00845BDD"/>
    <w:rsid w:val="00846251"/>
    <w:rsid w:val="00850AFE"/>
    <w:rsid w:val="00851B94"/>
    <w:rsid w:val="00852126"/>
    <w:rsid w:val="0085266B"/>
    <w:rsid w:val="00852D5A"/>
    <w:rsid w:val="00860699"/>
    <w:rsid w:val="00860B6F"/>
    <w:rsid w:val="0086161D"/>
    <w:rsid w:val="008620AA"/>
    <w:rsid w:val="00862676"/>
    <w:rsid w:val="008633DD"/>
    <w:rsid w:val="008636A7"/>
    <w:rsid w:val="00863C0B"/>
    <w:rsid w:val="008641E4"/>
    <w:rsid w:val="0086587E"/>
    <w:rsid w:val="0086645C"/>
    <w:rsid w:val="00866E97"/>
    <w:rsid w:val="00871023"/>
    <w:rsid w:val="00873BFF"/>
    <w:rsid w:val="00874155"/>
    <w:rsid w:val="008743B1"/>
    <w:rsid w:val="00875C6B"/>
    <w:rsid w:val="00876B48"/>
    <w:rsid w:val="00876BC4"/>
    <w:rsid w:val="00877012"/>
    <w:rsid w:val="0087738F"/>
    <w:rsid w:val="00877C27"/>
    <w:rsid w:val="00880860"/>
    <w:rsid w:val="00880AAA"/>
    <w:rsid w:val="00881BD5"/>
    <w:rsid w:val="008840D0"/>
    <w:rsid w:val="0088489E"/>
    <w:rsid w:val="00884FB4"/>
    <w:rsid w:val="00885941"/>
    <w:rsid w:val="00885E0C"/>
    <w:rsid w:val="00885E1C"/>
    <w:rsid w:val="0089001F"/>
    <w:rsid w:val="008917C5"/>
    <w:rsid w:val="00891B10"/>
    <w:rsid w:val="00891B28"/>
    <w:rsid w:val="008921B8"/>
    <w:rsid w:val="008923C1"/>
    <w:rsid w:val="00893ED2"/>
    <w:rsid w:val="008943DB"/>
    <w:rsid w:val="008962B3"/>
    <w:rsid w:val="00896ACA"/>
    <w:rsid w:val="00896ECC"/>
    <w:rsid w:val="00897D43"/>
    <w:rsid w:val="008A229B"/>
    <w:rsid w:val="008A42D4"/>
    <w:rsid w:val="008A4682"/>
    <w:rsid w:val="008A4D2D"/>
    <w:rsid w:val="008A66B9"/>
    <w:rsid w:val="008A75D5"/>
    <w:rsid w:val="008B079D"/>
    <w:rsid w:val="008B093F"/>
    <w:rsid w:val="008B1466"/>
    <w:rsid w:val="008B2308"/>
    <w:rsid w:val="008B246D"/>
    <w:rsid w:val="008B32D1"/>
    <w:rsid w:val="008B3474"/>
    <w:rsid w:val="008B4BE8"/>
    <w:rsid w:val="008B5763"/>
    <w:rsid w:val="008B6DB0"/>
    <w:rsid w:val="008B70ED"/>
    <w:rsid w:val="008B73B7"/>
    <w:rsid w:val="008C310D"/>
    <w:rsid w:val="008C33E6"/>
    <w:rsid w:val="008C3D36"/>
    <w:rsid w:val="008C47AB"/>
    <w:rsid w:val="008C72EB"/>
    <w:rsid w:val="008C7F0B"/>
    <w:rsid w:val="008D0487"/>
    <w:rsid w:val="008D0B6F"/>
    <w:rsid w:val="008D0E53"/>
    <w:rsid w:val="008D403D"/>
    <w:rsid w:val="008D4043"/>
    <w:rsid w:val="008D4A89"/>
    <w:rsid w:val="008D501A"/>
    <w:rsid w:val="008D5178"/>
    <w:rsid w:val="008D5933"/>
    <w:rsid w:val="008D6CE0"/>
    <w:rsid w:val="008D6D9C"/>
    <w:rsid w:val="008D75B5"/>
    <w:rsid w:val="008E34BA"/>
    <w:rsid w:val="008E399C"/>
    <w:rsid w:val="008E4374"/>
    <w:rsid w:val="008E4FD1"/>
    <w:rsid w:val="008E5239"/>
    <w:rsid w:val="008E617B"/>
    <w:rsid w:val="008E679C"/>
    <w:rsid w:val="008E79A3"/>
    <w:rsid w:val="008F07B3"/>
    <w:rsid w:val="008F3872"/>
    <w:rsid w:val="008F3C00"/>
    <w:rsid w:val="008F42C1"/>
    <w:rsid w:val="008F6B23"/>
    <w:rsid w:val="008F6D96"/>
    <w:rsid w:val="00900EFE"/>
    <w:rsid w:val="00901C45"/>
    <w:rsid w:val="00901E61"/>
    <w:rsid w:val="00902F27"/>
    <w:rsid w:val="009037CB"/>
    <w:rsid w:val="009056CD"/>
    <w:rsid w:val="00907237"/>
    <w:rsid w:val="00907C2E"/>
    <w:rsid w:val="00907DA9"/>
    <w:rsid w:val="009118F3"/>
    <w:rsid w:val="009119BF"/>
    <w:rsid w:val="00912240"/>
    <w:rsid w:val="00913967"/>
    <w:rsid w:val="0091396F"/>
    <w:rsid w:val="00914510"/>
    <w:rsid w:val="00915FB6"/>
    <w:rsid w:val="0091602F"/>
    <w:rsid w:val="0091619A"/>
    <w:rsid w:val="00916264"/>
    <w:rsid w:val="0091658F"/>
    <w:rsid w:val="009168FA"/>
    <w:rsid w:val="009174FA"/>
    <w:rsid w:val="00917978"/>
    <w:rsid w:val="00917BA9"/>
    <w:rsid w:val="00917E51"/>
    <w:rsid w:val="0092058A"/>
    <w:rsid w:val="0092230A"/>
    <w:rsid w:val="0092425D"/>
    <w:rsid w:val="009272A9"/>
    <w:rsid w:val="009279BD"/>
    <w:rsid w:val="00930542"/>
    <w:rsid w:val="00930576"/>
    <w:rsid w:val="009306BF"/>
    <w:rsid w:val="00931316"/>
    <w:rsid w:val="00933170"/>
    <w:rsid w:val="00933B73"/>
    <w:rsid w:val="00935971"/>
    <w:rsid w:val="00935CC3"/>
    <w:rsid w:val="00936540"/>
    <w:rsid w:val="0093773B"/>
    <w:rsid w:val="00937E4C"/>
    <w:rsid w:val="00940910"/>
    <w:rsid w:val="00940CE9"/>
    <w:rsid w:val="009414E5"/>
    <w:rsid w:val="00941900"/>
    <w:rsid w:val="00942B28"/>
    <w:rsid w:val="00942D1A"/>
    <w:rsid w:val="009455DB"/>
    <w:rsid w:val="00945CDA"/>
    <w:rsid w:val="00945F72"/>
    <w:rsid w:val="00946075"/>
    <w:rsid w:val="00946715"/>
    <w:rsid w:val="0094701D"/>
    <w:rsid w:val="0094726F"/>
    <w:rsid w:val="00947FD7"/>
    <w:rsid w:val="009518DC"/>
    <w:rsid w:val="00951AEC"/>
    <w:rsid w:val="009520D9"/>
    <w:rsid w:val="009525E8"/>
    <w:rsid w:val="00952E2A"/>
    <w:rsid w:val="009551BB"/>
    <w:rsid w:val="00956FF5"/>
    <w:rsid w:val="00960DFB"/>
    <w:rsid w:val="00961170"/>
    <w:rsid w:val="009613F7"/>
    <w:rsid w:val="009615FA"/>
    <w:rsid w:val="00961FDC"/>
    <w:rsid w:val="009622B5"/>
    <w:rsid w:val="00962CE8"/>
    <w:rsid w:val="00963C8B"/>
    <w:rsid w:val="009648AE"/>
    <w:rsid w:val="00964C1B"/>
    <w:rsid w:val="00964D52"/>
    <w:rsid w:val="00964E34"/>
    <w:rsid w:val="009702A3"/>
    <w:rsid w:val="009702CB"/>
    <w:rsid w:val="00973DB7"/>
    <w:rsid w:val="0097474C"/>
    <w:rsid w:val="009748C6"/>
    <w:rsid w:val="00975697"/>
    <w:rsid w:val="009775B4"/>
    <w:rsid w:val="00977D2F"/>
    <w:rsid w:val="009805D4"/>
    <w:rsid w:val="00980F73"/>
    <w:rsid w:val="0098164D"/>
    <w:rsid w:val="00983EDC"/>
    <w:rsid w:val="00984299"/>
    <w:rsid w:val="009855F2"/>
    <w:rsid w:val="00986AE3"/>
    <w:rsid w:val="00987303"/>
    <w:rsid w:val="00987437"/>
    <w:rsid w:val="00990E74"/>
    <w:rsid w:val="0099408A"/>
    <w:rsid w:val="00997DC1"/>
    <w:rsid w:val="009A036C"/>
    <w:rsid w:val="009A0586"/>
    <w:rsid w:val="009A0EE1"/>
    <w:rsid w:val="009A1107"/>
    <w:rsid w:val="009A32D3"/>
    <w:rsid w:val="009A36C2"/>
    <w:rsid w:val="009A4476"/>
    <w:rsid w:val="009A4B95"/>
    <w:rsid w:val="009A5B1F"/>
    <w:rsid w:val="009A5D52"/>
    <w:rsid w:val="009A770D"/>
    <w:rsid w:val="009A7C1D"/>
    <w:rsid w:val="009B011A"/>
    <w:rsid w:val="009B2600"/>
    <w:rsid w:val="009B26F4"/>
    <w:rsid w:val="009B43DD"/>
    <w:rsid w:val="009B4EFA"/>
    <w:rsid w:val="009B6C42"/>
    <w:rsid w:val="009B7320"/>
    <w:rsid w:val="009B7F52"/>
    <w:rsid w:val="009C0F2B"/>
    <w:rsid w:val="009C11D6"/>
    <w:rsid w:val="009C14F5"/>
    <w:rsid w:val="009C1795"/>
    <w:rsid w:val="009C2F47"/>
    <w:rsid w:val="009C2F6B"/>
    <w:rsid w:val="009C50AD"/>
    <w:rsid w:val="009C58FA"/>
    <w:rsid w:val="009C5D7F"/>
    <w:rsid w:val="009C6BE1"/>
    <w:rsid w:val="009C79EE"/>
    <w:rsid w:val="009C7D0E"/>
    <w:rsid w:val="009D00D6"/>
    <w:rsid w:val="009D1282"/>
    <w:rsid w:val="009D1A33"/>
    <w:rsid w:val="009D2867"/>
    <w:rsid w:val="009D44DA"/>
    <w:rsid w:val="009D5AC9"/>
    <w:rsid w:val="009D66D8"/>
    <w:rsid w:val="009D6FDC"/>
    <w:rsid w:val="009D7760"/>
    <w:rsid w:val="009D7820"/>
    <w:rsid w:val="009E12C4"/>
    <w:rsid w:val="009E1D71"/>
    <w:rsid w:val="009E26AD"/>
    <w:rsid w:val="009E4A31"/>
    <w:rsid w:val="009E57B3"/>
    <w:rsid w:val="009E69E8"/>
    <w:rsid w:val="009E734A"/>
    <w:rsid w:val="009F114B"/>
    <w:rsid w:val="009F1B72"/>
    <w:rsid w:val="009F2583"/>
    <w:rsid w:val="009F2BD4"/>
    <w:rsid w:val="009F3239"/>
    <w:rsid w:val="009F371D"/>
    <w:rsid w:val="009F3D8F"/>
    <w:rsid w:val="009F5CA0"/>
    <w:rsid w:val="009F7573"/>
    <w:rsid w:val="00A01E49"/>
    <w:rsid w:val="00A02484"/>
    <w:rsid w:val="00A034CA"/>
    <w:rsid w:val="00A0358C"/>
    <w:rsid w:val="00A04099"/>
    <w:rsid w:val="00A04FE1"/>
    <w:rsid w:val="00A07658"/>
    <w:rsid w:val="00A07DB9"/>
    <w:rsid w:val="00A12CBB"/>
    <w:rsid w:val="00A133C3"/>
    <w:rsid w:val="00A13C7F"/>
    <w:rsid w:val="00A14D13"/>
    <w:rsid w:val="00A16142"/>
    <w:rsid w:val="00A16683"/>
    <w:rsid w:val="00A229DC"/>
    <w:rsid w:val="00A22B36"/>
    <w:rsid w:val="00A22D64"/>
    <w:rsid w:val="00A22F9A"/>
    <w:rsid w:val="00A23557"/>
    <w:rsid w:val="00A237ED"/>
    <w:rsid w:val="00A25AE9"/>
    <w:rsid w:val="00A26F4A"/>
    <w:rsid w:val="00A30631"/>
    <w:rsid w:val="00A31503"/>
    <w:rsid w:val="00A330FE"/>
    <w:rsid w:val="00A33F46"/>
    <w:rsid w:val="00A348A8"/>
    <w:rsid w:val="00A3627C"/>
    <w:rsid w:val="00A368E1"/>
    <w:rsid w:val="00A36929"/>
    <w:rsid w:val="00A36B2D"/>
    <w:rsid w:val="00A376C4"/>
    <w:rsid w:val="00A403A0"/>
    <w:rsid w:val="00A404A3"/>
    <w:rsid w:val="00A40CA1"/>
    <w:rsid w:val="00A420F1"/>
    <w:rsid w:val="00A422EE"/>
    <w:rsid w:val="00A4264A"/>
    <w:rsid w:val="00A42B96"/>
    <w:rsid w:val="00A43320"/>
    <w:rsid w:val="00A43EBE"/>
    <w:rsid w:val="00A47720"/>
    <w:rsid w:val="00A5053F"/>
    <w:rsid w:val="00A511F3"/>
    <w:rsid w:val="00A519D6"/>
    <w:rsid w:val="00A51C06"/>
    <w:rsid w:val="00A53851"/>
    <w:rsid w:val="00A53D98"/>
    <w:rsid w:val="00A53E41"/>
    <w:rsid w:val="00A5482E"/>
    <w:rsid w:val="00A55A9B"/>
    <w:rsid w:val="00A574E6"/>
    <w:rsid w:val="00A6032C"/>
    <w:rsid w:val="00A6149B"/>
    <w:rsid w:val="00A62786"/>
    <w:rsid w:val="00A62ACA"/>
    <w:rsid w:val="00A63E1F"/>
    <w:rsid w:val="00A66C26"/>
    <w:rsid w:val="00A71F7D"/>
    <w:rsid w:val="00A75072"/>
    <w:rsid w:val="00A77567"/>
    <w:rsid w:val="00A81547"/>
    <w:rsid w:val="00A815FC"/>
    <w:rsid w:val="00A85251"/>
    <w:rsid w:val="00A90670"/>
    <w:rsid w:val="00A90D43"/>
    <w:rsid w:val="00A91113"/>
    <w:rsid w:val="00A91AF7"/>
    <w:rsid w:val="00A91DA7"/>
    <w:rsid w:val="00A91EB2"/>
    <w:rsid w:val="00A9398F"/>
    <w:rsid w:val="00A9425C"/>
    <w:rsid w:val="00A94738"/>
    <w:rsid w:val="00A97668"/>
    <w:rsid w:val="00A97904"/>
    <w:rsid w:val="00AA1324"/>
    <w:rsid w:val="00AA2424"/>
    <w:rsid w:val="00AA2D1D"/>
    <w:rsid w:val="00AA42A1"/>
    <w:rsid w:val="00AA459B"/>
    <w:rsid w:val="00AA715C"/>
    <w:rsid w:val="00AA79DE"/>
    <w:rsid w:val="00AB13B3"/>
    <w:rsid w:val="00AB227E"/>
    <w:rsid w:val="00AB2DF6"/>
    <w:rsid w:val="00AB3612"/>
    <w:rsid w:val="00AB3EEC"/>
    <w:rsid w:val="00AB4285"/>
    <w:rsid w:val="00AB4303"/>
    <w:rsid w:val="00AB5981"/>
    <w:rsid w:val="00AB628B"/>
    <w:rsid w:val="00AB6522"/>
    <w:rsid w:val="00AB7931"/>
    <w:rsid w:val="00AC0F9D"/>
    <w:rsid w:val="00AC15CA"/>
    <w:rsid w:val="00AC1F5B"/>
    <w:rsid w:val="00AC2903"/>
    <w:rsid w:val="00AC2F74"/>
    <w:rsid w:val="00AC30C4"/>
    <w:rsid w:val="00AC327E"/>
    <w:rsid w:val="00AC3520"/>
    <w:rsid w:val="00AC52D2"/>
    <w:rsid w:val="00AC6660"/>
    <w:rsid w:val="00AC6FA7"/>
    <w:rsid w:val="00AC700F"/>
    <w:rsid w:val="00AC79D6"/>
    <w:rsid w:val="00AD0391"/>
    <w:rsid w:val="00AD09D7"/>
    <w:rsid w:val="00AD0E54"/>
    <w:rsid w:val="00AD1BE3"/>
    <w:rsid w:val="00AD3C3E"/>
    <w:rsid w:val="00AD6229"/>
    <w:rsid w:val="00AD628B"/>
    <w:rsid w:val="00AD6EA7"/>
    <w:rsid w:val="00AD746B"/>
    <w:rsid w:val="00AE1ECE"/>
    <w:rsid w:val="00AE305E"/>
    <w:rsid w:val="00AE3774"/>
    <w:rsid w:val="00AE3B65"/>
    <w:rsid w:val="00AF04B8"/>
    <w:rsid w:val="00AF0590"/>
    <w:rsid w:val="00AF0918"/>
    <w:rsid w:val="00AF1361"/>
    <w:rsid w:val="00AF23E6"/>
    <w:rsid w:val="00AF24CF"/>
    <w:rsid w:val="00AF2EE4"/>
    <w:rsid w:val="00AF3580"/>
    <w:rsid w:val="00AF385C"/>
    <w:rsid w:val="00AF7E76"/>
    <w:rsid w:val="00B0044F"/>
    <w:rsid w:val="00B01326"/>
    <w:rsid w:val="00B01B0B"/>
    <w:rsid w:val="00B022B9"/>
    <w:rsid w:val="00B02CD4"/>
    <w:rsid w:val="00B0384F"/>
    <w:rsid w:val="00B03E08"/>
    <w:rsid w:val="00B04174"/>
    <w:rsid w:val="00B053FB"/>
    <w:rsid w:val="00B07083"/>
    <w:rsid w:val="00B079F0"/>
    <w:rsid w:val="00B07B7C"/>
    <w:rsid w:val="00B11DF5"/>
    <w:rsid w:val="00B120D4"/>
    <w:rsid w:val="00B121E5"/>
    <w:rsid w:val="00B12BEB"/>
    <w:rsid w:val="00B13E39"/>
    <w:rsid w:val="00B1664A"/>
    <w:rsid w:val="00B200A3"/>
    <w:rsid w:val="00B20D83"/>
    <w:rsid w:val="00B210E4"/>
    <w:rsid w:val="00B2133E"/>
    <w:rsid w:val="00B21FA4"/>
    <w:rsid w:val="00B2220B"/>
    <w:rsid w:val="00B230F3"/>
    <w:rsid w:val="00B253CA"/>
    <w:rsid w:val="00B2682F"/>
    <w:rsid w:val="00B3019D"/>
    <w:rsid w:val="00B30308"/>
    <w:rsid w:val="00B31946"/>
    <w:rsid w:val="00B319CB"/>
    <w:rsid w:val="00B31A98"/>
    <w:rsid w:val="00B325C2"/>
    <w:rsid w:val="00B3285A"/>
    <w:rsid w:val="00B32C31"/>
    <w:rsid w:val="00B33503"/>
    <w:rsid w:val="00B34AE5"/>
    <w:rsid w:val="00B34F4A"/>
    <w:rsid w:val="00B34FE4"/>
    <w:rsid w:val="00B3664A"/>
    <w:rsid w:val="00B36CB8"/>
    <w:rsid w:val="00B40D20"/>
    <w:rsid w:val="00B420A4"/>
    <w:rsid w:val="00B43752"/>
    <w:rsid w:val="00B44454"/>
    <w:rsid w:val="00B4536A"/>
    <w:rsid w:val="00B45960"/>
    <w:rsid w:val="00B459D1"/>
    <w:rsid w:val="00B462CB"/>
    <w:rsid w:val="00B46A88"/>
    <w:rsid w:val="00B47576"/>
    <w:rsid w:val="00B47BFD"/>
    <w:rsid w:val="00B47CC6"/>
    <w:rsid w:val="00B47DA3"/>
    <w:rsid w:val="00B5025A"/>
    <w:rsid w:val="00B5060E"/>
    <w:rsid w:val="00B50DE0"/>
    <w:rsid w:val="00B51EE8"/>
    <w:rsid w:val="00B53866"/>
    <w:rsid w:val="00B538A4"/>
    <w:rsid w:val="00B546AD"/>
    <w:rsid w:val="00B5506C"/>
    <w:rsid w:val="00B568C7"/>
    <w:rsid w:val="00B5690A"/>
    <w:rsid w:val="00B56E46"/>
    <w:rsid w:val="00B57129"/>
    <w:rsid w:val="00B5763F"/>
    <w:rsid w:val="00B601E6"/>
    <w:rsid w:val="00B60F1A"/>
    <w:rsid w:val="00B612E6"/>
    <w:rsid w:val="00B61B9A"/>
    <w:rsid w:val="00B63612"/>
    <w:rsid w:val="00B64CAB"/>
    <w:rsid w:val="00B64E37"/>
    <w:rsid w:val="00B6705D"/>
    <w:rsid w:val="00B703A1"/>
    <w:rsid w:val="00B7144A"/>
    <w:rsid w:val="00B71742"/>
    <w:rsid w:val="00B72141"/>
    <w:rsid w:val="00B737D7"/>
    <w:rsid w:val="00B73894"/>
    <w:rsid w:val="00B74FC2"/>
    <w:rsid w:val="00B751DF"/>
    <w:rsid w:val="00B75806"/>
    <w:rsid w:val="00B7644A"/>
    <w:rsid w:val="00B76BA9"/>
    <w:rsid w:val="00B76C2D"/>
    <w:rsid w:val="00B770AD"/>
    <w:rsid w:val="00B80979"/>
    <w:rsid w:val="00B80FB4"/>
    <w:rsid w:val="00B81E03"/>
    <w:rsid w:val="00B824D7"/>
    <w:rsid w:val="00B83178"/>
    <w:rsid w:val="00B83FE6"/>
    <w:rsid w:val="00B841A1"/>
    <w:rsid w:val="00B84CF2"/>
    <w:rsid w:val="00B855B8"/>
    <w:rsid w:val="00B85A47"/>
    <w:rsid w:val="00B92776"/>
    <w:rsid w:val="00B92FCF"/>
    <w:rsid w:val="00B93004"/>
    <w:rsid w:val="00B93E45"/>
    <w:rsid w:val="00B9413A"/>
    <w:rsid w:val="00B9468F"/>
    <w:rsid w:val="00B9473F"/>
    <w:rsid w:val="00B96077"/>
    <w:rsid w:val="00B960C7"/>
    <w:rsid w:val="00B96627"/>
    <w:rsid w:val="00B96FA5"/>
    <w:rsid w:val="00B976AF"/>
    <w:rsid w:val="00BA0D15"/>
    <w:rsid w:val="00BA244D"/>
    <w:rsid w:val="00BA2C37"/>
    <w:rsid w:val="00BA2FFD"/>
    <w:rsid w:val="00BA371C"/>
    <w:rsid w:val="00BA65E3"/>
    <w:rsid w:val="00BB0902"/>
    <w:rsid w:val="00BB148E"/>
    <w:rsid w:val="00BB1631"/>
    <w:rsid w:val="00BB2541"/>
    <w:rsid w:val="00BB3789"/>
    <w:rsid w:val="00BB394A"/>
    <w:rsid w:val="00BB3AA4"/>
    <w:rsid w:val="00BB589F"/>
    <w:rsid w:val="00BB5E4E"/>
    <w:rsid w:val="00BB680E"/>
    <w:rsid w:val="00BB6DB7"/>
    <w:rsid w:val="00BB789F"/>
    <w:rsid w:val="00BB7B25"/>
    <w:rsid w:val="00BC0950"/>
    <w:rsid w:val="00BC3903"/>
    <w:rsid w:val="00BC5D0F"/>
    <w:rsid w:val="00BC634D"/>
    <w:rsid w:val="00BC7096"/>
    <w:rsid w:val="00BC7470"/>
    <w:rsid w:val="00BD0FED"/>
    <w:rsid w:val="00BD142F"/>
    <w:rsid w:val="00BD1AA4"/>
    <w:rsid w:val="00BD2893"/>
    <w:rsid w:val="00BD3073"/>
    <w:rsid w:val="00BD318E"/>
    <w:rsid w:val="00BD4A31"/>
    <w:rsid w:val="00BD51A6"/>
    <w:rsid w:val="00BD5FE5"/>
    <w:rsid w:val="00BD7507"/>
    <w:rsid w:val="00BE083D"/>
    <w:rsid w:val="00BE0BCA"/>
    <w:rsid w:val="00BE0DC2"/>
    <w:rsid w:val="00BE1509"/>
    <w:rsid w:val="00BE1793"/>
    <w:rsid w:val="00BE2619"/>
    <w:rsid w:val="00BE3476"/>
    <w:rsid w:val="00BE3847"/>
    <w:rsid w:val="00BE718A"/>
    <w:rsid w:val="00BE751A"/>
    <w:rsid w:val="00BE77E0"/>
    <w:rsid w:val="00BF08C4"/>
    <w:rsid w:val="00BF165D"/>
    <w:rsid w:val="00BF2F1D"/>
    <w:rsid w:val="00BF3253"/>
    <w:rsid w:val="00BF40A0"/>
    <w:rsid w:val="00BF458B"/>
    <w:rsid w:val="00BF697B"/>
    <w:rsid w:val="00C00651"/>
    <w:rsid w:val="00C0120E"/>
    <w:rsid w:val="00C03114"/>
    <w:rsid w:val="00C04B1B"/>
    <w:rsid w:val="00C04C02"/>
    <w:rsid w:val="00C0568D"/>
    <w:rsid w:val="00C06490"/>
    <w:rsid w:val="00C118E8"/>
    <w:rsid w:val="00C14198"/>
    <w:rsid w:val="00C1497C"/>
    <w:rsid w:val="00C14996"/>
    <w:rsid w:val="00C17A73"/>
    <w:rsid w:val="00C204B5"/>
    <w:rsid w:val="00C20888"/>
    <w:rsid w:val="00C24135"/>
    <w:rsid w:val="00C269BC"/>
    <w:rsid w:val="00C26A9B"/>
    <w:rsid w:val="00C26AC7"/>
    <w:rsid w:val="00C26E8C"/>
    <w:rsid w:val="00C26EF4"/>
    <w:rsid w:val="00C32879"/>
    <w:rsid w:val="00C32962"/>
    <w:rsid w:val="00C33684"/>
    <w:rsid w:val="00C36082"/>
    <w:rsid w:val="00C3611A"/>
    <w:rsid w:val="00C36271"/>
    <w:rsid w:val="00C40A96"/>
    <w:rsid w:val="00C427ED"/>
    <w:rsid w:val="00C42A76"/>
    <w:rsid w:val="00C43179"/>
    <w:rsid w:val="00C4403A"/>
    <w:rsid w:val="00C44E33"/>
    <w:rsid w:val="00C47D6A"/>
    <w:rsid w:val="00C513F7"/>
    <w:rsid w:val="00C5164A"/>
    <w:rsid w:val="00C51A9F"/>
    <w:rsid w:val="00C53164"/>
    <w:rsid w:val="00C536D2"/>
    <w:rsid w:val="00C53CE0"/>
    <w:rsid w:val="00C54BA4"/>
    <w:rsid w:val="00C56A51"/>
    <w:rsid w:val="00C573CF"/>
    <w:rsid w:val="00C578F3"/>
    <w:rsid w:val="00C57F73"/>
    <w:rsid w:val="00C60209"/>
    <w:rsid w:val="00C60854"/>
    <w:rsid w:val="00C60A51"/>
    <w:rsid w:val="00C60BFC"/>
    <w:rsid w:val="00C61526"/>
    <w:rsid w:val="00C62269"/>
    <w:rsid w:val="00C62633"/>
    <w:rsid w:val="00C6441C"/>
    <w:rsid w:val="00C65E0B"/>
    <w:rsid w:val="00C66564"/>
    <w:rsid w:val="00C67335"/>
    <w:rsid w:val="00C70CA3"/>
    <w:rsid w:val="00C7157D"/>
    <w:rsid w:val="00C7363F"/>
    <w:rsid w:val="00C73641"/>
    <w:rsid w:val="00C7660A"/>
    <w:rsid w:val="00C76B86"/>
    <w:rsid w:val="00C76BB9"/>
    <w:rsid w:val="00C77B25"/>
    <w:rsid w:val="00C80E45"/>
    <w:rsid w:val="00C81123"/>
    <w:rsid w:val="00C82ABD"/>
    <w:rsid w:val="00C8347B"/>
    <w:rsid w:val="00C84FB9"/>
    <w:rsid w:val="00C8750E"/>
    <w:rsid w:val="00C877EE"/>
    <w:rsid w:val="00C879C8"/>
    <w:rsid w:val="00C91976"/>
    <w:rsid w:val="00C9203B"/>
    <w:rsid w:val="00C92836"/>
    <w:rsid w:val="00C92F24"/>
    <w:rsid w:val="00C93DD8"/>
    <w:rsid w:val="00C93FDD"/>
    <w:rsid w:val="00C943F4"/>
    <w:rsid w:val="00C94A0C"/>
    <w:rsid w:val="00C95346"/>
    <w:rsid w:val="00CA109D"/>
    <w:rsid w:val="00CA1754"/>
    <w:rsid w:val="00CA26A1"/>
    <w:rsid w:val="00CA3226"/>
    <w:rsid w:val="00CA3AC7"/>
    <w:rsid w:val="00CA432B"/>
    <w:rsid w:val="00CA55EB"/>
    <w:rsid w:val="00CA728A"/>
    <w:rsid w:val="00CA748B"/>
    <w:rsid w:val="00CB0646"/>
    <w:rsid w:val="00CB13E9"/>
    <w:rsid w:val="00CB304A"/>
    <w:rsid w:val="00CB327C"/>
    <w:rsid w:val="00CB3762"/>
    <w:rsid w:val="00CB4A09"/>
    <w:rsid w:val="00CB4A86"/>
    <w:rsid w:val="00CB6956"/>
    <w:rsid w:val="00CB7DB1"/>
    <w:rsid w:val="00CC0016"/>
    <w:rsid w:val="00CC0318"/>
    <w:rsid w:val="00CC0A23"/>
    <w:rsid w:val="00CC1FAF"/>
    <w:rsid w:val="00CC1FDB"/>
    <w:rsid w:val="00CC2981"/>
    <w:rsid w:val="00CC4446"/>
    <w:rsid w:val="00CC45AB"/>
    <w:rsid w:val="00CC4857"/>
    <w:rsid w:val="00CC497F"/>
    <w:rsid w:val="00CC565E"/>
    <w:rsid w:val="00CC5A35"/>
    <w:rsid w:val="00CC620F"/>
    <w:rsid w:val="00CC6A86"/>
    <w:rsid w:val="00CD23DE"/>
    <w:rsid w:val="00CD3450"/>
    <w:rsid w:val="00CD3D6C"/>
    <w:rsid w:val="00CD4134"/>
    <w:rsid w:val="00CD4779"/>
    <w:rsid w:val="00CD67C9"/>
    <w:rsid w:val="00CD7899"/>
    <w:rsid w:val="00CD7E75"/>
    <w:rsid w:val="00CE07C2"/>
    <w:rsid w:val="00CE0905"/>
    <w:rsid w:val="00CE1D8C"/>
    <w:rsid w:val="00CE1E5E"/>
    <w:rsid w:val="00CE204C"/>
    <w:rsid w:val="00CE4B93"/>
    <w:rsid w:val="00CE624F"/>
    <w:rsid w:val="00CF0317"/>
    <w:rsid w:val="00CF092B"/>
    <w:rsid w:val="00CF1817"/>
    <w:rsid w:val="00CF1D57"/>
    <w:rsid w:val="00CF26C2"/>
    <w:rsid w:val="00CF4D3A"/>
    <w:rsid w:val="00CF5636"/>
    <w:rsid w:val="00CF6E55"/>
    <w:rsid w:val="00CF6EDC"/>
    <w:rsid w:val="00CF794A"/>
    <w:rsid w:val="00CF7DD7"/>
    <w:rsid w:val="00D0043A"/>
    <w:rsid w:val="00D00D1E"/>
    <w:rsid w:val="00D0183E"/>
    <w:rsid w:val="00D02586"/>
    <w:rsid w:val="00D04647"/>
    <w:rsid w:val="00D054AA"/>
    <w:rsid w:val="00D06C8F"/>
    <w:rsid w:val="00D07970"/>
    <w:rsid w:val="00D079A4"/>
    <w:rsid w:val="00D1096F"/>
    <w:rsid w:val="00D11A5F"/>
    <w:rsid w:val="00D11F85"/>
    <w:rsid w:val="00D12122"/>
    <w:rsid w:val="00D12F71"/>
    <w:rsid w:val="00D131FD"/>
    <w:rsid w:val="00D135CE"/>
    <w:rsid w:val="00D13EAC"/>
    <w:rsid w:val="00D15D07"/>
    <w:rsid w:val="00D1738E"/>
    <w:rsid w:val="00D202E5"/>
    <w:rsid w:val="00D2120C"/>
    <w:rsid w:val="00D214B0"/>
    <w:rsid w:val="00D221C9"/>
    <w:rsid w:val="00D225A1"/>
    <w:rsid w:val="00D2262E"/>
    <w:rsid w:val="00D24DE9"/>
    <w:rsid w:val="00D250E4"/>
    <w:rsid w:val="00D25603"/>
    <w:rsid w:val="00D25B8A"/>
    <w:rsid w:val="00D25FAE"/>
    <w:rsid w:val="00D260E4"/>
    <w:rsid w:val="00D26276"/>
    <w:rsid w:val="00D2782C"/>
    <w:rsid w:val="00D279F8"/>
    <w:rsid w:val="00D27E27"/>
    <w:rsid w:val="00D304E8"/>
    <w:rsid w:val="00D3099B"/>
    <w:rsid w:val="00D3193F"/>
    <w:rsid w:val="00D31C36"/>
    <w:rsid w:val="00D33030"/>
    <w:rsid w:val="00D33204"/>
    <w:rsid w:val="00D3402A"/>
    <w:rsid w:val="00D353B0"/>
    <w:rsid w:val="00D35FA3"/>
    <w:rsid w:val="00D361B6"/>
    <w:rsid w:val="00D36D58"/>
    <w:rsid w:val="00D37884"/>
    <w:rsid w:val="00D37C77"/>
    <w:rsid w:val="00D37F47"/>
    <w:rsid w:val="00D40307"/>
    <w:rsid w:val="00D41A0E"/>
    <w:rsid w:val="00D41A13"/>
    <w:rsid w:val="00D41B51"/>
    <w:rsid w:val="00D41F42"/>
    <w:rsid w:val="00D43FA8"/>
    <w:rsid w:val="00D44B8D"/>
    <w:rsid w:val="00D456B7"/>
    <w:rsid w:val="00D46D88"/>
    <w:rsid w:val="00D470C7"/>
    <w:rsid w:val="00D47BE2"/>
    <w:rsid w:val="00D47EED"/>
    <w:rsid w:val="00D5038D"/>
    <w:rsid w:val="00D50D6B"/>
    <w:rsid w:val="00D510E4"/>
    <w:rsid w:val="00D51241"/>
    <w:rsid w:val="00D5277C"/>
    <w:rsid w:val="00D52EB9"/>
    <w:rsid w:val="00D55C02"/>
    <w:rsid w:val="00D5674D"/>
    <w:rsid w:val="00D571CE"/>
    <w:rsid w:val="00D57BA8"/>
    <w:rsid w:val="00D62090"/>
    <w:rsid w:val="00D62540"/>
    <w:rsid w:val="00D632DC"/>
    <w:rsid w:val="00D63B53"/>
    <w:rsid w:val="00D70697"/>
    <w:rsid w:val="00D75C06"/>
    <w:rsid w:val="00D760E0"/>
    <w:rsid w:val="00D76C45"/>
    <w:rsid w:val="00D77839"/>
    <w:rsid w:val="00D77D74"/>
    <w:rsid w:val="00D80F3C"/>
    <w:rsid w:val="00D812D9"/>
    <w:rsid w:val="00D818EB"/>
    <w:rsid w:val="00D8380A"/>
    <w:rsid w:val="00D84EF7"/>
    <w:rsid w:val="00D855D1"/>
    <w:rsid w:val="00D86420"/>
    <w:rsid w:val="00D876B3"/>
    <w:rsid w:val="00D92667"/>
    <w:rsid w:val="00D95117"/>
    <w:rsid w:val="00D953E2"/>
    <w:rsid w:val="00DA09B2"/>
    <w:rsid w:val="00DA1B17"/>
    <w:rsid w:val="00DA420D"/>
    <w:rsid w:val="00DA4225"/>
    <w:rsid w:val="00DA5705"/>
    <w:rsid w:val="00DA5757"/>
    <w:rsid w:val="00DA57F8"/>
    <w:rsid w:val="00DA6908"/>
    <w:rsid w:val="00DA76DC"/>
    <w:rsid w:val="00DB090E"/>
    <w:rsid w:val="00DB0F87"/>
    <w:rsid w:val="00DB17B8"/>
    <w:rsid w:val="00DB1ED3"/>
    <w:rsid w:val="00DB2722"/>
    <w:rsid w:val="00DB44EB"/>
    <w:rsid w:val="00DB4519"/>
    <w:rsid w:val="00DB6068"/>
    <w:rsid w:val="00DB6579"/>
    <w:rsid w:val="00DC0BE2"/>
    <w:rsid w:val="00DC1FD0"/>
    <w:rsid w:val="00DC6F05"/>
    <w:rsid w:val="00DC6F2D"/>
    <w:rsid w:val="00DD0A09"/>
    <w:rsid w:val="00DD149A"/>
    <w:rsid w:val="00DD3BD0"/>
    <w:rsid w:val="00DD478B"/>
    <w:rsid w:val="00DD5126"/>
    <w:rsid w:val="00DD6BB1"/>
    <w:rsid w:val="00DD7967"/>
    <w:rsid w:val="00DE0170"/>
    <w:rsid w:val="00DE0304"/>
    <w:rsid w:val="00DE0334"/>
    <w:rsid w:val="00DE15EA"/>
    <w:rsid w:val="00DE2F0E"/>
    <w:rsid w:val="00DE63ED"/>
    <w:rsid w:val="00DE7747"/>
    <w:rsid w:val="00DF08D0"/>
    <w:rsid w:val="00DF0C3E"/>
    <w:rsid w:val="00DF0F25"/>
    <w:rsid w:val="00DF14CF"/>
    <w:rsid w:val="00DF271E"/>
    <w:rsid w:val="00DF2B06"/>
    <w:rsid w:val="00DF325C"/>
    <w:rsid w:val="00DF45B3"/>
    <w:rsid w:val="00DF4DED"/>
    <w:rsid w:val="00DF50AB"/>
    <w:rsid w:val="00DF5746"/>
    <w:rsid w:val="00DF5AF6"/>
    <w:rsid w:val="00DF6217"/>
    <w:rsid w:val="00DF72B9"/>
    <w:rsid w:val="00DF7B41"/>
    <w:rsid w:val="00E00C3C"/>
    <w:rsid w:val="00E01716"/>
    <w:rsid w:val="00E01C67"/>
    <w:rsid w:val="00E01D42"/>
    <w:rsid w:val="00E01D7D"/>
    <w:rsid w:val="00E0203F"/>
    <w:rsid w:val="00E021A4"/>
    <w:rsid w:val="00E06060"/>
    <w:rsid w:val="00E10A84"/>
    <w:rsid w:val="00E10BB9"/>
    <w:rsid w:val="00E10D8C"/>
    <w:rsid w:val="00E127E3"/>
    <w:rsid w:val="00E12FFE"/>
    <w:rsid w:val="00E140F7"/>
    <w:rsid w:val="00E141A5"/>
    <w:rsid w:val="00E1486C"/>
    <w:rsid w:val="00E1651F"/>
    <w:rsid w:val="00E1747A"/>
    <w:rsid w:val="00E17A41"/>
    <w:rsid w:val="00E2058B"/>
    <w:rsid w:val="00E20BEB"/>
    <w:rsid w:val="00E216E5"/>
    <w:rsid w:val="00E21D33"/>
    <w:rsid w:val="00E2203B"/>
    <w:rsid w:val="00E220B8"/>
    <w:rsid w:val="00E22B2E"/>
    <w:rsid w:val="00E23778"/>
    <w:rsid w:val="00E2579C"/>
    <w:rsid w:val="00E26C13"/>
    <w:rsid w:val="00E27B8D"/>
    <w:rsid w:val="00E27EFF"/>
    <w:rsid w:val="00E306E1"/>
    <w:rsid w:val="00E30866"/>
    <w:rsid w:val="00E309A4"/>
    <w:rsid w:val="00E318B9"/>
    <w:rsid w:val="00E3231E"/>
    <w:rsid w:val="00E33069"/>
    <w:rsid w:val="00E34113"/>
    <w:rsid w:val="00E34CE6"/>
    <w:rsid w:val="00E35154"/>
    <w:rsid w:val="00E36455"/>
    <w:rsid w:val="00E365C1"/>
    <w:rsid w:val="00E36D06"/>
    <w:rsid w:val="00E36F4A"/>
    <w:rsid w:val="00E373CD"/>
    <w:rsid w:val="00E40ABF"/>
    <w:rsid w:val="00E41EF4"/>
    <w:rsid w:val="00E4229C"/>
    <w:rsid w:val="00E42C11"/>
    <w:rsid w:val="00E433E3"/>
    <w:rsid w:val="00E4371F"/>
    <w:rsid w:val="00E43B57"/>
    <w:rsid w:val="00E46016"/>
    <w:rsid w:val="00E47075"/>
    <w:rsid w:val="00E47EBD"/>
    <w:rsid w:val="00E50487"/>
    <w:rsid w:val="00E52280"/>
    <w:rsid w:val="00E540E9"/>
    <w:rsid w:val="00E5413A"/>
    <w:rsid w:val="00E55149"/>
    <w:rsid w:val="00E5549D"/>
    <w:rsid w:val="00E55994"/>
    <w:rsid w:val="00E55D40"/>
    <w:rsid w:val="00E5701A"/>
    <w:rsid w:val="00E57233"/>
    <w:rsid w:val="00E57726"/>
    <w:rsid w:val="00E61131"/>
    <w:rsid w:val="00E61E91"/>
    <w:rsid w:val="00E63A15"/>
    <w:rsid w:val="00E66954"/>
    <w:rsid w:val="00E66D9B"/>
    <w:rsid w:val="00E72B61"/>
    <w:rsid w:val="00E74104"/>
    <w:rsid w:val="00E76B45"/>
    <w:rsid w:val="00E7741E"/>
    <w:rsid w:val="00E8236C"/>
    <w:rsid w:val="00E83773"/>
    <w:rsid w:val="00E851D7"/>
    <w:rsid w:val="00E855EA"/>
    <w:rsid w:val="00E8685E"/>
    <w:rsid w:val="00E87A87"/>
    <w:rsid w:val="00E87DAB"/>
    <w:rsid w:val="00E90D24"/>
    <w:rsid w:val="00E9195B"/>
    <w:rsid w:val="00E91B6A"/>
    <w:rsid w:val="00E91BF3"/>
    <w:rsid w:val="00E91D9C"/>
    <w:rsid w:val="00E91F3C"/>
    <w:rsid w:val="00E92095"/>
    <w:rsid w:val="00E930C3"/>
    <w:rsid w:val="00E93287"/>
    <w:rsid w:val="00E933FA"/>
    <w:rsid w:val="00E935E1"/>
    <w:rsid w:val="00E94A86"/>
    <w:rsid w:val="00E95455"/>
    <w:rsid w:val="00E95FF4"/>
    <w:rsid w:val="00E9603B"/>
    <w:rsid w:val="00E9684E"/>
    <w:rsid w:val="00E968B1"/>
    <w:rsid w:val="00EA09A9"/>
    <w:rsid w:val="00EA0D85"/>
    <w:rsid w:val="00EA13B5"/>
    <w:rsid w:val="00EA1889"/>
    <w:rsid w:val="00EA289F"/>
    <w:rsid w:val="00EA33AB"/>
    <w:rsid w:val="00EA3552"/>
    <w:rsid w:val="00EA4528"/>
    <w:rsid w:val="00EA6309"/>
    <w:rsid w:val="00EA65BA"/>
    <w:rsid w:val="00EA73DF"/>
    <w:rsid w:val="00EA78BF"/>
    <w:rsid w:val="00EA7C6A"/>
    <w:rsid w:val="00EA7D21"/>
    <w:rsid w:val="00EB040E"/>
    <w:rsid w:val="00EB2F75"/>
    <w:rsid w:val="00EB3D34"/>
    <w:rsid w:val="00EB5095"/>
    <w:rsid w:val="00EB56CF"/>
    <w:rsid w:val="00EC0588"/>
    <w:rsid w:val="00EC0DC0"/>
    <w:rsid w:val="00EC5321"/>
    <w:rsid w:val="00EC696B"/>
    <w:rsid w:val="00EC74D8"/>
    <w:rsid w:val="00EC7A7E"/>
    <w:rsid w:val="00EC7F46"/>
    <w:rsid w:val="00ED01AD"/>
    <w:rsid w:val="00ED2D81"/>
    <w:rsid w:val="00ED334E"/>
    <w:rsid w:val="00ED546F"/>
    <w:rsid w:val="00ED58DD"/>
    <w:rsid w:val="00ED5987"/>
    <w:rsid w:val="00ED5AF6"/>
    <w:rsid w:val="00ED5B25"/>
    <w:rsid w:val="00ED5E3E"/>
    <w:rsid w:val="00ED60BF"/>
    <w:rsid w:val="00ED64C8"/>
    <w:rsid w:val="00ED66A6"/>
    <w:rsid w:val="00EE0F33"/>
    <w:rsid w:val="00EE1203"/>
    <w:rsid w:val="00EE1777"/>
    <w:rsid w:val="00EE2B53"/>
    <w:rsid w:val="00EE2C3A"/>
    <w:rsid w:val="00EE32E8"/>
    <w:rsid w:val="00EE3A24"/>
    <w:rsid w:val="00EE4F16"/>
    <w:rsid w:val="00EE51E9"/>
    <w:rsid w:val="00EE5585"/>
    <w:rsid w:val="00EE5B62"/>
    <w:rsid w:val="00EE6875"/>
    <w:rsid w:val="00EE6DDF"/>
    <w:rsid w:val="00EF0FD4"/>
    <w:rsid w:val="00EF2090"/>
    <w:rsid w:val="00EF2278"/>
    <w:rsid w:val="00EF3DAF"/>
    <w:rsid w:val="00EF52A3"/>
    <w:rsid w:val="00EF5396"/>
    <w:rsid w:val="00EF5CC4"/>
    <w:rsid w:val="00EF5D8A"/>
    <w:rsid w:val="00EF61C7"/>
    <w:rsid w:val="00EF6763"/>
    <w:rsid w:val="00EF7935"/>
    <w:rsid w:val="00F001CC"/>
    <w:rsid w:val="00F012D1"/>
    <w:rsid w:val="00F03CF2"/>
    <w:rsid w:val="00F04259"/>
    <w:rsid w:val="00F04854"/>
    <w:rsid w:val="00F04B1F"/>
    <w:rsid w:val="00F0543C"/>
    <w:rsid w:val="00F060E6"/>
    <w:rsid w:val="00F0697B"/>
    <w:rsid w:val="00F0779B"/>
    <w:rsid w:val="00F07939"/>
    <w:rsid w:val="00F11951"/>
    <w:rsid w:val="00F11F71"/>
    <w:rsid w:val="00F11F88"/>
    <w:rsid w:val="00F11FF9"/>
    <w:rsid w:val="00F13EA9"/>
    <w:rsid w:val="00F15D75"/>
    <w:rsid w:val="00F175B2"/>
    <w:rsid w:val="00F2012D"/>
    <w:rsid w:val="00F20A22"/>
    <w:rsid w:val="00F20B1A"/>
    <w:rsid w:val="00F21F18"/>
    <w:rsid w:val="00F2216B"/>
    <w:rsid w:val="00F23BDC"/>
    <w:rsid w:val="00F23DA6"/>
    <w:rsid w:val="00F24BA4"/>
    <w:rsid w:val="00F26FE9"/>
    <w:rsid w:val="00F312A1"/>
    <w:rsid w:val="00F31815"/>
    <w:rsid w:val="00F334A6"/>
    <w:rsid w:val="00F342C9"/>
    <w:rsid w:val="00F3462E"/>
    <w:rsid w:val="00F34F1B"/>
    <w:rsid w:val="00F35910"/>
    <w:rsid w:val="00F36972"/>
    <w:rsid w:val="00F37644"/>
    <w:rsid w:val="00F40509"/>
    <w:rsid w:val="00F41801"/>
    <w:rsid w:val="00F419A8"/>
    <w:rsid w:val="00F42565"/>
    <w:rsid w:val="00F42D31"/>
    <w:rsid w:val="00F433F3"/>
    <w:rsid w:val="00F47564"/>
    <w:rsid w:val="00F477B1"/>
    <w:rsid w:val="00F5000F"/>
    <w:rsid w:val="00F50554"/>
    <w:rsid w:val="00F50DF3"/>
    <w:rsid w:val="00F51CF1"/>
    <w:rsid w:val="00F5291A"/>
    <w:rsid w:val="00F5341E"/>
    <w:rsid w:val="00F55D64"/>
    <w:rsid w:val="00F55F2C"/>
    <w:rsid w:val="00F5793D"/>
    <w:rsid w:val="00F601E9"/>
    <w:rsid w:val="00F60E8D"/>
    <w:rsid w:val="00F62D99"/>
    <w:rsid w:val="00F638DE"/>
    <w:rsid w:val="00F65DAB"/>
    <w:rsid w:val="00F67401"/>
    <w:rsid w:val="00F67813"/>
    <w:rsid w:val="00F67BA4"/>
    <w:rsid w:val="00F67CB7"/>
    <w:rsid w:val="00F702A8"/>
    <w:rsid w:val="00F71E1B"/>
    <w:rsid w:val="00F72A0A"/>
    <w:rsid w:val="00F75CF1"/>
    <w:rsid w:val="00F763B2"/>
    <w:rsid w:val="00F777EF"/>
    <w:rsid w:val="00F804FA"/>
    <w:rsid w:val="00F80810"/>
    <w:rsid w:val="00F8149A"/>
    <w:rsid w:val="00F81622"/>
    <w:rsid w:val="00F820BA"/>
    <w:rsid w:val="00F820F8"/>
    <w:rsid w:val="00F82114"/>
    <w:rsid w:val="00F83072"/>
    <w:rsid w:val="00F83D3B"/>
    <w:rsid w:val="00F8467E"/>
    <w:rsid w:val="00F84686"/>
    <w:rsid w:val="00F848DF"/>
    <w:rsid w:val="00F85541"/>
    <w:rsid w:val="00F87011"/>
    <w:rsid w:val="00F87BA1"/>
    <w:rsid w:val="00F9096E"/>
    <w:rsid w:val="00F92C7D"/>
    <w:rsid w:val="00F95AEA"/>
    <w:rsid w:val="00F95DCA"/>
    <w:rsid w:val="00F96C4A"/>
    <w:rsid w:val="00FA06DE"/>
    <w:rsid w:val="00FA1790"/>
    <w:rsid w:val="00FA2BE8"/>
    <w:rsid w:val="00FA30BA"/>
    <w:rsid w:val="00FA46D5"/>
    <w:rsid w:val="00FA4930"/>
    <w:rsid w:val="00FA4C7C"/>
    <w:rsid w:val="00FA5504"/>
    <w:rsid w:val="00FA58D5"/>
    <w:rsid w:val="00FA7E46"/>
    <w:rsid w:val="00FB309B"/>
    <w:rsid w:val="00FB30E6"/>
    <w:rsid w:val="00FB39CD"/>
    <w:rsid w:val="00FB3BB8"/>
    <w:rsid w:val="00FB4156"/>
    <w:rsid w:val="00FB44D2"/>
    <w:rsid w:val="00FB488B"/>
    <w:rsid w:val="00FB5220"/>
    <w:rsid w:val="00FB61FA"/>
    <w:rsid w:val="00FB6356"/>
    <w:rsid w:val="00FB77FD"/>
    <w:rsid w:val="00FB7C24"/>
    <w:rsid w:val="00FC0446"/>
    <w:rsid w:val="00FC0F5A"/>
    <w:rsid w:val="00FC1E8C"/>
    <w:rsid w:val="00FC3F6A"/>
    <w:rsid w:val="00FC40BE"/>
    <w:rsid w:val="00FC5DD8"/>
    <w:rsid w:val="00FC6356"/>
    <w:rsid w:val="00FC7574"/>
    <w:rsid w:val="00FD00B3"/>
    <w:rsid w:val="00FD1054"/>
    <w:rsid w:val="00FD138D"/>
    <w:rsid w:val="00FD1A1E"/>
    <w:rsid w:val="00FD28DA"/>
    <w:rsid w:val="00FD2BFB"/>
    <w:rsid w:val="00FD4920"/>
    <w:rsid w:val="00FD4DB6"/>
    <w:rsid w:val="00FD59ED"/>
    <w:rsid w:val="00FD6EF6"/>
    <w:rsid w:val="00FD75D0"/>
    <w:rsid w:val="00FD76AF"/>
    <w:rsid w:val="00FD7CFA"/>
    <w:rsid w:val="00FE1EDC"/>
    <w:rsid w:val="00FE2665"/>
    <w:rsid w:val="00FE2CC1"/>
    <w:rsid w:val="00FE35BB"/>
    <w:rsid w:val="00FE5D9A"/>
    <w:rsid w:val="00FE620A"/>
    <w:rsid w:val="00FE62BC"/>
    <w:rsid w:val="00FE778E"/>
    <w:rsid w:val="00FF099A"/>
    <w:rsid w:val="00FF0FC6"/>
    <w:rsid w:val="00FF1119"/>
    <w:rsid w:val="00FF2CE9"/>
    <w:rsid w:val="00FF32DC"/>
    <w:rsid w:val="00FF514C"/>
    <w:rsid w:val="00FF53F7"/>
    <w:rsid w:val="00FF559D"/>
    <w:rsid w:val="00FF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3E0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AE"/>
    <w:pPr>
      <w:bidi/>
    </w:pPr>
  </w:style>
  <w:style w:type="paragraph" w:styleId="1">
    <w:name w:val="heading 1"/>
    <w:basedOn w:val="a"/>
    <w:next w:val="a"/>
    <w:link w:val="1Char"/>
    <w:qFormat/>
    <w:rsid w:val="0045540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Char"/>
    <w:unhideWhenUsed/>
    <w:qFormat/>
    <w:rsid w:val="00455403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semiHidden/>
    <w:unhideWhenUsed/>
    <w:qFormat/>
    <w:rsid w:val="00455403"/>
    <w:pPr>
      <w:keepNext/>
      <w:widowControl w:val="0"/>
      <w:adjustRightInd w:val="0"/>
      <w:spacing w:before="240" w:after="60" w:line="360" w:lineRule="atLeast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Char"/>
    <w:semiHidden/>
    <w:unhideWhenUsed/>
    <w:qFormat/>
    <w:rsid w:val="00455403"/>
    <w:pPr>
      <w:widowControl w:val="0"/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5540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45540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semiHidden/>
    <w:rsid w:val="00455403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semiHidden/>
    <w:rsid w:val="004554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NoList1">
    <w:name w:val="No List1"/>
    <w:next w:val="a2"/>
    <w:uiPriority w:val="99"/>
    <w:semiHidden/>
    <w:unhideWhenUsed/>
    <w:rsid w:val="00455403"/>
  </w:style>
  <w:style w:type="character" w:styleId="Hyperlink">
    <w:name w:val="Hyperlink"/>
    <w:uiPriority w:val="99"/>
    <w:unhideWhenUsed/>
    <w:rsid w:val="00455403"/>
    <w:rPr>
      <w:color w:val="0000FF"/>
      <w:u w:val="single"/>
    </w:rPr>
  </w:style>
  <w:style w:type="character" w:styleId="a3">
    <w:name w:val="FollowedHyperlink"/>
    <w:semiHidden/>
    <w:unhideWhenUsed/>
    <w:rsid w:val="00455403"/>
    <w:rPr>
      <w:color w:val="800080"/>
      <w:u w:val="single"/>
    </w:rPr>
  </w:style>
  <w:style w:type="paragraph" w:styleId="a4">
    <w:name w:val="header"/>
    <w:basedOn w:val="a"/>
    <w:link w:val="Char"/>
    <w:uiPriority w:val="99"/>
    <w:unhideWhenUsed/>
    <w:rsid w:val="0045540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har">
    <w:name w:val="رأس الصفحة Char"/>
    <w:basedOn w:val="a0"/>
    <w:link w:val="a4"/>
    <w:uiPriority w:val="99"/>
    <w:rsid w:val="00455403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455403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5"/>
    <w:uiPriority w:val="99"/>
    <w:rsid w:val="004554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455403"/>
    <w:pPr>
      <w:widowControl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Char1">
    <w:name w:val="نص في بالون Char"/>
    <w:basedOn w:val="a0"/>
    <w:link w:val="a6"/>
    <w:uiPriority w:val="99"/>
    <w:semiHidden/>
    <w:rsid w:val="00455403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Char2">
    <w:name w:val="بلا تباعد Char"/>
    <w:link w:val="a7"/>
    <w:uiPriority w:val="1"/>
    <w:locked/>
    <w:rsid w:val="00455403"/>
    <w:rPr>
      <w:rFonts w:ascii="Times New Roman" w:eastAsia="Times New Roman" w:hAnsi="Times New Roman" w:cs="Times New Roman"/>
    </w:rPr>
  </w:style>
  <w:style w:type="paragraph" w:styleId="a7">
    <w:name w:val="No Spacing"/>
    <w:link w:val="Char2"/>
    <w:uiPriority w:val="1"/>
    <w:qFormat/>
    <w:rsid w:val="00455403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455403"/>
    <w:pPr>
      <w:spacing w:after="0" w:line="240" w:lineRule="auto"/>
      <w:ind w:left="720"/>
      <w:contextualSpacing/>
    </w:pPr>
    <w:rPr>
      <w:rFonts w:ascii="Arial" w:eastAsia="Times New Roman" w:hAnsi="Arial" w:cs="Simplified Arabic"/>
      <w:sz w:val="28"/>
      <w:szCs w:val="28"/>
      <w:lang w:eastAsia="ar-SA"/>
    </w:rPr>
  </w:style>
  <w:style w:type="paragraph" w:customStyle="1" w:styleId="10">
    <w:name w:val="1"/>
    <w:basedOn w:val="a"/>
    <w:rsid w:val="0045540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sz w:val="32"/>
      <w:szCs w:val="28"/>
      <w:lang w:val="en-AU" w:eastAsia="ar-SA"/>
    </w:rPr>
  </w:style>
  <w:style w:type="character" w:customStyle="1" w:styleId="5yl5">
    <w:name w:val="_5yl5"/>
    <w:basedOn w:val="a0"/>
    <w:rsid w:val="00455403"/>
  </w:style>
  <w:style w:type="table" w:styleId="a9">
    <w:name w:val="Table Grid"/>
    <w:basedOn w:val="a1"/>
    <w:uiPriority w:val="59"/>
    <w:rsid w:val="0045540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uiPriority w:val="59"/>
    <w:rsid w:val="00455403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uiPriority w:val="59"/>
    <w:rsid w:val="0045540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بلا قائمة1"/>
    <w:next w:val="a2"/>
    <w:uiPriority w:val="99"/>
    <w:semiHidden/>
    <w:unhideWhenUsed/>
    <w:rsid w:val="00455403"/>
  </w:style>
  <w:style w:type="numbering" w:customStyle="1" w:styleId="110">
    <w:name w:val="بلا قائمة11"/>
    <w:next w:val="a2"/>
    <w:uiPriority w:val="99"/>
    <w:semiHidden/>
    <w:unhideWhenUsed/>
    <w:rsid w:val="00455403"/>
  </w:style>
  <w:style w:type="table" w:customStyle="1" w:styleId="TableGrid3">
    <w:name w:val="Table Grid3"/>
    <w:basedOn w:val="a1"/>
    <w:next w:val="a9"/>
    <w:uiPriority w:val="59"/>
    <w:rsid w:val="00455403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uiPriority w:val="99"/>
    <w:semiHidden/>
    <w:unhideWhenUsed/>
    <w:rsid w:val="00FB5220"/>
  </w:style>
  <w:style w:type="character" w:styleId="ab">
    <w:name w:val="Subtle Emphasis"/>
    <w:uiPriority w:val="19"/>
    <w:qFormat/>
    <w:rsid w:val="00FB5220"/>
    <w:rPr>
      <w:i/>
      <w:iCs/>
      <w:color w:val="808080"/>
    </w:rPr>
  </w:style>
  <w:style w:type="table" w:customStyle="1" w:styleId="12">
    <w:name w:val="شبكة جدول1"/>
    <w:basedOn w:val="a1"/>
    <w:next w:val="a9"/>
    <w:uiPriority w:val="59"/>
    <w:rsid w:val="0005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next w:val="a9"/>
    <w:uiPriority w:val="59"/>
    <w:rsid w:val="0000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شبكة جدول3"/>
    <w:basedOn w:val="a1"/>
    <w:next w:val="a9"/>
    <w:uiPriority w:val="59"/>
    <w:rsid w:val="0000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9"/>
    <w:uiPriority w:val="59"/>
    <w:rsid w:val="004001D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1"/>
    <w:next w:val="a9"/>
    <w:uiPriority w:val="59"/>
    <w:rsid w:val="0047679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سرد الفقرات Char"/>
    <w:aliases w:val="Bullet List Char,List Paragraph1 Char,Paragraph Char,List Paragraph in table Char,Table of contents numbered Char,Bullet Points Char,Liste Paragraf Char,Liststycke SKL Char,Citation List Char,Bullet OFM Char,Liste Paragraf1 Char"/>
    <w:link w:val="ac"/>
    <w:uiPriority w:val="34"/>
    <w:locked/>
    <w:rsid w:val="00546A17"/>
  </w:style>
  <w:style w:type="paragraph" w:customStyle="1" w:styleId="ac">
    <w:name w:val="سرد الفقرات"/>
    <w:aliases w:val="Bullet List,List Paragraph1,Paragraph,List Paragraph in table,Table of contents numbered,Bullet Points,Liste Paragraf,Liststycke SKL,Citation List,Bullet OFM,Renkli Liste - Vurgu 11,Liste Paragraf1,Lettre d'introduction,List Paragraph 1"/>
    <w:basedOn w:val="a"/>
    <w:link w:val="Char3"/>
    <w:uiPriority w:val="34"/>
    <w:qFormat/>
    <w:rsid w:val="00546A17"/>
    <w:pPr>
      <w:bidi w:val="0"/>
      <w:ind w:left="720"/>
      <w:contextualSpacing/>
    </w:pPr>
  </w:style>
  <w:style w:type="table" w:customStyle="1" w:styleId="5">
    <w:name w:val="شبكة جدول5"/>
    <w:basedOn w:val="a1"/>
    <w:next w:val="a9"/>
    <w:uiPriority w:val="59"/>
    <w:rsid w:val="00BD4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E855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60">
    <w:name w:val="شبكة جدول6"/>
    <w:basedOn w:val="a1"/>
    <w:next w:val="a9"/>
    <w:uiPriority w:val="59"/>
    <w:rsid w:val="0031759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شبكة جدول7"/>
    <w:basedOn w:val="a1"/>
    <w:next w:val="a9"/>
    <w:uiPriority w:val="39"/>
    <w:rsid w:val="004E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شبكة جدول11"/>
    <w:basedOn w:val="a1"/>
    <w:uiPriority w:val="59"/>
    <w:rsid w:val="00F2216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شبكة جدول21"/>
    <w:basedOn w:val="a1"/>
    <w:uiPriority w:val="59"/>
    <w:rsid w:val="00F2216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شبكة جدول31"/>
    <w:basedOn w:val="a1"/>
    <w:uiPriority w:val="59"/>
    <w:rsid w:val="00F2216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1">
    <w:name w:val="Grid Table 4 - Accent 61"/>
    <w:basedOn w:val="a1"/>
    <w:uiPriority w:val="49"/>
    <w:rsid w:val="00E87A87"/>
    <w:pPr>
      <w:spacing w:after="0" w:line="240" w:lineRule="auto"/>
    </w:pPr>
    <w:rPr>
      <w:rFonts w:ascii="Calibri" w:eastAsia="Calibri" w:hAnsi="Calibri" w:cs="Arial"/>
      <w:kern w:val="2"/>
      <w:lang w:val="en-GB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8">
    <w:name w:val="شبكة جدول8"/>
    <w:basedOn w:val="a1"/>
    <w:next w:val="a9"/>
    <w:uiPriority w:val="59"/>
    <w:rsid w:val="00403EE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شبكة جدول9"/>
    <w:basedOn w:val="a1"/>
    <w:next w:val="a9"/>
    <w:uiPriority w:val="39"/>
    <w:rsid w:val="00004E00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شبكة جدول10"/>
    <w:basedOn w:val="a1"/>
    <w:next w:val="a9"/>
    <w:uiPriority w:val="39"/>
    <w:rsid w:val="003F3577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شبكة جدول101"/>
    <w:basedOn w:val="a1"/>
    <w:next w:val="a9"/>
    <w:uiPriority w:val="59"/>
    <w:rsid w:val="0005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شبكة جدول102"/>
    <w:basedOn w:val="a1"/>
    <w:next w:val="a9"/>
    <w:uiPriority w:val="59"/>
    <w:rsid w:val="00F5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AE"/>
    <w:pPr>
      <w:bidi/>
    </w:pPr>
  </w:style>
  <w:style w:type="paragraph" w:styleId="1">
    <w:name w:val="heading 1"/>
    <w:basedOn w:val="a"/>
    <w:next w:val="a"/>
    <w:link w:val="1Char"/>
    <w:qFormat/>
    <w:rsid w:val="0045540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Char"/>
    <w:unhideWhenUsed/>
    <w:qFormat/>
    <w:rsid w:val="00455403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semiHidden/>
    <w:unhideWhenUsed/>
    <w:qFormat/>
    <w:rsid w:val="00455403"/>
    <w:pPr>
      <w:keepNext/>
      <w:widowControl w:val="0"/>
      <w:adjustRightInd w:val="0"/>
      <w:spacing w:before="240" w:after="60" w:line="360" w:lineRule="atLeast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Char"/>
    <w:semiHidden/>
    <w:unhideWhenUsed/>
    <w:qFormat/>
    <w:rsid w:val="00455403"/>
    <w:pPr>
      <w:widowControl w:val="0"/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5540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45540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semiHidden/>
    <w:rsid w:val="00455403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semiHidden/>
    <w:rsid w:val="004554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NoList1">
    <w:name w:val="No List1"/>
    <w:next w:val="a2"/>
    <w:uiPriority w:val="99"/>
    <w:semiHidden/>
    <w:unhideWhenUsed/>
    <w:rsid w:val="00455403"/>
  </w:style>
  <w:style w:type="character" w:styleId="Hyperlink">
    <w:name w:val="Hyperlink"/>
    <w:uiPriority w:val="99"/>
    <w:unhideWhenUsed/>
    <w:rsid w:val="00455403"/>
    <w:rPr>
      <w:color w:val="0000FF"/>
      <w:u w:val="single"/>
    </w:rPr>
  </w:style>
  <w:style w:type="character" w:styleId="a3">
    <w:name w:val="FollowedHyperlink"/>
    <w:semiHidden/>
    <w:unhideWhenUsed/>
    <w:rsid w:val="00455403"/>
    <w:rPr>
      <w:color w:val="800080"/>
      <w:u w:val="single"/>
    </w:rPr>
  </w:style>
  <w:style w:type="paragraph" w:styleId="a4">
    <w:name w:val="header"/>
    <w:basedOn w:val="a"/>
    <w:link w:val="Char"/>
    <w:uiPriority w:val="99"/>
    <w:unhideWhenUsed/>
    <w:rsid w:val="0045540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har">
    <w:name w:val="رأس الصفحة Char"/>
    <w:basedOn w:val="a0"/>
    <w:link w:val="a4"/>
    <w:uiPriority w:val="99"/>
    <w:rsid w:val="00455403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455403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5"/>
    <w:uiPriority w:val="99"/>
    <w:rsid w:val="004554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455403"/>
    <w:pPr>
      <w:widowControl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Char1">
    <w:name w:val="نص في بالون Char"/>
    <w:basedOn w:val="a0"/>
    <w:link w:val="a6"/>
    <w:uiPriority w:val="99"/>
    <w:semiHidden/>
    <w:rsid w:val="00455403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Char2">
    <w:name w:val="بلا تباعد Char"/>
    <w:link w:val="a7"/>
    <w:uiPriority w:val="1"/>
    <w:locked/>
    <w:rsid w:val="00455403"/>
    <w:rPr>
      <w:rFonts w:ascii="Times New Roman" w:eastAsia="Times New Roman" w:hAnsi="Times New Roman" w:cs="Times New Roman"/>
    </w:rPr>
  </w:style>
  <w:style w:type="paragraph" w:styleId="a7">
    <w:name w:val="No Spacing"/>
    <w:link w:val="Char2"/>
    <w:uiPriority w:val="1"/>
    <w:qFormat/>
    <w:rsid w:val="00455403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455403"/>
    <w:pPr>
      <w:spacing w:after="0" w:line="240" w:lineRule="auto"/>
      <w:ind w:left="720"/>
      <w:contextualSpacing/>
    </w:pPr>
    <w:rPr>
      <w:rFonts w:ascii="Arial" w:eastAsia="Times New Roman" w:hAnsi="Arial" w:cs="Simplified Arabic"/>
      <w:sz w:val="28"/>
      <w:szCs w:val="28"/>
      <w:lang w:eastAsia="ar-SA"/>
    </w:rPr>
  </w:style>
  <w:style w:type="paragraph" w:customStyle="1" w:styleId="10">
    <w:name w:val="1"/>
    <w:basedOn w:val="a"/>
    <w:rsid w:val="0045540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sz w:val="32"/>
      <w:szCs w:val="28"/>
      <w:lang w:val="en-AU" w:eastAsia="ar-SA"/>
    </w:rPr>
  </w:style>
  <w:style w:type="character" w:customStyle="1" w:styleId="5yl5">
    <w:name w:val="_5yl5"/>
    <w:basedOn w:val="a0"/>
    <w:rsid w:val="00455403"/>
  </w:style>
  <w:style w:type="table" w:styleId="a9">
    <w:name w:val="Table Grid"/>
    <w:basedOn w:val="a1"/>
    <w:uiPriority w:val="59"/>
    <w:rsid w:val="0045540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uiPriority w:val="59"/>
    <w:rsid w:val="00455403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uiPriority w:val="59"/>
    <w:rsid w:val="0045540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بلا قائمة1"/>
    <w:next w:val="a2"/>
    <w:uiPriority w:val="99"/>
    <w:semiHidden/>
    <w:unhideWhenUsed/>
    <w:rsid w:val="00455403"/>
  </w:style>
  <w:style w:type="numbering" w:customStyle="1" w:styleId="110">
    <w:name w:val="بلا قائمة11"/>
    <w:next w:val="a2"/>
    <w:uiPriority w:val="99"/>
    <w:semiHidden/>
    <w:unhideWhenUsed/>
    <w:rsid w:val="00455403"/>
  </w:style>
  <w:style w:type="table" w:customStyle="1" w:styleId="TableGrid3">
    <w:name w:val="Table Grid3"/>
    <w:basedOn w:val="a1"/>
    <w:next w:val="a9"/>
    <w:uiPriority w:val="59"/>
    <w:rsid w:val="00455403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uiPriority w:val="99"/>
    <w:semiHidden/>
    <w:unhideWhenUsed/>
    <w:rsid w:val="00FB5220"/>
  </w:style>
  <w:style w:type="character" w:styleId="ab">
    <w:name w:val="Subtle Emphasis"/>
    <w:uiPriority w:val="19"/>
    <w:qFormat/>
    <w:rsid w:val="00FB5220"/>
    <w:rPr>
      <w:i/>
      <w:iCs/>
      <w:color w:val="808080"/>
    </w:rPr>
  </w:style>
  <w:style w:type="table" w:customStyle="1" w:styleId="12">
    <w:name w:val="شبكة جدول1"/>
    <w:basedOn w:val="a1"/>
    <w:next w:val="a9"/>
    <w:uiPriority w:val="59"/>
    <w:rsid w:val="0005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next w:val="a9"/>
    <w:uiPriority w:val="59"/>
    <w:rsid w:val="0000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شبكة جدول3"/>
    <w:basedOn w:val="a1"/>
    <w:next w:val="a9"/>
    <w:uiPriority w:val="59"/>
    <w:rsid w:val="0000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9"/>
    <w:uiPriority w:val="59"/>
    <w:rsid w:val="004001D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1"/>
    <w:next w:val="a9"/>
    <w:uiPriority w:val="59"/>
    <w:rsid w:val="0047679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سرد الفقرات Char"/>
    <w:aliases w:val="Bullet List Char,List Paragraph1 Char,Paragraph Char,List Paragraph in table Char,Table of contents numbered Char,Bullet Points Char,Liste Paragraf Char,Liststycke SKL Char,Citation List Char,Bullet OFM Char,Liste Paragraf1 Char"/>
    <w:link w:val="ac"/>
    <w:uiPriority w:val="34"/>
    <w:locked/>
    <w:rsid w:val="00546A17"/>
  </w:style>
  <w:style w:type="paragraph" w:customStyle="1" w:styleId="ac">
    <w:name w:val="سرد الفقرات"/>
    <w:aliases w:val="Bullet List,List Paragraph1,Paragraph,List Paragraph in table,Table of contents numbered,Bullet Points,Liste Paragraf,Liststycke SKL,Citation List,Bullet OFM,Renkli Liste - Vurgu 11,Liste Paragraf1,Lettre d'introduction,List Paragraph 1"/>
    <w:basedOn w:val="a"/>
    <w:link w:val="Char3"/>
    <w:uiPriority w:val="34"/>
    <w:qFormat/>
    <w:rsid w:val="00546A17"/>
    <w:pPr>
      <w:bidi w:val="0"/>
      <w:ind w:left="720"/>
      <w:contextualSpacing/>
    </w:pPr>
  </w:style>
  <w:style w:type="table" w:customStyle="1" w:styleId="5">
    <w:name w:val="شبكة جدول5"/>
    <w:basedOn w:val="a1"/>
    <w:next w:val="a9"/>
    <w:uiPriority w:val="59"/>
    <w:rsid w:val="00BD4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E855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60">
    <w:name w:val="شبكة جدول6"/>
    <w:basedOn w:val="a1"/>
    <w:next w:val="a9"/>
    <w:uiPriority w:val="59"/>
    <w:rsid w:val="0031759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شبكة جدول7"/>
    <w:basedOn w:val="a1"/>
    <w:next w:val="a9"/>
    <w:uiPriority w:val="39"/>
    <w:rsid w:val="004E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شبكة جدول11"/>
    <w:basedOn w:val="a1"/>
    <w:uiPriority w:val="59"/>
    <w:rsid w:val="00F2216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شبكة جدول21"/>
    <w:basedOn w:val="a1"/>
    <w:uiPriority w:val="59"/>
    <w:rsid w:val="00F2216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شبكة جدول31"/>
    <w:basedOn w:val="a1"/>
    <w:uiPriority w:val="59"/>
    <w:rsid w:val="00F2216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1">
    <w:name w:val="Grid Table 4 - Accent 61"/>
    <w:basedOn w:val="a1"/>
    <w:uiPriority w:val="49"/>
    <w:rsid w:val="00E87A87"/>
    <w:pPr>
      <w:spacing w:after="0" w:line="240" w:lineRule="auto"/>
    </w:pPr>
    <w:rPr>
      <w:rFonts w:ascii="Calibri" w:eastAsia="Calibri" w:hAnsi="Calibri" w:cs="Arial"/>
      <w:kern w:val="2"/>
      <w:lang w:val="en-GB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8">
    <w:name w:val="شبكة جدول8"/>
    <w:basedOn w:val="a1"/>
    <w:next w:val="a9"/>
    <w:uiPriority w:val="59"/>
    <w:rsid w:val="00403EE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شبكة جدول9"/>
    <w:basedOn w:val="a1"/>
    <w:next w:val="a9"/>
    <w:uiPriority w:val="39"/>
    <w:rsid w:val="00004E00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شبكة جدول10"/>
    <w:basedOn w:val="a1"/>
    <w:next w:val="a9"/>
    <w:uiPriority w:val="39"/>
    <w:rsid w:val="003F3577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شبكة جدول101"/>
    <w:basedOn w:val="a1"/>
    <w:next w:val="a9"/>
    <w:uiPriority w:val="59"/>
    <w:rsid w:val="0005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شبكة جدول102"/>
    <w:basedOn w:val="a1"/>
    <w:next w:val="a9"/>
    <w:uiPriority w:val="59"/>
    <w:rsid w:val="00F5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DD26-57A5-4462-9EB8-33013314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4747</Words>
  <Characters>27061</Characters>
  <Application>Microsoft Office Word</Application>
  <DocSecurity>0</DocSecurity>
  <Lines>225</Lines>
  <Paragraphs>63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elbhos</cp:lastModifiedBy>
  <cp:revision>3</cp:revision>
  <cp:lastPrinted>2025-04-23T08:48:00Z</cp:lastPrinted>
  <dcterms:created xsi:type="dcterms:W3CDTF">2025-04-22T12:44:00Z</dcterms:created>
  <dcterms:modified xsi:type="dcterms:W3CDTF">2025-04-23T09:09:00Z</dcterms:modified>
</cp:coreProperties>
</file>