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DC" w:rsidRDefault="000C3BDC" w:rsidP="000E0E4E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0E0E4E">
        <w:rPr>
          <w:rFonts w:hint="cs"/>
          <w:b/>
          <w:bCs/>
          <w:sz w:val="40"/>
          <w:szCs w:val="40"/>
          <w:u w:val="single"/>
          <w:rtl/>
          <w:lang w:bidi="ar-EG"/>
        </w:rPr>
        <w:t>النقاط البحثية الخاصة ب</w:t>
      </w:r>
      <w:r w:rsidR="000E0E4E" w:rsidRPr="000E0E4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الجزء الثاني من </w:t>
      </w:r>
      <w:r w:rsidRPr="000E0E4E">
        <w:rPr>
          <w:rFonts w:hint="cs"/>
          <w:b/>
          <w:bCs/>
          <w:sz w:val="40"/>
          <w:szCs w:val="40"/>
          <w:u w:val="single"/>
          <w:rtl/>
          <w:lang w:bidi="ar-EG"/>
        </w:rPr>
        <w:t>مادة الفن والتصميم (الفرقة الأولي)</w:t>
      </w:r>
    </w:p>
    <w:p w:rsidR="000E0E4E" w:rsidRPr="002C3F89" w:rsidRDefault="002C3F89" w:rsidP="00F9729A">
      <w:pPr>
        <w:pStyle w:val="ListParagraph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الإعداد الذهني وتنمية ملكة الإبتكار لدي الفنان كمدخل للعمل التصميمي الجيد .</w:t>
      </w:r>
    </w:p>
    <w:p w:rsidR="002C3F89" w:rsidRPr="002C3F89" w:rsidRDefault="002C3F89" w:rsidP="007063BD">
      <w:pPr>
        <w:pStyle w:val="ListParagraph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تأث</w:t>
      </w:r>
      <w:r w:rsidR="007063BD">
        <w:rPr>
          <w:rFonts w:hint="cs"/>
          <w:sz w:val="36"/>
          <w:szCs w:val="36"/>
          <w:rtl/>
          <w:lang w:bidi="ar-EG"/>
        </w:rPr>
        <w:t>ي</w:t>
      </w:r>
      <w:r w:rsidRPr="002C3F89">
        <w:rPr>
          <w:rFonts w:hint="cs"/>
          <w:sz w:val="36"/>
          <w:szCs w:val="36"/>
          <w:rtl/>
          <w:lang w:bidi="ar-EG"/>
        </w:rPr>
        <w:t>ر عوامل و متغيرات البيئة المصرية</w:t>
      </w:r>
      <w:r w:rsidR="007063BD" w:rsidRPr="007063BD">
        <w:rPr>
          <w:rFonts w:hint="cs"/>
          <w:sz w:val="36"/>
          <w:szCs w:val="36"/>
          <w:rtl/>
          <w:lang w:bidi="ar-EG"/>
        </w:rPr>
        <w:t xml:space="preserve"> </w:t>
      </w:r>
      <w:r w:rsidR="007063BD">
        <w:rPr>
          <w:rFonts w:hint="cs"/>
          <w:sz w:val="36"/>
          <w:szCs w:val="36"/>
          <w:rtl/>
          <w:lang w:bidi="ar-EG"/>
        </w:rPr>
        <w:t xml:space="preserve">علي </w:t>
      </w:r>
      <w:r w:rsidR="007063BD" w:rsidRPr="002C3F89">
        <w:rPr>
          <w:rFonts w:hint="cs"/>
          <w:sz w:val="36"/>
          <w:szCs w:val="36"/>
          <w:rtl/>
          <w:lang w:bidi="ar-EG"/>
        </w:rPr>
        <w:t>الصياغة التصميمية</w:t>
      </w:r>
      <w:r w:rsidRPr="002C3F89">
        <w:rPr>
          <w:rFonts w:hint="cs"/>
          <w:sz w:val="36"/>
          <w:szCs w:val="36"/>
          <w:rtl/>
          <w:lang w:bidi="ar-EG"/>
        </w:rPr>
        <w:t>.</w:t>
      </w:r>
    </w:p>
    <w:p w:rsidR="002C3F89" w:rsidRPr="002C3F89" w:rsidRDefault="002C3F89" w:rsidP="007063BD">
      <w:pPr>
        <w:pStyle w:val="ListParagraph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العمليات التوفيقية لتوليف عناصر التصميم ب</w:t>
      </w:r>
      <w:r w:rsidR="007063BD">
        <w:rPr>
          <w:rFonts w:hint="cs"/>
          <w:sz w:val="36"/>
          <w:szCs w:val="36"/>
          <w:rtl/>
          <w:lang w:bidi="ar-EG"/>
        </w:rPr>
        <w:t>الأساليب و الأسس التي ت</w:t>
      </w:r>
      <w:r w:rsidR="00F9729A">
        <w:rPr>
          <w:rFonts w:hint="cs"/>
          <w:sz w:val="36"/>
          <w:szCs w:val="36"/>
          <w:rtl/>
          <w:lang w:bidi="ar-EG"/>
        </w:rPr>
        <w:t>ثري</w:t>
      </w:r>
      <w:r w:rsidRPr="002C3F89">
        <w:rPr>
          <w:rFonts w:hint="cs"/>
          <w:sz w:val="36"/>
          <w:szCs w:val="36"/>
          <w:rtl/>
          <w:lang w:bidi="ar-EG"/>
        </w:rPr>
        <w:t xml:space="preserve"> القيم الجمالية والوظيفية للتصميم</w:t>
      </w:r>
      <w:r w:rsidR="00785F4B"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.</w:t>
      </w:r>
    </w:p>
    <w:p w:rsidR="002C3F89" w:rsidRPr="002C3F89" w:rsidRDefault="002C3F89" w:rsidP="00C61773">
      <w:pPr>
        <w:pStyle w:val="ListParagraph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 xml:space="preserve">المواصفات والإعتبارات الفنية </w:t>
      </w:r>
      <w:r w:rsidR="00F9729A">
        <w:rPr>
          <w:rFonts w:hint="cs"/>
          <w:sz w:val="36"/>
          <w:szCs w:val="36"/>
          <w:rtl/>
          <w:lang w:bidi="ar-EG"/>
        </w:rPr>
        <w:t xml:space="preserve">اللازمة </w:t>
      </w:r>
      <w:r w:rsidRPr="002C3F89">
        <w:rPr>
          <w:rFonts w:hint="cs"/>
          <w:sz w:val="36"/>
          <w:szCs w:val="36"/>
          <w:rtl/>
          <w:lang w:bidi="ar-EG"/>
        </w:rPr>
        <w:t>لتقييم العمل التصميمي و</w:t>
      </w:r>
      <w:r w:rsidR="007063BD">
        <w:rPr>
          <w:rFonts w:hint="cs"/>
          <w:sz w:val="36"/>
          <w:szCs w:val="36"/>
          <w:rtl/>
          <w:lang w:bidi="ar-EG"/>
        </w:rPr>
        <w:t xml:space="preserve"> مدي</w:t>
      </w:r>
      <w:r w:rsidR="00F9729A"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تحقق أهدافه.</w:t>
      </w:r>
    </w:p>
    <w:p w:rsidR="002C3F89" w:rsidRPr="002C3F89" w:rsidRDefault="002C3F89" w:rsidP="0001275B">
      <w:pPr>
        <w:pStyle w:val="ListParagraph"/>
        <w:numPr>
          <w:ilvl w:val="0"/>
          <w:numId w:val="4"/>
        </w:num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 xml:space="preserve">فاعلية استخدام الكمبيوتر في </w:t>
      </w:r>
      <w:r w:rsidR="007063BD">
        <w:rPr>
          <w:rFonts w:hint="cs"/>
          <w:sz w:val="36"/>
          <w:szCs w:val="36"/>
          <w:rtl/>
          <w:lang w:bidi="ar-EG"/>
        </w:rPr>
        <w:t>تقنيات</w:t>
      </w:r>
      <w:r w:rsidRPr="002C3F89">
        <w:rPr>
          <w:rFonts w:hint="cs"/>
          <w:sz w:val="36"/>
          <w:szCs w:val="36"/>
          <w:rtl/>
          <w:lang w:bidi="ar-EG"/>
        </w:rPr>
        <w:t xml:space="preserve"> الإبتكار</w:t>
      </w:r>
      <w:r w:rsidR="00F9729A">
        <w:rPr>
          <w:rFonts w:hint="cs"/>
          <w:sz w:val="36"/>
          <w:szCs w:val="36"/>
          <w:rtl/>
          <w:lang w:bidi="ar-EG"/>
        </w:rPr>
        <w:t xml:space="preserve"> </w:t>
      </w:r>
      <w:r w:rsidRPr="002C3F89">
        <w:rPr>
          <w:rFonts w:hint="cs"/>
          <w:sz w:val="36"/>
          <w:szCs w:val="36"/>
          <w:rtl/>
          <w:lang w:bidi="ar-EG"/>
        </w:rPr>
        <w:t>و</w:t>
      </w:r>
      <w:r w:rsidR="0001275B">
        <w:rPr>
          <w:rFonts w:hint="cs"/>
          <w:sz w:val="36"/>
          <w:szCs w:val="36"/>
          <w:rtl/>
          <w:lang w:bidi="ar-EG"/>
        </w:rPr>
        <w:t xml:space="preserve"> </w:t>
      </w:r>
      <w:r w:rsidR="00F9729A">
        <w:rPr>
          <w:rFonts w:hint="cs"/>
          <w:sz w:val="36"/>
          <w:szCs w:val="36"/>
          <w:rtl/>
          <w:lang w:bidi="ar-EG"/>
        </w:rPr>
        <w:t>ال</w:t>
      </w:r>
      <w:r w:rsidRPr="002C3F89">
        <w:rPr>
          <w:rFonts w:hint="cs"/>
          <w:sz w:val="36"/>
          <w:szCs w:val="36"/>
          <w:rtl/>
          <w:lang w:bidi="ar-EG"/>
        </w:rPr>
        <w:t xml:space="preserve">إعداد </w:t>
      </w:r>
      <w:r w:rsidR="00F9729A">
        <w:rPr>
          <w:rFonts w:hint="cs"/>
          <w:sz w:val="36"/>
          <w:szCs w:val="36"/>
          <w:rtl/>
          <w:lang w:bidi="ar-EG"/>
        </w:rPr>
        <w:t>و</w:t>
      </w:r>
      <w:r w:rsidR="0001275B">
        <w:rPr>
          <w:rFonts w:hint="cs"/>
          <w:sz w:val="36"/>
          <w:szCs w:val="36"/>
          <w:rtl/>
          <w:lang w:bidi="ar-EG"/>
        </w:rPr>
        <w:t xml:space="preserve"> </w:t>
      </w:r>
      <w:bookmarkStart w:id="0" w:name="_GoBack"/>
      <w:bookmarkEnd w:id="0"/>
      <w:r w:rsidR="00F9729A">
        <w:rPr>
          <w:rFonts w:hint="cs"/>
          <w:sz w:val="36"/>
          <w:szCs w:val="36"/>
          <w:rtl/>
          <w:lang w:bidi="ar-EG"/>
        </w:rPr>
        <w:t>الإخراج</w:t>
      </w:r>
      <w:r w:rsidR="007063BD">
        <w:rPr>
          <w:rFonts w:hint="cs"/>
          <w:sz w:val="36"/>
          <w:szCs w:val="36"/>
          <w:rtl/>
          <w:lang w:bidi="ar-EG"/>
        </w:rPr>
        <w:t xml:space="preserve"> الفني</w:t>
      </w:r>
      <w:r w:rsidR="00F9729A">
        <w:rPr>
          <w:rFonts w:hint="cs"/>
          <w:sz w:val="36"/>
          <w:szCs w:val="36"/>
          <w:rtl/>
          <w:lang w:bidi="ar-EG"/>
        </w:rPr>
        <w:t xml:space="preserve"> ل</w:t>
      </w:r>
      <w:r w:rsidRPr="002C3F89">
        <w:rPr>
          <w:rFonts w:hint="cs"/>
          <w:sz w:val="36"/>
          <w:szCs w:val="36"/>
          <w:rtl/>
          <w:lang w:bidi="ar-EG"/>
        </w:rPr>
        <w:t>لتصميمات</w:t>
      </w:r>
      <w:r w:rsidR="00F9729A">
        <w:rPr>
          <w:rFonts w:hint="cs"/>
          <w:sz w:val="36"/>
          <w:szCs w:val="36"/>
          <w:rtl/>
          <w:lang w:bidi="ar-EG"/>
        </w:rPr>
        <w:t xml:space="preserve"> .</w:t>
      </w:r>
    </w:p>
    <w:p w:rsidR="002C3F89" w:rsidRPr="002C3F89" w:rsidRDefault="002C3F89" w:rsidP="002C3F89">
      <w:pPr>
        <w:rPr>
          <w:sz w:val="36"/>
          <w:szCs w:val="36"/>
          <w:rtl/>
          <w:lang w:bidi="ar-EG"/>
        </w:rPr>
      </w:pPr>
    </w:p>
    <w:sectPr w:rsidR="002C3F89" w:rsidRPr="002C3F89" w:rsidSect="00C47A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A0"/>
    <w:multiLevelType w:val="hybridMultilevel"/>
    <w:tmpl w:val="51360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E6C"/>
    <w:multiLevelType w:val="hybridMultilevel"/>
    <w:tmpl w:val="B4EA0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4EE6"/>
    <w:multiLevelType w:val="hybridMultilevel"/>
    <w:tmpl w:val="1E504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46A6"/>
    <w:multiLevelType w:val="hybridMultilevel"/>
    <w:tmpl w:val="97BA3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2"/>
    <w:rsid w:val="0000054C"/>
    <w:rsid w:val="0001275B"/>
    <w:rsid w:val="00051AC3"/>
    <w:rsid w:val="000A7EE8"/>
    <w:rsid w:val="000B210A"/>
    <w:rsid w:val="000C3BDC"/>
    <w:rsid w:val="000E0E4E"/>
    <w:rsid w:val="001010E8"/>
    <w:rsid w:val="002717F3"/>
    <w:rsid w:val="002C3F89"/>
    <w:rsid w:val="00375EBA"/>
    <w:rsid w:val="004701B9"/>
    <w:rsid w:val="005463A0"/>
    <w:rsid w:val="007063BD"/>
    <w:rsid w:val="00785F4B"/>
    <w:rsid w:val="00AA2A90"/>
    <w:rsid w:val="00C47A1D"/>
    <w:rsid w:val="00C61773"/>
    <w:rsid w:val="00D05C82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13</cp:revision>
  <dcterms:created xsi:type="dcterms:W3CDTF">2020-04-28T09:52:00Z</dcterms:created>
  <dcterms:modified xsi:type="dcterms:W3CDTF">2020-05-01T03:10:00Z</dcterms:modified>
</cp:coreProperties>
</file>