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28" w:rsidRPr="00AC7264" w:rsidRDefault="00DC6928" w:rsidP="00DC6928">
      <w:pPr>
        <w:rPr>
          <w:rFonts w:cs="Andalus"/>
          <w:b/>
          <w:bCs/>
          <w:sz w:val="32"/>
          <w:szCs w:val="32"/>
          <w:u w:val="single"/>
          <w:rtl/>
          <w:lang w:bidi="ar-EG"/>
        </w:rPr>
      </w:pPr>
      <w:r w:rsidRPr="00AC7264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229/9/17/5/2017 :-</w:t>
      </w:r>
    </w:p>
    <w:p w:rsidR="00DC6928" w:rsidRPr="00F1682C" w:rsidRDefault="00DC6928" w:rsidP="00DC6928">
      <w:pPr>
        <w:jc w:val="lowKashida"/>
        <w:rPr>
          <w:rFonts w:cs="Andalus"/>
          <w:b/>
          <w:bCs/>
          <w:sz w:val="32"/>
          <w:szCs w:val="32"/>
          <w:u w:val="single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*مذكرة شئون أعضاء هيئة التدريس بشأن الموافقـــة على تعيين السيدة الدكتورة /جاكلين رفعت السيد يونس– المدرس بقسم / تمريض الأطفال بالكلية لشغل وظيفة أستاذ مساعد بـذات القسم والكلية وذلك بناءا على تقـريـر اللجنة العلمية الدائمة لوظائف الأساتذة المساعدين ( تمريض ) والذى يفــيد بان الأبحاث المقدمــة مــن سيادتها  ترقى بها لشغل وظيفة أستاذ مساعد بذات القسم والكلية</w:t>
      </w:r>
    </w:p>
    <w:p w:rsidR="00DC6928" w:rsidRDefault="00DC6928" w:rsidP="00DC6928">
      <w:pPr>
        <w:pStyle w:val="Heading7"/>
        <w:spacing w:line="240" w:lineRule="auto"/>
        <w:jc w:val="both"/>
        <w:rPr>
          <w:u w:val="single"/>
          <w:rtl/>
        </w:rPr>
      </w:pPr>
      <w:r w:rsidRPr="0074380D">
        <w:rPr>
          <w:rFonts w:hint="cs"/>
          <w:u w:val="single"/>
          <w:rtl/>
        </w:rPr>
        <w:t>القـ</w:t>
      </w:r>
      <w:r>
        <w:rPr>
          <w:rFonts w:hint="cs"/>
          <w:u w:val="single"/>
          <w:rtl/>
        </w:rPr>
        <w:t>ـــــــــ</w:t>
      </w:r>
      <w:r w:rsidRPr="0074380D">
        <w:rPr>
          <w:rFonts w:hint="cs"/>
          <w:u w:val="single"/>
          <w:rtl/>
        </w:rPr>
        <w:t>ــرار</w:t>
      </w:r>
    </w:p>
    <w:p w:rsidR="00DC6928" w:rsidRDefault="00DC6928" w:rsidP="00DC6928">
      <w:pPr>
        <w:pStyle w:val="Heading7"/>
        <w:spacing w:line="240" w:lineRule="auto"/>
        <w:jc w:val="both"/>
        <w:rPr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التوصية بالموافقة على مستوى الأساتذة والأساتذة المساعدين وترفع للجامعة</w:t>
      </w:r>
      <w:r>
        <w:rPr>
          <w:rFonts w:hint="cs"/>
          <w:u w:val="single"/>
          <w:rtl/>
        </w:rPr>
        <w:t xml:space="preserve"> </w:t>
      </w:r>
    </w:p>
    <w:p w:rsidR="00DC6928" w:rsidRPr="005F279C" w:rsidRDefault="00DC6928" w:rsidP="00DC6928">
      <w:pPr>
        <w:rPr>
          <w:rFonts w:cs="Andalus"/>
          <w:b/>
          <w:bCs/>
          <w:sz w:val="32"/>
          <w:szCs w:val="32"/>
          <w:u w:val="single"/>
          <w:rtl/>
          <w:lang w:bidi="ar-EG"/>
        </w:rPr>
      </w:pPr>
      <w:r w:rsidRPr="005F279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230/9/17/5/2017</w:t>
      </w:r>
      <w:r>
        <w:rPr>
          <w:rFonts w:cs="Andalus" w:hint="cs"/>
          <w:b/>
          <w:bCs/>
          <w:sz w:val="32"/>
          <w:szCs w:val="32"/>
          <w:u w:val="single"/>
          <w:rtl/>
          <w:lang w:bidi="ar-EG"/>
        </w:rPr>
        <w:t xml:space="preserve"> :-</w:t>
      </w:r>
    </w:p>
    <w:p w:rsidR="00DC6928" w:rsidRDefault="00DC6928" w:rsidP="00DC6928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>*</w:t>
      </w:r>
      <w:r w:rsidRPr="003649F4">
        <w:rPr>
          <w:rFonts w:cs="Simplified Arabic" w:hint="cs"/>
          <w:sz w:val="28"/>
          <w:szCs w:val="28"/>
          <w:rtl/>
        </w:rPr>
        <w:t>م</w:t>
      </w:r>
      <w:r>
        <w:rPr>
          <w:rFonts w:cs="Simplified Arabic" w:hint="cs"/>
          <w:sz w:val="28"/>
          <w:szCs w:val="28"/>
          <w:rtl/>
        </w:rPr>
        <w:t>ـ</w:t>
      </w:r>
      <w:r w:rsidRPr="003649F4">
        <w:rPr>
          <w:rFonts w:cs="Simplified Arabic" w:hint="cs"/>
          <w:sz w:val="28"/>
          <w:szCs w:val="28"/>
          <w:rtl/>
        </w:rPr>
        <w:t>ذكرة شئ</w:t>
      </w:r>
      <w:r>
        <w:rPr>
          <w:rFonts w:cs="Simplified Arabic" w:hint="cs"/>
          <w:sz w:val="28"/>
          <w:szCs w:val="28"/>
          <w:rtl/>
        </w:rPr>
        <w:t>ـــ</w:t>
      </w:r>
      <w:r w:rsidRPr="003649F4">
        <w:rPr>
          <w:rFonts w:cs="Simplified Arabic" w:hint="cs"/>
          <w:sz w:val="28"/>
          <w:szCs w:val="28"/>
          <w:rtl/>
        </w:rPr>
        <w:t xml:space="preserve">ون أعضاء هيئة التدريس </w:t>
      </w:r>
      <w:r>
        <w:rPr>
          <w:rFonts w:cs="Simplified Arabic" w:hint="cs"/>
          <w:sz w:val="28"/>
          <w:szCs w:val="28"/>
          <w:rtl/>
          <w:lang w:bidi="ar-EG"/>
        </w:rPr>
        <w:t>بشأن الموافقة على تعين السيدة / سالى سعيد حسن القرنشاوى- المـعيدة بقســم / تمريض صحة الأسرة والمجتمع بالكلية لشغل وظيفة مدرس مساعد بذات القسم والكلية نظـــرا لحصولها على درجــة الماجستير فى التمريض تخصص (تمريض صحة الأسرة والمجتمع) بتاريخ 19/4/2017 مـــن كلية التمريض جامعة المنوفيـة 0</w:t>
      </w:r>
    </w:p>
    <w:p w:rsidR="006768BC" w:rsidRPr="006768BC" w:rsidRDefault="006768BC" w:rsidP="006768BC">
      <w:pPr>
        <w:ind w:left="-2" w:hanging="2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 xml:space="preserve">*مذكرة السيدة الأستاذة  الدكتورة/ وكيل الكليـة للدراسات العليا والبحوث بشأن الموافقــة على اعتماد تشكيل لجنة الفحص والمناقشة لرسالة الماجستير المقدمــة من الطالبة / منال محمد عبد الحميد  </w:t>
      </w:r>
      <w:r w:rsidRPr="006768BC">
        <w:rPr>
          <w:rFonts w:cs="Simplified Arabic"/>
          <w:sz w:val="28"/>
          <w:szCs w:val="28"/>
          <w:rtl/>
          <w:lang w:bidi="ar-EG"/>
        </w:rPr>
        <w:t>–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معيدة بقسم تمريض الصحة النفسية و العقلية والمقيدة بذات القسم بدورة أغسطس1014 بناء على موافقـة مجلس القسـم بتاريــخ 23/4/2017)0</w:t>
      </w:r>
    </w:p>
    <w:p w:rsidR="006768BC" w:rsidRPr="006768BC" w:rsidRDefault="006768BC" w:rsidP="006768BC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1- أ0د/ زينب عبد الحليم عثمان    أستاذ تمريض الصحة النفسية  بتمريض القاهرة (مناقش جارجى)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2- أ0م/ معالى إبراهيم المالكى       أستاذ0م تمريض الصحة النفسية بتمريض المنوفية (عن المشرفين)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3- أ0م/ جيهان احمد عابد          أستاذ0م تمريض الصحة النفسية بتمريض المنوفية (مناقش داخلى )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241/9/17/5/2017 :-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lastRenderedPageBreak/>
        <w:t xml:space="preserve">*مذكرة السيدة الأستاذة  الدكتورة/ وكيل الكليـة للدراسات العليا والبحوث بشأن الموافقــة على اعتماد تشكيل لجنة الفحص والمناقشة لرسالة الماجستير المقدمــة من الطالبة / نهال صبحى مبروك  </w:t>
      </w:r>
      <w:r w:rsidRPr="006768BC">
        <w:rPr>
          <w:rFonts w:cs="Simplified Arabic"/>
          <w:sz w:val="28"/>
          <w:szCs w:val="28"/>
          <w:rtl/>
          <w:lang w:bidi="ar-EG"/>
        </w:rPr>
        <w:t>–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معيدة بقسم تمريض الصحة النفسية و العقلية والمقيدة بذات القسم بدورة أغسطس1014 بناء على موافقـة مجلس القسـم بتاريــخ 23/4/2017)0</w:t>
      </w:r>
    </w:p>
    <w:p w:rsidR="006768BC" w:rsidRPr="006768BC" w:rsidRDefault="006768BC" w:rsidP="006768BC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1- أ0د/ زينب عبد الحليم عثمان      أستاذ تمريض الصحة النفسية  بتمريض القاهرة (مناقش جارجى)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2- أ0م/ معالى إبراهيم المالكى         أستاذ0م تمريض الصحة النفسية بتمريض المنوفية (عن المشرفين)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3- أ0م/ منى عبد الرحيم النجار        أستاذ0م تمريض الصحة النفسية بتمريض المنوفية(مناقش داخلى )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243/9/17/5/2017 :-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*مذكرة السيدة الأستاذة  الدكتورة/ وكيل الكليـة للدراسات العليا والبحوث بشأن الموافقــة على تسجيل موضوع رسالة الماجستير للطالبة / سماح احمد  محمد صقر</w:t>
      </w:r>
      <w:r w:rsidRPr="006768BC">
        <w:rPr>
          <w:rFonts w:cs="Simplified Arabic"/>
          <w:sz w:val="28"/>
          <w:szCs w:val="28"/>
          <w:rtl/>
          <w:lang w:bidi="ar-EG"/>
        </w:rPr>
        <w:t>–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أخصائية تمريض والمقيدة من الخارج بقسـم/ تمريض صحة الام وحديثى الولادة  بدورة أغسطس 2015 ( بناء على موافقـة مجلس القسـم بتاريــخ 26/4/2017)0</w:t>
      </w:r>
    </w:p>
    <w:p w:rsidR="006768BC" w:rsidRPr="006768BC" w:rsidRDefault="006768BC" w:rsidP="006768BC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عنوان الرسالة باللغة العربية :-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"" تأثير تدريب التمريض للمراهقات المصابات بعجز الرؤية على التزامهن بفحص الثدى الذاتى ""</w:t>
      </w:r>
    </w:p>
    <w:p w:rsidR="006768BC" w:rsidRPr="006768BC" w:rsidRDefault="006768BC" w:rsidP="006768BC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عنوان الرسالة باللغة الانجليزية:-</w:t>
      </w:r>
    </w:p>
    <w:p w:rsidR="006768BC" w:rsidRPr="006768BC" w:rsidRDefault="006768BC" w:rsidP="006768BC">
      <w:pPr>
        <w:ind w:right="180"/>
        <w:jc w:val="center"/>
        <w:rPr>
          <w:rFonts w:cs="Simplified Arabic"/>
          <w:b/>
          <w:bCs/>
          <w:sz w:val="28"/>
          <w:szCs w:val="28"/>
          <w:lang w:bidi="ar-EG"/>
        </w:rPr>
      </w:pPr>
      <w:r w:rsidRPr="006768BC">
        <w:rPr>
          <w:rFonts w:cs="Simplified Arabic"/>
          <w:b/>
          <w:bCs/>
          <w:sz w:val="28"/>
          <w:szCs w:val="28"/>
          <w:lang w:bidi="ar-EG"/>
        </w:rPr>
        <w:t xml:space="preserve">Effect of Nursing Training Program of Visually Impaired Adolescent </w:t>
      </w:r>
      <w:proofErr w:type="spellStart"/>
      <w:r w:rsidRPr="006768BC">
        <w:rPr>
          <w:rFonts w:cs="Simplified Arabic"/>
          <w:b/>
          <w:bCs/>
          <w:sz w:val="28"/>
          <w:szCs w:val="28"/>
          <w:lang w:bidi="ar-EG"/>
        </w:rPr>
        <w:t>Girlson</w:t>
      </w:r>
      <w:proofErr w:type="spellEnd"/>
      <w:r w:rsidRPr="006768BC">
        <w:rPr>
          <w:rFonts w:cs="Simplified Arabic"/>
          <w:b/>
          <w:bCs/>
          <w:sz w:val="28"/>
          <w:szCs w:val="28"/>
          <w:lang w:bidi="ar-EG"/>
        </w:rPr>
        <w:t xml:space="preserve"> Their Compliance </w:t>
      </w:r>
      <w:proofErr w:type="gramStart"/>
      <w:r w:rsidRPr="006768BC">
        <w:rPr>
          <w:rFonts w:cs="Simplified Arabic"/>
          <w:b/>
          <w:bCs/>
          <w:sz w:val="28"/>
          <w:szCs w:val="28"/>
          <w:lang w:bidi="ar-EG"/>
        </w:rPr>
        <w:t>With</w:t>
      </w:r>
      <w:proofErr w:type="gramEnd"/>
      <w:r w:rsidRPr="006768BC">
        <w:rPr>
          <w:rFonts w:cs="Simplified Arabic"/>
          <w:b/>
          <w:bCs/>
          <w:sz w:val="28"/>
          <w:szCs w:val="28"/>
          <w:lang w:bidi="ar-EG"/>
        </w:rPr>
        <w:t xml:space="preserve"> Breast Self- Examination  </w:t>
      </w:r>
    </w:p>
    <w:p w:rsidR="006768BC" w:rsidRPr="006768BC" w:rsidRDefault="006768BC" w:rsidP="006768BC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المشرفين على الرسالة:-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 xml:space="preserve">1- أ0د/ دلال محمد خليل       أستاذ تمريض صحة الام وحديثى الولادة بتمريض المنوفية 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 xml:space="preserve">2- أ0د/ إيناس قاسم على       أستاذ تمريض صحة الام وحديثى الولادة  بتمريض المنوفية 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lastRenderedPageBreak/>
        <w:t>القـــرار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244/9/17/5/2017 :-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 xml:space="preserve">*مذكرة السيدة الأستاذة  الدكتورة/ وكيل الكليـة للدراسات العليا والبحوث بشأن الموافقــة على اعتماد تشكيل لجنة الفحص والمناقشة لرسالة الدكتوراة المقدمــة من الطالبة / هناء عبد الحميد رضوان </w:t>
      </w:r>
      <w:r w:rsidRPr="006768BC">
        <w:rPr>
          <w:rFonts w:cs="Simplified Arabic"/>
          <w:sz w:val="28"/>
          <w:szCs w:val="28"/>
          <w:rtl/>
          <w:lang w:bidi="ar-EG"/>
        </w:rPr>
        <w:t>–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المدرس المساعد بقسم /تمريض الصحة النفسية و العقلية والمقيدة بذات القسم بدورة يونيو ( بناء على موافقـة مجلس القسـم بتاريــخ 23/4/2017)0</w:t>
      </w:r>
    </w:p>
    <w:p w:rsidR="006768BC" w:rsidRPr="006768BC" w:rsidRDefault="006768BC" w:rsidP="006768BC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1- أ0د/ نفين مصطفى العشرى        أستاذ تمريض الصحة النفسية  بتمريض عين شمس (مناقش جارجى)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 xml:space="preserve">2- أ0د/ ثريا رمضان عبد الفتاح       أستاذ تمريض الصحة النفسية بتمريض عين شمس ( عن المشرفين) 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3- أ0م/ معالى إبراهيم المالكى         أستاذ0م تمريض الصحة النفسية بتمريض المنوفية (عن المشرفين)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4- أ0م/منى عبد الرحيم النجار         أستاذ0م تمريض الصحة النفسية بتمريض المنوفية (مناقش داخلى )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القــــــــــرار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245/9/17/5/2017 :-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*مذكرة السيدة الأستاذة  الدكتورة/ وكيل الكليـة للدراسات العليا والبحوث بشأن الموافقــة على اعتماد تشكيل لجنة الفحص والمناقشة لرسالة الماجستير المقدمــة من الطالبة / هبة طلعت السيد محمد</w:t>
      </w:r>
      <w:r w:rsidRPr="006768BC">
        <w:rPr>
          <w:rFonts w:cs="Simplified Arabic"/>
          <w:sz w:val="28"/>
          <w:szCs w:val="28"/>
          <w:rtl/>
          <w:lang w:bidi="ar-EG"/>
        </w:rPr>
        <w:t>–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أخصائية تمريض والمقيدة بقسم تمريض صحة الأسرة والمجتمع بدورة أغسطس 2012 ( بناء على موافقـة مجلس القسـم بتاريــخ 26/4/2017)0</w:t>
      </w:r>
    </w:p>
    <w:p w:rsidR="006768BC" w:rsidRPr="006768BC" w:rsidRDefault="006768BC" w:rsidP="006768BC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1- أ0د/ نبيلة السيد طة            أستاذ تمريض صحة الأسرة والمجتمع  بتمريض المنوفية (عن المشرفين)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lastRenderedPageBreak/>
        <w:t>2- أ0م/أمال عطية حسين         أستاذ0م تمريض صحة الأسرة والمجتمع بتمريض المنوفية (مناقش داخلى)</w:t>
      </w:r>
    </w:p>
    <w:p w:rsidR="006768BC" w:rsidRPr="006768BC" w:rsidRDefault="006768BC" w:rsidP="006768BC">
      <w:pPr>
        <w:ind w:right="180"/>
        <w:rPr>
          <w:rFonts w:cs="Simplified Arabic" w:hint="cs"/>
          <w:sz w:val="28"/>
          <w:szCs w:val="28"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3- أ0د/ليلى شحاتة درغام         أستاذ الصحة العامة معهد الكبد -جامعة المنوفية(مناقش خارجى )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القــــــــــــرار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246/9/17/5/2017 :-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 w:rsidRPr="006768BC">
        <w:rPr>
          <w:rFonts w:hint="cs"/>
          <w:rtl/>
          <w:lang w:bidi="ar-EG"/>
        </w:rPr>
        <w:t>*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المـوافقة على اعتماد تسجيل الأبحاث العلمية المقدمة من السيدة الدكتورة / حنان رمزى احمد عطا الله </w:t>
      </w:r>
      <w:r w:rsidRPr="006768BC">
        <w:rPr>
          <w:rFonts w:cs="Simplified Arabic"/>
          <w:sz w:val="28"/>
          <w:szCs w:val="28"/>
          <w:rtl/>
          <w:lang w:bidi="ar-EG"/>
        </w:rPr>
        <w:t>–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أستاذ مساعد– أستاذ مساعد بقسم / التمـريض الباطنى والجراحى لتسجيل واعتماد عــدد (2) بحث علمـى ( بناء على موافقـة مجلس القسم بتاريخ 26/4/2017)0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 w:rsidRPr="006768BC">
        <w:rPr>
          <w:rFonts w:hint="cs"/>
          <w:rtl/>
          <w:lang w:bidi="ar-EG"/>
        </w:rPr>
        <w:t>*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منح الدرجة العلمية درجة الماجستير فى تمريض صحة الأسرة والمجتمع للطالبة /هانم عبد اللطيف </w:t>
      </w:r>
      <w:r w:rsidRPr="006768BC">
        <w:rPr>
          <w:rFonts w:cs="Simplified Arabic"/>
          <w:sz w:val="28"/>
          <w:szCs w:val="28"/>
          <w:rtl/>
          <w:lang w:bidi="ar-EG"/>
        </w:rPr>
        <w:t>–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أخصائية تمريض والمقيدة بقسم تمريض الصحة الأسرة والمجتمع ( بناء على موافقة مجلس القسم بتاريخ 26/4/2017)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القـــــــــــــــرار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249/9/17/5/2017 :-</w:t>
      </w:r>
    </w:p>
    <w:p w:rsidR="006768BC" w:rsidRPr="006768BC" w:rsidRDefault="006768BC" w:rsidP="006768BC">
      <w:pPr>
        <w:rPr>
          <w:rFonts w:cs="Simplified Arabic" w:hint="cs"/>
          <w:sz w:val="28"/>
          <w:szCs w:val="28"/>
          <w:lang w:bidi="ar-EG"/>
        </w:rPr>
      </w:pPr>
      <w:r w:rsidRPr="006768BC">
        <w:rPr>
          <w:rFonts w:hint="cs"/>
          <w:rtl/>
          <w:lang w:bidi="ar-EG"/>
        </w:rPr>
        <w:t>*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منح الدرجة العلمية درجة الماجستير فى إدارة التمريض للطالبة / دعاء فوزى مصطفى </w:t>
      </w:r>
      <w:r w:rsidRPr="006768BC">
        <w:rPr>
          <w:rFonts w:cs="Simplified Arabic"/>
          <w:sz w:val="28"/>
          <w:szCs w:val="28"/>
          <w:rtl/>
          <w:lang w:bidi="ar-EG"/>
        </w:rPr>
        <w:t>–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معيدة بقسم إدارة التمريض والمقيدة بذات القسم  ( بناء على موافقة مجلس القسم بتاريخ 26/4/2017)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القـــــــــــــــرار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250/9/17/5/2017 :-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* مــذكرة السيدة الأستاذة  الدكتورة/ وكيل الكليـة للدراسات العليا والبحوث بشــأن  الموافقة على اعتماد نتيجة الدراسات العليا لمرحلة الدكتوراه العام دور ابريل 2017 للأقسام العلمية المختلفة والفصول الدراسية المختلفة وهى كالتالى:-</w:t>
      </w:r>
    </w:p>
    <w:tbl>
      <w:tblPr>
        <w:bidiVisual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298"/>
        <w:gridCol w:w="2743"/>
        <w:gridCol w:w="1139"/>
        <w:gridCol w:w="1414"/>
      </w:tblGrid>
      <w:tr w:rsidR="006768BC" w:rsidRPr="006768BC" w:rsidTr="0034366F">
        <w:trPr>
          <w:trHeight w:val="585"/>
        </w:trPr>
        <w:tc>
          <w:tcPr>
            <w:tcW w:w="699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م</w:t>
            </w:r>
          </w:p>
        </w:tc>
        <w:tc>
          <w:tcPr>
            <w:tcW w:w="2730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القسم العلمى </w:t>
            </w:r>
          </w:p>
        </w:tc>
        <w:tc>
          <w:tcPr>
            <w:tcW w:w="339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ملخص النتيجة</w:t>
            </w:r>
          </w:p>
        </w:tc>
        <w:tc>
          <w:tcPr>
            <w:tcW w:w="128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العدد </w:t>
            </w:r>
          </w:p>
        </w:tc>
        <w:tc>
          <w:tcPr>
            <w:tcW w:w="1577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النسبة المئوية</w:t>
            </w:r>
          </w:p>
        </w:tc>
      </w:tr>
      <w:tr w:rsidR="006768BC" w:rsidRPr="006768BC" w:rsidTr="0034366F">
        <w:trPr>
          <w:trHeight w:val="639"/>
        </w:trPr>
        <w:tc>
          <w:tcPr>
            <w:tcW w:w="699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730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تمريض البالغين 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(التمريض الباطنى والجراحى)</w:t>
            </w:r>
          </w:p>
        </w:tc>
        <w:tc>
          <w:tcPr>
            <w:tcW w:w="339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عدد الطالبات المقيدات 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عدد الطالبات الغائبات 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128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0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صفر%</w:t>
            </w:r>
          </w:p>
        </w:tc>
      </w:tr>
      <w:tr w:rsidR="006768BC" w:rsidRPr="006768BC" w:rsidTr="0034366F">
        <w:trPr>
          <w:trHeight w:val="639"/>
        </w:trPr>
        <w:tc>
          <w:tcPr>
            <w:tcW w:w="699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730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تمريض صحة 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الأسرة والمجتمع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(لائحة قديمة)</w:t>
            </w:r>
          </w:p>
        </w:tc>
        <w:tc>
          <w:tcPr>
            <w:tcW w:w="339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عدد الطالبات المقيدات 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128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577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6768BC" w:rsidRPr="006768BC" w:rsidTr="0034366F">
        <w:trPr>
          <w:trHeight w:val="639"/>
        </w:trPr>
        <w:tc>
          <w:tcPr>
            <w:tcW w:w="699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730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تمريض صحة 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الأسرة والمجتمع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(لائحة حديثة)</w:t>
            </w:r>
          </w:p>
        </w:tc>
        <w:tc>
          <w:tcPr>
            <w:tcW w:w="339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عدد الطالبات المقيدات 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128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577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6768BC" w:rsidRPr="006768BC" w:rsidTr="0034366F">
        <w:trPr>
          <w:trHeight w:val="639"/>
        </w:trPr>
        <w:tc>
          <w:tcPr>
            <w:tcW w:w="699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730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قسم تمريض صحة الام وحديثى الولادة                                           </w:t>
            </w:r>
          </w:p>
        </w:tc>
        <w:tc>
          <w:tcPr>
            <w:tcW w:w="339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عدد الطالبات المقيدات 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128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صفر%</w:t>
            </w:r>
          </w:p>
        </w:tc>
      </w:tr>
      <w:tr w:rsidR="006768BC" w:rsidRPr="006768BC" w:rsidTr="0034366F">
        <w:trPr>
          <w:trHeight w:val="639"/>
        </w:trPr>
        <w:tc>
          <w:tcPr>
            <w:tcW w:w="699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730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قسم ادارة التمريض</w:t>
            </w:r>
          </w:p>
        </w:tc>
        <w:tc>
          <w:tcPr>
            <w:tcW w:w="339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عدد الطالبات المقيدات 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عدد الطالبات المتقدمات </w:t>
            </w: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للامتحان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128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3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3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577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100%</w:t>
            </w:r>
          </w:p>
        </w:tc>
      </w:tr>
      <w:tr w:rsidR="006768BC" w:rsidRPr="006768BC" w:rsidTr="0034366F">
        <w:trPr>
          <w:trHeight w:val="639"/>
        </w:trPr>
        <w:tc>
          <w:tcPr>
            <w:tcW w:w="699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6</w:t>
            </w:r>
          </w:p>
        </w:tc>
        <w:tc>
          <w:tcPr>
            <w:tcW w:w="2730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الاطفال</w:t>
            </w:r>
          </w:p>
        </w:tc>
        <w:tc>
          <w:tcPr>
            <w:tcW w:w="339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عدد الطالبات المقيدات 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1285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577" w:type="dxa"/>
            <w:shd w:val="clear" w:color="auto" w:fill="auto"/>
          </w:tcPr>
          <w:p w:rsidR="006768BC" w:rsidRPr="006768BC" w:rsidRDefault="006768BC" w:rsidP="006768BC">
            <w:pPr>
              <w:ind w:right="180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6768BC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6768BC" w:rsidRPr="006768BC" w:rsidRDefault="006768BC" w:rsidP="006768BC">
      <w:pPr>
        <w:keepNext/>
        <w:ind w:right="180"/>
        <w:jc w:val="both"/>
        <w:outlineLvl w:val="6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القـــــــــــــــرار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251/9/17/5/2017 :-</w:t>
      </w:r>
    </w:p>
    <w:p w:rsidR="006768BC" w:rsidRPr="006768BC" w:rsidRDefault="006768BC" w:rsidP="006768BC">
      <w:pPr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hint="cs"/>
          <w:rtl/>
          <w:lang w:bidi="ar-EG"/>
        </w:rPr>
        <w:t>*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منح الدرجة العلمية درجة دكتور فى العلوم التمريض لدورة ابريل 2017 </w:t>
      </w:r>
      <w:r w:rsidRPr="006768BC">
        <w:rPr>
          <w:rFonts w:cs="Simplified Arabic"/>
          <w:sz w:val="28"/>
          <w:szCs w:val="28"/>
          <w:rtl/>
          <w:lang w:bidi="ar-EG"/>
        </w:rPr>
        <w:t>–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بناء على اعتماد النتيجة والتى تمت مراجعتها يوم الاثنين الموافق 15/5/2017 لأقسام العلمية المختلفة للطالبات الاتى أسماهن بعد وهن كالتالى :- </w:t>
      </w:r>
    </w:p>
    <w:p w:rsidR="006768BC" w:rsidRPr="006768BC" w:rsidRDefault="006768BC" w:rsidP="006768BC">
      <w:pPr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1- الطالبة / علياء حسام الدين       مدرس مساعد بقسم تمريض الأطفال</w:t>
      </w:r>
    </w:p>
    <w:p w:rsidR="006768BC" w:rsidRPr="006768BC" w:rsidRDefault="006768BC" w:rsidP="006768BC">
      <w:pPr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2- الطالبة /رضا احمد حسن          "      "      "      "        "</w:t>
      </w:r>
    </w:p>
    <w:p w:rsidR="006768BC" w:rsidRPr="006768BC" w:rsidRDefault="006768BC" w:rsidP="006768BC">
      <w:pPr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3- الطالبة غادة محمد عبد السلام الحجرى    مدرس مساعد بقسم تمريض صحة الأسرة والمجتمع</w:t>
      </w:r>
    </w:p>
    <w:p w:rsidR="006768BC" w:rsidRPr="006768BC" w:rsidRDefault="006768BC" w:rsidP="006768BC">
      <w:pPr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4- الطالبة / صفاء توفيق المنزلاوى            "        "     "     "        "     "        "</w:t>
      </w:r>
    </w:p>
    <w:p w:rsidR="006768BC" w:rsidRPr="006768BC" w:rsidRDefault="006768BC" w:rsidP="006768BC">
      <w:pPr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 xml:space="preserve">5- الطالبة/ سها ممدوح الخولى                مدرس مساعد بقسم إدارة التمريض </w:t>
      </w:r>
    </w:p>
    <w:p w:rsidR="006768BC" w:rsidRPr="006768BC" w:rsidRDefault="006768BC" w:rsidP="006768BC">
      <w:pPr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6- الطالبة/ هيام احمد الشريف                 "       "     "      "      "</w:t>
      </w:r>
    </w:p>
    <w:p w:rsidR="006768BC" w:rsidRPr="006768BC" w:rsidRDefault="006768BC" w:rsidP="006768BC">
      <w:pPr>
        <w:rPr>
          <w:rFonts w:cs="Simplified Arabic" w:hint="cs"/>
          <w:sz w:val="28"/>
          <w:szCs w:val="28"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7- الطالبة شيماء ابراهيم الشال                "        "     "      "     "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القـــــــــــــــرار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252/9/17/5/2017 :-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 w:rsidRPr="006768BC">
        <w:rPr>
          <w:rFonts w:hint="cs"/>
          <w:rtl/>
          <w:lang w:bidi="ar-EG"/>
        </w:rPr>
        <w:lastRenderedPageBreak/>
        <w:t>*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منح الدرجة العلمية درجة الدكتوراه فى التمريض للطالبة / سمير حمدى حافظ النجار </w:t>
      </w:r>
      <w:r w:rsidRPr="006768BC">
        <w:rPr>
          <w:rFonts w:cs="Simplified Arabic"/>
          <w:sz w:val="28"/>
          <w:szCs w:val="28"/>
          <w:rtl/>
          <w:lang w:bidi="ar-EG"/>
        </w:rPr>
        <w:t>–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المدرس المساعد بقسم تمريض صحة الأسرة والمجتمع والمقيدة من الخارج بذات القسم لدورة ابريل2017( بناء على موافقة مجلس القسم بتاريخ 26/4/2017)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* مــذكرة السيدة الأستاذة  الدكتورة/ وكيل الكليـة لشئون خدمة المجتمع والبيئة بشان إقامة الكلية تكريما وتقدرا للكوادر الطلابية اللذين اجتازوا الدورة التدريبي</w:t>
      </w:r>
      <w:r w:rsidRPr="006768BC">
        <w:rPr>
          <w:rFonts w:cs="Simplified Arabic" w:hint="eastAsia"/>
          <w:sz w:val="28"/>
          <w:szCs w:val="28"/>
          <w:rtl/>
          <w:lang w:bidi="ar-EG"/>
        </w:rPr>
        <w:t>ة</w:t>
      </w:r>
      <w:r w:rsidRPr="006768BC">
        <w:rPr>
          <w:rFonts w:cs="Simplified Arabic" w:hint="cs"/>
          <w:sz w:val="28"/>
          <w:szCs w:val="28"/>
          <w:rtl/>
          <w:lang w:bidi="ar-EG"/>
        </w:rPr>
        <w:t xml:space="preserve"> لمكافحة الإدمان والتعاطى تحت رعاية أ0د/ معوض الخولى رئيس الجامعة وبحضور أ0د/ عبد الرحمن قرمان نائب رئيس الجامعة و أ0د/ إيناس قاسم على قاسم عميدة الكلية و أ0د/ أمال السيد شحاتة وكيل الكلية لشئون خدمة المجتمع وتنمية البيئة و د0/ أيمان عبد الفتاح شكر منسق الجامعة للصندوق مكافحة الإدمان والتعاطى وذلك يوم الأحد الموافق 7/5/2017 0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القـــــــــــــــرار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الموافقة 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259/9/17/5/2017 :-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* مــذكرة السيدة الأستاذة  الدكتورة/ وكيل الكليـة لشئون خدمة المجتمع والبيئة بخصوص الإعداد لعمل الندوة بعنوان ( الصيام بين الغذاء والدواء وأحام الشريعة الإسلامية ) بقاعة المؤتمرات بالجامعة المنوفية وذلك يوم الأربعاء الموافق 24/5/2017 المتحدثون فى الندوة الدكتورة / نزيهة عبد الرحمن إبراهيم خليل و د0/ محمد عبد الفتاح بدر وفضيلة الشيخ مجدى عبد السلام صلاح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القـــــــــــــــرار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الموافقة 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260/9/17/5/2017 :-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 xml:space="preserve">* مــذكرة السيدة الأستاذة  الدكتورة/ وكيل الكليـة لشئون خدمة المجتمع والبيئة بشان الاطلاع على القوافل التى سوف تنفذ خلال شهر مايو جارى ترشيح السادة أعضاء هيئة التدريس :- 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 xml:space="preserve">- قافلة تمريضية إلى قرية أم خنان مركز قويسنا وذلك يوم الاثنين الموافق 15/5/2017 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 xml:space="preserve">- قافلة تمريضية الى قرية ميت سراج مركز قويسنا وذلك يوم الأربعاء الموافق 29/5/2017 </w:t>
      </w:r>
    </w:p>
    <w:p w:rsidR="006768BC" w:rsidRPr="006768BC" w:rsidRDefault="006768BC" w:rsidP="006768BC">
      <w:pPr>
        <w:keepNext/>
        <w:jc w:val="both"/>
        <w:outlineLvl w:val="6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القـــــــــــــــرار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الموافقة 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lastRenderedPageBreak/>
        <w:t>* موضوع رقم 261/9/17/5/2017 :-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* مــذكرة السيدة الأستاذة  الدكتورة/ وكيل الكليـة لشئون خدمة المجتمع والبيئة بشان تنظيم عدة برامج تدريبية لعام 2017/2018 فى المجالات التنموية وذلك فى إطار البرنامج الهندى للتعاون الفنى والاقتصادى (</w:t>
      </w:r>
      <w:proofErr w:type="spellStart"/>
      <w:r w:rsidRPr="006768BC">
        <w:rPr>
          <w:rFonts w:cs="Simplified Arabic"/>
          <w:sz w:val="28"/>
          <w:szCs w:val="28"/>
          <w:lang w:bidi="ar-EG"/>
        </w:rPr>
        <w:t>itec</w:t>
      </w:r>
      <w:proofErr w:type="spellEnd"/>
      <w:r w:rsidRPr="006768BC">
        <w:rPr>
          <w:rFonts w:cs="Simplified Arabic" w:hint="cs"/>
          <w:sz w:val="28"/>
          <w:szCs w:val="28"/>
          <w:rtl/>
          <w:lang w:bidi="ar-EG"/>
        </w:rPr>
        <w:t xml:space="preserve"> ) وطلب ترشيح عدد (2) مرشح اساسى و عدد ( 1) احتياطى للبرنامج ذات الصلة طبقا للقواعد المتفق مع الجانب الهندى </w:t>
      </w:r>
    </w:p>
    <w:p w:rsidR="006768BC" w:rsidRPr="006768BC" w:rsidRDefault="006768BC" w:rsidP="006768BC">
      <w:pPr>
        <w:keepNext/>
        <w:ind w:right="180"/>
        <w:jc w:val="both"/>
        <w:outlineLvl w:val="6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القـــرار</w:t>
      </w:r>
      <w:r w:rsidRPr="006768BC">
        <w:rPr>
          <w:rFonts w:cs="Simplified Arabic"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6768BC" w:rsidRPr="006768BC" w:rsidRDefault="006768BC" w:rsidP="006768BC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768B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الموافقة </w:t>
      </w:r>
    </w:p>
    <w:p w:rsidR="006768BC" w:rsidRPr="006768BC" w:rsidRDefault="006768BC" w:rsidP="006768BC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6768BC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* موضوع رقم 262/9/17/5/2017 :-</w:t>
      </w:r>
    </w:p>
    <w:p w:rsidR="006768BC" w:rsidRPr="006768BC" w:rsidRDefault="006768BC" w:rsidP="006768BC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6768BC">
        <w:rPr>
          <w:rFonts w:cs="Simplified Arabic" w:hint="cs"/>
          <w:sz w:val="28"/>
          <w:szCs w:val="28"/>
          <w:rtl/>
          <w:lang w:bidi="ar-EG"/>
        </w:rPr>
        <w:t>* مــذكرة السيدة الأستاذة  الدكتورة/ وكيل الكليـة لشئون خدمة المجتمع والبيئة بخصوص مركز الأوسط الاقليمى للنظائر المشعة للدول العربية سيقوم بتنظيم ورشة عمل فى مجال الأمن والسلامة وإدارة الأزمات والتنظيمات المرتبطة بها فى الفترة من 9-13/7/2017</w:t>
      </w:r>
    </w:p>
    <w:p w:rsidR="006768BC" w:rsidRPr="006768BC" w:rsidRDefault="006768BC" w:rsidP="00DC6928">
      <w:pPr>
        <w:jc w:val="lowKashida"/>
        <w:rPr>
          <w:rFonts w:cs="Simplified Arabic"/>
          <w:sz w:val="28"/>
          <w:szCs w:val="28"/>
          <w:rtl/>
          <w:lang w:bidi="ar-EG"/>
        </w:rPr>
      </w:pPr>
      <w:bookmarkStart w:id="0" w:name="_GoBack"/>
      <w:bookmarkEnd w:id="0"/>
    </w:p>
    <w:p w:rsidR="00B96E79" w:rsidRDefault="00B96E79">
      <w:pPr>
        <w:rPr>
          <w:lang w:bidi="ar-EG"/>
        </w:rPr>
      </w:pPr>
    </w:p>
    <w:sectPr w:rsidR="00B96E79" w:rsidSect="00A678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0C"/>
    <w:rsid w:val="001F220C"/>
    <w:rsid w:val="006768BC"/>
    <w:rsid w:val="00A67856"/>
    <w:rsid w:val="00B96E79"/>
    <w:rsid w:val="00D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C6928"/>
    <w:pPr>
      <w:keepNext/>
      <w:spacing w:line="360" w:lineRule="auto"/>
      <w:jc w:val="lowKashida"/>
      <w:outlineLvl w:val="6"/>
    </w:pPr>
    <w:rPr>
      <w:rFonts w:cs="Andalus"/>
      <w:b/>
      <w:b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C6928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C6928"/>
    <w:pPr>
      <w:keepNext/>
      <w:spacing w:line="360" w:lineRule="auto"/>
      <w:jc w:val="lowKashida"/>
      <w:outlineLvl w:val="6"/>
    </w:pPr>
    <w:rPr>
      <w:rFonts w:cs="Andalus"/>
      <w:b/>
      <w:b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C6928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1522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3</cp:revision>
  <dcterms:created xsi:type="dcterms:W3CDTF">2017-06-13T20:57:00Z</dcterms:created>
  <dcterms:modified xsi:type="dcterms:W3CDTF">2017-06-13T21:03:00Z</dcterms:modified>
</cp:coreProperties>
</file>