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34" w:rsidRDefault="00985234" w:rsidP="00985234">
      <w:pPr>
        <w:ind w:left="-1080" w:firstLine="1080"/>
        <w:outlineLvl w:val="0"/>
        <w:rPr>
          <w:rFonts w:hint="cs"/>
          <w:rtl/>
          <w:lang w:bidi="ar-EG"/>
        </w:rPr>
      </w:pPr>
    </w:p>
    <w:p w:rsidR="00985234" w:rsidRDefault="00985234" w:rsidP="00985234">
      <w:pPr>
        <w:outlineLvl w:val="0"/>
        <w:rPr>
          <w:rFonts w:hint="cs"/>
          <w:rtl/>
          <w:lang w:bidi="ar-EG"/>
        </w:rPr>
      </w:pPr>
    </w:p>
    <w:p w:rsidR="00985234" w:rsidRPr="00665E51" w:rsidRDefault="00985234" w:rsidP="00985234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665E5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جامعة المنوفية</w:t>
      </w:r>
    </w:p>
    <w:p w:rsidR="00985234" w:rsidRPr="00665E51" w:rsidRDefault="00985234" w:rsidP="00985234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665E5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كلية التمريض </w:t>
      </w:r>
    </w:p>
    <w:p w:rsidR="00985234" w:rsidRPr="00665E51" w:rsidRDefault="00985234" w:rsidP="00985234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665E5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مكتب وكيل لشئون</w:t>
      </w:r>
    </w:p>
    <w:p w:rsidR="00985234" w:rsidRPr="00665E51" w:rsidRDefault="00985234" w:rsidP="00985234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665E5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خدمة المجتمع وتنمية البيئة </w:t>
      </w:r>
    </w:p>
    <w:p w:rsidR="00985234" w:rsidRDefault="00985234" w:rsidP="00985234">
      <w:pPr>
        <w:autoSpaceDE w:val="0"/>
        <w:autoSpaceDN w:val="0"/>
        <w:adjustRightInd w:val="0"/>
        <w:jc w:val="both"/>
        <w:rPr>
          <w:rFonts w:eastAsia="Times New Roman" w:hint="cs"/>
          <w:b/>
          <w:bCs/>
          <w:sz w:val="28"/>
          <w:szCs w:val="28"/>
          <w:rtl/>
          <w:lang w:bidi="ar-EG"/>
        </w:rPr>
      </w:pPr>
    </w:p>
    <w:p w:rsidR="00985234" w:rsidRPr="007E09C0" w:rsidRDefault="00985234" w:rsidP="00985234">
      <w:pPr>
        <w:autoSpaceDE w:val="0"/>
        <w:autoSpaceDN w:val="0"/>
        <w:adjustRightInd w:val="0"/>
        <w:jc w:val="both"/>
        <w:rPr>
          <w:rFonts w:eastAsia="Times New Roman" w:hint="cs"/>
          <w:b/>
          <w:bCs/>
          <w:sz w:val="28"/>
          <w:szCs w:val="28"/>
          <w:rtl/>
          <w:lang w:bidi="ar-EG"/>
        </w:rPr>
      </w:pPr>
    </w:p>
    <w:p w:rsidR="00985234" w:rsidRDefault="00985234" w:rsidP="00985234">
      <w:pPr>
        <w:autoSpaceDE w:val="0"/>
        <w:autoSpaceDN w:val="0"/>
        <w:adjustRightInd w:val="0"/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eastAsia="Times New Roman"/>
          <w:b/>
          <w:bCs/>
          <w:sz w:val="32"/>
          <w:szCs w:val="32"/>
          <w:rtl/>
          <w:lang w:bidi="ar-EG"/>
        </w:rPr>
        <w:t xml:space="preserve">                          محضر اجتماع الجلسة( ا</w:t>
      </w:r>
      <w:r>
        <w:rPr>
          <w:rFonts w:eastAsia="Times New Roman" w:hint="cs"/>
          <w:b/>
          <w:bCs/>
          <w:sz w:val="32"/>
          <w:szCs w:val="32"/>
          <w:rtl/>
          <w:lang w:bidi="ar-EG"/>
        </w:rPr>
        <w:t>لتاسعة</w:t>
      </w:r>
      <w:r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  <w:t>)</w:t>
      </w:r>
    </w:p>
    <w:p w:rsidR="00985234" w:rsidRDefault="00985234" w:rsidP="00985234">
      <w:pPr>
        <w:autoSpaceDE w:val="0"/>
        <w:autoSpaceDN w:val="0"/>
        <w:adjustRightInd w:val="0"/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eastAsia="Times New Roman"/>
          <w:b/>
          <w:bCs/>
          <w:i/>
          <w:iCs/>
          <w:sz w:val="32"/>
          <w:szCs w:val="32"/>
          <w:rtl/>
          <w:lang w:bidi="ar-EG"/>
        </w:rPr>
        <w:t xml:space="preserve">                               للجنة شئون خدمة البيئة</w:t>
      </w:r>
    </w:p>
    <w:p w:rsidR="00985234" w:rsidRPr="00E60E01" w:rsidRDefault="00985234" w:rsidP="00985234">
      <w:pPr>
        <w:autoSpaceDE w:val="0"/>
        <w:autoSpaceDN w:val="0"/>
        <w:adjustRightInd w:val="0"/>
        <w:ind w:left="-720"/>
        <w:jc w:val="both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المنعقدة يوم (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الأربعاء</w:t>
      </w:r>
      <w:r w:rsidRPr="00E60E01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>)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الموافق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9 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/</w:t>
      </w:r>
      <w:r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5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/2018</w:t>
      </w:r>
      <w:r w:rsidRPr="00E60E01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 xml:space="preserve">صباحا بمقر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الكلية برئاسة أ.د/ أمال السيد شحاتة </w:t>
      </w:r>
    </w:p>
    <w:p w:rsidR="00985234" w:rsidRPr="00E60E01" w:rsidRDefault="00985234" w:rsidP="00985234">
      <w:pPr>
        <w:autoSpaceDE w:val="0"/>
        <w:autoSpaceDN w:val="0"/>
        <w:adjustRightInd w:val="0"/>
        <w:ind w:left="-720"/>
        <w:jc w:val="both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وكيل الكلية لشئون خدمة المجتمع وتنمية البيئة - جامعة المنوفية وبحضور كل من :-</w:t>
      </w:r>
    </w:p>
    <w:p w:rsidR="00985234" w:rsidRPr="00E60E01" w:rsidRDefault="00985234" w:rsidP="00985234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sz w:val="28"/>
          <w:szCs w:val="28"/>
          <w:lang w:bidi="ar-EG"/>
        </w:rPr>
        <w:t>1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أ.د/ دلال محمد خليل  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985234" w:rsidRPr="00E60E01" w:rsidRDefault="00985234" w:rsidP="00985234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2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سميرة إبراهيم أبو العزم   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عضوا</w:t>
      </w:r>
    </w:p>
    <w:p w:rsidR="00985234" w:rsidRPr="00E60E01" w:rsidRDefault="00985234" w:rsidP="00985234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3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جيهان محمد عبد الحميد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985234" w:rsidRPr="00E60E01" w:rsidRDefault="00985234" w:rsidP="00985234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4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رضا عبد العاطى الفيشاوي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985234" w:rsidRPr="00E60E01" w:rsidRDefault="00985234" w:rsidP="00985234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5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د/رانيا ماهر إبراهيم الحلواني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985234" w:rsidRPr="006223A0" w:rsidRDefault="00985234" w:rsidP="00985234">
      <w:pPr>
        <w:autoSpaceDE w:val="0"/>
        <w:autoSpaceDN w:val="0"/>
        <w:adjustRightInd w:val="0"/>
        <w:ind w:left="-720"/>
        <w:rPr>
          <w:rFonts w:eastAsia="Times New Roman" w:hint="cs"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6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- السيدة / غالية أحمد السيد زيد</w:t>
      </w:r>
      <w:r w:rsidRPr="00E60E01">
        <w:rPr>
          <w:rFonts w:eastAsia="Times New Roman"/>
          <w:sz w:val="28"/>
          <w:szCs w:val="28"/>
          <w:rtl/>
          <w:lang w:bidi="ar-EG"/>
        </w:rPr>
        <w:t xml:space="preserve">                         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         </w:t>
      </w:r>
      <w:r w:rsidRPr="00E60E01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              </w:t>
      </w:r>
      <w:r>
        <w:rPr>
          <w:rFonts w:eastAsia="Times New Roman" w:hint="cs"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</w:t>
      </w:r>
      <w:r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</w:t>
      </w:r>
      <w:r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985234" w:rsidRPr="00A46B40" w:rsidRDefault="00985234" w:rsidP="00985234">
      <w:pPr>
        <w:ind w:left="-720"/>
        <w:jc w:val="lowKashida"/>
        <w:outlineLvl w:val="0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  <w:r w:rsidRPr="00A46B40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 xml:space="preserve">الموضوع الأول :- </w:t>
      </w:r>
    </w:p>
    <w:p w:rsidR="00985234" w:rsidRPr="006223A0" w:rsidRDefault="00985234" w:rsidP="00985234">
      <w:pPr>
        <w:ind w:left="-720"/>
        <w:jc w:val="lowKashida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6223A0">
        <w:rPr>
          <w:rFonts w:ascii="Simplified Arabic" w:hAnsi="Simplified Arabic" w:cs="Simplified Arabic"/>
          <w:b/>
          <w:bCs/>
          <w:sz w:val="28"/>
          <w:szCs w:val="28"/>
          <w:rtl/>
        </w:rPr>
        <w:t>المصادقة على ما جاء في محضر الجلسة السابقة</w:t>
      </w:r>
    </w:p>
    <w:p w:rsidR="00985234" w:rsidRPr="00A46B40" w:rsidRDefault="00985234" w:rsidP="00985234">
      <w:pPr>
        <w:ind w:left="-720"/>
        <w:jc w:val="lowKashida"/>
        <w:outlineLvl w:val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46B40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>القرار</w:t>
      </w:r>
      <w:r w:rsidRPr="00A46B4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:- </w:t>
      </w:r>
    </w:p>
    <w:p w:rsidR="00985234" w:rsidRDefault="00985234" w:rsidP="00985234">
      <w:pPr>
        <w:ind w:left="-720"/>
        <w:jc w:val="lowKashida"/>
        <w:outlineLvl w:val="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6223A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EG"/>
        </w:rPr>
        <w:t>أحيط المجلس علما</w:t>
      </w:r>
      <w:r w:rsidRPr="006223A0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985234" w:rsidRPr="00A46B40" w:rsidRDefault="00985234" w:rsidP="00985234">
      <w:pPr>
        <w:autoSpaceDE w:val="0"/>
        <w:autoSpaceDN w:val="0"/>
        <w:adjustRightInd w:val="0"/>
        <w:ind w:left="-874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EG"/>
        </w:rPr>
      </w:pPr>
      <w:r w:rsidRPr="00A46B40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EG"/>
        </w:rPr>
        <w:t>الموضوع الثاني :-</w:t>
      </w:r>
    </w:p>
    <w:p w:rsidR="00985234" w:rsidRPr="003A6262" w:rsidRDefault="00985234" w:rsidP="00985234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A626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بشأن مذكرة من أ.د/ وكيل الكلية لشئون البيئة بشأن الاطلاع على القوافل التي سوف تنفذ خلال شهر 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مايو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ترشيح السادة أعضاء هيئة التدريس:-</w:t>
      </w:r>
    </w:p>
    <w:p w:rsidR="00985234" w:rsidRPr="003A6262" w:rsidRDefault="00985234" w:rsidP="00985234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-  قافلة تمريضية متجهة إلى 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الوحدة الصحية 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بقرية 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بى العرب 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مركز 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الباجور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يوم الأ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ربعاء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الموافق 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9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/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/2018 .</w:t>
      </w:r>
    </w:p>
    <w:p w:rsidR="00985234" w:rsidRPr="003A6262" w:rsidRDefault="00985234" w:rsidP="00985234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- قافلة تمريضية متجهة إلى 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وادي النطرون لمدة 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يوم الاثنين الموافق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14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/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/2018 .</w:t>
      </w:r>
    </w:p>
    <w:p w:rsidR="00985234" w:rsidRPr="00A46B40" w:rsidRDefault="00985234" w:rsidP="00985234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A46B40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>القــــرار:-</w:t>
      </w:r>
    </w:p>
    <w:p w:rsidR="00985234" w:rsidRPr="003A6262" w:rsidRDefault="00985234" w:rsidP="00985234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3A6262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جاري ترشيح السادة أعضاء هيئة التدريس .</w:t>
      </w:r>
    </w:p>
    <w:p w:rsidR="00985234" w:rsidRPr="00A46B40" w:rsidRDefault="00985234" w:rsidP="00985234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</w:pPr>
      <w:r w:rsidRPr="00A46B40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 xml:space="preserve">الموضوع الثالث :- </w:t>
      </w:r>
    </w:p>
    <w:p w:rsidR="00985234" w:rsidRDefault="00985234" w:rsidP="00985234">
      <w:pPr>
        <w:numPr>
          <w:ilvl w:val="0"/>
          <w:numId w:val="1"/>
        </w:numPr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تم عمل معرض الكتاب بالدور الارضى بالكلية ولمدة أسبوع من يوم السبت الموافق 5/5/2018 إلى يوم الخميس الموافق 10/5/2018 بتعاون مع مكتبة ألف بشبين الكوم</w:t>
      </w:r>
      <w:r w:rsidRPr="00A46B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ودور النشر المختلفة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</w:t>
      </w:r>
    </w:p>
    <w:p w:rsidR="00985234" w:rsidRPr="00A46B40" w:rsidRDefault="00985234" w:rsidP="00985234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</w:pPr>
      <w:r w:rsidRPr="00A46B40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القرار :-</w:t>
      </w:r>
    </w:p>
    <w:p w:rsidR="00985234" w:rsidRPr="003A6262" w:rsidRDefault="00985234" w:rsidP="00985234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</w:pPr>
      <w:r w:rsidRPr="003A6262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تم عمل المعرض بالكلية .</w:t>
      </w:r>
    </w:p>
    <w:p w:rsidR="00985234" w:rsidRPr="00A46B40" w:rsidRDefault="00985234" w:rsidP="00985234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</w:pPr>
      <w:r w:rsidRPr="00A46B40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 xml:space="preserve">  الموضوع الرابع :-</w:t>
      </w:r>
    </w:p>
    <w:p w:rsidR="00985234" w:rsidRPr="003A6262" w:rsidRDefault="00985234" w:rsidP="00985234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</w:rPr>
      </w:pPr>
      <w:r w:rsidRPr="003A6262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بصدد عمل شنط رمضان وسوف يتم توزيعها على العمال الكلية وعمال الشركة الخاصة تحت إشراف</w:t>
      </w:r>
      <w:r w:rsidRPr="003A6262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</w:rPr>
        <w:t xml:space="preserve"> أ.د/ آمال السيد شحاتة وكيل الكلية لشئون خدمة المجتمع وتنمية البيئة .</w:t>
      </w:r>
    </w:p>
    <w:p w:rsidR="00985234" w:rsidRPr="00A46B40" w:rsidRDefault="00985234" w:rsidP="00985234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  <w:r w:rsidRPr="00A46B40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القرار :- </w:t>
      </w:r>
    </w:p>
    <w:p w:rsidR="00985234" w:rsidRPr="003A6262" w:rsidRDefault="00985234" w:rsidP="00985234">
      <w:pPr>
        <w:ind w:left="-1080"/>
        <w:outlineLvl w:val="0"/>
        <w:rPr>
          <w:rFonts w:hint="cs"/>
          <w:b/>
          <w:bCs/>
          <w:sz w:val="32"/>
          <w:szCs w:val="32"/>
          <w:lang w:bidi="ar-EG"/>
        </w:rPr>
      </w:pPr>
      <w:r w:rsidRPr="003A6262">
        <w:rPr>
          <w:rFonts w:hint="cs"/>
          <w:b/>
          <w:bCs/>
          <w:sz w:val="32"/>
          <w:szCs w:val="32"/>
          <w:rtl/>
          <w:lang w:bidi="ar-EG"/>
        </w:rPr>
        <w:t xml:space="preserve">الإعداد لعمل شنط رمضان </w:t>
      </w:r>
      <w:r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985234" w:rsidRDefault="00985234" w:rsidP="00985234">
      <w:pPr>
        <w:ind w:left="-1080"/>
        <w:outlineLvl w:val="0"/>
        <w:rPr>
          <w:rFonts w:hint="cs"/>
          <w:rtl/>
          <w:lang w:bidi="ar-EG"/>
        </w:rPr>
      </w:pPr>
    </w:p>
    <w:p w:rsidR="00985234" w:rsidRDefault="00985234" w:rsidP="00985234">
      <w:pPr>
        <w:autoSpaceDE w:val="0"/>
        <w:autoSpaceDN w:val="0"/>
        <w:adjustRightInd w:val="0"/>
        <w:ind w:left="-90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قد انتهت الجلسة في تمام الساعة الواحدة ظهرا"   .</w:t>
      </w:r>
    </w:p>
    <w:p w:rsidR="00985234" w:rsidRPr="00A46B40" w:rsidRDefault="00985234" w:rsidP="00985234">
      <w:pPr>
        <w:autoSpaceDE w:val="0"/>
        <w:autoSpaceDN w:val="0"/>
        <w:adjustRightInd w:val="0"/>
        <w:ind w:left="-900"/>
        <w:jc w:val="both"/>
        <w:rPr>
          <w:rFonts w:eastAsia="Times New Roman"/>
          <w:b/>
          <w:bCs/>
          <w:i/>
          <w:iCs/>
          <w:sz w:val="32"/>
          <w:szCs w:val="32"/>
          <w:u w:val="single"/>
          <w:rtl/>
          <w:lang w:bidi="ar-EG"/>
        </w:rPr>
      </w:pPr>
      <w:r w:rsidRPr="00A46B40">
        <w:rPr>
          <w:rFonts w:eastAsia="Times New Roman"/>
          <w:b/>
          <w:bCs/>
          <w:i/>
          <w:iCs/>
          <w:sz w:val="32"/>
          <w:szCs w:val="32"/>
          <w:u w:val="single"/>
          <w:rtl/>
          <w:lang w:bidi="ar-EG"/>
        </w:rPr>
        <w:t xml:space="preserve">أعضـاء اللجـــنة </w:t>
      </w:r>
      <w:r w:rsidRPr="00A46B40">
        <w:rPr>
          <w:rFonts w:eastAsia="Times New Roman"/>
          <w:b/>
          <w:bCs/>
          <w:i/>
          <w:iCs/>
          <w:sz w:val="32"/>
          <w:szCs w:val="32"/>
          <w:rtl/>
          <w:lang w:bidi="ar-EG"/>
        </w:rPr>
        <w:t xml:space="preserve">                                        </w:t>
      </w:r>
      <w:r w:rsidRPr="00A46B40"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  <w:t xml:space="preserve">          </w:t>
      </w:r>
      <w:r w:rsidRPr="00A46B40">
        <w:rPr>
          <w:rFonts w:eastAsia="Times New Roman"/>
          <w:b/>
          <w:bCs/>
          <w:i/>
          <w:iCs/>
          <w:sz w:val="32"/>
          <w:szCs w:val="32"/>
          <w:rtl/>
          <w:lang w:bidi="ar-EG"/>
        </w:rPr>
        <w:t xml:space="preserve">   </w:t>
      </w:r>
      <w:r w:rsidRPr="00A46B40">
        <w:rPr>
          <w:rFonts w:eastAsia="Times New Roman"/>
          <w:b/>
          <w:bCs/>
          <w:i/>
          <w:iCs/>
          <w:sz w:val="32"/>
          <w:szCs w:val="32"/>
          <w:u w:val="single"/>
          <w:rtl/>
          <w:lang w:bidi="ar-EG"/>
        </w:rPr>
        <w:t xml:space="preserve">  التوقيــــع </w:t>
      </w:r>
      <w:r w:rsidRPr="00A46B40">
        <w:rPr>
          <w:rFonts w:eastAsia="Times New Roman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985234" w:rsidRPr="00DC3702" w:rsidRDefault="00985234" w:rsidP="00985234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1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أ.د/ أمال السيد شحاتة        </w:t>
      </w:r>
    </w:p>
    <w:p w:rsidR="00985234" w:rsidRPr="00DC3702" w:rsidRDefault="00985234" w:rsidP="00985234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2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أ.د/ دلال محمد خليل                                                        </w:t>
      </w:r>
    </w:p>
    <w:p w:rsidR="00985234" w:rsidRPr="00DC3702" w:rsidRDefault="00985234" w:rsidP="00985234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 </w:t>
      </w:r>
      <w:r w:rsidRPr="00DC3702">
        <w:rPr>
          <w:rFonts w:eastAsia="Times New Roman"/>
          <w:b/>
          <w:bCs/>
          <w:sz w:val="32"/>
          <w:szCs w:val="32"/>
          <w:lang w:bidi="ar-EG"/>
        </w:rPr>
        <w:t>3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سميرة إبراهيم أبو العزم </w:t>
      </w:r>
    </w:p>
    <w:p w:rsidR="00985234" w:rsidRPr="00DC3702" w:rsidRDefault="00985234" w:rsidP="00985234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4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جيهان محمد عبد الحميد </w:t>
      </w:r>
      <w:r>
        <w:rPr>
          <w:rFonts w:eastAsia="Times New Roman" w:hint="cs"/>
          <w:b/>
          <w:bCs/>
          <w:sz w:val="32"/>
          <w:szCs w:val="32"/>
          <w:rtl/>
          <w:lang w:bidi="ar-EG"/>
        </w:rPr>
        <w:t>دياب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                                                  </w:t>
      </w:r>
    </w:p>
    <w:p w:rsidR="00985234" w:rsidRPr="00DC3702" w:rsidRDefault="00985234" w:rsidP="00985234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5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رضا عبد العاطى الفيشاوي            </w:t>
      </w:r>
    </w:p>
    <w:p w:rsidR="00985234" w:rsidRPr="00DC3702" w:rsidRDefault="00985234" w:rsidP="00985234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6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رانيا ماهر إبراهيم الحلواني                                        </w:t>
      </w:r>
    </w:p>
    <w:p w:rsidR="00985234" w:rsidRPr="00DC3702" w:rsidRDefault="00985234" w:rsidP="00985234">
      <w:pPr>
        <w:autoSpaceDE w:val="0"/>
        <w:autoSpaceDN w:val="0"/>
        <w:adjustRightInd w:val="0"/>
        <w:ind w:left="-885"/>
        <w:jc w:val="both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  </w:t>
      </w:r>
      <w:r w:rsidRPr="00DC3702">
        <w:rPr>
          <w:rFonts w:eastAsia="Times New Roman"/>
          <w:b/>
          <w:bCs/>
          <w:sz w:val="32"/>
          <w:szCs w:val="32"/>
          <w:lang w:bidi="ar-EG"/>
        </w:rPr>
        <w:t>7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السيدة / غالية أحمد السيد زيد    </w:t>
      </w:r>
    </w:p>
    <w:p w:rsidR="00985234" w:rsidRPr="005156C7" w:rsidRDefault="00985234" w:rsidP="00985234">
      <w:pPr>
        <w:ind w:left="-1080"/>
        <w:outlineLvl w:val="0"/>
        <w:rPr>
          <w:rFonts w:hint="cs"/>
          <w:lang w:bidi="ar-EG"/>
        </w:rPr>
      </w:pPr>
    </w:p>
    <w:p w:rsidR="004025B5" w:rsidRDefault="004025B5">
      <w:bookmarkStart w:id="0" w:name="_GoBack"/>
      <w:bookmarkEnd w:id="0"/>
    </w:p>
    <w:sectPr w:rsidR="004025B5" w:rsidSect="00F103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4D42"/>
    <w:multiLevelType w:val="hybridMultilevel"/>
    <w:tmpl w:val="D016716E"/>
    <w:lvl w:ilvl="0" w:tplc="661EED0E">
      <w:start w:val="7"/>
      <w:numFmt w:val="bullet"/>
      <w:lvlText w:val=""/>
      <w:lvlJc w:val="left"/>
      <w:pPr>
        <w:tabs>
          <w:tab w:val="num" w:pos="-514"/>
        </w:tabs>
        <w:ind w:left="-514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6"/>
        </w:tabs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CA"/>
    <w:rsid w:val="004025B5"/>
    <w:rsid w:val="00985234"/>
    <w:rsid w:val="00E805CA"/>
    <w:rsid w:val="00F1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3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3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2018-07-15T10:35:00Z</dcterms:created>
  <dcterms:modified xsi:type="dcterms:W3CDTF">2018-07-15T10:35:00Z</dcterms:modified>
</cp:coreProperties>
</file>