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E3" w:rsidRPr="00140C11" w:rsidRDefault="00EE4AE3" w:rsidP="00EE4AE3">
      <w:pPr>
        <w:rPr>
          <w:rFonts w:cs="Simplified Arabic" w:hint="cs"/>
          <w:noProof/>
          <w:sz w:val="32"/>
          <w:szCs w:val="32"/>
          <w:rtl/>
          <w:lang w:eastAsia="ar-SA"/>
        </w:rPr>
      </w:pPr>
      <w:r>
        <w:rPr>
          <w:rFonts w:hint="cs"/>
          <w:rtl/>
        </w:rPr>
        <w:t xml:space="preserve">جامعة المنوفية </w:t>
      </w:r>
    </w:p>
    <w:p w:rsidR="00EE4AE3" w:rsidRDefault="00EE4AE3" w:rsidP="00EE4AE3">
      <w:pPr>
        <w:ind w:left="-874"/>
        <w:rPr>
          <w:rFonts w:cs="Simplified Arabic" w:hint="cs"/>
          <w:noProof/>
          <w:sz w:val="20"/>
          <w:rtl/>
          <w:lang w:val="ar-SA" w:eastAsia="ar-SA"/>
        </w:rPr>
      </w:pPr>
      <w:r>
        <w:rPr>
          <w:rFonts w:cs="Simplified Arabic" w:hint="cs"/>
          <w:noProof/>
          <w:sz w:val="20"/>
          <w:rtl/>
          <w:lang w:val="ar-SA" w:eastAsia="ar-SA"/>
        </w:rPr>
        <w:t xml:space="preserve">            </w:t>
      </w:r>
      <w:r w:rsidRPr="00B74EE6">
        <w:rPr>
          <w:rFonts w:cs="Simplified Arabic" w:hint="cs"/>
          <w:noProof/>
          <w:sz w:val="20"/>
          <w:rtl/>
          <w:lang w:val="ar-SA" w:eastAsia="ar-SA"/>
        </w:rPr>
        <w:t xml:space="preserve">كلية التمريض  </w:t>
      </w:r>
    </w:p>
    <w:p w:rsidR="00EE4AE3" w:rsidRPr="00B74EE6" w:rsidRDefault="00EE4AE3" w:rsidP="00EE4AE3">
      <w:pPr>
        <w:ind w:left="-874"/>
        <w:rPr>
          <w:rFonts w:cs="Simplified Arabic" w:hint="cs"/>
          <w:noProof/>
          <w:sz w:val="20"/>
          <w:rtl/>
          <w:lang w:val="ar-SA" w:eastAsia="ar-SA"/>
        </w:rPr>
      </w:pPr>
    </w:p>
    <w:p w:rsidR="00EE4AE3" w:rsidRDefault="00EE4AE3" w:rsidP="00EE4AE3">
      <w:pPr>
        <w:pStyle w:val="Heading1"/>
        <w:rPr>
          <w:rFonts w:hint="cs"/>
          <w:rtl/>
        </w:rPr>
      </w:pPr>
      <w:r>
        <w:rPr>
          <w:rFonts w:hint="cs"/>
          <w:rtl/>
        </w:rPr>
        <w:t>محضر اجتماع لجنة شئون التعليم والطلاب المنعقدة بتاريخ  16/</w:t>
      </w:r>
      <w:r>
        <w:rPr>
          <w:rFonts w:hint="cs"/>
          <w:sz w:val="32"/>
          <w:szCs w:val="32"/>
          <w:rtl/>
        </w:rPr>
        <w:t>4/2018</w:t>
      </w:r>
    </w:p>
    <w:p w:rsidR="00EE4AE3" w:rsidRPr="00DD6B4B" w:rsidRDefault="00EE4AE3" w:rsidP="00EE4AE3">
      <w:pPr>
        <w:pStyle w:val="BodyTextIndent"/>
        <w:ind w:left="-694" w:right="-180" w:hanging="1"/>
        <w:jc w:val="lowKashida"/>
        <w:rPr>
          <w:rFonts w:hint="cs"/>
          <w:sz w:val="24"/>
          <w:szCs w:val="24"/>
          <w:rtl/>
        </w:rPr>
      </w:pPr>
      <w:r>
        <w:rPr>
          <w:rFonts w:hint="cs"/>
          <w:rtl/>
        </w:rPr>
        <w:t xml:space="preserve">- اجتمعت لجنة شئون التعليم بالكلية يوم الاثنين  الموافق 16 /4/2018 برئاسة السيدة ا0د/ </w:t>
      </w:r>
      <w:r w:rsidRPr="00DD6B4B">
        <w:rPr>
          <w:rFonts w:hint="cs"/>
          <w:noProof/>
          <w:sz w:val="24"/>
          <w:szCs w:val="24"/>
          <w:rtl/>
          <w:lang w:eastAsia="ar-SA"/>
        </w:rPr>
        <w:t xml:space="preserve">منال موسى ابراهيم </w:t>
      </w:r>
      <w:r>
        <w:rPr>
          <w:rFonts w:hint="cs"/>
          <w:noProof/>
          <w:sz w:val="24"/>
          <w:szCs w:val="24"/>
          <w:rtl/>
          <w:lang w:eastAsia="ar-SA"/>
        </w:rPr>
        <w:t xml:space="preserve">   </w:t>
      </w:r>
      <w:r w:rsidRPr="00DD6B4B">
        <w:rPr>
          <w:rFonts w:hint="cs"/>
          <w:sz w:val="24"/>
          <w:szCs w:val="24"/>
          <w:rtl/>
        </w:rPr>
        <w:t xml:space="preserve">وعضوية كلا من :-  </w:t>
      </w:r>
    </w:p>
    <w:p w:rsidR="00EE4AE3" w:rsidRPr="00A3546F" w:rsidRDefault="00EE4AE3" w:rsidP="00EE4AE3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hint="cs"/>
          <w:sz w:val="28"/>
          <w:szCs w:val="28"/>
          <w:rtl/>
        </w:rPr>
        <w:t>1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- ا0د / منال موسى ابراهيم      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رئيسا </w:t>
      </w:r>
    </w:p>
    <w:p w:rsidR="00EE4AE3" w:rsidRPr="00A3546F" w:rsidRDefault="00EE4AE3" w:rsidP="00EE4AE3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>2- ا0د/ نهلة عاشور عبد الخالق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عضوا </w:t>
      </w:r>
    </w:p>
    <w:p w:rsidR="00EE4AE3" w:rsidRPr="00A3546F" w:rsidRDefault="00EE4AE3" w:rsidP="00EE4AE3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3- ا0م/ منى عبد الرحيم منصور                                                       عضوا </w:t>
      </w:r>
    </w:p>
    <w:p w:rsidR="00EE4AE3" w:rsidRPr="00A3546F" w:rsidRDefault="00EE4AE3" w:rsidP="00EE4AE3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4 </w:t>
      </w:r>
      <w:r w:rsidRPr="00A3546F">
        <w:rPr>
          <w:rFonts w:cs="Simplified Arabic"/>
          <w:noProof/>
          <w:sz w:val="28"/>
          <w:szCs w:val="28"/>
          <w:rtl/>
          <w:lang w:eastAsia="ar-SA"/>
        </w:rPr>
        <w:t>–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ا0م/ اسماء حامد عبد الحى                                                       عضوا </w:t>
      </w:r>
    </w:p>
    <w:p w:rsidR="00EE4AE3" w:rsidRPr="00A3546F" w:rsidRDefault="00EE4AE3" w:rsidP="00EE4AE3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5- د/ اميرة بخاطرة عوض اللة                                                         عضوا </w:t>
      </w:r>
    </w:p>
    <w:p w:rsidR="00EE4AE3" w:rsidRPr="00A3546F" w:rsidRDefault="00EE4AE3" w:rsidP="00EE4AE3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6- د/ فاطمة عبد الحسيب </w:t>
      </w:r>
      <w:r>
        <w:rPr>
          <w:rFonts w:cs="Simplified Arabic" w:hint="cs"/>
          <w:noProof/>
          <w:sz w:val="28"/>
          <w:szCs w:val="28"/>
          <w:rtl/>
          <w:lang w:eastAsia="ar-SA"/>
        </w:rPr>
        <w:t>ا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حمد                                                       عضوا </w:t>
      </w:r>
    </w:p>
    <w:p w:rsidR="00EE4AE3" w:rsidRPr="00A3546F" w:rsidRDefault="00EE4AE3" w:rsidP="00EE4AE3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7- السيدة / مايسة عبد الحفيظ شلبى       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عضوا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        </w:t>
      </w:r>
    </w:p>
    <w:p w:rsidR="00EE4AE3" w:rsidRPr="00A3546F" w:rsidRDefault="00EE4AE3" w:rsidP="00EE4AE3">
      <w:pPr>
        <w:numPr>
          <w:ilvl w:val="0"/>
          <w:numId w:val="1"/>
        </w:numPr>
        <w:ind w:right="0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استهلت الجلسة برئاسة ا0د/ وكيل الكلية لشئون التعليم بذكر " بسم اللة الرحمن الرحيم " </w:t>
      </w:r>
    </w:p>
    <w:p w:rsidR="00EE4AE3" w:rsidRPr="00A3546F" w:rsidRDefault="00EE4AE3" w:rsidP="00EE4AE3">
      <w:pPr>
        <w:ind w:left="-154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وتم استعراض جدول الاعمال للموضوعات الاتية :- </w:t>
      </w:r>
    </w:p>
    <w:p w:rsidR="00EE4AE3" w:rsidRDefault="00EE4AE3" w:rsidP="00EE4AE3">
      <w:pPr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</w:rPr>
        <w:t>الموضوع الأول :-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</w:t>
      </w:r>
    </w:p>
    <w:p w:rsidR="00EE4AE3" w:rsidRDefault="00EE4AE3" w:rsidP="00EE4AE3">
      <w:pPr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- التصديق على محضر الجلسة السابقة </w:t>
      </w:r>
    </w:p>
    <w:p w:rsidR="00EE4AE3" w:rsidRDefault="00EE4AE3" w:rsidP="00EE4AE3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الموضوع الثاني :-    </w:t>
      </w:r>
    </w:p>
    <w:p w:rsidR="00EE4AE3" w:rsidRDefault="00EE4AE3" w:rsidP="00EE4AE3">
      <w:pPr>
        <w:spacing w:line="36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221C">
        <w:rPr>
          <w:rFonts w:ascii="Simplified Arabic" w:hAnsi="Simplified Arabic" w:cs="Simplified Arabic"/>
          <w:sz w:val="28"/>
          <w:szCs w:val="28"/>
          <w:rtl/>
        </w:rPr>
        <w:t xml:space="preserve"> مذكرة 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BC221C">
        <w:rPr>
          <w:rFonts w:ascii="Simplified Arabic" w:hAnsi="Simplified Arabic" w:cs="Simplified Arabic"/>
          <w:sz w:val="28"/>
          <w:szCs w:val="28"/>
          <w:rtl/>
        </w:rPr>
        <w:t xml:space="preserve"> شئون التعليم 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>بشان تغي</w:t>
      </w:r>
      <w:r w:rsidRPr="00BC221C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اسم </w:t>
      </w:r>
      <w:r>
        <w:rPr>
          <w:rFonts w:ascii="Simplified Arabic" w:hAnsi="Simplified Arabic" w:cs="Simplified Arabic" w:hint="cs"/>
          <w:sz w:val="28"/>
          <w:szCs w:val="28"/>
          <w:rtl/>
        </w:rPr>
        <w:t>الطالبة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/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نجوى سامى يوسف عبد الدايم المقيدة بسنة الامتياز للعام الجامعي 2017/2018الى جنة سامى يوسف عبد الدايم  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بناء على طلب مقدم من</w:t>
      </w:r>
      <w:r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مرفق بة شهادة ميلاد جديدة وصورة تصحيح وتثبيت وإبطال قيد من سجل مدني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شبين القناطر </w:t>
      </w:r>
      <w:r w:rsidRPr="00BC221C">
        <w:rPr>
          <w:rFonts w:ascii="Simplified Arabic" w:hAnsi="Simplified Arabic" w:cs="Simplified Arabic"/>
          <w:sz w:val="28"/>
          <w:szCs w:val="28"/>
          <w:rtl/>
        </w:rPr>
        <w:t>–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محافظة </w:t>
      </w:r>
      <w:r>
        <w:rPr>
          <w:rFonts w:ascii="Simplified Arabic" w:hAnsi="Simplified Arabic" w:cs="Simplified Arabic" w:hint="cs"/>
          <w:sz w:val="28"/>
          <w:szCs w:val="28"/>
          <w:rtl/>
        </w:rPr>
        <w:t>القليوبية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 0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EE4AE3" w:rsidRPr="00EE0B3C" w:rsidRDefault="00EE4AE3" w:rsidP="00EE4AE3">
      <w:pPr>
        <w:spacing w:line="36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E0B3C">
        <w:rPr>
          <w:rFonts w:ascii="Simplified Arabic" w:hAnsi="Simplified Arabic" w:cs="Simplified Arabic"/>
          <w:sz w:val="28"/>
          <w:szCs w:val="28"/>
          <w:rtl/>
        </w:rPr>
        <w:t>-</w:t>
      </w:r>
      <w:r w:rsidRPr="00EE0B3C">
        <w:rPr>
          <w:rFonts w:cs="Simplified Arabic" w:hint="cs"/>
          <w:sz w:val="28"/>
          <w:szCs w:val="28"/>
          <w:rtl/>
        </w:rPr>
        <w:t xml:space="preserve"> </w:t>
      </w:r>
      <w:r w:rsidRPr="00EE0B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0B3C">
        <w:rPr>
          <w:rFonts w:ascii="Simplified Arabic" w:hAnsi="Simplified Arabic" w:cs="Simplified Arabic" w:hint="cs"/>
          <w:sz w:val="28"/>
          <w:szCs w:val="28"/>
          <w:rtl/>
        </w:rPr>
        <w:t xml:space="preserve">القرار :- الموافقة   </w:t>
      </w:r>
    </w:p>
    <w:p w:rsidR="00EE4AE3" w:rsidRPr="00FC02B3" w:rsidRDefault="00EE4AE3" w:rsidP="00EE4AE3">
      <w:pPr>
        <w:rPr>
          <w:rFonts w:ascii="Simplified Arabic" w:hAnsi="Simplified Arabic" w:cs="Simplified Arabic" w:hint="cs"/>
          <w:sz w:val="28"/>
          <w:szCs w:val="28"/>
          <w:rtl/>
        </w:rPr>
      </w:pPr>
      <w:r w:rsidRPr="00FC02B3">
        <w:rPr>
          <w:rFonts w:ascii="Simplified Arabic" w:hAnsi="Simplified Arabic" w:cs="Simplified Arabic"/>
          <w:sz w:val="28"/>
          <w:szCs w:val="28"/>
          <w:rtl/>
        </w:rPr>
        <w:t xml:space="preserve">الموضوع </w:t>
      </w:r>
      <w:r w:rsidRPr="00FC02B3">
        <w:rPr>
          <w:rFonts w:ascii="Simplified Arabic" w:hAnsi="Simplified Arabic" w:cs="Simplified Arabic" w:hint="cs"/>
          <w:sz w:val="28"/>
          <w:szCs w:val="28"/>
          <w:rtl/>
        </w:rPr>
        <w:t xml:space="preserve">الثالث </w:t>
      </w:r>
      <w:r w:rsidRPr="00FC02B3">
        <w:rPr>
          <w:rFonts w:ascii="Simplified Arabic" w:hAnsi="Simplified Arabic" w:cs="Simplified Arabic"/>
          <w:sz w:val="28"/>
          <w:szCs w:val="28"/>
          <w:rtl/>
        </w:rPr>
        <w:t xml:space="preserve">:- </w:t>
      </w:r>
      <w:r w:rsidRPr="00FC02B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E4AE3" w:rsidRPr="00FC02B3" w:rsidRDefault="00EE4AE3" w:rsidP="00EE4AE3">
      <w:pPr>
        <w:spacing w:line="360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FC02B3">
        <w:rPr>
          <w:rFonts w:ascii="Simplified Arabic" w:hAnsi="Simplified Arabic" w:cs="Simplified Arabic" w:hint="cs"/>
          <w:sz w:val="28"/>
          <w:szCs w:val="28"/>
          <w:rtl/>
        </w:rPr>
        <w:t>- تحديد مواعيد الامتحانات الشفوية والعملي  14/5/2018 لمدة أسبوع</w:t>
      </w:r>
    </w:p>
    <w:p w:rsidR="00EE4AE3" w:rsidRPr="00FC02B3" w:rsidRDefault="00EE4AE3" w:rsidP="00EE4AE3">
      <w:pPr>
        <w:spacing w:line="360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FC02B3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الامتحانات التحريرية </w:t>
      </w:r>
      <w:bookmarkStart w:id="0" w:name="_GoBack"/>
      <w:bookmarkEnd w:id="0"/>
      <w:r w:rsidRPr="00FC02B3">
        <w:rPr>
          <w:rFonts w:ascii="Simplified Arabic" w:hAnsi="Simplified Arabic" w:cs="Simplified Arabic" w:hint="cs"/>
          <w:sz w:val="28"/>
          <w:szCs w:val="28"/>
          <w:rtl/>
        </w:rPr>
        <w:t xml:space="preserve"> 23/ 5/2018 حتى 13/ 6/2018</w:t>
      </w:r>
    </w:p>
    <w:p w:rsidR="00EE4AE3" w:rsidRDefault="00EE4AE3" w:rsidP="00EE4AE3">
      <w:pPr>
        <w:spacing w:line="360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EE0B3C">
        <w:rPr>
          <w:rFonts w:ascii="Simplified Arabic" w:hAnsi="Simplified Arabic" w:cs="Simplified Arabic"/>
          <w:sz w:val="28"/>
          <w:szCs w:val="28"/>
          <w:rtl/>
        </w:rPr>
        <w:t>-</w:t>
      </w:r>
      <w:r w:rsidRPr="00EE0B3C">
        <w:rPr>
          <w:rFonts w:cs="Simplified Arabic" w:hint="cs"/>
          <w:sz w:val="28"/>
          <w:szCs w:val="28"/>
          <w:rtl/>
        </w:rPr>
        <w:t xml:space="preserve"> </w:t>
      </w:r>
      <w:r w:rsidRPr="00EE0B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0B3C">
        <w:rPr>
          <w:rFonts w:ascii="Simplified Arabic" w:hAnsi="Simplified Arabic" w:cs="Simplified Arabic" w:hint="cs"/>
          <w:sz w:val="28"/>
          <w:szCs w:val="28"/>
          <w:rtl/>
        </w:rPr>
        <w:t xml:space="preserve">القرار :- الموافقة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E4AE3" w:rsidRPr="00EE0B3C" w:rsidRDefault="00EE4AE3" w:rsidP="00EE4AE3">
      <w:pPr>
        <w:spacing w:line="36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EE4AE3" w:rsidRDefault="00EE4AE3" w:rsidP="00EE4AE3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811D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الموضوع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الرابع </w:t>
      </w:r>
      <w:r w:rsidRPr="00811D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11D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:- </w:t>
      </w:r>
      <w:r w:rsidRPr="00811D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EE4AE3" w:rsidRDefault="00EE4AE3" w:rsidP="00EE4AE3">
      <w:pPr>
        <w:ind w:left="-334"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تصويب نتيجة عدد ( 2) طالب بالفرقة الثانية للعام الجامعي 2016وعدد ( 2) طالب بالفرقة الثالثة للعام الجامعي 2017 وذلك أثناء إعداد المجموع التراكمي للفرقة الرابعة للعام الجامعي 2017/2018 حيث وجد أنة تم إضافة درجات الرأفة إلى المجموع الكلى للفرقة وتم التصويب ليصبح كالاتى :-  </w:t>
      </w:r>
    </w:p>
    <w:p w:rsidR="00EE4AE3" w:rsidRDefault="00EE4AE3" w:rsidP="00EE4AE3">
      <w:pPr>
        <w:ind w:left="-334"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أولا:- الفرقة الثانية  2016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2323"/>
        <w:gridCol w:w="1174"/>
        <w:gridCol w:w="1349"/>
        <w:gridCol w:w="1196"/>
        <w:gridCol w:w="1371"/>
      </w:tblGrid>
      <w:tr w:rsidR="00EE4AE3" w:rsidRPr="000074B8" w:rsidTr="00956F08">
        <w:trPr>
          <w:trHeight w:val="220"/>
        </w:trPr>
        <w:tc>
          <w:tcPr>
            <w:tcW w:w="1188" w:type="dxa"/>
            <w:vMerge w:val="restart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rtl/>
              </w:rPr>
            </w:pPr>
            <w:r w:rsidRPr="000074B8">
              <w:rPr>
                <w:rFonts w:cs="Simplified Arabic" w:hint="cs"/>
                <w:rtl/>
              </w:rPr>
              <w:t xml:space="preserve"> رقم الجلوس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      اسم الطالب 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       قبل التعديل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      بعد التعديل </w:t>
            </w:r>
          </w:p>
        </w:tc>
      </w:tr>
      <w:tr w:rsidR="00EE4AE3" w:rsidRPr="000074B8" w:rsidTr="00956F08">
        <w:trPr>
          <w:trHeight w:val="240"/>
        </w:trPr>
        <w:tc>
          <w:tcPr>
            <w:tcW w:w="1188" w:type="dxa"/>
            <w:vMerge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415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النسبة المئوية </w:t>
            </w:r>
          </w:p>
        </w:tc>
        <w:tc>
          <w:tcPr>
            <w:tcW w:w="126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44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النسبة المئوية </w:t>
            </w:r>
          </w:p>
        </w:tc>
      </w:tr>
      <w:tr w:rsidR="00EE4AE3" w:rsidRPr="000074B8" w:rsidTr="00956F08">
        <w:tc>
          <w:tcPr>
            <w:tcW w:w="1188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1121</w:t>
            </w:r>
          </w:p>
        </w:tc>
        <w:tc>
          <w:tcPr>
            <w:tcW w:w="257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يارا عبد المقصود غراب </w:t>
            </w:r>
          </w:p>
        </w:tc>
        <w:tc>
          <w:tcPr>
            <w:tcW w:w="1235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1332</w:t>
            </w:r>
          </w:p>
        </w:tc>
        <w:tc>
          <w:tcPr>
            <w:tcW w:w="1415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68.30%</w:t>
            </w:r>
          </w:p>
        </w:tc>
        <w:tc>
          <w:tcPr>
            <w:tcW w:w="126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1327</w:t>
            </w:r>
          </w:p>
        </w:tc>
        <w:tc>
          <w:tcPr>
            <w:tcW w:w="144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68.05%</w:t>
            </w:r>
          </w:p>
        </w:tc>
      </w:tr>
      <w:tr w:rsidR="00EE4AE3" w:rsidRPr="000074B8" w:rsidTr="00956F08">
        <w:tc>
          <w:tcPr>
            <w:tcW w:w="1188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925</w:t>
            </w:r>
          </w:p>
        </w:tc>
        <w:tc>
          <w:tcPr>
            <w:tcW w:w="257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عبد الرحمن إبراهيم حسين </w:t>
            </w:r>
          </w:p>
        </w:tc>
        <w:tc>
          <w:tcPr>
            <w:tcW w:w="1235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1362</w:t>
            </w:r>
          </w:p>
        </w:tc>
        <w:tc>
          <w:tcPr>
            <w:tcW w:w="1415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69.84%</w:t>
            </w:r>
          </w:p>
        </w:tc>
        <w:tc>
          <w:tcPr>
            <w:tcW w:w="126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1337</w:t>
            </w:r>
          </w:p>
        </w:tc>
        <w:tc>
          <w:tcPr>
            <w:tcW w:w="144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68.56%</w:t>
            </w:r>
          </w:p>
        </w:tc>
      </w:tr>
    </w:tbl>
    <w:p w:rsidR="00EE4AE3" w:rsidRDefault="00EE4AE3" w:rsidP="00EE4AE3">
      <w:pPr>
        <w:ind w:left="-334"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ثانيا :- الفرقة الثالثة 2017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311"/>
        <w:gridCol w:w="1176"/>
        <w:gridCol w:w="1351"/>
        <w:gridCol w:w="1198"/>
        <w:gridCol w:w="1373"/>
      </w:tblGrid>
      <w:tr w:rsidR="00EE4AE3" w:rsidRPr="000074B8" w:rsidTr="00956F08">
        <w:trPr>
          <w:trHeight w:val="220"/>
        </w:trPr>
        <w:tc>
          <w:tcPr>
            <w:tcW w:w="1188" w:type="dxa"/>
            <w:vMerge w:val="restart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rtl/>
              </w:rPr>
            </w:pPr>
            <w:r w:rsidRPr="000074B8">
              <w:rPr>
                <w:rFonts w:cs="Simplified Arabic" w:hint="cs"/>
                <w:rtl/>
              </w:rPr>
              <w:t>رقم الجلوس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      اسم الطالب 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       قبل التعديل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      بعد التعديل </w:t>
            </w:r>
          </w:p>
        </w:tc>
      </w:tr>
      <w:tr w:rsidR="00EE4AE3" w:rsidRPr="000074B8" w:rsidTr="00956F08">
        <w:trPr>
          <w:trHeight w:val="240"/>
        </w:trPr>
        <w:tc>
          <w:tcPr>
            <w:tcW w:w="1188" w:type="dxa"/>
            <w:vMerge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415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النسبة المئوية </w:t>
            </w:r>
          </w:p>
        </w:tc>
        <w:tc>
          <w:tcPr>
            <w:tcW w:w="126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44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النسبة المئوية </w:t>
            </w:r>
          </w:p>
        </w:tc>
      </w:tr>
      <w:tr w:rsidR="00EE4AE3" w:rsidRPr="000074B8" w:rsidTr="00956F08">
        <w:tc>
          <w:tcPr>
            <w:tcW w:w="1188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  1549</w:t>
            </w:r>
          </w:p>
        </w:tc>
        <w:tc>
          <w:tcPr>
            <w:tcW w:w="257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فاطمة جمال الليثى </w:t>
            </w:r>
          </w:p>
        </w:tc>
        <w:tc>
          <w:tcPr>
            <w:tcW w:w="1235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1637</w:t>
            </w:r>
          </w:p>
        </w:tc>
        <w:tc>
          <w:tcPr>
            <w:tcW w:w="1415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88.48%</w:t>
            </w:r>
          </w:p>
        </w:tc>
        <w:tc>
          <w:tcPr>
            <w:tcW w:w="126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1632</w:t>
            </w:r>
          </w:p>
        </w:tc>
        <w:tc>
          <w:tcPr>
            <w:tcW w:w="144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88.21%</w:t>
            </w:r>
          </w:p>
        </w:tc>
      </w:tr>
      <w:tr w:rsidR="00EE4AE3" w:rsidRPr="000074B8" w:rsidTr="00956F08">
        <w:tc>
          <w:tcPr>
            <w:tcW w:w="1188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1572</w:t>
            </w:r>
          </w:p>
        </w:tc>
        <w:tc>
          <w:tcPr>
            <w:tcW w:w="257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 xml:space="preserve">محمد خليفة الديب خليفة </w:t>
            </w:r>
          </w:p>
        </w:tc>
        <w:tc>
          <w:tcPr>
            <w:tcW w:w="1235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1478</w:t>
            </w:r>
          </w:p>
        </w:tc>
        <w:tc>
          <w:tcPr>
            <w:tcW w:w="1415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79.89%</w:t>
            </w:r>
          </w:p>
        </w:tc>
        <w:tc>
          <w:tcPr>
            <w:tcW w:w="126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1475</w:t>
            </w:r>
          </w:p>
        </w:tc>
        <w:tc>
          <w:tcPr>
            <w:tcW w:w="1440" w:type="dxa"/>
            <w:shd w:val="clear" w:color="auto" w:fill="auto"/>
          </w:tcPr>
          <w:p w:rsidR="00EE4AE3" w:rsidRPr="000074B8" w:rsidRDefault="00EE4AE3" w:rsidP="00956F08">
            <w:pPr>
              <w:ind w:right="-180"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0074B8">
              <w:rPr>
                <w:rFonts w:cs="Simplified Arabic" w:hint="cs"/>
                <w:sz w:val="28"/>
                <w:szCs w:val="28"/>
                <w:rtl/>
              </w:rPr>
              <w:t>79.72%</w:t>
            </w:r>
          </w:p>
        </w:tc>
      </w:tr>
    </w:tbl>
    <w:p w:rsidR="00EE4AE3" w:rsidRDefault="00EE4AE3" w:rsidP="00EE4AE3">
      <w:pPr>
        <w:ind w:left="-334" w:right="-180"/>
        <w:jc w:val="lowKashida"/>
        <w:rPr>
          <w:rFonts w:cs="Simplified Arabic" w:hint="cs"/>
          <w:sz w:val="28"/>
          <w:szCs w:val="28"/>
          <w:rtl/>
        </w:rPr>
      </w:pPr>
    </w:p>
    <w:p w:rsidR="00EE4AE3" w:rsidRDefault="00EE4AE3" w:rsidP="00EE4AE3">
      <w:pPr>
        <w:ind w:left="-334" w:right="-180"/>
        <w:jc w:val="lowKashida"/>
        <w:rPr>
          <w:rFonts w:cs="Simplified Arabic" w:hint="cs"/>
          <w:sz w:val="28"/>
          <w:szCs w:val="28"/>
          <w:rtl/>
        </w:rPr>
      </w:pPr>
    </w:p>
    <w:p w:rsidR="00EE4AE3" w:rsidRDefault="00EE4AE3" w:rsidP="00EE4AE3">
      <w:pPr>
        <w:ind w:left="-334" w:right="-180"/>
        <w:jc w:val="lowKashida"/>
        <w:rPr>
          <w:rFonts w:cs="Simplified Arabic" w:hint="cs"/>
          <w:sz w:val="28"/>
          <w:szCs w:val="28"/>
          <w:rtl/>
        </w:rPr>
      </w:pPr>
    </w:p>
    <w:p w:rsidR="00EE4AE3" w:rsidRDefault="00EE4AE3" w:rsidP="00EE4AE3">
      <w:pPr>
        <w:ind w:left="-334" w:right="-180"/>
        <w:jc w:val="lowKashida"/>
        <w:rPr>
          <w:rFonts w:cs="Simplified Arabic" w:hint="cs"/>
          <w:sz w:val="28"/>
          <w:szCs w:val="28"/>
          <w:rtl/>
        </w:rPr>
      </w:pPr>
    </w:p>
    <w:p w:rsidR="00EE4AE3" w:rsidRDefault="00EE4AE3" w:rsidP="00EE4AE3">
      <w:pPr>
        <w:ind w:left="-334" w:right="-180"/>
        <w:jc w:val="lowKashida"/>
        <w:rPr>
          <w:rFonts w:cs="Simplified Arabic" w:hint="cs"/>
          <w:sz w:val="28"/>
          <w:szCs w:val="28"/>
          <w:rtl/>
        </w:rPr>
      </w:pPr>
    </w:p>
    <w:p w:rsidR="00EE4AE3" w:rsidRDefault="00EE4AE3" w:rsidP="00EE4AE3">
      <w:pPr>
        <w:ind w:left="-334" w:right="-180"/>
        <w:jc w:val="lowKashida"/>
        <w:rPr>
          <w:rFonts w:cs="Simplified Arabic" w:hint="cs"/>
          <w:sz w:val="28"/>
          <w:szCs w:val="28"/>
          <w:rtl/>
        </w:rPr>
      </w:pPr>
    </w:p>
    <w:p w:rsidR="00EE4AE3" w:rsidRDefault="00EE4AE3" w:rsidP="00EE4AE3">
      <w:pPr>
        <w:ind w:left="-334" w:right="-180"/>
        <w:jc w:val="lowKashida"/>
        <w:rPr>
          <w:rFonts w:cs="Simplified Arabic" w:hint="cs"/>
          <w:sz w:val="28"/>
          <w:szCs w:val="28"/>
          <w:rtl/>
        </w:rPr>
      </w:pPr>
    </w:p>
    <w:p w:rsidR="00DB445C" w:rsidRPr="00EE4AE3" w:rsidRDefault="00DB445C" w:rsidP="00EE4AE3"/>
    <w:sectPr w:rsidR="00DB445C" w:rsidRPr="00EE4AE3" w:rsidSect="00F103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430"/>
    <w:multiLevelType w:val="hybridMultilevel"/>
    <w:tmpl w:val="BEF8A622"/>
    <w:lvl w:ilvl="0" w:tplc="0A96896A">
      <w:numFmt w:val="bullet"/>
      <w:pStyle w:val="Heading3"/>
      <w:lvlText w:val="-"/>
      <w:lvlJc w:val="left"/>
      <w:pPr>
        <w:tabs>
          <w:tab w:val="num" w:pos="360"/>
        </w:tabs>
        <w:ind w:left="360" w:right="-154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66"/>
        </w:tabs>
        <w:ind w:left="566" w:right="5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286"/>
        </w:tabs>
        <w:ind w:left="1286" w:right="12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006"/>
        </w:tabs>
        <w:ind w:left="2006" w:right="20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726"/>
        </w:tabs>
        <w:ind w:left="2726" w:right="27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446"/>
        </w:tabs>
        <w:ind w:left="3446" w:right="34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166"/>
        </w:tabs>
        <w:ind w:left="4166" w:right="41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886"/>
        </w:tabs>
        <w:ind w:left="4886" w:right="48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606"/>
        </w:tabs>
        <w:ind w:left="5606" w:right="5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42"/>
    <w:rsid w:val="008D0520"/>
    <w:rsid w:val="00DB445C"/>
    <w:rsid w:val="00EE4AE3"/>
    <w:rsid w:val="00EF3B42"/>
    <w:rsid w:val="00F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520"/>
    <w:pPr>
      <w:keepNext/>
      <w:ind w:left="-153" w:hanging="721"/>
      <w:jc w:val="center"/>
      <w:outlineLvl w:val="0"/>
    </w:pPr>
    <w:rPr>
      <w:rFonts w:cs="Simplified Arabic"/>
      <w:noProof/>
      <w:sz w:val="28"/>
      <w:szCs w:val="28"/>
      <w:lang w:val="ar-SA" w:eastAsia="ar-SA"/>
    </w:rPr>
  </w:style>
  <w:style w:type="paragraph" w:styleId="Heading2">
    <w:name w:val="heading 2"/>
    <w:basedOn w:val="Normal"/>
    <w:next w:val="Normal"/>
    <w:link w:val="Heading2Char"/>
    <w:qFormat/>
    <w:rsid w:val="008D0520"/>
    <w:pPr>
      <w:keepNext/>
      <w:ind w:left="-154"/>
      <w:outlineLvl w:val="1"/>
    </w:pPr>
    <w:rPr>
      <w:rFonts w:cs="Simplified Arabic"/>
      <w:noProof/>
      <w:sz w:val="32"/>
      <w:szCs w:val="3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D0520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520"/>
    <w:rPr>
      <w:rFonts w:ascii="Times New Roman" w:eastAsia="Times New Roman" w:hAnsi="Times New Roman" w:cs="Simplified Arabic"/>
      <w:noProof/>
      <w:sz w:val="28"/>
      <w:szCs w:val="28"/>
      <w:lang w:val="ar-SA" w:eastAsia="ar-SA"/>
    </w:rPr>
  </w:style>
  <w:style w:type="character" w:customStyle="1" w:styleId="Heading2Char">
    <w:name w:val="Heading 2 Char"/>
    <w:basedOn w:val="DefaultParagraphFont"/>
    <w:link w:val="Heading2"/>
    <w:rsid w:val="008D0520"/>
    <w:rPr>
      <w:rFonts w:ascii="Times New Roman" w:eastAsia="Times New Roman" w:hAnsi="Times New Roman" w:cs="Simplified Arabic"/>
      <w:noProof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8D0520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rsid w:val="008D0520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D0520"/>
    <w:rPr>
      <w:rFonts w:ascii="Times New Roman" w:eastAsia="Times New Roman" w:hAnsi="Times New Roman" w:cs="Simplified Arabic"/>
      <w:sz w:val="28"/>
      <w:szCs w:val="28"/>
    </w:rPr>
  </w:style>
  <w:style w:type="paragraph" w:styleId="BodyText">
    <w:name w:val="Body Text"/>
    <w:basedOn w:val="Normal"/>
    <w:link w:val="BodyTextChar"/>
    <w:rsid w:val="008D052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D052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520"/>
    <w:pPr>
      <w:keepNext/>
      <w:ind w:left="-153" w:hanging="721"/>
      <w:jc w:val="center"/>
      <w:outlineLvl w:val="0"/>
    </w:pPr>
    <w:rPr>
      <w:rFonts w:cs="Simplified Arabic"/>
      <w:noProof/>
      <w:sz w:val="28"/>
      <w:szCs w:val="28"/>
      <w:lang w:val="ar-SA" w:eastAsia="ar-SA"/>
    </w:rPr>
  </w:style>
  <w:style w:type="paragraph" w:styleId="Heading2">
    <w:name w:val="heading 2"/>
    <w:basedOn w:val="Normal"/>
    <w:next w:val="Normal"/>
    <w:link w:val="Heading2Char"/>
    <w:qFormat/>
    <w:rsid w:val="008D0520"/>
    <w:pPr>
      <w:keepNext/>
      <w:ind w:left="-154"/>
      <w:outlineLvl w:val="1"/>
    </w:pPr>
    <w:rPr>
      <w:rFonts w:cs="Simplified Arabic"/>
      <w:noProof/>
      <w:sz w:val="32"/>
      <w:szCs w:val="3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D0520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520"/>
    <w:rPr>
      <w:rFonts w:ascii="Times New Roman" w:eastAsia="Times New Roman" w:hAnsi="Times New Roman" w:cs="Simplified Arabic"/>
      <w:noProof/>
      <w:sz w:val="28"/>
      <w:szCs w:val="28"/>
      <w:lang w:val="ar-SA" w:eastAsia="ar-SA"/>
    </w:rPr>
  </w:style>
  <w:style w:type="character" w:customStyle="1" w:styleId="Heading2Char">
    <w:name w:val="Heading 2 Char"/>
    <w:basedOn w:val="DefaultParagraphFont"/>
    <w:link w:val="Heading2"/>
    <w:rsid w:val="008D0520"/>
    <w:rPr>
      <w:rFonts w:ascii="Times New Roman" w:eastAsia="Times New Roman" w:hAnsi="Times New Roman" w:cs="Simplified Arabic"/>
      <w:noProof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8D0520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rsid w:val="008D0520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D0520"/>
    <w:rPr>
      <w:rFonts w:ascii="Times New Roman" w:eastAsia="Times New Roman" w:hAnsi="Times New Roman" w:cs="Simplified Arabic"/>
      <w:sz w:val="28"/>
      <w:szCs w:val="28"/>
    </w:rPr>
  </w:style>
  <w:style w:type="paragraph" w:styleId="BodyText">
    <w:name w:val="Body Text"/>
    <w:basedOn w:val="Normal"/>
    <w:link w:val="BodyTextChar"/>
    <w:rsid w:val="008D052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D052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3</cp:revision>
  <dcterms:created xsi:type="dcterms:W3CDTF">2018-07-04T09:58:00Z</dcterms:created>
  <dcterms:modified xsi:type="dcterms:W3CDTF">2018-07-04T10:10:00Z</dcterms:modified>
</cp:coreProperties>
</file>