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A5" w:rsidRDefault="00A621A5" w:rsidP="00A621A5">
      <w:pPr>
        <w:ind w:left="-335" w:right="-720"/>
        <w:jc w:val="lowKashida"/>
        <w:rPr>
          <w:rFonts w:cs="Simplified Arabic"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1C075E">
        <w:rPr>
          <w:rFonts w:ascii="Simplified Arabic" w:hAnsi="Simplified Arabic" w:cs="Simplified Arabic"/>
          <w:sz w:val="28"/>
          <w:szCs w:val="28"/>
          <w:rtl/>
        </w:rPr>
        <w:t xml:space="preserve">مذكرة </w:t>
      </w:r>
      <w:r w:rsidRPr="001C075E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1C075E">
        <w:rPr>
          <w:rFonts w:ascii="Simplified Arabic" w:hAnsi="Simplified Arabic" w:cs="Simplified Arabic"/>
          <w:sz w:val="28"/>
          <w:szCs w:val="28"/>
          <w:rtl/>
        </w:rPr>
        <w:t xml:space="preserve"> شئون التعليم </w:t>
      </w:r>
      <w:r w:rsidRPr="001C075E">
        <w:rPr>
          <w:rFonts w:ascii="Simplified Arabic" w:hAnsi="Simplified Arabic" w:cs="Simplified Arabic" w:hint="cs"/>
          <w:sz w:val="28"/>
          <w:szCs w:val="28"/>
          <w:rtl/>
        </w:rPr>
        <w:t>بشان</w:t>
      </w:r>
      <w:r>
        <w:rPr>
          <w:rFonts w:cs="Simplified Arabic" w:hint="cs"/>
          <w:sz w:val="28"/>
          <w:szCs w:val="28"/>
          <w:rtl/>
        </w:rPr>
        <w:t xml:space="preserve"> قبو</w:t>
      </w:r>
      <w:r>
        <w:rPr>
          <w:rFonts w:cs="Simplified Arabic" w:hint="eastAsia"/>
          <w:sz w:val="28"/>
          <w:szCs w:val="28"/>
          <w:rtl/>
        </w:rPr>
        <w:t>ل</w:t>
      </w:r>
      <w:r>
        <w:rPr>
          <w:rFonts w:cs="Simplified Arabic" w:hint="cs"/>
          <w:sz w:val="28"/>
          <w:szCs w:val="28"/>
          <w:rtl/>
        </w:rPr>
        <w:t xml:space="preserve"> العذر المرضى ( الأول ) للطالبة / نورا حامد محمد بدر </w:t>
      </w:r>
      <w:r w:rsidRPr="006B6F8B">
        <w:rPr>
          <w:rFonts w:cs="Simplified Arabic" w:hint="cs"/>
          <w:rtl/>
        </w:rPr>
        <w:t>المقيدة بالفرقة الثالثة</w:t>
      </w:r>
      <w:r>
        <w:rPr>
          <w:rFonts w:cs="Simplified Arabic" w:hint="cs"/>
          <w:sz w:val="28"/>
          <w:szCs w:val="28"/>
          <w:rtl/>
        </w:rPr>
        <w:t xml:space="preserve">  </w:t>
      </w:r>
    </w:p>
    <w:p w:rsidR="00A621A5" w:rsidRDefault="00A621A5" w:rsidP="00A621A5">
      <w:pPr>
        <w:ind w:left="-335" w:right="-72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( مستجدة) للعا</w:t>
      </w:r>
      <w:r>
        <w:rPr>
          <w:rFonts w:cs="Simplified Arabic" w:hint="eastAsia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 xml:space="preserve"> الجامعي 2017/2018بطلب لقبول عذرها المرضى ( الأول ) </w:t>
      </w:r>
      <w:r w:rsidRPr="006B6F8B">
        <w:rPr>
          <w:rFonts w:cs="Simplified Arabic" w:hint="cs"/>
          <w:rtl/>
        </w:rPr>
        <w:t>عن دخول امتحان</w:t>
      </w:r>
      <w:r>
        <w:rPr>
          <w:rFonts w:cs="Simplified Arabic" w:hint="cs"/>
          <w:sz w:val="28"/>
          <w:szCs w:val="28"/>
          <w:rtl/>
        </w:rPr>
        <w:t xml:space="preserve"> مادة </w:t>
      </w:r>
    </w:p>
    <w:p w:rsidR="00A621A5" w:rsidRDefault="00A621A5" w:rsidP="00A621A5">
      <w:pPr>
        <w:ind w:left="-335" w:right="-72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Pr="006B6F8B">
        <w:rPr>
          <w:rFonts w:cs="Simplified Arabic" w:hint="cs"/>
          <w:sz w:val="22"/>
          <w:szCs w:val="22"/>
          <w:rtl/>
        </w:rPr>
        <w:t>( صحة المراهقين</w:t>
      </w:r>
      <w:r>
        <w:rPr>
          <w:rFonts w:cs="Simplified Arabic" w:hint="cs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) بالفصل الدراسي الأول للعام الجامعي 2017/2018 وذلك لظروفها المرضية  </w:t>
      </w:r>
    </w:p>
    <w:p w:rsidR="00A621A5" w:rsidRDefault="00A621A5" w:rsidP="00A621A5">
      <w:pPr>
        <w:ind w:left="-335" w:right="-72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في هذا اليوم الأربعاء الموافق 17/1/2018ومرفق بة شهادة مرضيه تفيد بذلك  0</w:t>
      </w:r>
    </w:p>
    <w:p w:rsidR="00A621A5" w:rsidRDefault="00A621A5" w:rsidP="00A621A5">
      <w:pPr>
        <w:rPr>
          <w:rFonts w:ascii="Simplified Arabic" w:hAnsi="Simplified Arabic" w:cs="Simplified Arabic"/>
          <w:sz w:val="28"/>
          <w:szCs w:val="28"/>
          <w:rtl/>
        </w:rPr>
      </w:pPr>
      <w:r w:rsidRPr="001C075E">
        <w:rPr>
          <w:rFonts w:ascii="Simplified Arabic" w:hAnsi="Simplified Arabic" w:cs="Simplified Arabic"/>
          <w:sz w:val="28"/>
          <w:szCs w:val="28"/>
          <w:rtl/>
        </w:rPr>
        <w:t xml:space="preserve">الموضوع </w:t>
      </w:r>
      <w:r>
        <w:rPr>
          <w:rFonts w:ascii="Simplified Arabic" w:hAnsi="Simplified Arabic" w:cs="Simplified Arabic" w:hint="cs"/>
          <w:sz w:val="28"/>
          <w:szCs w:val="28"/>
          <w:rtl/>
        </w:rPr>
        <w:t>الثالث</w:t>
      </w:r>
      <w:r w:rsidRPr="001C075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C075E">
        <w:rPr>
          <w:rFonts w:ascii="Simplified Arabic" w:hAnsi="Simplified Arabic" w:cs="Simplified Arabic"/>
          <w:sz w:val="28"/>
          <w:szCs w:val="28"/>
          <w:rtl/>
        </w:rPr>
        <w:t xml:space="preserve">:-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621A5" w:rsidRPr="00E84CA7" w:rsidRDefault="00A621A5" w:rsidP="00E84CA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 إعداد الجدول الدراسي للفرق الأربع بالكلية للفصل الدراسي الثاني للعام الجامعي 2017/2018</w:t>
      </w:r>
    </w:p>
    <w:p w:rsidR="00A621A5" w:rsidRPr="00D25F8E" w:rsidRDefault="00A621A5" w:rsidP="00A621A5">
      <w:pPr>
        <w:ind w:left="-334" w:right="-180"/>
        <w:jc w:val="lowKashida"/>
        <w:rPr>
          <w:rFonts w:cs="Simplified Arabic"/>
          <w:sz w:val="28"/>
          <w:szCs w:val="28"/>
          <w:rtl/>
        </w:rPr>
      </w:pPr>
    </w:p>
    <w:p w:rsidR="00A621A5" w:rsidRDefault="00A621A5" w:rsidP="00A621A5">
      <w:pPr>
        <w:ind w:left="-514"/>
        <w:rPr>
          <w:rFonts w:cs="Simplified Arabic"/>
          <w:noProof/>
          <w:sz w:val="28"/>
          <w:szCs w:val="28"/>
          <w:rtl/>
          <w:lang w:eastAsia="ar-SA"/>
        </w:rPr>
      </w:pPr>
    </w:p>
    <w:sectPr w:rsidR="00A621A5" w:rsidSect="009B3A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6430"/>
    <w:multiLevelType w:val="hybridMultilevel"/>
    <w:tmpl w:val="BEF8A622"/>
    <w:lvl w:ilvl="0" w:tplc="0A96896A">
      <w:numFmt w:val="bullet"/>
      <w:pStyle w:val="Heading3"/>
      <w:lvlText w:val="-"/>
      <w:lvlJc w:val="left"/>
      <w:pPr>
        <w:tabs>
          <w:tab w:val="num" w:pos="360"/>
        </w:tabs>
        <w:ind w:left="360" w:right="-154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566"/>
        </w:tabs>
        <w:ind w:left="566" w:right="56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286"/>
        </w:tabs>
        <w:ind w:left="1286" w:right="128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006"/>
        </w:tabs>
        <w:ind w:left="2006" w:right="200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726"/>
        </w:tabs>
        <w:ind w:left="2726" w:right="272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446"/>
        </w:tabs>
        <w:ind w:left="3446" w:right="344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166"/>
        </w:tabs>
        <w:ind w:left="4166" w:right="416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886"/>
        </w:tabs>
        <w:ind w:left="4886" w:right="488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606"/>
        </w:tabs>
        <w:ind w:left="5606" w:right="56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A5"/>
    <w:rsid w:val="0077558B"/>
    <w:rsid w:val="008F4BB9"/>
    <w:rsid w:val="009B3ADC"/>
    <w:rsid w:val="00A621A5"/>
    <w:rsid w:val="00E84CA7"/>
    <w:rsid w:val="00E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21A5"/>
    <w:pPr>
      <w:keepNext/>
      <w:ind w:left="-153" w:hanging="721"/>
      <w:jc w:val="center"/>
      <w:outlineLvl w:val="0"/>
    </w:pPr>
    <w:rPr>
      <w:rFonts w:cs="Simplified Arabic"/>
      <w:noProof/>
      <w:sz w:val="28"/>
      <w:szCs w:val="28"/>
      <w:lang w:val="ar-SA" w:eastAsia="ar-SA"/>
    </w:rPr>
  </w:style>
  <w:style w:type="paragraph" w:styleId="Heading3">
    <w:name w:val="heading 3"/>
    <w:basedOn w:val="Normal"/>
    <w:next w:val="Normal"/>
    <w:link w:val="Heading3Char"/>
    <w:qFormat/>
    <w:rsid w:val="00A621A5"/>
    <w:pPr>
      <w:keepNext/>
      <w:numPr>
        <w:numId w:val="1"/>
      </w:numPr>
      <w:ind w:left="-154" w:right="0"/>
      <w:outlineLvl w:val="2"/>
    </w:pPr>
    <w:rPr>
      <w:rFonts w:cs="Simplified Arabic"/>
      <w:b/>
      <w:bCs/>
      <w:noProof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1A5"/>
    <w:rPr>
      <w:rFonts w:ascii="Times New Roman" w:eastAsia="Times New Roman" w:hAnsi="Times New Roman" w:cs="Simplified Arabic"/>
      <w:noProof/>
      <w:sz w:val="28"/>
      <w:szCs w:val="28"/>
      <w:lang w:val="ar-SA" w:eastAsia="ar-SA"/>
    </w:rPr>
  </w:style>
  <w:style w:type="character" w:customStyle="1" w:styleId="Heading3Char">
    <w:name w:val="Heading 3 Char"/>
    <w:basedOn w:val="DefaultParagraphFont"/>
    <w:link w:val="Heading3"/>
    <w:rsid w:val="00A621A5"/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  <w:style w:type="paragraph" w:styleId="BodyTextIndent">
    <w:name w:val="Body Text Indent"/>
    <w:basedOn w:val="Normal"/>
    <w:link w:val="BodyTextIndentChar"/>
    <w:rsid w:val="00A621A5"/>
    <w:pPr>
      <w:ind w:left="-153" w:hanging="721"/>
    </w:pPr>
    <w:rPr>
      <w:rFonts w:cs="Simplified Arabic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A621A5"/>
    <w:rPr>
      <w:rFonts w:ascii="Times New Roman" w:eastAsia="Times New Roman" w:hAnsi="Times New Roman" w:cs="Simplified Arabi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21A5"/>
    <w:pPr>
      <w:keepNext/>
      <w:ind w:left="-153" w:hanging="721"/>
      <w:jc w:val="center"/>
      <w:outlineLvl w:val="0"/>
    </w:pPr>
    <w:rPr>
      <w:rFonts w:cs="Simplified Arabic"/>
      <w:noProof/>
      <w:sz w:val="28"/>
      <w:szCs w:val="28"/>
      <w:lang w:val="ar-SA" w:eastAsia="ar-SA"/>
    </w:rPr>
  </w:style>
  <w:style w:type="paragraph" w:styleId="Heading3">
    <w:name w:val="heading 3"/>
    <w:basedOn w:val="Normal"/>
    <w:next w:val="Normal"/>
    <w:link w:val="Heading3Char"/>
    <w:qFormat/>
    <w:rsid w:val="00A621A5"/>
    <w:pPr>
      <w:keepNext/>
      <w:numPr>
        <w:numId w:val="1"/>
      </w:numPr>
      <w:ind w:left="-154" w:right="0"/>
      <w:outlineLvl w:val="2"/>
    </w:pPr>
    <w:rPr>
      <w:rFonts w:cs="Simplified Arabic"/>
      <w:b/>
      <w:bCs/>
      <w:noProof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1A5"/>
    <w:rPr>
      <w:rFonts w:ascii="Times New Roman" w:eastAsia="Times New Roman" w:hAnsi="Times New Roman" w:cs="Simplified Arabic"/>
      <w:noProof/>
      <w:sz w:val="28"/>
      <w:szCs w:val="28"/>
      <w:lang w:val="ar-SA" w:eastAsia="ar-SA"/>
    </w:rPr>
  </w:style>
  <w:style w:type="character" w:customStyle="1" w:styleId="Heading3Char">
    <w:name w:val="Heading 3 Char"/>
    <w:basedOn w:val="DefaultParagraphFont"/>
    <w:link w:val="Heading3"/>
    <w:rsid w:val="00A621A5"/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  <w:style w:type="paragraph" w:styleId="BodyTextIndent">
    <w:name w:val="Body Text Indent"/>
    <w:basedOn w:val="Normal"/>
    <w:link w:val="BodyTextIndentChar"/>
    <w:rsid w:val="00A621A5"/>
    <w:pPr>
      <w:ind w:left="-153" w:hanging="721"/>
    </w:pPr>
    <w:rPr>
      <w:rFonts w:cs="Simplified Arabic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A621A5"/>
    <w:rPr>
      <w:rFonts w:ascii="Times New Roman" w:eastAsia="Times New Roman" w:hAnsi="Times New Roman" w:cs="Simplified Arab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5</cp:revision>
  <dcterms:created xsi:type="dcterms:W3CDTF">2018-02-18T21:21:00Z</dcterms:created>
  <dcterms:modified xsi:type="dcterms:W3CDTF">2018-02-19T09:34:00Z</dcterms:modified>
</cp:coreProperties>
</file>