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FE" w:rsidRPr="00012C79" w:rsidRDefault="005909FE" w:rsidP="005909FE">
      <w:pPr>
        <w:rPr>
          <w:rFonts w:cs="Simplified Arabic"/>
          <w:b/>
          <w:bCs/>
          <w:rtl/>
          <w:lang w:bidi="ar-EG"/>
        </w:rPr>
      </w:pPr>
      <w:r w:rsidRPr="00012C79">
        <w:rPr>
          <w:rFonts w:cs="Simplified Arabic" w:hint="cs"/>
          <w:rtl/>
          <w:lang w:bidi="ar-EG"/>
        </w:rPr>
        <w:t xml:space="preserve">جامعة المنوفية </w:t>
      </w:r>
    </w:p>
    <w:p w:rsidR="005909FE" w:rsidRPr="00987870" w:rsidRDefault="005909FE" w:rsidP="005909FE">
      <w:pPr>
        <w:ind w:left="-334"/>
        <w:rPr>
          <w:rFonts w:cs="Simplified Arabic"/>
          <w:rtl/>
          <w:lang w:bidi="ar-EG"/>
        </w:rPr>
      </w:pPr>
      <w:r>
        <w:rPr>
          <w:rFonts w:cs="Simplified Arabic" w:hint="cs"/>
          <w:rtl/>
          <w:lang w:bidi="ar-EG"/>
        </w:rPr>
        <w:t xml:space="preserve">    </w:t>
      </w:r>
      <w:r w:rsidRPr="00987870">
        <w:rPr>
          <w:rFonts w:cs="Simplified Arabic" w:hint="cs"/>
          <w:rtl/>
          <w:lang w:bidi="ar-EG"/>
        </w:rPr>
        <w:t>كلية التمريض</w:t>
      </w:r>
    </w:p>
    <w:p w:rsidR="005909FE" w:rsidRPr="00987870" w:rsidRDefault="005909FE" w:rsidP="005909FE">
      <w:pPr>
        <w:ind w:left="-334"/>
        <w:rPr>
          <w:rFonts w:cs="Simplified Arabic"/>
          <w:rtl/>
          <w:lang w:bidi="ar-EG"/>
        </w:rPr>
      </w:pPr>
      <w:r>
        <w:rPr>
          <w:rFonts w:cs="Simplified Arabic" w:hint="cs"/>
          <w:rtl/>
          <w:lang w:bidi="ar-EG"/>
        </w:rPr>
        <w:t xml:space="preserve">    </w:t>
      </w:r>
      <w:r w:rsidRPr="00987870">
        <w:rPr>
          <w:rFonts w:cs="Simplified Arabic" w:hint="cs"/>
          <w:rtl/>
          <w:lang w:bidi="ar-EG"/>
        </w:rPr>
        <w:t>قسم تمريض صحة المجتمع</w:t>
      </w:r>
    </w:p>
    <w:p w:rsidR="005909FE" w:rsidRPr="001578C1" w:rsidRDefault="005909FE" w:rsidP="00A1603D">
      <w:pPr>
        <w:ind w:left="-334"/>
        <w:jc w:val="center"/>
        <w:rPr>
          <w:rFonts w:cs="Simplified Arabic"/>
          <w:b/>
          <w:bCs/>
          <w:sz w:val="28"/>
          <w:szCs w:val="28"/>
          <w:rtl/>
          <w:lang w:bidi="ar-EG"/>
        </w:rPr>
      </w:pPr>
      <w:r w:rsidRPr="001578C1">
        <w:rPr>
          <w:rFonts w:cs="Simplified Arabic" w:hint="cs"/>
          <w:b/>
          <w:bCs/>
          <w:sz w:val="28"/>
          <w:szCs w:val="28"/>
          <w:rtl/>
          <w:lang w:bidi="ar-EG"/>
        </w:rPr>
        <w:t xml:space="preserve">محضر اجتماع مجلس قسم صحة المجتمع </w:t>
      </w:r>
    </w:p>
    <w:p w:rsidR="005909FE" w:rsidRDefault="005909FE" w:rsidP="00A1603D">
      <w:pPr>
        <w:ind w:left="-334"/>
        <w:rPr>
          <w:rFonts w:cs="Simplified Arabic"/>
          <w:rtl/>
          <w:lang w:bidi="ar-EG"/>
        </w:rPr>
      </w:pPr>
      <w:r w:rsidRPr="00987870">
        <w:rPr>
          <w:rFonts w:cs="Simplified Arabic" w:hint="cs"/>
          <w:rtl/>
          <w:lang w:bidi="ar-EG"/>
        </w:rPr>
        <w:t xml:space="preserve">أنة في يوم </w:t>
      </w:r>
      <w:r w:rsidR="00A1603D">
        <w:rPr>
          <w:rFonts w:cs="Simplified Arabic" w:hint="cs"/>
          <w:rtl/>
          <w:lang w:bidi="ar-EG"/>
        </w:rPr>
        <w:t>ا</w:t>
      </w:r>
      <w:r>
        <w:rPr>
          <w:rFonts w:cs="Simplified Arabic" w:hint="cs"/>
          <w:rtl/>
          <w:lang w:bidi="ar-EG"/>
        </w:rPr>
        <w:t>لاحد</w:t>
      </w:r>
      <w:r w:rsidR="00A1603D">
        <w:rPr>
          <w:rFonts w:cs="Simplified Arabic" w:hint="cs"/>
          <w:rtl/>
          <w:lang w:bidi="ar-EG"/>
        </w:rPr>
        <w:t xml:space="preserve"> الموافق</w:t>
      </w:r>
      <w:r w:rsidRPr="00987870">
        <w:rPr>
          <w:rFonts w:cs="Simplified Arabic" w:hint="cs"/>
          <w:rtl/>
          <w:lang w:bidi="ar-EG"/>
        </w:rPr>
        <w:t xml:space="preserve"> </w:t>
      </w:r>
      <w:r>
        <w:rPr>
          <w:rFonts w:cs="Simplified Arabic" w:hint="cs"/>
          <w:rtl/>
          <w:lang w:bidi="ar-EG"/>
        </w:rPr>
        <w:t xml:space="preserve">22 </w:t>
      </w:r>
      <w:r w:rsidRPr="00987870">
        <w:rPr>
          <w:rFonts w:cs="Simplified Arabic" w:hint="cs"/>
          <w:rtl/>
          <w:lang w:bidi="ar-EG"/>
        </w:rPr>
        <w:t>/</w:t>
      </w:r>
      <w:r>
        <w:rPr>
          <w:rFonts w:cs="Simplified Arabic" w:hint="cs"/>
          <w:rtl/>
          <w:lang w:bidi="ar-EG"/>
        </w:rPr>
        <w:t>1</w:t>
      </w:r>
      <w:r w:rsidRPr="00987870">
        <w:rPr>
          <w:rFonts w:cs="Simplified Arabic" w:hint="cs"/>
          <w:rtl/>
          <w:lang w:bidi="ar-EG"/>
        </w:rPr>
        <w:t>/201</w:t>
      </w:r>
      <w:r>
        <w:rPr>
          <w:rFonts w:cs="Simplified Arabic" w:hint="cs"/>
          <w:rtl/>
          <w:lang w:bidi="ar-EG"/>
        </w:rPr>
        <w:t>7</w:t>
      </w:r>
      <w:r w:rsidRPr="00987870">
        <w:rPr>
          <w:rFonts w:cs="Simplified Arabic" w:hint="cs"/>
          <w:rtl/>
          <w:lang w:bidi="ar-EG"/>
        </w:rPr>
        <w:t xml:space="preserve"> </w:t>
      </w:r>
      <w:r>
        <w:rPr>
          <w:rFonts w:cs="Simplified Arabic" w:hint="cs"/>
          <w:rtl/>
          <w:lang w:bidi="ar-EG"/>
        </w:rPr>
        <w:t xml:space="preserve">تم </w:t>
      </w:r>
      <w:r w:rsidRPr="00987870">
        <w:rPr>
          <w:rFonts w:cs="Simplified Arabic" w:hint="cs"/>
          <w:rtl/>
          <w:lang w:bidi="ar-EG"/>
        </w:rPr>
        <w:t>عقد مجلس قسم تمريض صحة المجتمع في تمام الساعة الحادية عشر وذلك بمقر القسم بالكلية :-</w:t>
      </w:r>
    </w:p>
    <w:p w:rsidR="005909FE" w:rsidRPr="00987870" w:rsidRDefault="005909FE" w:rsidP="005909FE">
      <w:pPr>
        <w:ind w:left="-334"/>
        <w:rPr>
          <w:rFonts w:cs="Simplified Arabic"/>
          <w:rtl/>
          <w:lang w:bidi="ar-EG"/>
        </w:rPr>
      </w:pPr>
      <w:r w:rsidRPr="001578C1">
        <w:rPr>
          <w:rFonts w:cs="Simplified Arabic" w:hint="cs"/>
          <w:b/>
          <w:bCs/>
          <w:sz w:val="28"/>
          <w:szCs w:val="28"/>
          <w:rtl/>
          <w:lang w:bidi="ar-EG"/>
        </w:rPr>
        <w:t>برئاسة</w:t>
      </w:r>
      <w:r>
        <w:rPr>
          <w:rFonts w:cs="Simplified Arabic" w:hint="cs"/>
          <w:rtl/>
          <w:lang w:bidi="ar-EG"/>
        </w:rPr>
        <w:t>:</w:t>
      </w:r>
    </w:p>
    <w:p w:rsidR="005909FE" w:rsidRPr="00A1603D" w:rsidRDefault="005909FE" w:rsidP="00A1603D">
      <w:pPr>
        <w:ind w:left="-334"/>
        <w:rPr>
          <w:rFonts w:cs="Simplified Arabic"/>
          <w:rtl/>
          <w:lang w:bidi="ar-EG"/>
        </w:rPr>
      </w:pPr>
      <w:r w:rsidRPr="00987870">
        <w:rPr>
          <w:rFonts w:cs="Simplified Arabic" w:hint="cs"/>
          <w:rtl/>
          <w:lang w:bidi="ar-EG"/>
        </w:rPr>
        <w:t xml:space="preserve">أ.د/ نبيلة السيد طه صبولة          </w:t>
      </w:r>
      <w:r>
        <w:rPr>
          <w:rFonts w:cs="Simplified Arabic" w:hint="cs"/>
          <w:rtl/>
          <w:lang w:bidi="ar-EG"/>
        </w:rPr>
        <w:t xml:space="preserve">                   رئيس القســم</w:t>
      </w:r>
    </w:p>
    <w:p w:rsidR="005909FE" w:rsidRDefault="005909FE" w:rsidP="005909FE">
      <w:pPr>
        <w:ind w:left="-334"/>
        <w:rPr>
          <w:b/>
          <w:bCs/>
          <w:sz w:val="28"/>
          <w:szCs w:val="28"/>
          <w:u w:val="single"/>
          <w:rtl/>
        </w:rPr>
      </w:pPr>
    </w:p>
    <w:p w:rsidR="005909FE" w:rsidRDefault="005909FE" w:rsidP="005909FE">
      <w:pPr>
        <w:ind w:left="-334"/>
        <w:rPr>
          <w:rFonts w:cs="Simplified Arabic"/>
          <w:b/>
          <w:bCs/>
          <w:rtl/>
          <w:lang w:bidi="ar-EG"/>
        </w:rPr>
      </w:pPr>
      <w:r w:rsidRPr="001578C1">
        <w:rPr>
          <w:rFonts w:hint="cs"/>
          <w:b/>
          <w:bCs/>
          <w:sz w:val="28"/>
          <w:szCs w:val="28"/>
          <w:u w:val="single"/>
          <w:rtl/>
        </w:rPr>
        <w:t xml:space="preserve">الموضوع </w:t>
      </w:r>
      <w:r>
        <w:rPr>
          <w:rFonts w:hint="cs"/>
          <w:b/>
          <w:bCs/>
          <w:sz w:val="28"/>
          <w:szCs w:val="28"/>
          <w:u w:val="single"/>
          <w:rtl/>
        </w:rPr>
        <w:t>الاول</w:t>
      </w:r>
      <w:r w:rsidRPr="001578C1">
        <w:rPr>
          <w:rFonts w:hint="cs"/>
          <w:b/>
          <w:bCs/>
          <w:sz w:val="28"/>
          <w:szCs w:val="28"/>
          <w:u w:val="single"/>
          <w:rtl/>
        </w:rPr>
        <w:t xml:space="preserve"> </w:t>
      </w:r>
    </w:p>
    <w:p w:rsidR="005909FE" w:rsidRPr="00A1603D" w:rsidRDefault="005909FE" w:rsidP="00A1603D">
      <w:pPr>
        <w:rPr>
          <w:rFonts w:cs="Simplified Arabic"/>
          <w:rtl/>
          <w:lang w:bidi="ar-EG"/>
        </w:rPr>
      </w:pPr>
      <w:r>
        <w:rPr>
          <w:rFonts w:cs="Simplified Arabic" w:hint="cs"/>
          <w:sz w:val="28"/>
          <w:szCs w:val="28"/>
          <w:rtl/>
          <w:lang w:bidi="ar-EG"/>
        </w:rPr>
        <w:t xml:space="preserve">المصادقة على المجلس السابق    </w:t>
      </w:r>
      <w:bookmarkStart w:id="0" w:name="_GoBack"/>
      <w:bookmarkEnd w:id="0"/>
    </w:p>
    <w:p w:rsidR="005909FE" w:rsidRPr="00A85757"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الثانى</w:t>
      </w:r>
    </w:p>
    <w:p w:rsidR="005909FE" w:rsidRDefault="005909FE" w:rsidP="005909FE">
      <w:pPr>
        <w:rPr>
          <w:rtl/>
        </w:rPr>
      </w:pPr>
    </w:p>
    <w:p w:rsidR="005909FE" w:rsidRPr="00CB3E4E" w:rsidRDefault="005909FE" w:rsidP="005909FE">
      <w:pPr>
        <w:rPr>
          <w:rFonts w:cs="Simplified Arabic"/>
          <w:rtl/>
        </w:rPr>
      </w:pPr>
      <w:r>
        <w:rPr>
          <w:rFonts w:hint="cs"/>
          <w:rtl/>
        </w:rPr>
        <w:t xml:space="preserve">بشأن مؤتمر جامعة الازهر تحت عنوان (الطاقة حق ومسؤلية ) خلال الفترة من 12-16 مارس 2017 </w:t>
      </w:r>
    </w:p>
    <w:p w:rsidR="005909FE" w:rsidRPr="00F1711E"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b/>
          <w:bCs/>
          <w:sz w:val="28"/>
          <w:szCs w:val="28"/>
          <w:rtl/>
          <w:lang w:bidi="ar-EG"/>
        </w:rPr>
        <w:t>احيط</w:t>
      </w:r>
      <w:r>
        <w:rPr>
          <w:rFonts w:cs="Simplified Arabic" w:hint="cs"/>
          <w:sz w:val="28"/>
          <w:szCs w:val="28"/>
          <w:rtl/>
          <w:lang w:bidi="ar-EG"/>
        </w:rPr>
        <w:t xml:space="preserve"> </w:t>
      </w:r>
      <w:r>
        <w:rPr>
          <w:rFonts w:cs="Simplified Arabic" w:hint="cs"/>
          <w:b/>
          <w:bCs/>
          <w:sz w:val="28"/>
          <w:szCs w:val="28"/>
          <w:rtl/>
          <w:lang w:bidi="ar-EG"/>
        </w:rPr>
        <w:t>المجلس علما</w:t>
      </w:r>
      <w:r>
        <w:rPr>
          <w:rFonts w:cs="Simplified Arabic" w:hint="cs"/>
          <w:sz w:val="28"/>
          <w:szCs w:val="28"/>
          <w:rtl/>
          <w:lang w:bidi="ar-EG"/>
        </w:rPr>
        <w:t xml:space="preserve">    </w:t>
      </w:r>
    </w:p>
    <w:p w:rsidR="005909F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الثالث</w:t>
      </w:r>
    </w:p>
    <w:p w:rsidR="005909FE" w:rsidRPr="009A188C" w:rsidRDefault="005909FE" w:rsidP="005909FE">
      <w:pPr>
        <w:ind w:left="360"/>
        <w:rPr>
          <w:rFonts w:cs="Simplified Arabic"/>
          <w:sz w:val="28"/>
          <w:szCs w:val="28"/>
          <w:rtl/>
          <w:lang w:bidi="ar-EG"/>
        </w:rPr>
      </w:pPr>
      <w:r w:rsidRPr="009A188C">
        <w:rPr>
          <w:rFonts w:cs="Simplified Arabic" w:hint="cs"/>
          <w:u w:val="single"/>
          <w:rtl/>
          <w:lang w:bidi="ar-EG"/>
        </w:rPr>
        <w:t xml:space="preserve"> </w:t>
      </w:r>
      <w:r>
        <w:rPr>
          <w:rFonts w:cs="Simplified Arabic" w:hint="cs"/>
          <w:sz w:val="28"/>
          <w:szCs w:val="28"/>
          <w:rtl/>
          <w:lang w:bidi="ar-EG"/>
        </w:rPr>
        <w:t xml:space="preserve">بشأن المؤتمر السادس الذى تنظمة المجموعة الدولية للتدريب بالتعاون مع نقابة اطباء الاسكندرية وجهات عربية ودولية اخرى تحت عنوان ( الحوكمة الصحية والمسؤلية المهنية القانونية فى الفترة من 8-9 مارس 2017 فى كلية طب جامعة الاسكندرية  </w:t>
      </w:r>
    </w:p>
    <w:p w:rsidR="005909FE" w:rsidRPr="00F1711E" w:rsidRDefault="005909FE" w:rsidP="005909FE">
      <w:pPr>
        <w:ind w:left="360"/>
        <w:rPr>
          <w:rFonts w:cs="Simplified Arabic"/>
          <w:sz w:val="28"/>
          <w:szCs w:val="28"/>
          <w:rtl/>
          <w:lang w:bidi="ar-EG"/>
        </w:rPr>
      </w:pPr>
      <w:r w:rsidRPr="008F142C">
        <w:rPr>
          <w:rFonts w:cs="Simplified Arabic" w:hint="cs"/>
          <w:sz w:val="28"/>
          <w:szCs w:val="28"/>
          <w:u w:val="single"/>
          <w:rtl/>
          <w:lang w:bidi="ar-EG"/>
        </w:rPr>
        <w:t>القرا</w:t>
      </w:r>
      <w:r>
        <w:rPr>
          <w:rFonts w:cs="Simplified Arabic" w:hint="cs"/>
          <w:sz w:val="28"/>
          <w:szCs w:val="28"/>
          <w:u w:val="single"/>
          <w:rtl/>
          <w:lang w:bidi="ar-EG"/>
        </w:rPr>
        <w:t>-</w:t>
      </w:r>
      <w:r w:rsidRPr="008F142C">
        <w:rPr>
          <w:rFonts w:cs="Simplified Arabic" w:hint="cs"/>
          <w:sz w:val="28"/>
          <w:szCs w:val="28"/>
          <w:u w:val="single"/>
          <w:rtl/>
          <w:lang w:bidi="ar-EG"/>
        </w:rPr>
        <w:t xml:space="preserve">: </w:t>
      </w:r>
      <w:r>
        <w:rPr>
          <w:rFonts w:cs="Simplified Arabic" w:hint="cs"/>
          <w:sz w:val="28"/>
          <w:szCs w:val="28"/>
          <w:u w:val="single"/>
          <w:rtl/>
          <w:lang w:bidi="ar-EG"/>
        </w:rPr>
        <w:t xml:space="preserve"> </w:t>
      </w:r>
      <w:r>
        <w:rPr>
          <w:rFonts w:cs="Simplified Arabic" w:hint="cs"/>
          <w:sz w:val="28"/>
          <w:szCs w:val="28"/>
          <w:rtl/>
          <w:lang w:bidi="ar-EG"/>
        </w:rPr>
        <w:t>احيط</w:t>
      </w:r>
      <w:r w:rsidRPr="00471D6C">
        <w:rPr>
          <w:rFonts w:cs="Simplified Arabic" w:hint="cs"/>
          <w:b/>
          <w:bCs/>
          <w:sz w:val="28"/>
          <w:szCs w:val="28"/>
          <w:rtl/>
          <w:lang w:bidi="ar-EG"/>
        </w:rPr>
        <w:t xml:space="preserve"> </w:t>
      </w:r>
      <w:r>
        <w:rPr>
          <w:rFonts w:cs="Simplified Arabic" w:hint="cs"/>
          <w:b/>
          <w:bCs/>
          <w:sz w:val="28"/>
          <w:szCs w:val="28"/>
          <w:rtl/>
          <w:lang w:bidi="ar-EG"/>
        </w:rPr>
        <w:t>المجلس علما</w:t>
      </w:r>
    </w:p>
    <w:p w:rsidR="005909FE" w:rsidRDefault="005909FE" w:rsidP="005909FE">
      <w:pPr>
        <w:ind w:left="-334"/>
        <w:rPr>
          <w:b/>
          <w:bCs/>
          <w:sz w:val="28"/>
          <w:szCs w:val="28"/>
          <w:u w:val="single"/>
          <w:rtl/>
        </w:rPr>
      </w:pPr>
    </w:p>
    <w:p w:rsidR="005909FE" w:rsidRPr="009A188C"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الرابع</w:t>
      </w:r>
    </w:p>
    <w:p w:rsidR="005909FE" w:rsidRPr="006749A6" w:rsidRDefault="005909FE" w:rsidP="005909FE">
      <w:pPr>
        <w:ind w:left="-334"/>
        <w:rPr>
          <w:sz w:val="28"/>
          <w:szCs w:val="28"/>
          <w:rtl/>
        </w:rPr>
      </w:pPr>
      <w:r>
        <w:rPr>
          <w:rFonts w:hint="cs"/>
          <w:sz w:val="28"/>
          <w:szCs w:val="28"/>
          <w:rtl/>
        </w:rPr>
        <w:t xml:space="preserve">بشأن تنظيم جامعة الفيوم للمؤتمر السنوى تحت عنوان (ادرة الموارد المائية في مصر واثرها على البيئة </w:t>
      </w:r>
      <w:r>
        <w:rPr>
          <w:sz w:val="28"/>
          <w:szCs w:val="28"/>
          <w:rtl/>
        </w:rPr>
        <w:t>–</w:t>
      </w:r>
      <w:r>
        <w:rPr>
          <w:rFonts w:hint="cs"/>
          <w:sz w:val="28"/>
          <w:szCs w:val="28"/>
          <w:rtl/>
        </w:rPr>
        <w:t xml:space="preserve"> الواقع والمأمول)  في الفترة من 23-24 ابريل 2017 </w:t>
      </w:r>
    </w:p>
    <w:p w:rsidR="005909FE" w:rsidRPr="00F1711E"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b/>
          <w:bCs/>
          <w:sz w:val="28"/>
          <w:szCs w:val="28"/>
          <w:rtl/>
          <w:lang w:bidi="ar-EG"/>
        </w:rPr>
        <w:t>احيط</w:t>
      </w:r>
      <w:r w:rsidRPr="00471D6C">
        <w:rPr>
          <w:rFonts w:cs="Simplified Arabic" w:hint="cs"/>
          <w:b/>
          <w:bCs/>
          <w:sz w:val="28"/>
          <w:szCs w:val="28"/>
          <w:rtl/>
          <w:lang w:bidi="ar-EG"/>
        </w:rPr>
        <w:t xml:space="preserve"> </w:t>
      </w:r>
      <w:r>
        <w:rPr>
          <w:rFonts w:cs="Simplified Arabic" w:hint="cs"/>
          <w:b/>
          <w:bCs/>
          <w:sz w:val="28"/>
          <w:szCs w:val="28"/>
          <w:rtl/>
          <w:lang w:bidi="ar-EG"/>
        </w:rPr>
        <w:t>المجلس علما</w:t>
      </w:r>
    </w:p>
    <w:p w:rsidR="005909F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الخامس</w:t>
      </w:r>
    </w:p>
    <w:p w:rsidR="005909FE" w:rsidRDefault="005909FE" w:rsidP="005909FE">
      <w:pPr>
        <w:tabs>
          <w:tab w:val="left" w:pos="5982"/>
        </w:tabs>
        <w:rPr>
          <w:rFonts w:ascii="Simplified Arabic" w:hAnsi="Simplified Arabic" w:cs="Simplified Arabic"/>
          <w:sz w:val="28"/>
          <w:szCs w:val="28"/>
          <w:rtl/>
          <w:lang w:bidi="ar-EG"/>
        </w:rPr>
      </w:pPr>
      <w:r>
        <w:rPr>
          <w:rFonts w:hint="cs"/>
          <w:sz w:val="28"/>
          <w:szCs w:val="28"/>
          <w:rtl/>
        </w:rPr>
        <w:t xml:space="preserve"> </w:t>
      </w:r>
      <w:r>
        <w:rPr>
          <w:rFonts w:ascii="Simplified Arabic" w:hAnsi="Simplified Arabic" w:cs="Simplified Arabic" w:hint="cs"/>
          <w:sz w:val="28"/>
          <w:szCs w:val="28"/>
          <w:rtl/>
          <w:lang w:bidi="ar-EG"/>
        </w:rPr>
        <w:t xml:space="preserve">بشأن ماورد للمجلس الاعلى للجامعات من كتاب وزارة التعليم العالى مرفق بة مشروع اتفاق العاون فى مجال التعليم العالى بين حكومتى جمهورية مصر العربية وجمهورية اوكرانيا </w:t>
      </w:r>
    </w:p>
    <w:p w:rsidR="005909FE" w:rsidRPr="00B469F7"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sz w:val="28"/>
          <w:szCs w:val="28"/>
          <w:rtl/>
          <w:lang w:bidi="ar-EG"/>
        </w:rPr>
        <w:t xml:space="preserve">  احيط </w:t>
      </w:r>
      <w:r>
        <w:rPr>
          <w:rFonts w:cs="Simplified Arabic" w:hint="cs"/>
          <w:b/>
          <w:bCs/>
          <w:sz w:val="28"/>
          <w:szCs w:val="28"/>
          <w:rtl/>
          <w:lang w:bidi="ar-EG"/>
        </w:rPr>
        <w:t>المجلس علما</w:t>
      </w:r>
      <w:r>
        <w:rPr>
          <w:rFonts w:cs="Simplified Arabic" w:hint="cs"/>
          <w:sz w:val="28"/>
          <w:szCs w:val="28"/>
          <w:rtl/>
          <w:lang w:bidi="ar-EG"/>
        </w:rPr>
        <w:t xml:space="preserve">    </w:t>
      </w:r>
    </w:p>
    <w:p w:rsidR="005909F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 xml:space="preserve">السادس </w:t>
      </w:r>
    </w:p>
    <w:p w:rsidR="005909FE" w:rsidRPr="00985D6F" w:rsidRDefault="005909FE" w:rsidP="005909FE">
      <w:pPr>
        <w:ind w:left="-334"/>
        <w:rPr>
          <w:sz w:val="28"/>
          <w:szCs w:val="28"/>
          <w:rtl/>
        </w:rPr>
      </w:pPr>
      <w:r w:rsidRPr="00985D6F">
        <w:rPr>
          <w:rFonts w:hint="cs"/>
          <w:sz w:val="28"/>
          <w:szCs w:val="28"/>
          <w:rtl/>
        </w:rPr>
        <w:t xml:space="preserve">بشأن ماورد للجامعة من اكاديمة البحث العلمى بشأن التعاون بين مركز بحوث تنمية اقليم الدلتا بطنطا والمجلس الثقافى البريطانى لاقامة مسابقة مختبر الشهرة </w:t>
      </w:r>
    </w:p>
    <w:p w:rsidR="005909FE" w:rsidRPr="0036532B" w:rsidRDefault="005909FE" w:rsidP="005909FE">
      <w:pPr>
        <w:ind w:left="-334"/>
        <w:rPr>
          <w:rFonts w:cs="Simplified Arabic"/>
          <w:b/>
          <w:bCs/>
          <w:sz w:val="28"/>
          <w:szCs w:val="28"/>
          <w:rtl/>
          <w:lang w:bidi="ar-EG"/>
        </w:rPr>
      </w:pPr>
      <w:r>
        <w:rPr>
          <w:rFonts w:cs="Simplified Arabic" w:hint="cs"/>
          <w:b/>
          <w:bCs/>
          <w:sz w:val="28"/>
          <w:szCs w:val="28"/>
          <w:rtl/>
          <w:lang w:bidi="ar-EG"/>
        </w:rPr>
        <w:t>القرار:-</w:t>
      </w:r>
      <w:r>
        <w:rPr>
          <w:rFonts w:cs="Simplified Arabic" w:hint="cs"/>
          <w:sz w:val="28"/>
          <w:szCs w:val="28"/>
          <w:rtl/>
          <w:lang w:bidi="ar-EG"/>
        </w:rPr>
        <w:t xml:space="preserve"> </w:t>
      </w:r>
      <w:r>
        <w:rPr>
          <w:rFonts w:cs="Simplified Arabic" w:hint="cs"/>
          <w:b/>
          <w:bCs/>
          <w:sz w:val="28"/>
          <w:szCs w:val="28"/>
          <w:rtl/>
          <w:lang w:bidi="ar-EG"/>
        </w:rPr>
        <w:t xml:space="preserve">انقضاء المدة </w:t>
      </w:r>
    </w:p>
    <w:p w:rsidR="005909FE" w:rsidRPr="00F1711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 xml:space="preserve">السابع </w:t>
      </w:r>
    </w:p>
    <w:p w:rsidR="005909FE" w:rsidRDefault="005909FE" w:rsidP="005909FE">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بشأن ماورد من اكاديمية البحث العلمى والتكنولوجيا مايفيد الاعلان عن المنحة التى تمنح لعدد (20)عالما فقط شرط الحصول على الماجستير على الاقل فى مجال متعلق بمجال المنحة مدة المنحة 3 شهور </w:t>
      </w:r>
    </w:p>
    <w:p w:rsidR="005909FE" w:rsidRPr="00D119F6" w:rsidRDefault="005909FE" w:rsidP="005909FE">
      <w:pPr>
        <w:ind w:left="-334"/>
        <w:rPr>
          <w:rFonts w:cs="Simplified Arabic"/>
          <w:b/>
          <w:bCs/>
          <w:sz w:val="28"/>
          <w:szCs w:val="28"/>
          <w:rtl/>
          <w:lang w:bidi="ar-EG"/>
        </w:rPr>
      </w:pPr>
      <w:r>
        <w:rPr>
          <w:rFonts w:cs="Simplified Arabic" w:hint="cs"/>
          <w:b/>
          <w:bCs/>
          <w:sz w:val="28"/>
          <w:szCs w:val="28"/>
          <w:rtl/>
          <w:lang w:bidi="ar-EG"/>
        </w:rPr>
        <w:t>القرار:-  خارج التخصص</w:t>
      </w:r>
    </w:p>
    <w:p w:rsidR="005909F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الثامن</w:t>
      </w:r>
    </w:p>
    <w:p w:rsidR="005909FE" w:rsidRDefault="005909FE" w:rsidP="005909FE">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بشأن ماورد من المجلس الاعلى للجامعات من ضرورة التأكيد على عدم تسجيل الطلاب الوافدين او تحصيل الرسوم والمصروفات الدراسية المقررة بالعملة الاجنبية او السماح لهم بدخول الامتحانات الابعد اخطار سيادتكم بالموافقة النهائية على القبول من جانب الوزارة                </w:t>
      </w:r>
    </w:p>
    <w:p w:rsidR="005909FE" w:rsidRPr="00F1711E"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b/>
          <w:bCs/>
          <w:sz w:val="28"/>
          <w:szCs w:val="28"/>
          <w:rtl/>
          <w:lang w:bidi="ar-EG"/>
        </w:rPr>
        <w:t xml:space="preserve"> احيط المجلس علما</w:t>
      </w:r>
    </w:p>
    <w:p w:rsidR="005909FE"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التاسع</w:t>
      </w:r>
    </w:p>
    <w:p w:rsidR="005909FE" w:rsidRDefault="005909FE" w:rsidP="005909FE">
      <w:pPr>
        <w:tabs>
          <w:tab w:val="left" w:pos="6552"/>
        </w:tabs>
        <w:rPr>
          <w:sz w:val="32"/>
          <w:szCs w:val="32"/>
          <w:rtl/>
        </w:rPr>
      </w:pPr>
      <w:r>
        <w:rPr>
          <w:rFonts w:cs="Simplified Arabic" w:hint="cs"/>
          <w:sz w:val="28"/>
          <w:szCs w:val="28"/>
          <w:rtl/>
          <w:lang w:bidi="ar-EG"/>
        </w:rPr>
        <w:t xml:space="preserve">     </w:t>
      </w:r>
      <w:r>
        <w:rPr>
          <w:rFonts w:hint="cs"/>
          <w:sz w:val="32"/>
          <w:szCs w:val="32"/>
          <w:rtl/>
        </w:rPr>
        <w:t xml:space="preserve">بشأن منح الدرجة العلمية درجة دكتور في تمريض صحة المجتمع للطالبة الاتى اسمائهن وهن </w:t>
      </w:r>
    </w:p>
    <w:p w:rsidR="005909FE" w:rsidRDefault="005909FE" w:rsidP="005909FE">
      <w:pPr>
        <w:tabs>
          <w:tab w:val="left" w:pos="6552"/>
        </w:tabs>
        <w:rPr>
          <w:sz w:val="32"/>
          <w:szCs w:val="32"/>
          <w:rtl/>
        </w:rPr>
      </w:pPr>
      <w:r>
        <w:rPr>
          <w:rFonts w:hint="cs"/>
          <w:sz w:val="32"/>
          <w:szCs w:val="32"/>
          <w:rtl/>
        </w:rPr>
        <w:t xml:space="preserve">                  1- عصمت السيد ابراهيم الجحش </w:t>
      </w:r>
    </w:p>
    <w:p w:rsidR="005909FE" w:rsidRDefault="005909FE" w:rsidP="005909FE">
      <w:pPr>
        <w:tabs>
          <w:tab w:val="left" w:pos="6552"/>
        </w:tabs>
        <w:ind w:left="720"/>
        <w:rPr>
          <w:sz w:val="32"/>
          <w:szCs w:val="32"/>
        </w:rPr>
      </w:pPr>
      <w:r>
        <w:rPr>
          <w:rFonts w:hint="cs"/>
          <w:sz w:val="32"/>
          <w:szCs w:val="32"/>
          <w:rtl/>
        </w:rPr>
        <w:t xml:space="preserve">        2-اسماء السيد فريد </w:t>
      </w:r>
    </w:p>
    <w:p w:rsidR="005909FE" w:rsidRDefault="005909FE" w:rsidP="005909FE">
      <w:pPr>
        <w:tabs>
          <w:tab w:val="left" w:pos="6552"/>
        </w:tabs>
        <w:ind w:left="720"/>
        <w:rPr>
          <w:sz w:val="32"/>
          <w:szCs w:val="32"/>
          <w:rtl/>
        </w:rPr>
      </w:pPr>
      <w:r>
        <w:rPr>
          <w:rFonts w:hint="cs"/>
          <w:sz w:val="32"/>
          <w:szCs w:val="32"/>
          <w:rtl/>
        </w:rPr>
        <w:t xml:space="preserve">         3-عفاف عبد المالك </w:t>
      </w:r>
    </w:p>
    <w:p w:rsidR="005909FE" w:rsidRDefault="005909FE" w:rsidP="005909FE">
      <w:pPr>
        <w:tabs>
          <w:tab w:val="left" w:pos="6552"/>
        </w:tabs>
        <w:ind w:left="720"/>
        <w:rPr>
          <w:sz w:val="32"/>
          <w:szCs w:val="32"/>
          <w:rtl/>
        </w:rPr>
      </w:pPr>
      <w:r>
        <w:rPr>
          <w:rFonts w:hint="cs"/>
          <w:sz w:val="32"/>
          <w:szCs w:val="32"/>
          <w:rtl/>
        </w:rPr>
        <w:t xml:space="preserve">        4-ايمان عبد الفتاح شكر </w:t>
      </w:r>
    </w:p>
    <w:p w:rsidR="005909FE" w:rsidRDefault="005909FE" w:rsidP="005909FE">
      <w:pPr>
        <w:tabs>
          <w:tab w:val="left" w:pos="6552"/>
        </w:tabs>
        <w:rPr>
          <w:sz w:val="32"/>
          <w:szCs w:val="32"/>
          <w:rtl/>
        </w:rPr>
      </w:pPr>
      <w:r>
        <w:rPr>
          <w:rFonts w:hint="cs"/>
          <w:sz w:val="32"/>
          <w:szCs w:val="32"/>
          <w:rtl/>
        </w:rPr>
        <w:t xml:space="preserve">المدرسين المساعدين بذات القسم والتخصص بناء على اعتماد نتيجة دور نوفمبر 2016 والتي اعتمدت بتاريخ 12/12/2016 </w:t>
      </w:r>
    </w:p>
    <w:p w:rsidR="005909FE" w:rsidRDefault="005909FE" w:rsidP="005909FE">
      <w:pPr>
        <w:tabs>
          <w:tab w:val="left" w:pos="6552"/>
        </w:tabs>
        <w:rPr>
          <w:sz w:val="32"/>
          <w:szCs w:val="32"/>
          <w:rtl/>
        </w:rPr>
      </w:pPr>
      <w:r>
        <w:rPr>
          <w:rFonts w:hint="cs"/>
          <w:sz w:val="32"/>
          <w:szCs w:val="32"/>
          <w:rtl/>
        </w:rPr>
        <w:t xml:space="preserve">   </w:t>
      </w:r>
      <w:r>
        <w:rPr>
          <w:rFonts w:hint="cs"/>
          <w:sz w:val="36"/>
          <w:szCs w:val="36"/>
          <w:rtl/>
          <w:lang w:eastAsia="zh-CN"/>
        </w:rPr>
        <w:t xml:space="preserve">             5</w:t>
      </w:r>
      <w:r w:rsidRPr="00B469F7">
        <w:rPr>
          <w:rFonts w:hint="cs"/>
          <w:sz w:val="32"/>
          <w:szCs w:val="32"/>
          <w:rtl/>
        </w:rPr>
        <w:t>-اخلاص محمد ابراهيم التومي</w:t>
      </w:r>
      <w:r>
        <w:rPr>
          <w:rFonts w:hint="cs"/>
          <w:sz w:val="32"/>
          <w:szCs w:val="32"/>
          <w:rtl/>
        </w:rPr>
        <w:t xml:space="preserve"> </w:t>
      </w:r>
    </w:p>
    <w:p w:rsidR="005909FE" w:rsidRDefault="005909FE" w:rsidP="005909FE">
      <w:pPr>
        <w:tabs>
          <w:tab w:val="left" w:pos="6552"/>
        </w:tabs>
        <w:rPr>
          <w:sz w:val="32"/>
          <w:szCs w:val="32"/>
          <w:rtl/>
        </w:rPr>
      </w:pPr>
      <w:r>
        <w:rPr>
          <w:rFonts w:hint="cs"/>
          <w:sz w:val="32"/>
          <w:szCs w:val="32"/>
          <w:rtl/>
        </w:rPr>
        <w:t xml:space="preserve">المدرس المساعد بكلية التمريض جامعة المنيا بناء على اعتماد نتيجة دور نوفمبر 2016 والتي اعتمدت بتاريخ 12/12/2016 </w:t>
      </w:r>
    </w:p>
    <w:p w:rsidR="005909FE" w:rsidRPr="00B469F7" w:rsidRDefault="005909FE" w:rsidP="005909FE">
      <w:pPr>
        <w:tabs>
          <w:tab w:val="left" w:pos="5982"/>
        </w:tabs>
        <w:ind w:left="360"/>
        <w:rPr>
          <w:sz w:val="32"/>
          <w:szCs w:val="32"/>
          <w:rtl/>
        </w:rPr>
      </w:pPr>
      <w:r>
        <w:rPr>
          <w:rFonts w:ascii="Simplified Arabic" w:hAnsi="Simplified Arabic" w:cs="Simplified Arabic" w:hint="cs"/>
          <w:sz w:val="28"/>
          <w:szCs w:val="28"/>
          <w:rtl/>
        </w:rPr>
        <w:t xml:space="preserve">           6</w:t>
      </w:r>
      <w:r w:rsidRPr="00B469F7">
        <w:rPr>
          <w:rFonts w:hint="cs"/>
          <w:sz w:val="32"/>
          <w:szCs w:val="32"/>
          <w:rtl/>
        </w:rPr>
        <w:t xml:space="preserve">-نورة سيد ابراهيم السيد </w:t>
      </w:r>
    </w:p>
    <w:p w:rsidR="005909FE" w:rsidRPr="009054B8" w:rsidRDefault="005909FE" w:rsidP="005909FE">
      <w:pPr>
        <w:tabs>
          <w:tab w:val="left" w:pos="6552"/>
        </w:tabs>
        <w:rPr>
          <w:sz w:val="32"/>
          <w:szCs w:val="32"/>
          <w:rtl/>
        </w:rPr>
      </w:pPr>
      <w:r>
        <w:rPr>
          <w:rFonts w:ascii="Simplified Arabic" w:hAnsi="Simplified Arabic" w:cs="Simplified Arabic" w:hint="cs"/>
          <w:sz w:val="28"/>
          <w:szCs w:val="28"/>
          <w:rtl/>
        </w:rPr>
        <w:t xml:space="preserve">المدرس المساعد بكلية التمريض بالجامعة الحديثة </w:t>
      </w:r>
      <w:r>
        <w:rPr>
          <w:rFonts w:hint="cs"/>
          <w:sz w:val="32"/>
          <w:szCs w:val="32"/>
          <w:rtl/>
        </w:rPr>
        <w:t xml:space="preserve">بناء على اعتماد نتيجة دور نوفمبر 2016 والتي اعتمدت بتاريخ 12/12/2016 </w:t>
      </w:r>
    </w:p>
    <w:p w:rsidR="005909FE" w:rsidRPr="00FF5BCC"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العاشر</w:t>
      </w:r>
    </w:p>
    <w:p w:rsidR="005909FE" w:rsidRPr="0087474A" w:rsidRDefault="005909FE" w:rsidP="005909FE">
      <w:pPr>
        <w:rPr>
          <w:b/>
          <w:bCs/>
          <w:rtl/>
          <w:lang w:eastAsia="zh-CN"/>
        </w:rPr>
      </w:pPr>
      <w:r>
        <w:rPr>
          <w:rFonts w:hint="cs"/>
          <w:b/>
          <w:bCs/>
          <w:rtl/>
          <w:lang w:eastAsia="zh-CN"/>
        </w:rPr>
        <w:t xml:space="preserve">    </w:t>
      </w:r>
      <w:r w:rsidRPr="00D229AB">
        <w:rPr>
          <w:rFonts w:cs="Simplified Arabic" w:hint="cs"/>
          <w:sz w:val="28"/>
          <w:szCs w:val="28"/>
          <w:rtl/>
          <w:lang w:bidi="ar-EG"/>
        </w:rPr>
        <w:t xml:space="preserve">بشأن </w:t>
      </w:r>
      <w:r>
        <w:rPr>
          <w:rFonts w:cs="Simplified Arabic" w:hint="cs"/>
          <w:sz w:val="28"/>
          <w:szCs w:val="28"/>
          <w:rtl/>
          <w:lang w:bidi="ar-EG"/>
        </w:rPr>
        <w:t xml:space="preserve"> تشكيل لجنة الفحص والمناقشة</w:t>
      </w:r>
      <w:r w:rsidRPr="00A2696A">
        <w:rPr>
          <w:rFonts w:cs="Simplified Arabic" w:hint="cs"/>
          <w:sz w:val="28"/>
          <w:szCs w:val="28"/>
          <w:rtl/>
          <w:lang w:bidi="ar-EG"/>
        </w:rPr>
        <w:t xml:space="preserve"> </w:t>
      </w:r>
      <w:r>
        <w:rPr>
          <w:rFonts w:hint="cs"/>
          <w:b/>
          <w:bCs/>
          <w:rtl/>
          <w:lang w:eastAsia="zh-CN"/>
        </w:rPr>
        <w:t xml:space="preserve">الطالبة / </w:t>
      </w:r>
      <w:r>
        <w:rPr>
          <w:rFonts w:cs="Simplified Arabic" w:hint="cs"/>
          <w:sz w:val="28"/>
          <w:szCs w:val="28"/>
          <w:rtl/>
          <w:lang w:bidi="ar-EG"/>
        </w:rPr>
        <w:t xml:space="preserve">سالي سعيد  حسن القرنشاوى </w:t>
      </w:r>
      <w:r w:rsidRPr="00D229AB">
        <w:rPr>
          <w:rFonts w:cs="Simplified Arabic" w:hint="cs"/>
          <w:sz w:val="28"/>
          <w:szCs w:val="28"/>
          <w:rtl/>
          <w:lang w:bidi="ar-EG"/>
        </w:rPr>
        <w:t xml:space="preserve"> </w:t>
      </w:r>
      <w:r>
        <w:rPr>
          <w:rFonts w:hint="cs"/>
          <w:b/>
          <w:bCs/>
          <w:rtl/>
          <w:lang w:eastAsia="zh-CN"/>
        </w:rPr>
        <w:t xml:space="preserve">                </w:t>
      </w:r>
    </w:p>
    <w:p w:rsidR="005909FE" w:rsidRDefault="005909FE" w:rsidP="005909FE">
      <w:pPr>
        <w:ind w:left="-334"/>
        <w:rPr>
          <w:rFonts w:cs="Simplified Arabic"/>
          <w:sz w:val="28"/>
          <w:szCs w:val="28"/>
          <w:rtl/>
          <w:lang w:bidi="ar-EG"/>
        </w:rPr>
      </w:pPr>
      <w:r>
        <w:rPr>
          <w:rFonts w:cs="Simplified Arabic" w:hint="cs"/>
          <w:sz w:val="28"/>
          <w:szCs w:val="28"/>
          <w:rtl/>
          <w:lang w:bidi="ar-EG"/>
        </w:rPr>
        <w:t xml:space="preserve">                                         عنوان الرسالة </w:t>
      </w:r>
    </w:p>
    <w:p w:rsidR="005909FE" w:rsidRDefault="005909FE" w:rsidP="005909FE">
      <w:pPr>
        <w:ind w:left="-334"/>
        <w:jc w:val="center"/>
        <w:rPr>
          <w:rFonts w:cs="Simplified Arabic"/>
          <w:sz w:val="28"/>
          <w:szCs w:val="28"/>
          <w:rtl/>
          <w:lang w:bidi="ar-EG"/>
        </w:rPr>
      </w:pPr>
      <w:r>
        <w:rPr>
          <w:rFonts w:cs="Simplified Arabic" w:hint="cs"/>
          <w:sz w:val="28"/>
          <w:szCs w:val="28"/>
          <w:rtl/>
          <w:lang w:bidi="ar-EG"/>
        </w:rPr>
        <w:t>الاضطرابا</w:t>
      </w:r>
      <w:r>
        <w:rPr>
          <w:rFonts w:cs="Simplified Arabic" w:hint="eastAsia"/>
          <w:sz w:val="28"/>
          <w:szCs w:val="28"/>
          <w:rtl/>
          <w:lang w:bidi="ar-EG"/>
        </w:rPr>
        <w:t>ت</w:t>
      </w:r>
      <w:r>
        <w:rPr>
          <w:rFonts w:cs="Simplified Arabic" w:hint="cs"/>
          <w:sz w:val="28"/>
          <w:szCs w:val="28"/>
          <w:rtl/>
          <w:lang w:bidi="ar-EG"/>
        </w:rPr>
        <w:t xml:space="preserve"> العضلية الهيكلية المرتبطة بالمخاطر المهنية للممرضات </w:t>
      </w:r>
    </w:p>
    <w:p w:rsidR="005909FE" w:rsidRDefault="005909FE" w:rsidP="005909FE">
      <w:pPr>
        <w:ind w:left="-334"/>
        <w:jc w:val="center"/>
        <w:rPr>
          <w:rFonts w:cs="Simplified Arabic"/>
          <w:sz w:val="28"/>
          <w:szCs w:val="28"/>
          <w:lang w:bidi="ar-EG"/>
        </w:rPr>
      </w:pPr>
      <w:r>
        <w:rPr>
          <w:rFonts w:cs="Simplified Arabic"/>
          <w:sz w:val="28"/>
          <w:szCs w:val="28"/>
          <w:lang w:bidi="ar-EG"/>
        </w:rPr>
        <w:t>Work- Related Musculoskeletal Occupational Hazards among Nurses</w:t>
      </w:r>
      <w:r>
        <w:rPr>
          <w:rFonts w:cs="Simplified Arabic" w:hint="cs"/>
          <w:sz w:val="28"/>
          <w:szCs w:val="28"/>
          <w:rtl/>
          <w:lang w:bidi="ar-EG"/>
        </w:rPr>
        <w:t xml:space="preserve"> </w:t>
      </w:r>
      <w:r>
        <w:rPr>
          <w:rFonts w:cs="Simplified Arabic"/>
          <w:sz w:val="28"/>
          <w:szCs w:val="28"/>
          <w:lang w:bidi="ar-EG"/>
        </w:rPr>
        <w:t xml:space="preserve"> </w:t>
      </w:r>
    </w:p>
    <w:p w:rsidR="005909FE" w:rsidRPr="0087474A" w:rsidRDefault="005909FE" w:rsidP="005909FE">
      <w:pPr>
        <w:jc w:val="center"/>
        <w:rPr>
          <w:rFonts w:eastAsia="Calibri"/>
          <w:lang w:bidi="ar-EG"/>
        </w:rPr>
      </w:pPr>
    </w:p>
    <w:p w:rsidR="005909FE" w:rsidRDefault="005909FE" w:rsidP="005909FE">
      <w:pPr>
        <w:tabs>
          <w:tab w:val="left" w:pos="2441"/>
          <w:tab w:val="center" w:pos="4153"/>
        </w:tabs>
        <w:rPr>
          <w:rFonts w:eastAsia="Calibri"/>
          <w:b/>
          <w:bCs/>
          <w:i/>
          <w:iCs/>
          <w:rtl/>
          <w:lang w:bidi="ar-EG"/>
        </w:rPr>
      </w:pPr>
      <w:r w:rsidRPr="000F1E1F">
        <w:rPr>
          <w:rFonts w:eastAsia="Calibri" w:hint="cs"/>
          <w:b/>
          <w:bCs/>
          <w:i/>
          <w:iCs/>
          <w:rtl/>
          <w:lang w:bidi="ar-EG"/>
        </w:rPr>
        <w:t xml:space="preserve">                                         </w:t>
      </w:r>
      <w:r w:rsidRPr="000F1E1F">
        <w:rPr>
          <w:rFonts w:eastAsia="Calibri"/>
          <w:b/>
          <w:bCs/>
          <w:i/>
          <w:iCs/>
          <w:rtl/>
          <w:lang w:bidi="ar-EG"/>
        </w:rPr>
        <w:tab/>
      </w:r>
      <w:r>
        <w:rPr>
          <w:rFonts w:eastAsia="Calibri" w:hint="cs"/>
          <w:b/>
          <w:bCs/>
          <w:i/>
          <w:iCs/>
          <w:rtl/>
        </w:rPr>
        <w:t xml:space="preserve">لجنة </w:t>
      </w:r>
      <w:r w:rsidRPr="000F1E1F">
        <w:rPr>
          <w:rFonts w:eastAsia="Calibri" w:hint="cs"/>
          <w:b/>
          <w:bCs/>
          <w:i/>
          <w:iCs/>
          <w:rtl/>
          <w:lang w:bidi="ar-EG"/>
        </w:rPr>
        <w:t xml:space="preserve">المشرفين </w:t>
      </w:r>
    </w:p>
    <w:p w:rsidR="005909FE" w:rsidRDefault="005909FE" w:rsidP="005909FE">
      <w:pPr>
        <w:spacing w:line="360" w:lineRule="auto"/>
        <w:jc w:val="both"/>
        <w:rPr>
          <w:rtl/>
        </w:rPr>
      </w:pPr>
      <w:r>
        <w:rPr>
          <w:rFonts w:eastAsia="Calibri" w:hint="cs"/>
          <w:b/>
          <w:bCs/>
          <w:i/>
          <w:iCs/>
          <w:rtl/>
          <w:lang w:bidi="ar-EG"/>
        </w:rPr>
        <w:t xml:space="preserve"> </w:t>
      </w:r>
      <w:r>
        <w:rPr>
          <w:rFonts w:hint="cs"/>
          <w:rtl/>
        </w:rPr>
        <w:t xml:space="preserve">أ.د/ ماجدة معوض محسن            استاذ بقسم تمريض صحة المجتمع     </w:t>
      </w:r>
      <w:r>
        <w:t xml:space="preserve">                 </w:t>
      </w:r>
      <w:r>
        <w:rPr>
          <w:rFonts w:hint="cs"/>
          <w:rtl/>
        </w:rPr>
        <w:t xml:space="preserve">     كلية التمريض       </w:t>
      </w:r>
    </w:p>
    <w:p w:rsidR="005909FE" w:rsidRPr="00F1711E" w:rsidRDefault="005909FE" w:rsidP="005909FE">
      <w:pPr>
        <w:spacing w:line="360" w:lineRule="auto"/>
        <w:jc w:val="both"/>
        <w:rPr>
          <w:rtl/>
        </w:rPr>
      </w:pPr>
      <w:r>
        <w:rPr>
          <w:rFonts w:cs="Simplified Arabic" w:hint="cs"/>
          <w:sz w:val="22"/>
          <w:szCs w:val="22"/>
          <w:rtl/>
        </w:rPr>
        <w:t>د</w:t>
      </w:r>
      <w:r w:rsidRPr="00214B65">
        <w:rPr>
          <w:rFonts w:cs="Simplified Arabic" w:hint="cs"/>
          <w:sz w:val="22"/>
          <w:szCs w:val="22"/>
          <w:rtl/>
        </w:rPr>
        <w:t xml:space="preserve">/  </w:t>
      </w:r>
      <w:r>
        <w:rPr>
          <w:rFonts w:cs="Simplified Arabic" w:hint="cs"/>
          <w:sz w:val="22"/>
          <w:szCs w:val="22"/>
          <w:rtl/>
        </w:rPr>
        <w:t xml:space="preserve">امل عبد الحميد العباسي        مدرس بقسم تمريض صحة المجتمع                       </w:t>
      </w:r>
      <w:r>
        <w:rPr>
          <w:rFonts w:hint="cs"/>
          <w:rtl/>
        </w:rPr>
        <w:t xml:space="preserve"> كلية التمريض </w:t>
      </w:r>
    </w:p>
    <w:p w:rsidR="005909FE" w:rsidRDefault="005909FE" w:rsidP="005909FE">
      <w:pPr>
        <w:tabs>
          <w:tab w:val="left" w:pos="2441"/>
          <w:tab w:val="center" w:pos="4153"/>
        </w:tabs>
        <w:rPr>
          <w:rFonts w:eastAsia="Calibri"/>
          <w:b/>
          <w:bCs/>
          <w:i/>
          <w:iCs/>
          <w:rtl/>
        </w:rPr>
      </w:pPr>
      <w:r>
        <w:rPr>
          <w:rFonts w:eastAsia="Calibri" w:hint="cs"/>
          <w:b/>
          <w:bCs/>
          <w:i/>
          <w:iCs/>
          <w:rtl/>
        </w:rPr>
        <w:t xml:space="preserve">                                                       لجنة المناقشة </w:t>
      </w:r>
    </w:p>
    <w:p w:rsidR="005909FE" w:rsidRDefault="005909FE" w:rsidP="005909FE">
      <w:pPr>
        <w:spacing w:line="360" w:lineRule="auto"/>
        <w:jc w:val="both"/>
        <w:rPr>
          <w:rtl/>
        </w:rPr>
      </w:pPr>
      <w:r>
        <w:rPr>
          <w:rFonts w:cs="Simplified Arabic" w:hint="cs"/>
          <w:rtl/>
        </w:rPr>
        <w:t xml:space="preserve"> </w:t>
      </w:r>
      <w:r>
        <w:rPr>
          <w:rFonts w:hint="cs"/>
          <w:rtl/>
        </w:rPr>
        <w:t xml:space="preserve">أ.د/ ماجدة معوض محسن        استاذ  بقسم تمريض صحة المجتمع     </w:t>
      </w:r>
      <w:r>
        <w:t xml:space="preserve">                 </w:t>
      </w:r>
      <w:r>
        <w:rPr>
          <w:rFonts w:hint="cs"/>
          <w:rtl/>
        </w:rPr>
        <w:t xml:space="preserve">          (عن المشرفين ) </w:t>
      </w:r>
    </w:p>
    <w:p w:rsidR="005909FE" w:rsidRPr="00437532" w:rsidRDefault="005909FE" w:rsidP="005909FE">
      <w:pPr>
        <w:spacing w:line="360" w:lineRule="auto"/>
        <w:jc w:val="both"/>
        <w:rPr>
          <w:rtl/>
        </w:rPr>
      </w:pPr>
      <w:r w:rsidRPr="00437532">
        <w:rPr>
          <w:rFonts w:cs="Simplified Arabic" w:hint="cs"/>
          <w:sz w:val="22"/>
          <w:szCs w:val="22"/>
          <w:rtl/>
        </w:rPr>
        <w:lastRenderedPageBreak/>
        <w:t>أ.</w:t>
      </w:r>
      <w:r>
        <w:rPr>
          <w:rFonts w:cs="Simplified Arabic" w:hint="cs"/>
          <w:sz w:val="22"/>
          <w:szCs w:val="22"/>
          <w:rtl/>
        </w:rPr>
        <w:t>د</w:t>
      </w:r>
      <w:r w:rsidRPr="00214B65">
        <w:rPr>
          <w:rFonts w:cs="Simplified Arabic" w:hint="cs"/>
          <w:sz w:val="22"/>
          <w:szCs w:val="22"/>
          <w:rtl/>
        </w:rPr>
        <w:t xml:space="preserve">/  نهلة عاشور سعفان   </w:t>
      </w:r>
      <w:r>
        <w:rPr>
          <w:rFonts w:cs="Simplified Arabic" w:hint="cs"/>
          <w:sz w:val="22"/>
          <w:szCs w:val="22"/>
          <w:rtl/>
        </w:rPr>
        <w:t xml:space="preserve"> </w:t>
      </w:r>
      <w:r w:rsidRPr="00214B65">
        <w:rPr>
          <w:rFonts w:cs="Simplified Arabic" w:hint="cs"/>
          <w:sz w:val="22"/>
          <w:szCs w:val="22"/>
          <w:rtl/>
        </w:rPr>
        <w:t xml:space="preserve"> </w:t>
      </w:r>
      <w:r>
        <w:rPr>
          <w:rFonts w:cs="Simplified Arabic" w:hint="cs"/>
          <w:sz w:val="22"/>
          <w:szCs w:val="22"/>
          <w:rtl/>
        </w:rPr>
        <w:t xml:space="preserve">    </w:t>
      </w:r>
      <w:r w:rsidRPr="00214B65">
        <w:rPr>
          <w:rFonts w:cs="Simplified Arabic" w:hint="cs"/>
          <w:sz w:val="22"/>
          <w:szCs w:val="22"/>
          <w:rtl/>
        </w:rPr>
        <w:t xml:space="preserve"> استاذ بقسم تمريض صحة المجتمع          </w:t>
      </w:r>
      <w:r w:rsidRPr="00214B65">
        <w:rPr>
          <w:rFonts w:cs="Simplified Arabic" w:hint="cs"/>
          <w:rtl/>
        </w:rPr>
        <w:t xml:space="preserve">    </w:t>
      </w:r>
      <w:r>
        <w:rPr>
          <w:rFonts w:cs="Simplified Arabic" w:hint="cs"/>
          <w:b/>
          <w:bCs/>
          <w:rtl/>
        </w:rPr>
        <w:t xml:space="preserve">    </w:t>
      </w:r>
      <w:r>
        <w:rPr>
          <w:rFonts w:cs="Simplified Arabic" w:hint="cs"/>
          <w:rtl/>
        </w:rPr>
        <w:t xml:space="preserve">        </w:t>
      </w:r>
      <w:r w:rsidRPr="00437532">
        <w:rPr>
          <w:rFonts w:cs="Simplified Arabic" w:hint="cs"/>
          <w:rtl/>
        </w:rPr>
        <w:t xml:space="preserve"> </w:t>
      </w:r>
      <w:r>
        <w:rPr>
          <w:rFonts w:hint="cs"/>
          <w:rtl/>
        </w:rPr>
        <w:t>(مناقش داخلى)</w:t>
      </w:r>
    </w:p>
    <w:p w:rsidR="005909FE" w:rsidRPr="00E01137" w:rsidRDefault="005909FE" w:rsidP="005909FE">
      <w:pPr>
        <w:spacing w:line="360" w:lineRule="auto"/>
        <w:jc w:val="both"/>
        <w:rPr>
          <w:sz w:val="20"/>
          <w:szCs w:val="20"/>
          <w:rtl/>
        </w:rPr>
      </w:pPr>
      <w:r>
        <w:rPr>
          <w:rFonts w:hint="cs"/>
          <w:sz w:val="20"/>
          <w:szCs w:val="20"/>
          <w:rtl/>
        </w:rPr>
        <w:t xml:space="preserve"> </w:t>
      </w:r>
      <w:r w:rsidRPr="00E01137">
        <w:rPr>
          <w:rFonts w:hint="cs"/>
          <w:sz w:val="20"/>
          <w:szCs w:val="20"/>
          <w:rtl/>
        </w:rPr>
        <w:t xml:space="preserve"> </w:t>
      </w:r>
      <w:r>
        <w:rPr>
          <w:rFonts w:hint="cs"/>
          <w:sz w:val="20"/>
          <w:szCs w:val="20"/>
          <w:rtl/>
        </w:rPr>
        <w:t xml:space="preserve">أ.د/ ليلى شحاتة  درغام             استاذ الصحة العامة ـ معهد الكبد   ـجامعة المنوفية                    </w:t>
      </w:r>
      <w:r w:rsidRPr="00E01137">
        <w:rPr>
          <w:rFonts w:hint="cs"/>
          <w:sz w:val="20"/>
          <w:szCs w:val="20"/>
          <w:rtl/>
        </w:rPr>
        <w:t xml:space="preserve">      </w:t>
      </w:r>
      <w:r>
        <w:rPr>
          <w:rFonts w:hint="cs"/>
          <w:sz w:val="20"/>
          <w:szCs w:val="20"/>
          <w:rtl/>
        </w:rPr>
        <w:t xml:space="preserve">         (مناقش خارجى )</w:t>
      </w:r>
      <w:r w:rsidRPr="00E01137">
        <w:rPr>
          <w:rFonts w:hint="cs"/>
          <w:sz w:val="20"/>
          <w:szCs w:val="20"/>
          <w:rtl/>
        </w:rPr>
        <w:t xml:space="preserve">                 </w:t>
      </w:r>
    </w:p>
    <w:p w:rsidR="005909FE" w:rsidRPr="00FF5BCC" w:rsidRDefault="005909FE" w:rsidP="005909FE">
      <w:pPr>
        <w:ind w:left="-334"/>
        <w:rPr>
          <w:b/>
          <w:bCs/>
          <w:sz w:val="28"/>
          <w:szCs w:val="28"/>
          <w:u w:val="single"/>
          <w:rtl/>
        </w:rPr>
      </w:pPr>
      <w:r>
        <w:rPr>
          <w:rFonts w:cs="Simplified Arabic" w:hint="cs"/>
          <w:rtl/>
          <w:lang w:bidi="ar-EG"/>
        </w:rPr>
        <w:t xml:space="preserve"> </w:t>
      </w:r>
      <w:r w:rsidRPr="001C0B3F">
        <w:rPr>
          <w:rFonts w:hint="cs"/>
          <w:b/>
          <w:bCs/>
          <w:sz w:val="28"/>
          <w:szCs w:val="28"/>
          <w:u w:val="single"/>
          <w:rtl/>
        </w:rPr>
        <w:t xml:space="preserve">الموضوع </w:t>
      </w:r>
      <w:r>
        <w:rPr>
          <w:rFonts w:hint="cs"/>
          <w:b/>
          <w:bCs/>
          <w:sz w:val="28"/>
          <w:szCs w:val="28"/>
          <w:u w:val="single"/>
          <w:rtl/>
        </w:rPr>
        <w:t>الحادى عشر</w:t>
      </w:r>
    </w:p>
    <w:p w:rsidR="005909FE" w:rsidRPr="00411615" w:rsidRDefault="005909FE" w:rsidP="005909FE">
      <w:pPr>
        <w:spacing w:line="360" w:lineRule="auto"/>
        <w:jc w:val="both"/>
        <w:rPr>
          <w:sz w:val="28"/>
          <w:szCs w:val="28"/>
          <w:rtl/>
        </w:rPr>
      </w:pPr>
      <w:r w:rsidRPr="00411615">
        <w:rPr>
          <w:rFonts w:hint="cs"/>
          <w:sz w:val="28"/>
          <w:szCs w:val="28"/>
          <w:rtl/>
        </w:rPr>
        <w:t xml:space="preserve">وضع الخطط الدراسية (عملى ونظرى) للبكالويوس والدراسات العليا للقسم </w:t>
      </w:r>
    </w:p>
    <w:p w:rsidR="005909FE" w:rsidRPr="00F1711E"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b/>
          <w:bCs/>
          <w:sz w:val="28"/>
          <w:szCs w:val="28"/>
          <w:rtl/>
          <w:lang w:bidi="ar-EG"/>
        </w:rPr>
        <w:t xml:space="preserve"> احيط المجلس علما</w:t>
      </w:r>
    </w:p>
    <w:p w:rsidR="005909FE" w:rsidRPr="00FF5BCC"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الثانىعشر</w:t>
      </w:r>
    </w:p>
    <w:p w:rsidR="005909FE" w:rsidRPr="000E5B36" w:rsidRDefault="005909FE" w:rsidP="005909FE">
      <w:pPr>
        <w:spacing w:line="360" w:lineRule="auto"/>
        <w:jc w:val="both"/>
        <w:rPr>
          <w:sz w:val="28"/>
          <w:szCs w:val="28"/>
          <w:rtl/>
        </w:rPr>
      </w:pPr>
      <w:r>
        <w:rPr>
          <w:rFonts w:hint="cs"/>
          <w:sz w:val="28"/>
          <w:szCs w:val="28"/>
          <w:rtl/>
        </w:rPr>
        <w:t xml:space="preserve">اعتماد توصيف وتقرير المقررات الدراسية لمرحلتى الماجستير والدكتوراة للقسم العلمى للعام الجامعى 2015-2016  </w:t>
      </w:r>
    </w:p>
    <w:p w:rsidR="005909FE" w:rsidRDefault="005909FE" w:rsidP="005909FE">
      <w:pPr>
        <w:ind w:left="-334"/>
        <w:rPr>
          <w:rFonts w:cs="Simplified Arabic"/>
          <w:b/>
          <w:bCs/>
          <w:sz w:val="28"/>
          <w:szCs w:val="28"/>
          <w:rtl/>
          <w:lang w:bidi="ar-EG"/>
        </w:rPr>
      </w:pPr>
      <w:r w:rsidRPr="00D119F6">
        <w:rPr>
          <w:rFonts w:cs="Simplified Arabic" w:hint="cs"/>
          <w:b/>
          <w:bCs/>
          <w:sz w:val="28"/>
          <w:szCs w:val="28"/>
          <w:rtl/>
          <w:lang w:bidi="ar-EG"/>
        </w:rPr>
        <w:t xml:space="preserve">القرار:- </w:t>
      </w:r>
      <w:r>
        <w:rPr>
          <w:rFonts w:cs="Simplified Arabic" w:hint="cs"/>
          <w:b/>
          <w:bCs/>
          <w:sz w:val="28"/>
          <w:szCs w:val="28"/>
          <w:rtl/>
          <w:lang w:bidi="ar-EG"/>
        </w:rPr>
        <w:t xml:space="preserve"> احيط المجلس علما</w:t>
      </w:r>
    </w:p>
    <w:p w:rsidR="005909FE" w:rsidRPr="00FF5BCC" w:rsidRDefault="005909FE" w:rsidP="005909FE">
      <w:pPr>
        <w:ind w:left="-334"/>
        <w:rPr>
          <w:b/>
          <w:bCs/>
          <w:sz w:val="28"/>
          <w:szCs w:val="28"/>
          <w:u w:val="single"/>
          <w:rtl/>
        </w:rPr>
      </w:pPr>
      <w:r w:rsidRPr="001C0B3F">
        <w:rPr>
          <w:rFonts w:hint="cs"/>
          <w:b/>
          <w:bCs/>
          <w:sz w:val="28"/>
          <w:szCs w:val="28"/>
          <w:u w:val="single"/>
          <w:rtl/>
        </w:rPr>
        <w:t xml:space="preserve">الموضوع </w:t>
      </w:r>
      <w:r>
        <w:rPr>
          <w:rFonts w:hint="cs"/>
          <w:b/>
          <w:bCs/>
          <w:sz w:val="28"/>
          <w:szCs w:val="28"/>
          <w:u w:val="single"/>
          <w:rtl/>
        </w:rPr>
        <w:t xml:space="preserve">الثالث عشر </w:t>
      </w:r>
    </w:p>
    <w:p w:rsidR="005909FE" w:rsidRPr="00FF5BCC" w:rsidRDefault="005909FE" w:rsidP="005909FE">
      <w:pPr>
        <w:ind w:left="-334"/>
        <w:rPr>
          <w:b/>
          <w:bCs/>
          <w:sz w:val="28"/>
          <w:szCs w:val="28"/>
          <w:u w:val="single"/>
          <w:rtl/>
        </w:rPr>
      </w:pPr>
      <w:r>
        <w:rPr>
          <w:rFonts w:hint="cs"/>
          <w:sz w:val="28"/>
          <w:szCs w:val="28"/>
          <w:rtl/>
        </w:rPr>
        <w:t xml:space="preserve"> </w:t>
      </w:r>
      <w:r>
        <w:rPr>
          <w:rFonts w:hint="cs"/>
          <w:b/>
          <w:bCs/>
          <w:sz w:val="28"/>
          <w:szCs w:val="28"/>
          <w:u w:val="single"/>
          <w:rtl/>
        </w:rPr>
        <w:t xml:space="preserve"> </w:t>
      </w:r>
    </w:p>
    <w:p w:rsidR="005909FE" w:rsidRDefault="005909FE" w:rsidP="005909FE">
      <w:pPr>
        <w:ind w:left="-334"/>
        <w:rPr>
          <w:rFonts w:cs="Simplified Arabic"/>
          <w:b/>
          <w:bCs/>
          <w:sz w:val="28"/>
          <w:szCs w:val="28"/>
          <w:rtl/>
        </w:rPr>
      </w:pPr>
      <w:r>
        <w:rPr>
          <w:rFonts w:cs="Simplified Arabic"/>
          <w:sz w:val="28"/>
          <w:szCs w:val="28"/>
          <w:rtl/>
          <w:lang w:bidi="ar-EG"/>
        </w:rPr>
        <w:t>بشأن تشكيل لجنة الممتحنين لمرحلة الدكتوارة</w:t>
      </w:r>
      <w:r>
        <w:rPr>
          <w:sz w:val="28"/>
          <w:szCs w:val="28"/>
          <w:rtl/>
          <w:lang w:eastAsia="zh-CN"/>
        </w:rPr>
        <w:t xml:space="preserve"> العام لدور ابريل 2016 لطالبات القسم وعددهم</w:t>
      </w:r>
      <w:r>
        <w:rPr>
          <w:rFonts w:cs="Simplified Arabic" w:hint="cs"/>
          <w:b/>
          <w:bCs/>
          <w:sz w:val="28"/>
          <w:szCs w:val="28"/>
          <w:rtl/>
        </w:rPr>
        <w:t>(3)</w:t>
      </w:r>
    </w:p>
    <w:p w:rsidR="005909FE" w:rsidRPr="00681701" w:rsidRDefault="005909FE" w:rsidP="005909FE">
      <w:pPr>
        <w:ind w:left="-334"/>
        <w:rPr>
          <w:rFonts w:cs="Simplified Arabic"/>
          <w:sz w:val="28"/>
          <w:szCs w:val="28"/>
          <w:rtl/>
        </w:rPr>
      </w:pPr>
      <w:r w:rsidRPr="00681701">
        <w:rPr>
          <w:rFonts w:cs="Simplified Arabic" w:hint="cs"/>
          <w:sz w:val="28"/>
          <w:szCs w:val="28"/>
          <w:rtl/>
        </w:rPr>
        <w:t>د/ غادة عبد السلام الحجرى</w:t>
      </w:r>
    </w:p>
    <w:p w:rsidR="005909FE" w:rsidRPr="00681701" w:rsidRDefault="005909FE" w:rsidP="005909FE">
      <w:pPr>
        <w:ind w:left="-334"/>
        <w:rPr>
          <w:rFonts w:cs="Simplified Arabic"/>
          <w:sz w:val="28"/>
          <w:szCs w:val="28"/>
          <w:rtl/>
        </w:rPr>
      </w:pPr>
      <w:r w:rsidRPr="00681701">
        <w:rPr>
          <w:rFonts w:cs="Simplified Arabic" w:hint="cs"/>
          <w:sz w:val="28"/>
          <w:szCs w:val="28"/>
          <w:rtl/>
        </w:rPr>
        <w:t xml:space="preserve">د/ صفاء توفيق المنزلاوى </w:t>
      </w:r>
    </w:p>
    <w:p w:rsidR="005909FE" w:rsidRDefault="005909FE" w:rsidP="005909FE">
      <w:pPr>
        <w:ind w:left="-334"/>
        <w:rPr>
          <w:rFonts w:cs="Simplified Arabic"/>
          <w:sz w:val="28"/>
          <w:szCs w:val="28"/>
          <w:rtl/>
        </w:rPr>
      </w:pPr>
      <w:r w:rsidRPr="00681701">
        <w:rPr>
          <w:rFonts w:cs="Simplified Arabic" w:hint="cs"/>
          <w:sz w:val="28"/>
          <w:szCs w:val="28"/>
          <w:rtl/>
        </w:rPr>
        <w:t>د/ سمير حمدى حافظ</w:t>
      </w:r>
    </w:p>
    <w:p w:rsidR="005909FE" w:rsidRPr="00C8243C" w:rsidRDefault="005909FE" w:rsidP="005909FE">
      <w:pPr>
        <w:ind w:left="-334"/>
        <w:rPr>
          <w:b/>
          <w:bCs/>
          <w:sz w:val="28"/>
          <w:szCs w:val="28"/>
          <w:u w:val="single"/>
          <w:rtl/>
        </w:rPr>
      </w:pPr>
      <w:r>
        <w:rPr>
          <w:rFonts w:hint="cs"/>
          <w:b/>
          <w:bCs/>
          <w:sz w:val="28"/>
          <w:szCs w:val="28"/>
          <w:u w:val="single"/>
          <w:rtl/>
        </w:rPr>
        <w:t xml:space="preserve"> </w:t>
      </w:r>
    </w:p>
    <w:p w:rsidR="005909FE" w:rsidRPr="00F1711E" w:rsidRDefault="005909FE" w:rsidP="005909FE">
      <w:pPr>
        <w:ind w:left="-334"/>
        <w:rPr>
          <w:rFonts w:cs="Simplified Arabic"/>
          <w:b/>
          <w:bCs/>
          <w:sz w:val="28"/>
          <w:szCs w:val="28"/>
          <w:rtl/>
          <w:lang w:bidi="ar-EG"/>
        </w:rPr>
      </w:pPr>
      <w:r>
        <w:rPr>
          <w:rFonts w:cs="Simplified Arabic" w:hint="cs"/>
          <w:rtl/>
        </w:rPr>
        <w:t xml:space="preserve"> </w:t>
      </w:r>
    </w:p>
    <w:p w:rsidR="00F75D9E" w:rsidRDefault="00F75D9E"/>
    <w:sectPr w:rsidR="00F75D9E" w:rsidSect="00295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06"/>
    <w:rsid w:val="000D6406"/>
    <w:rsid w:val="00295BBC"/>
    <w:rsid w:val="005909FE"/>
    <w:rsid w:val="00A1603D"/>
    <w:rsid w:val="00F75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3</cp:revision>
  <dcterms:created xsi:type="dcterms:W3CDTF">2017-03-29T10:37:00Z</dcterms:created>
  <dcterms:modified xsi:type="dcterms:W3CDTF">2017-03-29T10:40:00Z</dcterms:modified>
</cp:coreProperties>
</file>