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20" w:rsidRDefault="003A3B20" w:rsidP="003A3B20">
      <w:pPr>
        <w:jc w:val="center"/>
        <w:rPr>
          <w:rFonts w:ascii="Tw Cen MT Condensed Extra Bold" w:hAnsi="Tw Cen MT Condensed Extra Bold" w:cs="Simplified Arabic"/>
          <w:b/>
          <w:bCs/>
          <w:sz w:val="28"/>
          <w:szCs w:val="28"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محضر اجتماع مجلس قسم تمريض الأطفال</w:t>
      </w:r>
    </w:p>
    <w:p w:rsidR="003A3B20" w:rsidRDefault="003A3B20" w:rsidP="003A3B20">
      <w:pPr>
        <w:jc w:val="center"/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ال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منعقدة يوم الاربعاءالموافق</w:t>
      </w:r>
      <w:r>
        <w:rPr>
          <w:rFonts w:ascii="Tw Cen MT Condensed Extra Bold" w:hAnsi="Tw Cen MT Condensed Extra Bold" w:cs="Simplified Arabic"/>
          <w:b/>
          <w:bCs/>
          <w:sz w:val="28"/>
          <w:szCs w:val="28"/>
          <w:lang w:bidi="ar-EG"/>
        </w:rPr>
        <w:t xml:space="preserve">  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29/3/2017</w:t>
      </w:r>
    </w:p>
    <w:p w:rsidR="003A3B20" w:rsidRDefault="003A3B20" w:rsidP="003A3B20">
      <w:pPr>
        <w:jc w:val="center"/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للعام الجامعي  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2016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-2017</w:t>
      </w:r>
    </w:p>
    <w:p w:rsidR="003A3B20" w:rsidRDefault="003A3B20" w:rsidP="003A3B20">
      <w:pPr>
        <w:jc w:val="center"/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********************</w:t>
      </w:r>
    </w:p>
    <w:p w:rsidR="003A3B20" w:rsidRDefault="003A3B20" w:rsidP="003A3B20">
      <w:pPr>
        <w:keepNext/>
        <w:ind w:left="180" w:hanging="180"/>
        <w:jc w:val="both"/>
        <w:outlineLvl w:val="1"/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أنه في يوم  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يوم الاربعاءالموافق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29</w:t>
      </w:r>
      <w:r>
        <w:rPr>
          <w:rFonts w:ascii="Tw Cen MT Condensed Extra Bold" w:hAnsi="Tw Cen MT Condensed Extra Bold" w:cs="Simplified Arabic"/>
          <w:b/>
          <w:bCs/>
          <w:sz w:val="28"/>
          <w:szCs w:val="28"/>
          <w:lang w:bidi="ar-EG"/>
        </w:rPr>
        <w:t>/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3</w:t>
      </w:r>
      <w:r>
        <w:rPr>
          <w:rFonts w:ascii="Tw Cen MT Condensed Extra Bold" w:hAnsi="Tw Cen MT Condensed Extra Bold" w:cs="Simplified Arabic"/>
          <w:b/>
          <w:bCs/>
          <w:sz w:val="28"/>
          <w:szCs w:val="28"/>
          <w:lang w:bidi="ar-EG"/>
        </w:rPr>
        <w:t xml:space="preserve"> /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>/2017</w:t>
      </w:r>
      <w:r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 عقد مجلس قسم تمريض الأطفال في تمام الساعة </w:t>
      </w:r>
    </w:p>
    <w:p w:rsidR="003A3B20" w:rsidRDefault="003A3B20" w:rsidP="003A3B20">
      <w:pPr>
        <w:keepNext/>
        <w:ind w:left="180" w:hanging="180"/>
        <w:jc w:val="both"/>
        <w:outlineLvl w:val="1"/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العاشرة  </w:t>
      </w:r>
      <w:r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 xml:space="preserve"> والنصف   وبحضور كل من </w:t>
      </w:r>
    </w:p>
    <w:p w:rsidR="003A3B20" w:rsidRDefault="003A3B20" w:rsidP="003A3B20">
      <w:pPr>
        <w:rPr>
          <w:rFonts w:hint="cs"/>
          <w:rtl/>
          <w:lang w:bidi="ar-EG"/>
        </w:rPr>
      </w:pP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أ.م .د/ نجوى أحمد زين الدين         رئيس مجلس القسم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 أستاذ   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: أ.د/ مها خليفة    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 عضو 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  أستاذ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  أ.م د/اميمه عقبى    </w:t>
      </w:r>
      <w:r w:rsidRPr="003A3B20"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</w:t>
      </w: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 عضو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</w:t>
      </w:r>
      <w:r w:rsidRPr="003A3B20">
        <w:rPr>
          <w:rFonts w:hint="cs"/>
          <w:b/>
          <w:bCs/>
          <w:sz w:val="32"/>
          <w:szCs w:val="32"/>
          <w:rtl/>
          <w:lang w:bidi="ar-EG"/>
        </w:rPr>
        <w:t>أستاذ مساعد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أ.م.د /تغريد كمال عمر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</w:t>
      </w: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عضو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</w:t>
      </w: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  أستاذ متفرغ 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د. /نعناعة فايد                                  عضو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</w:t>
      </w: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 استاذ مساعد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د/ جاكلين رفعت             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عضو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   مدرس                    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د/ فاطمه عبد الحسيب                          عضو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 مدرس 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د/ رضا الفيشاوى                               عضو       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bookmarkStart w:id="0" w:name="_GoBack"/>
      <w:bookmarkEnd w:id="0"/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 مدرس                </w:t>
      </w:r>
    </w:p>
    <w:p w:rsidR="003A3B20" w:rsidRDefault="003A3B20" w:rsidP="003A3B20">
      <w:pPr>
        <w:jc w:val="lowKashida"/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</w:pPr>
    </w:p>
    <w:p w:rsidR="003A3B20" w:rsidRDefault="003A3B20" w:rsidP="003A3B20">
      <w:pPr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  <w:t>وبدات الجلسة:-      بسم الله الرحمن الرحيم والصلاة والسلام على أشرف المرسلين</w:t>
      </w:r>
    </w:p>
    <w:p w:rsidR="003A3B20" w:rsidRPr="003A3B20" w:rsidRDefault="003A3B20" w:rsidP="003A3B20">
      <w:pPr>
        <w:rPr>
          <w:rFonts w:ascii="Tw Cen MT Condensed Extra Bold" w:hAnsi="Tw Cen MT Condensed Extra Bold" w:cs="Simplified Arabic" w:hint="cs"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u w:val="single"/>
          <w:rtl/>
          <w:lang w:bidi="ar-EG"/>
        </w:rPr>
        <w:t>الموضوع الأول</w:t>
      </w: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 المصادقة على محضر الجلسة السابقة</w:t>
      </w:r>
    </w:p>
    <w:p w:rsidR="003A3B20" w:rsidRDefault="003A3B20" w:rsidP="003A3B20">
      <w:pP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Tw Cen MT Condensed Extra Bold" w:hAnsi="Tw Cen MT Condensed Extra Bold" w:cs="Simplified Arabic" w:hint="cs"/>
          <w:b/>
          <w:bCs/>
          <w:sz w:val="28"/>
          <w:szCs w:val="28"/>
          <w:rtl/>
          <w:lang w:bidi="ar-EG"/>
        </w:rPr>
        <w:t xml:space="preserve">الموضوع الثانى:- بخصوص المنح الدراسية بالجامعات التركية لعام 2017 والذى سيفتح باب التقدم اليه فى الاول من مارس فى العام القادم 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rtl/>
          <w:lang w:bidi="ar-EG"/>
        </w:rPr>
        <w:t>القرار : احيط المجلس علما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rtl/>
          <w:lang w:bidi="ar-EG"/>
        </w:rPr>
        <w:t>الموضوع الرابع:- بخصوص الاحتياجات الفعلية والضرورية والمهمة لادارتكم وذلك تمهيدا للسير فى اجراءات شراء المطبوعات الخاصة بالكلية لهذا العام من اجهزة  مكتبية وملحقاتها – ادوات تضوير –ادوات نظافة الى اخره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rtl/>
          <w:lang w:bidi="ar-EG"/>
        </w:rPr>
        <w:t>القرار :احيط المجلس علما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rtl/>
          <w:lang w:bidi="ar-EG"/>
        </w:rPr>
        <w:t>الموضوع الخامس:- بخصوص كتاب السيد الدكتور نقيب المهن العلمية بشأن موسوعة علماء مصرالصادرة عن النقابة لاضدار اجزاء اخرى من الموسوعة وترشيح من نراه مناسبا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القرار: ترشيح الأستاذة الدكتورة مها  أبراهيم خليفة 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rtl/>
          <w:lang w:bidi="ar-EG"/>
        </w:rPr>
        <w:t>الموضوع السادس :-بخصوص كتاب مؤسسة عبدالحميد شومان بتاريخ 13/3/2017 يفيد بفتح باب الترشح لجائزة عبد الحميد شومان للباحثين العرب لدورة العام 2016 فى التخصصات العلمية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القرار: ترشيح الأستاذة الدكتورة نجوى أحمد زين الدين 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rtl/>
          <w:lang w:bidi="ar-EG"/>
        </w:rPr>
        <w:lastRenderedPageBreak/>
        <w:t>الموضوع السابع:- بخصوص فتح باب التقدم لبرنامج مبادرة التعليم العالى لمنح الدراسات العليا للمهنيين المصريين للعام الجامعى2017/2018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rtl/>
          <w:lang w:bidi="ar-EG"/>
        </w:rPr>
        <w:t>القرار: احيط المجلس علما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الموضوع الثامن :- بخصوص كتاب وزارة الخارجية مرفقا به الدعوة التى تلقتها سفارة مصر فى صوفيا للمشاركة فى تنظيم معرض عن التعليم فى دول العالم بعنوان التعليم خارج الحدود فى الفترة من 17-19 مارس بقاعة المؤتمرات بكلية الطب – جامعة الاسكندرية 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القرار: احيط المجلس علما 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الموضوع التاسع :-بخصوص  تاجيل انعقاد ورشة عمل المشروعات البحثية التطبيقية 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u w:val="single"/>
          <w:rtl/>
          <w:lang w:bidi="ar-EG"/>
        </w:rPr>
        <w:t>القرار: احيط المجلس علما</w:t>
      </w: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3A3B20" w:rsidRPr="003A3B20" w:rsidRDefault="003A3B20" w:rsidP="003A3B20">
      <w:pPr>
        <w:rPr>
          <w:b/>
          <w:bCs/>
          <w:sz w:val="32"/>
          <w:szCs w:val="32"/>
          <w:lang w:bidi="ar-EG"/>
        </w:rPr>
      </w:pPr>
      <w:r w:rsidRPr="003A3B20">
        <w:rPr>
          <w:rFonts w:hint="cs"/>
          <w:b/>
          <w:bCs/>
          <w:sz w:val="32"/>
          <w:szCs w:val="32"/>
          <w:rtl/>
          <w:lang w:bidi="ar-EG"/>
        </w:rPr>
        <w:t>الموضوع العاشر:- بخصوص  موافقة مجلس الجامعة بجلسته المنعقدة بتاريخ 30/1/2017 على تحديد المجال العلمى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 لعام 2017 لمنح جائزتى التأليف العلمى وجائزة الترجمة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u w:val="single"/>
          <w:rtl/>
          <w:lang w:bidi="ar-EG"/>
        </w:rPr>
        <w:t>القرار: احيط المجلس علما</w:t>
      </w: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الموضوع الحادى عشر :- بحصوص اللجنة الوطنية المصرية للتربية والعلوم والثقافة (اليونسكو ) والمتضمن الدعوة للدول الاعضاء لاعداد متابعة وتنفيذ 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u w:val="single"/>
          <w:rtl/>
          <w:lang w:bidi="ar-EG"/>
        </w:rPr>
        <w:t>القرار: احيط المجلس علما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u w:val="single"/>
          <w:rtl/>
          <w:lang w:bidi="ar-EG"/>
        </w:rPr>
        <w:t>الموضوع الثانى</w:t>
      </w: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3A3B20">
        <w:rPr>
          <w:rFonts w:hint="cs"/>
          <w:b/>
          <w:bCs/>
          <w:sz w:val="32"/>
          <w:szCs w:val="32"/>
          <w:u w:val="single"/>
          <w:rtl/>
          <w:lang w:bidi="ar-EG"/>
        </w:rPr>
        <w:t>عشر</w:t>
      </w:r>
      <w:r w:rsidRPr="003A3B20">
        <w:rPr>
          <w:rFonts w:hint="cs"/>
          <w:b/>
          <w:bCs/>
          <w:sz w:val="32"/>
          <w:szCs w:val="32"/>
          <w:rtl/>
          <w:lang w:bidi="ar-EG"/>
        </w:rPr>
        <w:t>:- :-بخصوص حضور الندوة التى تعقدها هيئة فولبرايت لجنة تبادل العلمى والثقافى بين الولايات المتحدة ومصر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u w:val="single"/>
          <w:rtl/>
          <w:lang w:bidi="ar-EG"/>
        </w:rPr>
        <w:t>القرار: احيط المجلس علما</w:t>
      </w: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u w:val="single"/>
          <w:rtl/>
          <w:lang w:bidi="ar-EG"/>
        </w:rPr>
        <w:t>الموضوع الثالث عشر</w:t>
      </w: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:- بخصوص قيام مكتبات كليات ومعاهد الجامعة بتقديم خدمة التسجيل الالكترونى لطلاب الدراسات العليا بمقابل رمزى 10جنيهات 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u w:val="single"/>
          <w:rtl/>
          <w:lang w:bidi="ar-EG"/>
        </w:rPr>
        <w:t>القرار: احيط المجلس علما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rtl/>
          <w:lang w:bidi="ar-EG"/>
        </w:rPr>
        <w:t>الموضوع الرابع عشر:- بخصوص المؤتمر الدولى السنوى الثانى بعنوان التكامل المعرفى والابتكار /كلية الطب جامعة الاسكندرية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rtl/>
          <w:lang w:bidi="ar-EG"/>
        </w:rPr>
        <w:t>ا</w:t>
      </w:r>
      <w:r w:rsidRPr="003A3B20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القرار: احيط المجلس علما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u w:val="single"/>
          <w:rtl/>
          <w:lang w:bidi="ar-EG"/>
        </w:rPr>
        <w:t>الموضوع اخامس عشر</w:t>
      </w:r>
      <w:r w:rsidRPr="003A3B20">
        <w:rPr>
          <w:rFonts w:hint="cs"/>
          <w:b/>
          <w:bCs/>
          <w:sz w:val="32"/>
          <w:szCs w:val="32"/>
          <w:rtl/>
          <w:lang w:bidi="ar-EG"/>
        </w:rPr>
        <w:t>:-بخصوص المؤتمر الدولى الثامن للكلية بعنوان الثابت والمتغير فى العلوم العربية والاسلامية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 فى الفترة من 2-4 /4/2017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u w:val="single"/>
          <w:rtl/>
          <w:lang w:bidi="ar-EG"/>
        </w:rPr>
        <w:t>القرار: احيط المجلس علما</w:t>
      </w: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الموضوع السادس عشر:- بخصوص ماورد للجامعة من وزارة التعليم العالى بشأن  الدعوة المقدمة من مؤسسة  </w:t>
      </w:r>
      <w:proofErr w:type="spellStart"/>
      <w:r w:rsidRPr="003A3B20">
        <w:rPr>
          <w:b/>
          <w:bCs/>
          <w:sz w:val="32"/>
          <w:szCs w:val="32"/>
          <w:lang w:bidi="ar-EG"/>
        </w:rPr>
        <w:t>fbbs</w:t>
      </w:r>
      <w:proofErr w:type="spellEnd"/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  وهى منظمة خاصة تعمل فى تنظيم المعارض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u w:val="single"/>
          <w:rtl/>
          <w:lang w:bidi="ar-EG"/>
        </w:rPr>
        <w:t>القرار: احيط المجلس علما</w:t>
      </w: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u w:val="single"/>
          <w:rtl/>
          <w:lang w:bidi="ar-EG"/>
        </w:rPr>
        <w:t>الموضوع السابع عشر</w:t>
      </w:r>
      <w:r w:rsidRPr="003A3B20">
        <w:rPr>
          <w:rFonts w:hint="cs"/>
          <w:b/>
          <w:bCs/>
          <w:sz w:val="32"/>
          <w:szCs w:val="32"/>
          <w:rtl/>
          <w:lang w:bidi="ar-EG"/>
        </w:rPr>
        <w:t xml:space="preserve"> :-بخصوص الموافقة على التعديل فى موضوع الرسالة العلمية للطالبة /دعاء محمود حامد الخولى 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rtl/>
          <w:lang w:bidi="ar-EG"/>
        </w:rPr>
        <w:lastRenderedPageBreak/>
        <w:t>عنوان الرسالة :-تأثير الرعاية التلطفية الارشادية على جودة الحياة لدى اطفال الركود الصفراوى الميؤوس من شفائهم لتعديل المطلوب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rtl/>
          <w:lang w:bidi="ar-EG"/>
        </w:rPr>
        <w:t>عنوان باللغة العربية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rtl/>
          <w:lang w:bidi="ar-EG"/>
        </w:rPr>
        <w:t>تأثير الرعاية التلطفية الارشادية على جودة حياة الاطفال فى المراحل الاخيرة للركود الصفراوى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3A3B20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القرار: الموافقة على التعديل </w:t>
      </w:r>
    </w:p>
    <w:p w:rsidR="003A3B20" w:rsidRPr="003A3B20" w:rsidRDefault="003A3B20" w:rsidP="003A3B20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p w:rsidR="00516CE8" w:rsidRPr="003A3B20" w:rsidRDefault="00516CE8" w:rsidP="003A3B20">
      <w:pPr>
        <w:rPr>
          <w:lang w:bidi="ar-EG"/>
        </w:rPr>
      </w:pPr>
    </w:p>
    <w:sectPr w:rsidR="00516CE8" w:rsidRPr="003A3B20" w:rsidSect="00A678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EF"/>
    <w:rsid w:val="001A2BD5"/>
    <w:rsid w:val="003A3B20"/>
    <w:rsid w:val="0051399D"/>
    <w:rsid w:val="00516CE8"/>
    <w:rsid w:val="00A67856"/>
    <w:rsid w:val="00B8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2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A3B20"/>
    <w:pPr>
      <w:keepNext/>
      <w:outlineLvl w:val="2"/>
    </w:pPr>
    <w:rPr>
      <w:rFonts w:cs="Akhbar MT"/>
      <w:sz w:val="36"/>
      <w:szCs w:val="36"/>
      <w:lang w:bidi="ar-EG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A3B20"/>
    <w:pPr>
      <w:keepNext/>
      <w:jc w:val="lowKashida"/>
      <w:outlineLvl w:val="6"/>
    </w:pPr>
    <w:rPr>
      <w:rFonts w:cs="Akhbar MT"/>
      <w:sz w:val="32"/>
      <w:szCs w:val="32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99D"/>
    <w:pPr>
      <w:bidi w:val="0"/>
      <w:spacing w:before="100" w:beforeAutospacing="1" w:after="100" w:afterAutospacing="1"/>
    </w:pPr>
    <w:rPr>
      <w:lang w:eastAsia="en-US"/>
    </w:rPr>
  </w:style>
  <w:style w:type="character" w:styleId="Emphasis">
    <w:name w:val="Emphasis"/>
    <w:basedOn w:val="DefaultParagraphFont"/>
    <w:uiPriority w:val="20"/>
    <w:qFormat/>
    <w:rsid w:val="0051399D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3A3B20"/>
    <w:rPr>
      <w:rFonts w:ascii="Times New Roman" w:eastAsia="Times New Roman" w:hAnsi="Times New Roman" w:cs="Akhbar MT"/>
      <w:sz w:val="36"/>
      <w:szCs w:val="36"/>
      <w:lang w:eastAsia="ar-SA" w:bidi="ar-EG"/>
    </w:rPr>
  </w:style>
  <w:style w:type="character" w:customStyle="1" w:styleId="Heading7Char">
    <w:name w:val="Heading 7 Char"/>
    <w:basedOn w:val="DefaultParagraphFont"/>
    <w:link w:val="Heading7"/>
    <w:semiHidden/>
    <w:rsid w:val="003A3B20"/>
    <w:rPr>
      <w:rFonts w:ascii="Times New Roman" w:eastAsia="Times New Roman" w:hAnsi="Times New Roman" w:cs="Akhbar MT"/>
      <w:sz w:val="32"/>
      <w:szCs w:val="32"/>
      <w:lang w:eastAsia="ar-SA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2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A3B20"/>
    <w:pPr>
      <w:keepNext/>
      <w:outlineLvl w:val="2"/>
    </w:pPr>
    <w:rPr>
      <w:rFonts w:cs="Akhbar MT"/>
      <w:sz w:val="36"/>
      <w:szCs w:val="36"/>
      <w:lang w:bidi="ar-EG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A3B20"/>
    <w:pPr>
      <w:keepNext/>
      <w:jc w:val="lowKashida"/>
      <w:outlineLvl w:val="6"/>
    </w:pPr>
    <w:rPr>
      <w:rFonts w:cs="Akhbar MT"/>
      <w:sz w:val="32"/>
      <w:szCs w:val="32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99D"/>
    <w:pPr>
      <w:bidi w:val="0"/>
      <w:spacing w:before="100" w:beforeAutospacing="1" w:after="100" w:afterAutospacing="1"/>
    </w:pPr>
    <w:rPr>
      <w:lang w:eastAsia="en-US"/>
    </w:rPr>
  </w:style>
  <w:style w:type="character" w:styleId="Emphasis">
    <w:name w:val="Emphasis"/>
    <w:basedOn w:val="DefaultParagraphFont"/>
    <w:uiPriority w:val="20"/>
    <w:qFormat/>
    <w:rsid w:val="0051399D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3A3B20"/>
    <w:rPr>
      <w:rFonts w:ascii="Times New Roman" w:eastAsia="Times New Roman" w:hAnsi="Times New Roman" w:cs="Akhbar MT"/>
      <w:sz w:val="36"/>
      <w:szCs w:val="36"/>
      <w:lang w:eastAsia="ar-SA" w:bidi="ar-EG"/>
    </w:rPr>
  </w:style>
  <w:style w:type="character" w:customStyle="1" w:styleId="Heading7Char">
    <w:name w:val="Heading 7 Char"/>
    <w:basedOn w:val="DefaultParagraphFont"/>
    <w:link w:val="Heading7"/>
    <w:semiHidden/>
    <w:rsid w:val="003A3B20"/>
    <w:rPr>
      <w:rFonts w:ascii="Times New Roman" w:eastAsia="Times New Roman" w:hAnsi="Times New Roman" w:cs="Akhbar MT"/>
      <w:sz w:val="32"/>
      <w:szCs w:val="32"/>
      <w:lang w:eastAsia="ar-SA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2017-06-08T20:13:00Z</dcterms:created>
  <dcterms:modified xsi:type="dcterms:W3CDTF">2017-06-08T20:13:00Z</dcterms:modified>
</cp:coreProperties>
</file>