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5D86" w:rsidRPr="00666A95" w:rsidRDefault="00885D86" w:rsidP="00666A95">
      <w:pPr>
        <w:bidi/>
        <w:spacing w:line="240" w:lineRule="auto"/>
        <w:rPr>
          <w:rFonts w:asciiTheme="majorBidi" w:hAnsiTheme="majorBidi" w:cstheme="majorBidi"/>
          <w:b/>
          <w:bCs/>
          <w:sz w:val="24"/>
          <w:szCs w:val="24"/>
          <w:rtl/>
          <w:lang w:bidi="ar-EG"/>
        </w:rPr>
      </w:pPr>
      <w:r w:rsidRPr="00354AF0">
        <w:rPr>
          <w:rFonts w:asciiTheme="majorBidi" w:hAnsiTheme="majorBidi" w:cstheme="majorBidi"/>
          <w:b/>
          <w:bCs/>
          <w:sz w:val="24"/>
          <w:szCs w:val="24"/>
          <w:rtl/>
          <w:lang w:bidi="ar-EG"/>
        </w:rPr>
        <w:t xml:space="preserve">كلية التمريض </w:t>
      </w:r>
      <w:r w:rsidR="00666A95">
        <w:rPr>
          <w:rFonts w:asciiTheme="majorBidi" w:hAnsiTheme="majorBidi" w:cstheme="majorBidi" w:hint="cs"/>
          <w:b/>
          <w:bCs/>
          <w:sz w:val="24"/>
          <w:szCs w:val="24"/>
          <w:rtl/>
          <w:lang w:bidi="ar-EG"/>
        </w:rPr>
        <w:t xml:space="preserve">                                                                                                                                     </w:t>
      </w:r>
      <w:r w:rsidR="00666A95">
        <w:rPr>
          <w:rFonts w:asciiTheme="majorBidi" w:hAnsiTheme="majorBidi" w:cstheme="majorBidi"/>
          <w:b/>
          <w:bCs/>
          <w:sz w:val="24"/>
          <w:szCs w:val="24"/>
          <w:rtl/>
          <w:lang w:bidi="ar-EG"/>
        </w:rPr>
        <w:t>جامعة المنوفية</w:t>
      </w:r>
      <w:r w:rsidR="00666A95">
        <w:rPr>
          <w:rFonts w:asciiTheme="majorBidi" w:hAnsiTheme="majorBidi" w:cstheme="majorBidi" w:hint="cs"/>
          <w:b/>
          <w:bCs/>
          <w:sz w:val="24"/>
          <w:szCs w:val="24"/>
          <w:rtl/>
          <w:lang w:bidi="ar-EG"/>
        </w:rPr>
        <w:t xml:space="preserve">                                                                                                                                     </w:t>
      </w:r>
      <w:r w:rsidRPr="00354AF0">
        <w:rPr>
          <w:rFonts w:asciiTheme="majorBidi" w:hAnsiTheme="majorBidi" w:cstheme="majorBidi"/>
          <w:b/>
          <w:bCs/>
          <w:sz w:val="24"/>
          <w:szCs w:val="24"/>
          <w:rtl/>
          <w:lang w:bidi="ar-EG"/>
        </w:rPr>
        <w:t>وحدة متابعة الخريجين</w:t>
      </w:r>
    </w:p>
    <w:p w:rsidR="00885D86" w:rsidRPr="00354AF0" w:rsidRDefault="00885D86" w:rsidP="006D6E77">
      <w:pPr>
        <w:jc w:val="center"/>
        <w:rPr>
          <w:rFonts w:ascii="Arial Unicode MS" w:eastAsia="Arial Unicode MS" w:hAnsi="Arial Unicode MS" w:cs="Arial Unicode MS"/>
          <w:b/>
          <w:bCs/>
          <w:sz w:val="32"/>
          <w:szCs w:val="32"/>
          <w:rtl/>
          <w:lang w:bidi="ar-EG"/>
        </w:rPr>
      </w:pPr>
      <w:r w:rsidRPr="00354AF0">
        <w:rPr>
          <w:rFonts w:ascii="Arial Unicode MS" w:eastAsia="Arial Unicode MS" w:hAnsi="Arial Unicode MS" w:cs="Arial Unicode MS"/>
          <w:b/>
          <w:bCs/>
          <w:sz w:val="32"/>
          <w:szCs w:val="32"/>
          <w:rtl/>
          <w:lang w:bidi="ar-EG"/>
        </w:rPr>
        <w:t>الخطة التدريبية لوحد</w:t>
      </w:r>
      <w:r w:rsidR="0005658E">
        <w:rPr>
          <w:rFonts w:ascii="Arial Unicode MS" w:eastAsia="Arial Unicode MS" w:hAnsi="Arial Unicode MS" w:cs="Arial Unicode MS" w:hint="cs"/>
          <w:b/>
          <w:bCs/>
          <w:sz w:val="32"/>
          <w:szCs w:val="32"/>
          <w:rtl/>
          <w:lang w:bidi="ar-EG"/>
        </w:rPr>
        <w:t>ة</w:t>
      </w:r>
      <w:r w:rsidRPr="00354AF0">
        <w:rPr>
          <w:rFonts w:ascii="Arial Unicode MS" w:eastAsia="Arial Unicode MS" w:hAnsi="Arial Unicode MS" w:cs="Arial Unicode MS"/>
          <w:b/>
          <w:bCs/>
          <w:sz w:val="32"/>
          <w:szCs w:val="32"/>
          <w:rtl/>
          <w:lang w:bidi="ar-EG"/>
        </w:rPr>
        <w:t xml:space="preserve"> الخريجين عن العام الجامعي 202</w:t>
      </w:r>
      <w:r w:rsidR="006D6E77">
        <w:rPr>
          <w:rFonts w:ascii="Arial Unicode MS" w:eastAsia="Arial Unicode MS" w:hAnsi="Arial Unicode MS" w:cs="Arial Unicode MS" w:hint="cs"/>
          <w:b/>
          <w:bCs/>
          <w:sz w:val="32"/>
          <w:szCs w:val="32"/>
          <w:rtl/>
          <w:lang w:bidi="ar-EG"/>
        </w:rPr>
        <w:t>4</w:t>
      </w:r>
      <w:r w:rsidRPr="00354AF0">
        <w:rPr>
          <w:rFonts w:ascii="Arial Unicode MS" w:eastAsia="Arial Unicode MS" w:hAnsi="Arial Unicode MS" w:cs="Arial Unicode MS"/>
          <w:b/>
          <w:bCs/>
          <w:sz w:val="32"/>
          <w:szCs w:val="32"/>
          <w:rtl/>
          <w:lang w:bidi="ar-EG"/>
        </w:rPr>
        <w:t>-202</w:t>
      </w:r>
      <w:r w:rsidR="006D6E77">
        <w:rPr>
          <w:rFonts w:ascii="Arial Unicode MS" w:eastAsia="Arial Unicode MS" w:hAnsi="Arial Unicode MS" w:cs="Arial Unicode MS" w:hint="cs"/>
          <w:b/>
          <w:bCs/>
          <w:sz w:val="32"/>
          <w:szCs w:val="32"/>
          <w:rtl/>
          <w:lang w:bidi="ar-EG"/>
        </w:rPr>
        <w:t>5</w:t>
      </w:r>
    </w:p>
    <w:tbl>
      <w:tblPr>
        <w:tblStyle w:val="1-5"/>
        <w:tblW w:w="1036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5"/>
        <w:gridCol w:w="923"/>
        <w:gridCol w:w="1350"/>
        <w:gridCol w:w="1620"/>
        <w:gridCol w:w="1938"/>
        <w:gridCol w:w="2832"/>
      </w:tblGrid>
      <w:tr w:rsidR="00F646DC" w:rsidRPr="00354AF0" w:rsidTr="00F646D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</w:tcPr>
          <w:p w:rsidR="00885D86" w:rsidRPr="00666A95" w:rsidRDefault="00885D86" w:rsidP="00FD1B08">
            <w:pPr>
              <w:tabs>
                <w:tab w:val="left" w:pos="1305"/>
              </w:tabs>
              <w:jc w:val="center"/>
              <w:rPr>
                <w:rFonts w:asciiTheme="majorBidi" w:hAnsiTheme="majorBidi" w:cstheme="majorBidi"/>
                <w:color w:val="FF0000"/>
                <w:sz w:val="24"/>
                <w:szCs w:val="24"/>
                <w:lang w:bidi="ar-EG"/>
              </w:rPr>
            </w:pPr>
            <w:r w:rsidRPr="00666A95">
              <w:rPr>
                <w:rFonts w:asciiTheme="majorBidi" w:hAnsiTheme="majorBidi" w:cstheme="majorBidi"/>
                <w:color w:val="FF0000"/>
                <w:sz w:val="24"/>
                <w:szCs w:val="24"/>
                <w:rtl/>
                <w:lang w:bidi="ar-EG"/>
              </w:rPr>
              <w:t>التاريخ</w:t>
            </w:r>
          </w:p>
        </w:tc>
        <w:tc>
          <w:tcPr>
            <w:tcW w:w="923" w:type="dxa"/>
          </w:tcPr>
          <w:p w:rsidR="00885D86" w:rsidRPr="00666A95" w:rsidRDefault="00885D86" w:rsidP="00FD1B0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FF0000"/>
                <w:sz w:val="24"/>
                <w:szCs w:val="24"/>
                <w:lang w:bidi="ar-EG"/>
              </w:rPr>
            </w:pPr>
            <w:r w:rsidRPr="00666A95">
              <w:rPr>
                <w:rFonts w:asciiTheme="majorBidi" w:hAnsiTheme="majorBidi" w:cstheme="majorBidi"/>
                <w:color w:val="FF0000"/>
                <w:sz w:val="24"/>
                <w:szCs w:val="24"/>
                <w:rtl/>
                <w:lang w:bidi="ar-EG"/>
              </w:rPr>
              <w:t>المدة</w:t>
            </w:r>
          </w:p>
        </w:tc>
        <w:tc>
          <w:tcPr>
            <w:tcW w:w="1350" w:type="dxa"/>
          </w:tcPr>
          <w:p w:rsidR="00885D86" w:rsidRPr="00666A95" w:rsidRDefault="00885D86" w:rsidP="00FD1B0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FF0000"/>
                <w:sz w:val="24"/>
                <w:szCs w:val="24"/>
                <w:lang w:bidi="ar-EG"/>
              </w:rPr>
            </w:pPr>
            <w:r w:rsidRPr="00666A95">
              <w:rPr>
                <w:rFonts w:asciiTheme="majorBidi" w:hAnsiTheme="majorBidi" w:cstheme="majorBidi"/>
                <w:color w:val="FF0000"/>
                <w:sz w:val="24"/>
                <w:szCs w:val="24"/>
                <w:rtl/>
                <w:lang w:bidi="ar-EG"/>
              </w:rPr>
              <w:t>المكان</w:t>
            </w:r>
          </w:p>
        </w:tc>
        <w:tc>
          <w:tcPr>
            <w:tcW w:w="1620" w:type="dxa"/>
          </w:tcPr>
          <w:p w:rsidR="00885D86" w:rsidRPr="00666A95" w:rsidRDefault="00885D86" w:rsidP="00FD1B08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FF0000"/>
                <w:sz w:val="24"/>
                <w:szCs w:val="24"/>
                <w:lang w:bidi="ar-EG"/>
              </w:rPr>
            </w:pPr>
            <w:r w:rsidRPr="00666A95">
              <w:rPr>
                <w:rFonts w:asciiTheme="majorBidi" w:hAnsiTheme="majorBidi" w:cstheme="majorBidi"/>
                <w:color w:val="FF0000"/>
                <w:sz w:val="24"/>
                <w:szCs w:val="24"/>
                <w:rtl/>
                <w:lang w:bidi="ar-EG"/>
              </w:rPr>
              <w:t>الفئة المستهدفة</w:t>
            </w:r>
          </w:p>
        </w:tc>
        <w:tc>
          <w:tcPr>
            <w:tcW w:w="1938" w:type="dxa"/>
          </w:tcPr>
          <w:p w:rsidR="00885D86" w:rsidRPr="00666A95" w:rsidRDefault="00885D86" w:rsidP="00354AF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FF0000"/>
                <w:sz w:val="24"/>
                <w:szCs w:val="24"/>
                <w:lang w:bidi="ar-EG"/>
              </w:rPr>
            </w:pPr>
            <w:r w:rsidRPr="00666A95">
              <w:rPr>
                <w:rFonts w:asciiTheme="majorBidi" w:hAnsiTheme="majorBidi" w:cstheme="majorBidi"/>
                <w:color w:val="FF0000"/>
                <w:sz w:val="24"/>
                <w:szCs w:val="24"/>
                <w:rtl/>
                <w:lang w:bidi="ar-EG"/>
              </w:rPr>
              <w:t>اسم المحاضر</w:t>
            </w:r>
          </w:p>
        </w:tc>
        <w:tc>
          <w:tcPr>
            <w:tcW w:w="2832" w:type="dxa"/>
          </w:tcPr>
          <w:p w:rsidR="00885D86" w:rsidRPr="00666A95" w:rsidRDefault="00885D86" w:rsidP="00354AF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FF0000"/>
                <w:sz w:val="24"/>
                <w:szCs w:val="24"/>
                <w:lang w:bidi="ar-EG"/>
              </w:rPr>
            </w:pPr>
            <w:r w:rsidRPr="00666A95">
              <w:rPr>
                <w:rFonts w:asciiTheme="majorBidi" w:hAnsiTheme="majorBidi" w:cstheme="majorBidi"/>
                <w:color w:val="FF0000"/>
                <w:sz w:val="24"/>
                <w:szCs w:val="24"/>
                <w:rtl/>
                <w:lang w:bidi="ar-EG"/>
              </w:rPr>
              <w:t>اسم الدورة</w:t>
            </w:r>
          </w:p>
        </w:tc>
      </w:tr>
      <w:tr w:rsidR="00F646DC" w:rsidRPr="00354AF0" w:rsidTr="00F646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</w:tcPr>
          <w:p w:rsidR="00885D86" w:rsidRPr="00354AF0" w:rsidRDefault="00354AF0" w:rsidP="00FD1B08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ar-EG"/>
              </w:rPr>
            </w:pPr>
            <w:r w:rsidRPr="00354AF0">
              <w:rPr>
                <w:rFonts w:asciiTheme="majorBidi" w:hAnsiTheme="majorBidi" w:cstheme="majorBidi"/>
                <w:sz w:val="24"/>
                <w:szCs w:val="24"/>
                <w:rtl/>
                <w:lang w:bidi="ar-EG"/>
              </w:rPr>
              <w:t>الاثنين</w:t>
            </w:r>
          </w:p>
          <w:p w:rsidR="00354AF0" w:rsidRPr="00354AF0" w:rsidRDefault="006D6E77" w:rsidP="006D6E77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EG"/>
              </w:rPr>
              <w:t>1</w:t>
            </w:r>
            <w:r w:rsidR="00354AF0" w:rsidRPr="00354AF0">
              <w:rPr>
                <w:rFonts w:asciiTheme="majorBidi" w:hAnsiTheme="majorBidi" w:cstheme="majorBidi"/>
                <w:sz w:val="24"/>
                <w:szCs w:val="24"/>
                <w:rtl/>
                <w:lang w:bidi="ar-EG"/>
              </w:rPr>
              <w:t>-</w:t>
            </w: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EG"/>
              </w:rPr>
              <w:t>9</w:t>
            </w:r>
            <w:r w:rsidR="00354AF0" w:rsidRPr="00354AF0">
              <w:rPr>
                <w:rFonts w:asciiTheme="majorBidi" w:hAnsiTheme="majorBidi" w:cstheme="majorBidi"/>
                <w:sz w:val="24"/>
                <w:szCs w:val="24"/>
                <w:rtl/>
                <w:lang w:bidi="ar-EG"/>
              </w:rPr>
              <w:t>-202</w:t>
            </w: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EG"/>
              </w:rPr>
              <w:t>5</w:t>
            </w:r>
          </w:p>
        </w:tc>
        <w:tc>
          <w:tcPr>
            <w:tcW w:w="923" w:type="dxa"/>
          </w:tcPr>
          <w:p w:rsidR="00885D86" w:rsidRPr="00354AF0" w:rsidRDefault="003C2B4A" w:rsidP="00FD1B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EG"/>
              </w:rPr>
              <w:t>2</w:t>
            </w:r>
            <w:r w:rsidR="00916F97">
              <w:rPr>
                <w:rFonts w:asciiTheme="majorBidi" w:hAnsiTheme="majorBidi" w:cstheme="majorBidi"/>
                <w:sz w:val="24"/>
                <w:szCs w:val="24"/>
                <w:rtl/>
                <w:lang w:bidi="ar-EG"/>
              </w:rPr>
              <w:t xml:space="preserve"> سا</w:t>
            </w: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EG"/>
              </w:rPr>
              <w:t>عة</w:t>
            </w:r>
          </w:p>
        </w:tc>
        <w:tc>
          <w:tcPr>
            <w:tcW w:w="1350" w:type="dxa"/>
          </w:tcPr>
          <w:p w:rsidR="00885D86" w:rsidRPr="00354AF0" w:rsidRDefault="00EC24C8" w:rsidP="00FD1B0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354AF0">
              <w:rPr>
                <w:rFonts w:asciiTheme="majorBidi" w:hAnsiTheme="majorBidi" w:cstheme="majorBidi"/>
                <w:sz w:val="24"/>
                <w:szCs w:val="24"/>
                <w:rtl/>
                <w:lang w:bidi="ar-EG"/>
              </w:rPr>
              <w:t>الدور الخامس بكليه التمريض</w:t>
            </w:r>
          </w:p>
        </w:tc>
        <w:tc>
          <w:tcPr>
            <w:tcW w:w="1620" w:type="dxa"/>
          </w:tcPr>
          <w:p w:rsidR="00885D86" w:rsidRPr="00354AF0" w:rsidRDefault="009427C0" w:rsidP="003C2B4A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EG"/>
              </w:rPr>
              <w:t>أفراد هيئة التمريض</w:t>
            </w:r>
            <w:r w:rsidR="00811843">
              <w:rPr>
                <w:rFonts w:asciiTheme="majorBidi" w:hAnsiTheme="majorBidi" w:cstheme="majorBidi" w:hint="cs"/>
                <w:sz w:val="24"/>
                <w:szCs w:val="24"/>
                <w:rtl/>
                <w:lang w:bidi="ar-EG"/>
              </w:rPr>
              <w:t xml:space="preserve"> </w:t>
            </w:r>
          </w:p>
        </w:tc>
        <w:tc>
          <w:tcPr>
            <w:tcW w:w="1938" w:type="dxa"/>
          </w:tcPr>
          <w:p w:rsidR="00EC24C8" w:rsidRPr="00354AF0" w:rsidRDefault="003C2B4A" w:rsidP="00354A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EG"/>
              </w:rPr>
              <w:t>د. هدى بك</w:t>
            </w:r>
          </w:p>
        </w:tc>
        <w:tc>
          <w:tcPr>
            <w:tcW w:w="2832" w:type="dxa"/>
          </w:tcPr>
          <w:p w:rsidR="006D6E77" w:rsidRDefault="003C2B4A" w:rsidP="006D6E77">
            <w:pPr>
              <w:pStyle w:val="a4"/>
              <w:numPr>
                <w:ilvl w:val="0"/>
                <w:numId w:val="2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 w:hint="cs"/>
                <w:sz w:val="24"/>
                <w:szCs w:val="24"/>
                <w:lang w:bidi="ar-EG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EG"/>
              </w:rPr>
              <w:t>مكافحة العدوى</w:t>
            </w:r>
          </w:p>
          <w:p w:rsidR="00436E39" w:rsidRPr="00436E39" w:rsidRDefault="00436E39" w:rsidP="003C2B4A">
            <w:pPr>
              <w:pStyle w:val="a4"/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</w:p>
        </w:tc>
      </w:tr>
      <w:tr w:rsidR="00811843" w:rsidRPr="00354AF0" w:rsidTr="00F646D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</w:tcPr>
          <w:p w:rsidR="00811843" w:rsidRPr="00354AF0" w:rsidRDefault="006D6E77" w:rsidP="00F91A51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ar-EG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EG"/>
              </w:rPr>
              <w:t>الثلاثاء</w:t>
            </w:r>
          </w:p>
          <w:p w:rsidR="00811843" w:rsidRPr="00354AF0" w:rsidRDefault="006D6E77" w:rsidP="006D6E77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EG"/>
              </w:rPr>
              <w:t>2</w:t>
            </w:r>
            <w:r w:rsidR="00811843" w:rsidRPr="00354AF0">
              <w:rPr>
                <w:rFonts w:asciiTheme="majorBidi" w:hAnsiTheme="majorBidi" w:cstheme="majorBidi"/>
                <w:sz w:val="24"/>
                <w:szCs w:val="24"/>
                <w:rtl/>
                <w:lang w:bidi="ar-EG"/>
              </w:rPr>
              <w:t>-9-202</w:t>
            </w: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EG"/>
              </w:rPr>
              <w:t>5</w:t>
            </w:r>
          </w:p>
        </w:tc>
        <w:tc>
          <w:tcPr>
            <w:tcW w:w="923" w:type="dxa"/>
          </w:tcPr>
          <w:p w:rsidR="00811843" w:rsidRPr="00354AF0" w:rsidRDefault="00811843" w:rsidP="00F91A5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354AF0">
              <w:rPr>
                <w:rFonts w:asciiTheme="majorBidi" w:hAnsiTheme="majorBidi" w:cstheme="majorBidi"/>
                <w:sz w:val="24"/>
                <w:szCs w:val="24"/>
                <w:rtl/>
                <w:lang w:bidi="ar-EG"/>
              </w:rPr>
              <w:t>4 ساعات</w:t>
            </w:r>
          </w:p>
        </w:tc>
        <w:tc>
          <w:tcPr>
            <w:tcW w:w="1350" w:type="dxa"/>
          </w:tcPr>
          <w:p w:rsidR="00811843" w:rsidRPr="00354AF0" w:rsidRDefault="00811843" w:rsidP="00F91A51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354AF0">
              <w:rPr>
                <w:rFonts w:asciiTheme="majorBidi" w:hAnsiTheme="majorBidi" w:cstheme="majorBidi"/>
                <w:sz w:val="24"/>
                <w:szCs w:val="24"/>
                <w:rtl/>
                <w:lang w:bidi="ar-EG"/>
              </w:rPr>
              <w:t>الدور السادس بكليه التمريض</w:t>
            </w:r>
          </w:p>
        </w:tc>
        <w:tc>
          <w:tcPr>
            <w:tcW w:w="1620" w:type="dxa"/>
          </w:tcPr>
          <w:p w:rsidR="00811843" w:rsidRPr="00354AF0" w:rsidRDefault="00811843" w:rsidP="00F91A51">
            <w:pPr>
              <w:bidi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EG"/>
              </w:rPr>
              <w:t xml:space="preserve">رئيسات التمريض </w:t>
            </w:r>
            <w:r>
              <w:rPr>
                <w:rFonts w:asciiTheme="majorBidi" w:hAnsiTheme="majorBidi" w:cstheme="majorBidi"/>
                <w:sz w:val="24"/>
                <w:szCs w:val="24"/>
                <w:rtl/>
                <w:lang w:bidi="ar-EG"/>
              </w:rPr>
              <w:t>–</w:t>
            </w: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EG"/>
              </w:rPr>
              <w:t xml:space="preserve"> مشرفين وحدات التمريض </w:t>
            </w:r>
            <w:r>
              <w:rPr>
                <w:rFonts w:asciiTheme="majorBidi" w:hAnsiTheme="majorBidi" w:cstheme="majorBidi"/>
                <w:sz w:val="24"/>
                <w:szCs w:val="24"/>
                <w:rtl/>
                <w:lang w:bidi="ar-EG"/>
              </w:rPr>
              <w:t>–</w:t>
            </w: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EG"/>
              </w:rPr>
              <w:t xml:space="preserve"> أفراد التمريض العاملين بالمستشفيات</w:t>
            </w:r>
          </w:p>
        </w:tc>
        <w:tc>
          <w:tcPr>
            <w:tcW w:w="1938" w:type="dxa"/>
          </w:tcPr>
          <w:p w:rsidR="00811843" w:rsidRDefault="00811843" w:rsidP="00F91A5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</w:pPr>
            <w:r w:rsidRPr="00354AF0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>د. ايناس السواح</w:t>
            </w:r>
          </w:p>
          <w:p w:rsidR="00811843" w:rsidRPr="00354AF0" w:rsidRDefault="00811843" w:rsidP="00F91A5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2832" w:type="dxa"/>
          </w:tcPr>
          <w:p w:rsidR="00811843" w:rsidRDefault="00811843" w:rsidP="00F91A51">
            <w:pPr>
              <w:pStyle w:val="a4"/>
              <w:numPr>
                <w:ilvl w:val="0"/>
                <w:numId w:val="8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EG"/>
              </w:rPr>
              <w:t>مهارات التواصل الفعال</w:t>
            </w:r>
          </w:p>
          <w:p w:rsidR="00811843" w:rsidRPr="003C2B4A" w:rsidRDefault="00811843" w:rsidP="003C2B4A">
            <w:pPr>
              <w:pStyle w:val="a4"/>
              <w:numPr>
                <w:ilvl w:val="0"/>
                <w:numId w:val="8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EG"/>
              </w:rPr>
              <w:t>تنظيم جداول العمل وادارة الوقت</w:t>
            </w:r>
          </w:p>
        </w:tc>
      </w:tr>
      <w:tr w:rsidR="00811843" w:rsidRPr="00354AF0" w:rsidTr="00F646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</w:tcPr>
          <w:p w:rsidR="00811843" w:rsidRPr="00354AF0" w:rsidRDefault="006D6E77" w:rsidP="00F91A51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ar-EG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EG"/>
              </w:rPr>
              <w:t>الاربعاء</w:t>
            </w:r>
          </w:p>
          <w:p w:rsidR="00811843" w:rsidRPr="00354AF0" w:rsidRDefault="006D6E77" w:rsidP="006D6E77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EG"/>
              </w:rPr>
              <w:t>3</w:t>
            </w:r>
            <w:r w:rsidR="00811843" w:rsidRPr="00354AF0">
              <w:rPr>
                <w:rFonts w:asciiTheme="majorBidi" w:hAnsiTheme="majorBidi" w:cstheme="majorBidi"/>
                <w:sz w:val="24"/>
                <w:szCs w:val="24"/>
                <w:rtl/>
                <w:lang w:bidi="ar-EG"/>
              </w:rPr>
              <w:t>-9-202</w:t>
            </w: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EG"/>
              </w:rPr>
              <w:t>5</w:t>
            </w:r>
          </w:p>
        </w:tc>
        <w:tc>
          <w:tcPr>
            <w:tcW w:w="923" w:type="dxa"/>
          </w:tcPr>
          <w:p w:rsidR="00811843" w:rsidRPr="00354AF0" w:rsidRDefault="000C6F88" w:rsidP="000C6F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EG"/>
              </w:rPr>
              <w:t>4</w:t>
            </w:r>
            <w:r w:rsidR="00811843">
              <w:rPr>
                <w:rFonts w:asciiTheme="majorBidi" w:hAnsiTheme="majorBidi" w:cstheme="majorBidi"/>
                <w:sz w:val="24"/>
                <w:szCs w:val="24"/>
                <w:rtl/>
                <w:lang w:bidi="ar-EG"/>
              </w:rPr>
              <w:t xml:space="preserve"> سا</w:t>
            </w:r>
            <w:r w:rsidR="00811843">
              <w:rPr>
                <w:rFonts w:asciiTheme="majorBidi" w:hAnsiTheme="majorBidi" w:cstheme="majorBidi" w:hint="cs"/>
                <w:sz w:val="24"/>
                <w:szCs w:val="24"/>
                <w:rtl/>
                <w:lang w:bidi="ar-EG"/>
              </w:rPr>
              <w:t>ع</w:t>
            </w: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EG"/>
              </w:rPr>
              <w:t>ات</w:t>
            </w:r>
          </w:p>
        </w:tc>
        <w:tc>
          <w:tcPr>
            <w:tcW w:w="1350" w:type="dxa"/>
          </w:tcPr>
          <w:p w:rsidR="00811843" w:rsidRPr="00354AF0" w:rsidRDefault="00811843" w:rsidP="00F91A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354AF0">
              <w:rPr>
                <w:rFonts w:asciiTheme="majorBidi" w:hAnsiTheme="majorBidi" w:cstheme="majorBidi"/>
                <w:sz w:val="24"/>
                <w:szCs w:val="24"/>
                <w:rtl/>
                <w:lang w:bidi="ar-EG"/>
              </w:rPr>
              <w:t>الدور الخامس بكليه التمريض</w:t>
            </w:r>
          </w:p>
        </w:tc>
        <w:tc>
          <w:tcPr>
            <w:tcW w:w="1620" w:type="dxa"/>
          </w:tcPr>
          <w:p w:rsidR="00811843" w:rsidRPr="00354AF0" w:rsidRDefault="00811843" w:rsidP="00F91A51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rtl/>
                <w:lang w:bidi="ar-EG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EG"/>
              </w:rPr>
              <w:t>أفراد التمريض العاملين بالعنايات المركزة</w:t>
            </w:r>
          </w:p>
        </w:tc>
        <w:tc>
          <w:tcPr>
            <w:tcW w:w="1938" w:type="dxa"/>
          </w:tcPr>
          <w:p w:rsidR="00811843" w:rsidRDefault="00811843" w:rsidP="003C2B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</w:pPr>
            <w:r w:rsidRPr="00354AF0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 xml:space="preserve">د. </w:t>
            </w:r>
            <w:r w:rsidR="003C2B4A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EG"/>
              </w:rPr>
              <w:t>رغداء حامد</w:t>
            </w:r>
          </w:p>
          <w:p w:rsidR="00811843" w:rsidRPr="00354AF0" w:rsidRDefault="00811843" w:rsidP="003C2B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</w:pPr>
            <w:r w:rsidRPr="00354AF0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 xml:space="preserve">د. </w:t>
            </w:r>
            <w:r w:rsidR="003C2B4A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EG"/>
              </w:rPr>
              <w:t>وردة محمد</w:t>
            </w:r>
          </w:p>
          <w:p w:rsidR="00811843" w:rsidRPr="00354AF0" w:rsidRDefault="00811843" w:rsidP="00F91A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2832" w:type="dxa"/>
          </w:tcPr>
          <w:p w:rsidR="006D6E77" w:rsidRDefault="006D6E77" w:rsidP="006D6E77">
            <w:pPr>
              <w:pStyle w:val="a4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EG"/>
              </w:rPr>
              <w:t>توازن واختلال السوائل والاملاح</w:t>
            </w:r>
          </w:p>
          <w:p w:rsidR="006D6E77" w:rsidRDefault="006D6E77" w:rsidP="006D6E77">
            <w:pPr>
              <w:pStyle w:val="a4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EG"/>
              </w:rPr>
              <w:t>اعطاء الادوية وحساب الجرعات الدوائية</w:t>
            </w:r>
          </w:p>
          <w:p w:rsidR="00811843" w:rsidRPr="00354AF0" w:rsidRDefault="006D6E77" w:rsidP="006D6E77">
            <w:pPr>
              <w:pStyle w:val="a4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EG"/>
              </w:rPr>
              <w:t>التعامل مع حالات الاختناق</w:t>
            </w:r>
          </w:p>
        </w:tc>
      </w:tr>
      <w:tr w:rsidR="00390AEC" w:rsidRPr="00354AF0" w:rsidTr="00F646D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</w:tcPr>
          <w:p w:rsidR="00390AEC" w:rsidRPr="00354AF0" w:rsidRDefault="00390AEC" w:rsidP="00F91A51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ar-EG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EG"/>
              </w:rPr>
              <w:t>السبت</w:t>
            </w:r>
          </w:p>
          <w:p w:rsidR="00390AEC" w:rsidRPr="00354AF0" w:rsidRDefault="00390AEC" w:rsidP="006D6E77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EG"/>
              </w:rPr>
              <w:t>6</w:t>
            </w:r>
            <w:r w:rsidRPr="00354AF0">
              <w:rPr>
                <w:rFonts w:asciiTheme="majorBidi" w:hAnsiTheme="majorBidi" w:cstheme="majorBidi"/>
                <w:sz w:val="24"/>
                <w:szCs w:val="24"/>
                <w:rtl/>
                <w:lang w:bidi="ar-EG"/>
              </w:rPr>
              <w:t>-9-202</w:t>
            </w: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EG"/>
              </w:rPr>
              <w:t>5</w:t>
            </w:r>
          </w:p>
        </w:tc>
        <w:tc>
          <w:tcPr>
            <w:tcW w:w="923" w:type="dxa"/>
          </w:tcPr>
          <w:p w:rsidR="00390AEC" w:rsidRPr="00354AF0" w:rsidRDefault="00390AEC" w:rsidP="00F91A5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354AF0">
              <w:rPr>
                <w:rFonts w:asciiTheme="majorBidi" w:hAnsiTheme="majorBidi" w:cstheme="majorBidi"/>
                <w:sz w:val="24"/>
                <w:szCs w:val="24"/>
                <w:rtl/>
                <w:lang w:bidi="ar-EG"/>
              </w:rPr>
              <w:t>4 ساعات</w:t>
            </w:r>
          </w:p>
        </w:tc>
        <w:tc>
          <w:tcPr>
            <w:tcW w:w="1350" w:type="dxa"/>
          </w:tcPr>
          <w:p w:rsidR="00390AEC" w:rsidRPr="00354AF0" w:rsidRDefault="00390AEC" w:rsidP="00F91A51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354AF0">
              <w:rPr>
                <w:rFonts w:asciiTheme="majorBidi" w:hAnsiTheme="majorBidi" w:cstheme="majorBidi"/>
                <w:sz w:val="24"/>
                <w:szCs w:val="24"/>
                <w:rtl/>
                <w:lang w:bidi="ar-EG"/>
              </w:rPr>
              <w:t>الدور السادس بكليه التمريض</w:t>
            </w:r>
          </w:p>
        </w:tc>
        <w:tc>
          <w:tcPr>
            <w:tcW w:w="1620" w:type="dxa"/>
          </w:tcPr>
          <w:p w:rsidR="00390AEC" w:rsidRPr="00354AF0" w:rsidRDefault="00390AEC" w:rsidP="00F91A51">
            <w:pPr>
              <w:bidi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rtl/>
                <w:lang w:bidi="ar-EG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EG"/>
              </w:rPr>
              <w:t>أفراد التمريض العاملين بالعنايات المركزة</w:t>
            </w:r>
          </w:p>
        </w:tc>
        <w:tc>
          <w:tcPr>
            <w:tcW w:w="1938" w:type="dxa"/>
          </w:tcPr>
          <w:p w:rsidR="00390AEC" w:rsidRDefault="00390AEC" w:rsidP="00390AEC">
            <w:pPr>
              <w:bidi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</w:pPr>
            <w:r w:rsidRPr="00354AF0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 xml:space="preserve">د. 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EG"/>
              </w:rPr>
              <w:t>أسماء أشرف</w:t>
            </w:r>
          </w:p>
          <w:p w:rsidR="00390AEC" w:rsidRPr="00354AF0" w:rsidRDefault="00390AEC" w:rsidP="00390AE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354AF0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 xml:space="preserve">د. 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EG"/>
              </w:rPr>
              <w:t xml:space="preserve">أسماء 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EG"/>
              </w:rPr>
              <w:t>عبدالمعاطى</w:t>
            </w:r>
            <w:proofErr w:type="spellEnd"/>
            <w:r w:rsidRPr="00354AF0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  <w:t xml:space="preserve"> </w:t>
            </w:r>
          </w:p>
        </w:tc>
        <w:tc>
          <w:tcPr>
            <w:tcW w:w="2832" w:type="dxa"/>
          </w:tcPr>
          <w:p w:rsidR="00390AEC" w:rsidRDefault="00390AEC" w:rsidP="006D6E77">
            <w:pPr>
              <w:pStyle w:val="a4"/>
              <w:numPr>
                <w:ilvl w:val="0"/>
                <w:numId w:val="7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354AF0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CVP</w:t>
            </w:r>
          </w:p>
          <w:p w:rsidR="00390AEC" w:rsidRPr="00354AF0" w:rsidRDefault="00390AEC" w:rsidP="006D6E77">
            <w:pPr>
              <w:pStyle w:val="a4"/>
              <w:numPr>
                <w:ilvl w:val="0"/>
                <w:numId w:val="7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354AF0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ECG</w:t>
            </w:r>
          </w:p>
          <w:p w:rsidR="00390AEC" w:rsidRPr="00DA4A11" w:rsidRDefault="00390AEC" w:rsidP="00F91A5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</w:p>
        </w:tc>
      </w:tr>
      <w:tr w:rsidR="00F646DC" w:rsidRPr="00354AF0" w:rsidTr="00F646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</w:tcPr>
          <w:p w:rsidR="00885D86" w:rsidRPr="00354AF0" w:rsidRDefault="006D6E77" w:rsidP="00FD1B08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ar-EG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EG"/>
              </w:rPr>
              <w:t>الأحد</w:t>
            </w:r>
          </w:p>
          <w:p w:rsidR="00354AF0" w:rsidRPr="00354AF0" w:rsidRDefault="006D6E77" w:rsidP="006D6E77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EG"/>
              </w:rPr>
              <w:t>7</w:t>
            </w:r>
            <w:r w:rsidR="00354AF0" w:rsidRPr="00354AF0">
              <w:rPr>
                <w:rFonts w:asciiTheme="majorBidi" w:hAnsiTheme="majorBidi" w:cstheme="majorBidi"/>
                <w:sz w:val="24"/>
                <w:szCs w:val="24"/>
                <w:rtl/>
                <w:lang w:bidi="ar-EG"/>
              </w:rPr>
              <w:t>-9-202</w:t>
            </w: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EG"/>
              </w:rPr>
              <w:t>5</w:t>
            </w:r>
          </w:p>
        </w:tc>
        <w:tc>
          <w:tcPr>
            <w:tcW w:w="923" w:type="dxa"/>
          </w:tcPr>
          <w:p w:rsidR="00885D86" w:rsidRPr="00354AF0" w:rsidRDefault="00354AF0" w:rsidP="00FD1B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354AF0">
              <w:rPr>
                <w:rFonts w:asciiTheme="majorBidi" w:hAnsiTheme="majorBidi" w:cstheme="majorBidi"/>
                <w:sz w:val="24"/>
                <w:szCs w:val="24"/>
                <w:rtl/>
                <w:lang w:bidi="ar-EG"/>
              </w:rPr>
              <w:t>4 ساعات</w:t>
            </w:r>
          </w:p>
        </w:tc>
        <w:tc>
          <w:tcPr>
            <w:tcW w:w="1350" w:type="dxa"/>
          </w:tcPr>
          <w:p w:rsidR="00885D86" w:rsidRPr="00354AF0" w:rsidRDefault="00EC24C8" w:rsidP="00FD1B0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354AF0">
              <w:rPr>
                <w:rFonts w:asciiTheme="majorBidi" w:hAnsiTheme="majorBidi" w:cstheme="majorBidi"/>
                <w:sz w:val="24"/>
                <w:szCs w:val="24"/>
                <w:rtl/>
                <w:lang w:bidi="ar-EG"/>
              </w:rPr>
              <w:t>الدور الخامس بكليه التمريض</w:t>
            </w:r>
          </w:p>
        </w:tc>
        <w:tc>
          <w:tcPr>
            <w:tcW w:w="1620" w:type="dxa"/>
          </w:tcPr>
          <w:p w:rsidR="00885D86" w:rsidRPr="00354AF0" w:rsidRDefault="00390AEC" w:rsidP="00811843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EG"/>
              </w:rPr>
              <w:t>خريجي التمريض العاملين بأقسام النساء والتوليد</w:t>
            </w:r>
          </w:p>
        </w:tc>
        <w:tc>
          <w:tcPr>
            <w:tcW w:w="1938" w:type="dxa"/>
          </w:tcPr>
          <w:p w:rsidR="00EC24C8" w:rsidRDefault="00390AEC" w:rsidP="00390A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EG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EG"/>
              </w:rPr>
              <w:t xml:space="preserve">د. أميره 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EG"/>
              </w:rPr>
              <w:t>غبدالناصر</w:t>
            </w:r>
            <w:proofErr w:type="spellEnd"/>
          </w:p>
          <w:p w:rsidR="00390AEC" w:rsidRPr="00354AF0" w:rsidRDefault="00390AEC" w:rsidP="00390A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EG"/>
              </w:rPr>
              <w:t>د. ايه ابراهيم</w:t>
            </w:r>
          </w:p>
        </w:tc>
        <w:tc>
          <w:tcPr>
            <w:tcW w:w="2832" w:type="dxa"/>
          </w:tcPr>
          <w:p w:rsidR="006D6E77" w:rsidRDefault="006D6E77" w:rsidP="006D6E77">
            <w:pPr>
              <w:pStyle w:val="a4"/>
              <w:numPr>
                <w:ilvl w:val="0"/>
                <w:numId w:val="3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354AF0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Normal Delivery</w:t>
            </w:r>
          </w:p>
          <w:p w:rsidR="006D6E77" w:rsidRDefault="006D6E77" w:rsidP="006D6E77">
            <w:pPr>
              <w:pStyle w:val="a4"/>
              <w:numPr>
                <w:ilvl w:val="0"/>
                <w:numId w:val="3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354AF0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Immediate care of the newborn</w:t>
            </w:r>
          </w:p>
          <w:p w:rsidR="00885D86" w:rsidRPr="00390AEC" w:rsidRDefault="006D6E77" w:rsidP="00390AEC">
            <w:pPr>
              <w:pStyle w:val="a4"/>
              <w:numPr>
                <w:ilvl w:val="0"/>
                <w:numId w:val="3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ar-EG"/>
              </w:rPr>
              <w:t>Care of pre-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bidi="ar-EG"/>
              </w:rPr>
              <w:t>eclampsia</w:t>
            </w:r>
            <w:proofErr w:type="spellEnd"/>
          </w:p>
        </w:tc>
      </w:tr>
      <w:tr w:rsidR="000C6F88" w:rsidRPr="00354AF0" w:rsidTr="00F646D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</w:tcPr>
          <w:p w:rsidR="000C6F88" w:rsidRPr="00354AF0" w:rsidRDefault="006D6E77" w:rsidP="00F91A51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ar-EG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EG"/>
              </w:rPr>
              <w:t>الاثنين</w:t>
            </w:r>
          </w:p>
          <w:p w:rsidR="000C6F88" w:rsidRPr="00354AF0" w:rsidRDefault="006D6E77" w:rsidP="006D6E77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EG"/>
              </w:rPr>
              <w:t>8</w:t>
            </w:r>
            <w:r w:rsidR="000C6F88" w:rsidRPr="00354AF0">
              <w:rPr>
                <w:rFonts w:asciiTheme="majorBidi" w:hAnsiTheme="majorBidi" w:cstheme="majorBidi"/>
                <w:sz w:val="24"/>
                <w:szCs w:val="24"/>
                <w:rtl/>
                <w:lang w:bidi="ar-EG"/>
              </w:rPr>
              <w:t>-9-202</w:t>
            </w: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EG"/>
              </w:rPr>
              <w:t>5</w:t>
            </w:r>
          </w:p>
        </w:tc>
        <w:tc>
          <w:tcPr>
            <w:tcW w:w="923" w:type="dxa"/>
          </w:tcPr>
          <w:p w:rsidR="000C6F88" w:rsidRPr="00354AF0" w:rsidRDefault="000C6F88" w:rsidP="00F91A5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354AF0">
              <w:rPr>
                <w:rFonts w:asciiTheme="majorBidi" w:hAnsiTheme="majorBidi" w:cstheme="majorBidi"/>
                <w:sz w:val="24"/>
                <w:szCs w:val="24"/>
                <w:rtl/>
                <w:lang w:bidi="ar-EG"/>
              </w:rPr>
              <w:t>4 ساعات</w:t>
            </w:r>
          </w:p>
        </w:tc>
        <w:tc>
          <w:tcPr>
            <w:tcW w:w="1350" w:type="dxa"/>
          </w:tcPr>
          <w:p w:rsidR="000C6F88" w:rsidRPr="00354AF0" w:rsidRDefault="000C6F88" w:rsidP="00F91A51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354AF0">
              <w:rPr>
                <w:rFonts w:asciiTheme="majorBidi" w:hAnsiTheme="majorBidi" w:cstheme="majorBidi"/>
                <w:sz w:val="24"/>
                <w:szCs w:val="24"/>
                <w:rtl/>
                <w:lang w:bidi="ar-EG"/>
              </w:rPr>
              <w:t xml:space="preserve">الدور </w:t>
            </w:r>
            <w:proofErr w:type="spellStart"/>
            <w:r w:rsidRPr="00354AF0">
              <w:rPr>
                <w:rFonts w:asciiTheme="majorBidi" w:hAnsiTheme="majorBidi" w:cstheme="majorBidi"/>
                <w:sz w:val="24"/>
                <w:szCs w:val="24"/>
                <w:rtl/>
                <w:lang w:bidi="ar-EG"/>
              </w:rPr>
              <w:t>الثانى</w:t>
            </w:r>
            <w:proofErr w:type="spellEnd"/>
            <w:r w:rsidRPr="00354AF0">
              <w:rPr>
                <w:rFonts w:asciiTheme="majorBidi" w:hAnsiTheme="majorBidi" w:cstheme="majorBidi"/>
                <w:sz w:val="24"/>
                <w:szCs w:val="24"/>
                <w:rtl/>
                <w:lang w:bidi="ar-EG"/>
              </w:rPr>
              <w:t xml:space="preserve"> مدرج قسم صحة مجتمع</w:t>
            </w:r>
          </w:p>
        </w:tc>
        <w:tc>
          <w:tcPr>
            <w:tcW w:w="1620" w:type="dxa"/>
          </w:tcPr>
          <w:p w:rsidR="000C6F88" w:rsidRPr="00354AF0" w:rsidRDefault="000C6F88" w:rsidP="00390AEC">
            <w:pPr>
              <w:bidi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EG"/>
              </w:rPr>
              <w:t xml:space="preserve">أفراد التمريض العاملين </w:t>
            </w:r>
            <w:r w:rsidR="00390AEC">
              <w:rPr>
                <w:rFonts w:asciiTheme="majorBidi" w:hAnsiTheme="majorBidi" w:cstheme="majorBidi" w:hint="cs"/>
                <w:sz w:val="24"/>
                <w:szCs w:val="24"/>
                <w:rtl/>
                <w:lang w:bidi="ar-EG"/>
              </w:rPr>
              <w:t>بالحضانات وعناية الاطفال واقسام الاطفال</w:t>
            </w:r>
          </w:p>
        </w:tc>
        <w:tc>
          <w:tcPr>
            <w:tcW w:w="1938" w:type="dxa"/>
          </w:tcPr>
          <w:p w:rsidR="000C6F88" w:rsidRDefault="000C6F88" w:rsidP="00390AE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EG"/>
              </w:rPr>
            </w:pPr>
            <w:proofErr w:type="spellStart"/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>د.</w:t>
            </w:r>
            <w:r w:rsidR="00390AEC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EG"/>
              </w:rPr>
              <w:t>سمر</w:t>
            </w:r>
            <w:proofErr w:type="spellEnd"/>
            <w:r w:rsidR="00390AEC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EG"/>
              </w:rPr>
              <w:t xml:space="preserve"> فرحات</w:t>
            </w:r>
          </w:p>
          <w:p w:rsidR="00390AEC" w:rsidRPr="00354AF0" w:rsidRDefault="00390AEC" w:rsidP="00390AE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EG"/>
              </w:rPr>
              <w:t>د. هند عماره</w:t>
            </w:r>
          </w:p>
        </w:tc>
        <w:tc>
          <w:tcPr>
            <w:tcW w:w="2832" w:type="dxa"/>
          </w:tcPr>
          <w:p w:rsidR="006D6E77" w:rsidRDefault="006D6E77" w:rsidP="006D6E77">
            <w:pPr>
              <w:pStyle w:val="a4"/>
              <w:numPr>
                <w:ilvl w:val="0"/>
                <w:numId w:val="2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354AF0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CPR</w:t>
            </w:r>
            <w:r>
              <w:rPr>
                <w:rFonts w:asciiTheme="majorBidi" w:hAnsiTheme="majorBidi" w:cstheme="majorBidi"/>
                <w:sz w:val="24"/>
                <w:szCs w:val="24"/>
                <w:lang w:bidi="ar-EG"/>
              </w:rPr>
              <w:t xml:space="preserve"> for infants</w:t>
            </w:r>
          </w:p>
          <w:p w:rsidR="000C6F88" w:rsidRDefault="006D6E77" w:rsidP="006D6E77">
            <w:pPr>
              <w:pStyle w:val="a4"/>
              <w:numPr>
                <w:ilvl w:val="0"/>
                <w:numId w:val="9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 w:hint="cs"/>
                <w:sz w:val="24"/>
                <w:szCs w:val="24"/>
                <w:lang w:bidi="ar-EG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ar-EG"/>
              </w:rPr>
              <w:t>Feeding</w:t>
            </w:r>
          </w:p>
          <w:p w:rsidR="003C2B4A" w:rsidRPr="00811843" w:rsidRDefault="003C2B4A" w:rsidP="006D6E77">
            <w:pPr>
              <w:pStyle w:val="a4"/>
              <w:numPr>
                <w:ilvl w:val="0"/>
                <w:numId w:val="9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ar-EG"/>
              </w:rPr>
              <w:t>Care of premature</w:t>
            </w:r>
          </w:p>
        </w:tc>
      </w:tr>
      <w:tr w:rsidR="003C2B4A" w:rsidRPr="00354AF0" w:rsidTr="00F646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</w:tcPr>
          <w:p w:rsidR="003C2B4A" w:rsidRDefault="003C2B4A" w:rsidP="00F91A51">
            <w:pPr>
              <w:jc w:val="center"/>
              <w:rPr>
                <w:rFonts w:asciiTheme="majorBidi" w:hAnsiTheme="majorBidi" w:cstheme="majorBidi" w:hint="cs"/>
                <w:sz w:val="24"/>
                <w:szCs w:val="24"/>
                <w:rtl/>
                <w:lang w:bidi="ar-EG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EG"/>
              </w:rPr>
              <w:t xml:space="preserve">الثلاثاء </w:t>
            </w:r>
          </w:p>
          <w:p w:rsidR="003C2B4A" w:rsidRDefault="003C2B4A" w:rsidP="00F91A51">
            <w:pPr>
              <w:jc w:val="center"/>
              <w:rPr>
                <w:rFonts w:asciiTheme="majorBidi" w:hAnsiTheme="majorBidi" w:cstheme="majorBidi" w:hint="cs"/>
                <w:sz w:val="24"/>
                <w:szCs w:val="24"/>
                <w:rtl/>
                <w:lang w:bidi="ar-EG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EG"/>
              </w:rPr>
              <w:t>9-9-2025</w:t>
            </w:r>
          </w:p>
        </w:tc>
        <w:tc>
          <w:tcPr>
            <w:tcW w:w="923" w:type="dxa"/>
          </w:tcPr>
          <w:p w:rsidR="003C2B4A" w:rsidRPr="00354AF0" w:rsidRDefault="003C2B4A" w:rsidP="00F91A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EG"/>
              </w:rPr>
              <w:t>2</w:t>
            </w:r>
            <w:r>
              <w:rPr>
                <w:rFonts w:asciiTheme="majorBidi" w:hAnsiTheme="majorBidi" w:cstheme="majorBidi"/>
                <w:sz w:val="24"/>
                <w:szCs w:val="24"/>
                <w:rtl/>
                <w:lang w:bidi="ar-EG"/>
              </w:rPr>
              <w:t xml:space="preserve"> سا</w:t>
            </w: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EG"/>
              </w:rPr>
              <w:t>عة</w:t>
            </w:r>
          </w:p>
        </w:tc>
        <w:tc>
          <w:tcPr>
            <w:tcW w:w="1350" w:type="dxa"/>
          </w:tcPr>
          <w:p w:rsidR="003C2B4A" w:rsidRPr="00354AF0" w:rsidRDefault="003C2B4A" w:rsidP="003C2B4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354AF0">
              <w:rPr>
                <w:rFonts w:asciiTheme="majorBidi" w:hAnsiTheme="majorBidi" w:cstheme="majorBidi"/>
                <w:sz w:val="24"/>
                <w:szCs w:val="24"/>
                <w:rtl/>
                <w:lang w:bidi="ar-EG"/>
              </w:rPr>
              <w:t xml:space="preserve">الدور </w:t>
            </w: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EG"/>
              </w:rPr>
              <w:t>الخامس</w:t>
            </w:r>
            <w:r w:rsidRPr="00354AF0">
              <w:rPr>
                <w:rFonts w:asciiTheme="majorBidi" w:hAnsiTheme="majorBidi" w:cstheme="majorBidi"/>
                <w:sz w:val="24"/>
                <w:szCs w:val="24"/>
                <w:rtl/>
                <w:lang w:bidi="ar-EG"/>
              </w:rPr>
              <w:t xml:space="preserve"> بكليه التمريض</w:t>
            </w:r>
          </w:p>
        </w:tc>
        <w:tc>
          <w:tcPr>
            <w:tcW w:w="1620" w:type="dxa"/>
          </w:tcPr>
          <w:p w:rsidR="003C2B4A" w:rsidRPr="00354AF0" w:rsidRDefault="003C2B4A" w:rsidP="00F91A51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EG"/>
              </w:rPr>
              <w:t xml:space="preserve">رئيسات التمريض </w:t>
            </w:r>
            <w:r>
              <w:rPr>
                <w:rFonts w:asciiTheme="majorBidi" w:hAnsiTheme="majorBidi" w:cstheme="majorBidi"/>
                <w:sz w:val="24"/>
                <w:szCs w:val="24"/>
                <w:rtl/>
                <w:lang w:bidi="ar-EG"/>
              </w:rPr>
              <w:t>–</w:t>
            </w: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EG"/>
              </w:rPr>
              <w:t xml:space="preserve"> مشرفين وحدات التمريض </w:t>
            </w:r>
            <w:r>
              <w:rPr>
                <w:rFonts w:asciiTheme="majorBidi" w:hAnsiTheme="majorBidi" w:cstheme="majorBidi"/>
                <w:sz w:val="24"/>
                <w:szCs w:val="24"/>
                <w:rtl/>
                <w:lang w:bidi="ar-EG"/>
              </w:rPr>
              <w:t>–</w:t>
            </w: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EG"/>
              </w:rPr>
              <w:t xml:space="preserve"> أفراد التمريض العاملين بالمستشفيات</w:t>
            </w:r>
          </w:p>
        </w:tc>
        <w:tc>
          <w:tcPr>
            <w:tcW w:w="1938" w:type="dxa"/>
          </w:tcPr>
          <w:p w:rsidR="003C2B4A" w:rsidRDefault="003C2B4A" w:rsidP="00F91A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EG"/>
              </w:rPr>
              <w:t>د. هدى بكر</w:t>
            </w:r>
          </w:p>
        </w:tc>
        <w:tc>
          <w:tcPr>
            <w:tcW w:w="2832" w:type="dxa"/>
          </w:tcPr>
          <w:p w:rsidR="003C2B4A" w:rsidRDefault="003C2B4A" w:rsidP="00F91A51">
            <w:pPr>
              <w:pStyle w:val="a4"/>
              <w:numPr>
                <w:ilvl w:val="0"/>
                <w:numId w:val="9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 w:hint="cs"/>
                <w:sz w:val="24"/>
                <w:szCs w:val="24"/>
                <w:rtl/>
                <w:lang w:bidi="ar-EG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EG"/>
              </w:rPr>
              <w:t>الجودة وسلامة المرضى</w:t>
            </w:r>
          </w:p>
        </w:tc>
      </w:tr>
    </w:tbl>
    <w:p w:rsidR="00A37040" w:rsidRPr="00390AEC" w:rsidRDefault="00012705" w:rsidP="00046659">
      <w:pPr>
        <w:bidi/>
        <w:spacing w:line="360" w:lineRule="auto"/>
        <w:jc w:val="both"/>
        <w:rPr>
          <w:rFonts w:ascii="Microsoft Sans Serif" w:hAnsi="Microsoft Sans Serif" w:cs="Microsoft Sans Serif"/>
          <w:sz w:val="24"/>
          <w:szCs w:val="24"/>
          <w:rtl/>
          <w:lang w:bidi="ar-EG"/>
        </w:rPr>
      </w:pPr>
      <w:r w:rsidRPr="00390AEC">
        <w:rPr>
          <w:rFonts w:ascii="Microsoft Sans Serif" w:hAnsi="Microsoft Sans Serif" w:cs="Microsoft Sans Serif" w:hint="cs"/>
          <w:sz w:val="24"/>
          <w:szCs w:val="24"/>
          <w:highlight w:val="yellow"/>
          <w:rtl/>
          <w:lang w:bidi="ar-EG"/>
        </w:rPr>
        <w:t>ملحوظة: تم اعداد الخطة التدريبية لوحدة متابعة الخريجين للعام الجامعي 202</w:t>
      </w:r>
      <w:r w:rsidR="00046659">
        <w:rPr>
          <w:rFonts w:ascii="Microsoft Sans Serif" w:hAnsi="Microsoft Sans Serif" w:cs="Microsoft Sans Serif" w:hint="cs"/>
          <w:sz w:val="24"/>
          <w:szCs w:val="24"/>
          <w:highlight w:val="yellow"/>
          <w:rtl/>
          <w:lang w:bidi="ar-EG"/>
        </w:rPr>
        <w:t>4</w:t>
      </w:r>
      <w:r w:rsidRPr="00390AEC">
        <w:rPr>
          <w:rFonts w:ascii="Microsoft Sans Serif" w:hAnsi="Microsoft Sans Serif" w:cs="Microsoft Sans Serif" w:hint="cs"/>
          <w:sz w:val="24"/>
          <w:szCs w:val="24"/>
          <w:highlight w:val="yellow"/>
          <w:rtl/>
          <w:lang w:bidi="ar-EG"/>
        </w:rPr>
        <w:t>-202</w:t>
      </w:r>
      <w:r w:rsidR="00046659">
        <w:rPr>
          <w:rFonts w:ascii="Microsoft Sans Serif" w:hAnsi="Microsoft Sans Serif" w:cs="Microsoft Sans Serif" w:hint="cs"/>
          <w:sz w:val="24"/>
          <w:szCs w:val="24"/>
          <w:highlight w:val="yellow"/>
          <w:rtl/>
          <w:lang w:bidi="ar-EG"/>
        </w:rPr>
        <w:t>5</w:t>
      </w:r>
      <w:bookmarkStart w:id="0" w:name="_GoBack"/>
      <w:bookmarkEnd w:id="0"/>
      <w:r w:rsidRPr="00390AEC">
        <w:rPr>
          <w:rFonts w:ascii="Microsoft Sans Serif" w:hAnsi="Microsoft Sans Serif" w:cs="Microsoft Sans Serif" w:hint="cs"/>
          <w:sz w:val="24"/>
          <w:szCs w:val="24"/>
          <w:highlight w:val="yellow"/>
          <w:rtl/>
          <w:lang w:bidi="ar-EG"/>
        </w:rPr>
        <w:t xml:space="preserve"> </w:t>
      </w:r>
      <w:proofErr w:type="spellStart"/>
      <w:r w:rsidRPr="00390AEC">
        <w:rPr>
          <w:rFonts w:ascii="Microsoft Sans Serif" w:hAnsi="Microsoft Sans Serif" w:cs="Microsoft Sans Serif" w:hint="cs"/>
          <w:sz w:val="24"/>
          <w:szCs w:val="24"/>
          <w:highlight w:val="yellow"/>
          <w:rtl/>
          <w:lang w:bidi="ar-EG"/>
        </w:rPr>
        <w:t>فى</w:t>
      </w:r>
      <w:proofErr w:type="spellEnd"/>
      <w:r w:rsidRPr="00390AEC">
        <w:rPr>
          <w:rFonts w:ascii="Microsoft Sans Serif" w:hAnsi="Microsoft Sans Serif" w:cs="Microsoft Sans Serif" w:hint="cs"/>
          <w:sz w:val="24"/>
          <w:szCs w:val="24"/>
          <w:highlight w:val="yellow"/>
          <w:rtl/>
          <w:lang w:bidi="ar-EG"/>
        </w:rPr>
        <w:t xml:space="preserve"> ضوء نتائج استبيان تحديد الاحتياجات التدريبية لخريجي كلية التمريض- جامعة المنوفية، بما يضمن توافق البرامج التدريبية مع احتياجات الخريجين ومتطلبات سوق العمل.</w:t>
      </w:r>
      <w:r w:rsidR="00F646DC" w:rsidRPr="00390AEC">
        <w:rPr>
          <w:rFonts w:ascii="Microsoft Sans Serif" w:hAnsi="Microsoft Sans Serif" w:cs="Microsoft Sans Serif" w:hint="cs"/>
          <w:sz w:val="24"/>
          <w:szCs w:val="24"/>
          <w:rtl/>
          <w:lang w:bidi="ar-EG"/>
        </w:rPr>
        <w:t xml:space="preserve"> </w:t>
      </w:r>
    </w:p>
    <w:p w:rsidR="00F646DC" w:rsidRPr="00F646DC" w:rsidRDefault="00F646DC" w:rsidP="00390AEC">
      <w:pPr>
        <w:bidi/>
        <w:jc w:val="both"/>
        <w:rPr>
          <w:rFonts w:ascii="Microsoft Sans Serif" w:hAnsi="Microsoft Sans Serif" w:cs="Microsoft Sans Serif"/>
          <w:sz w:val="32"/>
          <w:szCs w:val="32"/>
          <w:rtl/>
          <w:lang w:bidi="ar-EG"/>
        </w:rPr>
      </w:pPr>
      <w:r>
        <w:rPr>
          <w:rFonts w:ascii="Microsoft Sans Serif" w:hAnsi="Microsoft Sans Serif" w:cs="Microsoft Sans Serif" w:hint="cs"/>
          <w:rtl/>
          <w:lang w:bidi="ar-EG"/>
        </w:rPr>
        <w:t xml:space="preserve">       </w:t>
      </w:r>
      <w:r w:rsidR="00390AEC">
        <w:rPr>
          <w:rFonts w:ascii="Microsoft Sans Serif" w:hAnsi="Microsoft Sans Serif" w:cs="Microsoft Sans Serif" w:hint="cs"/>
          <w:rtl/>
          <w:lang w:bidi="ar-EG"/>
        </w:rPr>
        <w:t xml:space="preserve">  </w:t>
      </w:r>
      <w:r>
        <w:rPr>
          <w:rFonts w:ascii="Microsoft Sans Serif" w:hAnsi="Microsoft Sans Serif" w:cs="Microsoft Sans Serif" w:hint="cs"/>
          <w:rtl/>
          <w:lang w:bidi="ar-EG"/>
        </w:rPr>
        <w:t xml:space="preserve"> </w:t>
      </w:r>
      <w:r w:rsidRPr="00F646DC">
        <w:rPr>
          <w:rFonts w:ascii="Microsoft Sans Serif" w:hAnsi="Microsoft Sans Serif" w:cs="Microsoft Sans Serif"/>
          <w:sz w:val="24"/>
          <w:szCs w:val="24"/>
          <w:rtl/>
          <w:lang w:bidi="ar-EG"/>
        </w:rPr>
        <w:t xml:space="preserve">مدير وحدة الخريجين   </w:t>
      </w:r>
      <w:r w:rsidRPr="00F646DC">
        <w:rPr>
          <w:rFonts w:ascii="Microsoft Sans Serif" w:hAnsi="Microsoft Sans Serif" w:cs="Microsoft Sans Serif" w:hint="cs"/>
          <w:sz w:val="24"/>
          <w:szCs w:val="24"/>
          <w:rtl/>
          <w:lang w:bidi="ar-EG"/>
        </w:rPr>
        <w:t xml:space="preserve">                                   </w:t>
      </w:r>
      <w:r>
        <w:rPr>
          <w:rFonts w:ascii="Microsoft Sans Serif" w:hAnsi="Microsoft Sans Serif" w:cs="Microsoft Sans Serif" w:hint="cs"/>
          <w:sz w:val="24"/>
          <w:szCs w:val="24"/>
          <w:rtl/>
          <w:lang w:bidi="ar-EG"/>
        </w:rPr>
        <w:t xml:space="preserve">               </w:t>
      </w:r>
      <w:r w:rsidRPr="00F646DC">
        <w:rPr>
          <w:rFonts w:ascii="Microsoft Sans Serif" w:hAnsi="Microsoft Sans Serif" w:cs="Microsoft Sans Serif"/>
          <w:sz w:val="24"/>
          <w:szCs w:val="24"/>
          <w:rtl/>
          <w:lang w:bidi="ar-EG"/>
        </w:rPr>
        <w:t xml:space="preserve"> وكيل الكلية للشئون خدمة المجتمع وتنمية البيئة</w:t>
      </w:r>
      <w:r w:rsidR="00012705">
        <w:rPr>
          <w:rFonts w:ascii="Microsoft Sans Serif" w:hAnsi="Microsoft Sans Serif" w:cs="Microsoft Sans Serif" w:hint="cs"/>
          <w:sz w:val="24"/>
          <w:szCs w:val="24"/>
          <w:rtl/>
          <w:lang w:bidi="ar-EG"/>
        </w:rPr>
        <w:t xml:space="preserve">    </w:t>
      </w:r>
      <w:proofErr w:type="spellStart"/>
      <w:r w:rsidRPr="00F646DC">
        <w:rPr>
          <w:rFonts w:ascii="Microsoft Sans Serif" w:hAnsi="Microsoft Sans Serif" w:cs="Microsoft Sans Serif" w:hint="cs"/>
          <w:sz w:val="32"/>
          <w:szCs w:val="32"/>
          <w:rtl/>
          <w:lang w:bidi="ar-EG"/>
        </w:rPr>
        <w:t>أ.م.د</w:t>
      </w:r>
      <w:proofErr w:type="spellEnd"/>
      <w:r w:rsidRPr="00F646DC">
        <w:rPr>
          <w:rFonts w:ascii="Microsoft Sans Serif" w:hAnsi="Microsoft Sans Serif" w:cs="Microsoft Sans Serif" w:hint="cs"/>
          <w:sz w:val="32"/>
          <w:szCs w:val="32"/>
          <w:rtl/>
          <w:lang w:bidi="ar-EG"/>
        </w:rPr>
        <w:t xml:space="preserve">/ صفاء عبدالله </w:t>
      </w:r>
      <w:proofErr w:type="spellStart"/>
      <w:r w:rsidRPr="00F646DC">
        <w:rPr>
          <w:rFonts w:ascii="Microsoft Sans Serif" w:hAnsi="Microsoft Sans Serif" w:cs="Microsoft Sans Serif" w:hint="cs"/>
          <w:sz w:val="32"/>
          <w:szCs w:val="32"/>
          <w:rtl/>
          <w:lang w:bidi="ar-EG"/>
        </w:rPr>
        <w:t>أبوستة</w:t>
      </w:r>
      <w:proofErr w:type="spellEnd"/>
      <w:r w:rsidRPr="00F646DC">
        <w:rPr>
          <w:rFonts w:ascii="Microsoft Sans Serif" w:hAnsi="Microsoft Sans Serif" w:cs="Microsoft Sans Serif"/>
          <w:sz w:val="32"/>
          <w:szCs w:val="32"/>
          <w:rtl/>
          <w:lang w:bidi="ar-EG"/>
        </w:rPr>
        <w:tab/>
      </w:r>
      <w:r w:rsidR="00012705">
        <w:rPr>
          <w:rFonts w:ascii="Microsoft Sans Serif" w:hAnsi="Microsoft Sans Serif" w:cs="Microsoft Sans Serif" w:hint="cs"/>
          <w:sz w:val="32"/>
          <w:szCs w:val="32"/>
          <w:rtl/>
          <w:lang w:bidi="ar-EG"/>
        </w:rPr>
        <w:t xml:space="preserve">                                            </w:t>
      </w:r>
      <w:proofErr w:type="spellStart"/>
      <w:r w:rsidRPr="00F646DC">
        <w:rPr>
          <w:rFonts w:ascii="Microsoft Sans Serif" w:hAnsi="Microsoft Sans Serif" w:cs="Microsoft Sans Serif" w:hint="cs"/>
          <w:sz w:val="32"/>
          <w:szCs w:val="32"/>
          <w:rtl/>
          <w:lang w:bidi="ar-EG"/>
        </w:rPr>
        <w:t>أ.د</w:t>
      </w:r>
      <w:proofErr w:type="spellEnd"/>
      <w:r w:rsidRPr="00F646DC">
        <w:rPr>
          <w:rFonts w:ascii="Microsoft Sans Serif" w:hAnsi="Microsoft Sans Serif" w:cs="Microsoft Sans Serif" w:hint="cs"/>
          <w:sz w:val="32"/>
          <w:szCs w:val="32"/>
          <w:rtl/>
          <w:lang w:bidi="ar-EG"/>
        </w:rPr>
        <w:t>/ سناء سعفان</w:t>
      </w:r>
    </w:p>
    <w:sectPr w:rsidR="00F646DC" w:rsidRPr="00F646DC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1A3E" w:rsidRDefault="00971A3E" w:rsidP="00354AF0">
      <w:pPr>
        <w:spacing w:after="0" w:line="240" w:lineRule="auto"/>
      </w:pPr>
      <w:r>
        <w:separator/>
      </w:r>
    </w:p>
  </w:endnote>
  <w:endnote w:type="continuationSeparator" w:id="0">
    <w:p w:rsidR="00971A3E" w:rsidRDefault="00971A3E" w:rsidP="00354A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1A3E" w:rsidRDefault="00971A3E" w:rsidP="00354AF0">
      <w:pPr>
        <w:spacing w:after="0" w:line="240" w:lineRule="auto"/>
      </w:pPr>
      <w:r>
        <w:separator/>
      </w:r>
    </w:p>
  </w:footnote>
  <w:footnote w:type="continuationSeparator" w:id="0">
    <w:p w:rsidR="00971A3E" w:rsidRDefault="00971A3E" w:rsidP="00354A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6A95" w:rsidRDefault="00666A95">
    <w:pPr>
      <w:pStyle w:val="a5"/>
    </w:pPr>
    <w:r w:rsidRPr="00083925">
      <w:rPr>
        <w:rFonts w:ascii="Calibri" w:eastAsia="Calibri" w:hAnsi="Calibri" w:cs="Calibri"/>
        <w:noProof/>
        <w:color w:val="000000"/>
      </w:rPr>
      <w:drawing>
        <wp:anchor distT="0" distB="0" distL="114300" distR="114300" simplePos="0" relativeHeight="251661312" behindDoc="0" locked="0" layoutInCell="1" allowOverlap="1" wp14:anchorId="0E710EDB" wp14:editId="22539F9B">
          <wp:simplePos x="0" y="0"/>
          <wp:positionH relativeFrom="column">
            <wp:posOffset>2460625</wp:posOffset>
          </wp:positionH>
          <wp:positionV relativeFrom="paragraph">
            <wp:posOffset>-304165</wp:posOffset>
          </wp:positionV>
          <wp:extent cx="1066800" cy="762000"/>
          <wp:effectExtent l="0" t="0" r="0" b="0"/>
          <wp:wrapNone/>
          <wp:docPr id="2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66800" cy="762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83925">
      <w:rPr>
        <w:rFonts w:ascii="Calibri" w:eastAsia="Calibri" w:hAnsi="Calibri" w:cs="Calibri"/>
        <w:noProof/>
        <w:color w:val="000000"/>
      </w:rPr>
      <w:drawing>
        <wp:anchor distT="0" distB="0" distL="114300" distR="114300" simplePos="0" relativeHeight="251663360" behindDoc="0" locked="0" layoutInCell="1" allowOverlap="1" wp14:anchorId="272F42ED" wp14:editId="5B275191">
          <wp:simplePos x="0" y="0"/>
          <wp:positionH relativeFrom="column">
            <wp:posOffset>-28575</wp:posOffset>
          </wp:positionH>
          <wp:positionV relativeFrom="paragraph">
            <wp:posOffset>-308610</wp:posOffset>
          </wp:positionV>
          <wp:extent cx="1040130" cy="690245"/>
          <wp:effectExtent l="0" t="0" r="7620" b="0"/>
          <wp:wrapNone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40130" cy="69024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83925">
      <w:rPr>
        <w:rFonts w:ascii="Calibri" w:eastAsia="Calibri" w:hAnsi="Calibri" w:cs="Calibri"/>
        <w:noProof/>
        <w:color w:val="000000"/>
      </w:rPr>
      <w:drawing>
        <wp:anchor distT="0" distB="0" distL="114300" distR="114300" simplePos="0" relativeHeight="251659264" behindDoc="0" locked="0" layoutInCell="1" allowOverlap="1" wp14:anchorId="2B5DC10D" wp14:editId="46C3D9C0">
          <wp:simplePos x="0" y="0"/>
          <wp:positionH relativeFrom="column">
            <wp:posOffset>5091430</wp:posOffset>
          </wp:positionH>
          <wp:positionV relativeFrom="paragraph">
            <wp:posOffset>-300355</wp:posOffset>
          </wp:positionV>
          <wp:extent cx="1174115" cy="716915"/>
          <wp:effectExtent l="0" t="0" r="6985" b="6985"/>
          <wp:wrapNone/>
          <wp:docPr id="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74115" cy="71691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72FE3"/>
    <w:multiLevelType w:val="hybridMultilevel"/>
    <w:tmpl w:val="C4580A18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48C23DC"/>
    <w:multiLevelType w:val="hybridMultilevel"/>
    <w:tmpl w:val="B3647C0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2">
    <w:nsid w:val="139F65F7"/>
    <w:multiLevelType w:val="hybridMultilevel"/>
    <w:tmpl w:val="022CB0A8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7E1507C"/>
    <w:multiLevelType w:val="hybridMultilevel"/>
    <w:tmpl w:val="141A7B9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CAD47B2"/>
    <w:multiLevelType w:val="hybridMultilevel"/>
    <w:tmpl w:val="9A3EDD50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56A0938"/>
    <w:multiLevelType w:val="hybridMultilevel"/>
    <w:tmpl w:val="B968555A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5131CE3"/>
    <w:multiLevelType w:val="hybridMultilevel"/>
    <w:tmpl w:val="D15AECB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7">
    <w:nsid w:val="530C4116"/>
    <w:multiLevelType w:val="hybridMultilevel"/>
    <w:tmpl w:val="75689EB0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8">
    <w:nsid w:val="5DC5262C"/>
    <w:multiLevelType w:val="hybridMultilevel"/>
    <w:tmpl w:val="52A4DA5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9">
    <w:nsid w:val="746E711B"/>
    <w:multiLevelType w:val="hybridMultilevel"/>
    <w:tmpl w:val="CC84A142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7A1541E1"/>
    <w:multiLevelType w:val="hybridMultilevel"/>
    <w:tmpl w:val="143C866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8"/>
  </w:num>
  <w:num w:numId="3">
    <w:abstractNumId w:val="1"/>
  </w:num>
  <w:num w:numId="4">
    <w:abstractNumId w:val="6"/>
  </w:num>
  <w:num w:numId="5">
    <w:abstractNumId w:val="4"/>
  </w:num>
  <w:num w:numId="6">
    <w:abstractNumId w:val="0"/>
  </w:num>
  <w:num w:numId="7">
    <w:abstractNumId w:val="10"/>
  </w:num>
  <w:num w:numId="8">
    <w:abstractNumId w:val="9"/>
  </w:num>
  <w:num w:numId="9">
    <w:abstractNumId w:val="5"/>
  </w:num>
  <w:num w:numId="10">
    <w:abstractNumId w:val="3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5D86"/>
    <w:rsid w:val="00012705"/>
    <w:rsid w:val="00046659"/>
    <w:rsid w:val="0005658E"/>
    <w:rsid w:val="00095FDB"/>
    <w:rsid w:val="000C6F88"/>
    <w:rsid w:val="00354AF0"/>
    <w:rsid w:val="00390AEC"/>
    <w:rsid w:val="003B3AD6"/>
    <w:rsid w:val="003C2B4A"/>
    <w:rsid w:val="00436E39"/>
    <w:rsid w:val="00584B90"/>
    <w:rsid w:val="00666A95"/>
    <w:rsid w:val="006D6E77"/>
    <w:rsid w:val="00711352"/>
    <w:rsid w:val="007F32D4"/>
    <w:rsid w:val="0080333D"/>
    <w:rsid w:val="00811843"/>
    <w:rsid w:val="00851CB2"/>
    <w:rsid w:val="00885D86"/>
    <w:rsid w:val="00916F97"/>
    <w:rsid w:val="009427C0"/>
    <w:rsid w:val="00971A3E"/>
    <w:rsid w:val="00A37040"/>
    <w:rsid w:val="00AE25C6"/>
    <w:rsid w:val="00DA4A11"/>
    <w:rsid w:val="00DE2A30"/>
    <w:rsid w:val="00EC24C8"/>
    <w:rsid w:val="00F646DC"/>
    <w:rsid w:val="00FA3CA7"/>
    <w:rsid w:val="00FD1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5D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C24C8"/>
    <w:pPr>
      <w:ind w:left="720"/>
      <w:contextualSpacing/>
    </w:pPr>
  </w:style>
  <w:style w:type="paragraph" w:styleId="a5">
    <w:name w:val="header"/>
    <w:basedOn w:val="a"/>
    <w:link w:val="Char"/>
    <w:uiPriority w:val="99"/>
    <w:unhideWhenUsed/>
    <w:rsid w:val="00354A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0"/>
    <w:link w:val="a5"/>
    <w:uiPriority w:val="99"/>
    <w:rsid w:val="00354AF0"/>
  </w:style>
  <w:style w:type="paragraph" w:styleId="a6">
    <w:name w:val="footer"/>
    <w:basedOn w:val="a"/>
    <w:link w:val="Char0"/>
    <w:uiPriority w:val="99"/>
    <w:unhideWhenUsed/>
    <w:rsid w:val="00354A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0"/>
    <w:link w:val="a6"/>
    <w:uiPriority w:val="99"/>
    <w:rsid w:val="00354AF0"/>
  </w:style>
  <w:style w:type="table" w:styleId="1-5">
    <w:name w:val="Medium Shading 1 Accent 5"/>
    <w:basedOn w:val="a1"/>
    <w:uiPriority w:val="63"/>
    <w:rsid w:val="00F646D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5D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C24C8"/>
    <w:pPr>
      <w:ind w:left="720"/>
      <w:contextualSpacing/>
    </w:pPr>
  </w:style>
  <w:style w:type="paragraph" w:styleId="a5">
    <w:name w:val="header"/>
    <w:basedOn w:val="a"/>
    <w:link w:val="Char"/>
    <w:uiPriority w:val="99"/>
    <w:unhideWhenUsed/>
    <w:rsid w:val="00354A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0"/>
    <w:link w:val="a5"/>
    <w:uiPriority w:val="99"/>
    <w:rsid w:val="00354AF0"/>
  </w:style>
  <w:style w:type="paragraph" w:styleId="a6">
    <w:name w:val="footer"/>
    <w:basedOn w:val="a"/>
    <w:link w:val="Char0"/>
    <w:uiPriority w:val="99"/>
    <w:unhideWhenUsed/>
    <w:rsid w:val="00354A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0"/>
    <w:link w:val="a6"/>
    <w:uiPriority w:val="99"/>
    <w:rsid w:val="00354AF0"/>
  </w:style>
  <w:style w:type="table" w:styleId="1-5">
    <w:name w:val="Medium Shading 1 Accent 5"/>
    <w:basedOn w:val="a1"/>
    <w:uiPriority w:val="63"/>
    <w:rsid w:val="00F646D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219</TotalTime>
  <Pages>1</Pages>
  <Words>311</Words>
  <Characters>1776</Characters>
  <Application>Microsoft Office Word</Application>
  <DocSecurity>0</DocSecurity>
  <Lines>14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11</cp:revision>
  <cp:lastPrinted>2026-07-04T23:55:00Z</cp:lastPrinted>
  <dcterms:created xsi:type="dcterms:W3CDTF">2026-07-04T16:29:00Z</dcterms:created>
  <dcterms:modified xsi:type="dcterms:W3CDTF">2026-07-04T23:55:00Z</dcterms:modified>
</cp:coreProperties>
</file>