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E" w:rsidRDefault="008B2F6E" w:rsidP="008B2F6E">
      <w:pPr>
        <w:jc w:val="right"/>
        <w:rPr>
          <w:rtl/>
        </w:rPr>
      </w:pPr>
      <w:r>
        <w:rPr>
          <w:noProof/>
          <w:lang w:bidi="ar-SA"/>
        </w:rPr>
        <w:drawing>
          <wp:inline distT="0" distB="0" distL="0" distR="0" wp14:anchorId="411C640B" wp14:editId="7936DF25">
            <wp:extent cx="10382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F6E" w:rsidRDefault="008B2F6E" w:rsidP="008B2F6E">
      <w:pPr>
        <w:jc w:val="right"/>
        <w:rPr>
          <w:rtl/>
        </w:rPr>
      </w:pPr>
    </w:p>
    <w:p w:rsidR="008B2F6E" w:rsidRPr="008B2F6E" w:rsidRDefault="008B2F6E" w:rsidP="008B2F6E">
      <w:pPr>
        <w:jc w:val="right"/>
        <w:rPr>
          <w:b/>
          <w:bCs/>
          <w:rtl/>
        </w:rPr>
      </w:pPr>
      <w:r w:rsidRPr="008B2F6E">
        <w:rPr>
          <w:rFonts w:hint="cs"/>
          <w:b/>
          <w:bCs/>
          <w:rtl/>
        </w:rPr>
        <w:t>كلية ال</w:t>
      </w:r>
      <w:r>
        <w:rPr>
          <w:rFonts w:hint="cs"/>
          <w:b/>
          <w:bCs/>
          <w:rtl/>
        </w:rPr>
        <w:t>ـــ</w:t>
      </w:r>
      <w:r w:rsidRPr="008B2F6E">
        <w:rPr>
          <w:rFonts w:hint="cs"/>
          <w:b/>
          <w:bCs/>
          <w:rtl/>
        </w:rPr>
        <w:t>تربية</w:t>
      </w:r>
    </w:p>
    <w:p w:rsidR="008B2F6E" w:rsidRDefault="008B2F6E" w:rsidP="008B2F6E">
      <w:pPr>
        <w:jc w:val="right"/>
        <w:rPr>
          <w:rtl/>
        </w:rPr>
      </w:pPr>
      <w:r w:rsidRPr="008B2F6E">
        <w:rPr>
          <w:rFonts w:hint="cs"/>
          <w:b/>
          <w:bCs/>
          <w:rtl/>
        </w:rPr>
        <w:t>الدراسات العل</w:t>
      </w:r>
      <w:r>
        <w:rPr>
          <w:rFonts w:hint="cs"/>
          <w:b/>
          <w:bCs/>
          <w:rtl/>
        </w:rPr>
        <w:t>ي</w:t>
      </w:r>
      <w:bookmarkStart w:id="0" w:name="_GoBack"/>
      <w:bookmarkEnd w:id="0"/>
      <w:r>
        <w:rPr>
          <w:rFonts w:hint="cs"/>
          <w:b/>
          <w:bCs/>
          <w:rtl/>
        </w:rPr>
        <w:t>ا</w:t>
      </w:r>
    </w:p>
    <w:p w:rsidR="008B2F6E" w:rsidRDefault="008B2F6E" w:rsidP="0052748D">
      <w:pPr>
        <w:rPr>
          <w:rtl/>
        </w:rPr>
      </w:pPr>
    </w:p>
    <w:p w:rsidR="008B2F6E" w:rsidRPr="0052748D" w:rsidRDefault="008B2F6E" w:rsidP="003324B9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</w:pPr>
      <w:r w:rsidRPr="0052748D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اعت</w:t>
      </w:r>
      <w:r w:rsidR="003324B9" w:rsidRPr="0052748D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>ـــــــ</w:t>
      </w:r>
      <w:r w:rsidRPr="0052748D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ماد الرسالة</w:t>
      </w:r>
    </w:p>
    <w:p w:rsidR="00EB3EFE" w:rsidRDefault="008B2F6E" w:rsidP="00EB3EFE">
      <w:pPr>
        <w:jc w:val="right"/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3324B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عنوان الرسالة:</w:t>
      </w:r>
      <w:r w:rsidR="00EB3EFE" w:rsidRPr="00EB3EF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B318DD" w:rsidRPr="00EB3EFE" w:rsidRDefault="003D09CC" w:rsidP="00EB3EFE">
      <w:pPr>
        <w:jc w:val="center"/>
        <w:rPr>
          <w:rFonts w:cs="AL-Mateen"/>
          <w:b/>
          <w:bCs/>
          <w:sz w:val="44"/>
          <w:szCs w:val="44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فاعلية الجولات الافتراضية فى تدريس الأحياء على تنمية مهارات التفكير العليا لدى طلبة الصف الأول الثانوى</w:t>
      </w:r>
    </w:p>
    <w:p w:rsidR="008B2F6E" w:rsidRPr="00EB3EFE" w:rsidRDefault="00B318DD" w:rsidP="003D09C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 </w:t>
      </w:r>
      <w:r w:rsidR="008B2F6E" w:rsidRPr="003324B9">
        <w:rPr>
          <w:rFonts w:ascii="Simplified Arabic" w:hAnsi="Simplified Arabic" w:cs="Simplified Arabic"/>
          <w:b/>
          <w:bCs/>
          <w:sz w:val="28"/>
          <w:szCs w:val="28"/>
          <w:rtl/>
        </w:rPr>
        <w:t>اسم الطالب</w:t>
      </w:r>
      <w:r w:rsidR="005274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="008B2F6E" w:rsidRPr="003324B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3D09C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مروة ماضى أحمد ابراهيم </w:t>
      </w:r>
    </w:p>
    <w:p w:rsidR="008B2F6E" w:rsidRPr="00EB3EFE" w:rsidRDefault="008B2F6E" w:rsidP="003D09C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3EFE">
        <w:rPr>
          <w:rFonts w:ascii="Simplified Arabic" w:hAnsi="Simplified Arabic" w:cs="Simplified Arabic"/>
          <w:b/>
          <w:bCs/>
          <w:sz w:val="28"/>
          <w:szCs w:val="28"/>
          <w:rtl/>
        </w:rPr>
        <w:t>تاريخ المناقشة:</w:t>
      </w:r>
      <w:r w:rsidR="0052748D" w:rsidRPr="00EB3E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</w:t>
      </w:r>
      <w:r w:rsidR="003D09C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2748D" w:rsidRPr="00EB3E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3D09C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="0052748D" w:rsidRPr="00EB3E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/2016</w:t>
      </w:r>
    </w:p>
    <w:p w:rsidR="008B2F6E" w:rsidRPr="00EB3EFE" w:rsidRDefault="008B2F6E" w:rsidP="008B2F6E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3EFE">
        <w:rPr>
          <w:rFonts w:ascii="Simplified Arabic" w:hAnsi="Simplified Arabic" w:cs="Simplified Arabic"/>
          <w:b/>
          <w:bCs/>
          <w:sz w:val="28"/>
          <w:szCs w:val="28"/>
          <w:rtl/>
        </w:rPr>
        <w:t>قرار لجنة الحكم والمناقشة:</w:t>
      </w:r>
    </w:p>
    <w:p w:rsidR="008B2F6E" w:rsidRPr="00EB3EFE" w:rsidRDefault="0052748D" w:rsidP="00B318D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3EFE">
        <w:rPr>
          <w:rFonts w:ascii="Simplified Arabic" w:hAnsi="Simplified Arabic" w:cs="Simplified Arabic"/>
          <w:b/>
          <w:bCs/>
          <w:sz w:val="28"/>
          <w:szCs w:val="28"/>
          <w:rtl/>
        </w:rPr>
        <w:t>توصي اللجنة بمنح الطالب</w:t>
      </w:r>
      <w:r w:rsidRPr="00EB3E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 درجة الماجستير في التربية</w:t>
      </w:r>
    </w:p>
    <w:p w:rsidR="008B2F6E" w:rsidRPr="00EB3EFE" w:rsidRDefault="008B2F6E" w:rsidP="003D09C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3EF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تخصص </w:t>
      </w:r>
      <w:r w:rsidR="003D09C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طرق تدريس التاريخ الطبيعى </w:t>
      </w:r>
    </w:p>
    <w:p w:rsidR="0052748D" w:rsidRPr="00EB3EFE" w:rsidRDefault="0052748D" w:rsidP="008B2F6E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3E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بتقدير: ممتاز</w:t>
      </w:r>
    </w:p>
    <w:p w:rsidR="00024D6C" w:rsidRDefault="008B2F6E" w:rsidP="003853D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3EF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قسم </w:t>
      </w:r>
      <w:r w:rsidR="003324B9" w:rsidRPr="00EB3E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3853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المناهج وطرق التدريس</w:t>
      </w:r>
      <w:r w:rsidR="0052748D" w:rsidRPr="00EB3E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كلية التربية </w:t>
      </w:r>
      <w:r w:rsidR="0052748D" w:rsidRPr="00EB3EFE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EB3E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2748D" w:rsidRPr="00EB3E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جامعة المنوفية</w:t>
      </w:r>
    </w:p>
    <w:p w:rsidR="008B2F6E" w:rsidRPr="00EB3EFE" w:rsidRDefault="003853DD" w:rsidP="00024D6C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>توقيع السادة أ</w:t>
      </w:r>
      <w:r w:rsidR="003324B9" w:rsidRPr="00EB3EFE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>عضاء لجنة المناقشة والحكم</w:t>
      </w:r>
    </w:p>
    <w:tbl>
      <w:tblPr>
        <w:tblStyle w:val="TableGrid"/>
        <w:tblW w:w="964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2551"/>
        <w:gridCol w:w="426"/>
      </w:tblGrid>
      <w:tr w:rsidR="008B2F6E" w:rsidRPr="003324B9" w:rsidTr="00EB3EFE">
        <w:trPr>
          <w:trHeight w:val="7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B2F6E" w:rsidRPr="0052748D" w:rsidRDefault="008B2F6E" w:rsidP="00EB3EFE">
            <w:pPr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8"/>
                <w:szCs w:val="28"/>
              </w:rPr>
            </w:pPr>
            <w:r w:rsidRPr="0052748D">
              <w:rPr>
                <w:rFonts w:ascii="Simplified Arabic" w:hAnsi="Simplified Arabic" w:cs="Simplified Arabic"/>
                <w:b/>
                <w:bCs/>
                <w:color w:val="1F497D" w:themeColor="text2"/>
                <w:sz w:val="28"/>
                <w:szCs w:val="28"/>
                <w:rtl/>
              </w:rPr>
              <w:t>التوقيع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2F6E" w:rsidRPr="0052748D" w:rsidRDefault="008B2F6E" w:rsidP="00EB3EFE">
            <w:pPr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8"/>
                <w:szCs w:val="28"/>
              </w:rPr>
            </w:pPr>
            <w:r w:rsidRPr="0052748D">
              <w:rPr>
                <w:rFonts w:ascii="Simplified Arabic" w:hAnsi="Simplified Arabic" w:cs="Simplified Arabic"/>
                <w:b/>
                <w:bCs/>
                <w:color w:val="1F497D" w:themeColor="text2"/>
                <w:sz w:val="28"/>
                <w:szCs w:val="28"/>
                <w:rtl/>
              </w:rPr>
              <w:t>الوظيفة وجهة العمل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B2F6E" w:rsidRPr="0052748D" w:rsidRDefault="008B2F6E" w:rsidP="00EB3EFE">
            <w:pPr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8"/>
                <w:szCs w:val="28"/>
              </w:rPr>
            </w:pPr>
            <w:r w:rsidRPr="0052748D">
              <w:rPr>
                <w:rFonts w:ascii="Simplified Arabic" w:hAnsi="Simplified Arabic" w:cs="Simplified Arabic"/>
                <w:b/>
                <w:bCs/>
                <w:color w:val="1F497D" w:themeColor="text2"/>
                <w:sz w:val="28"/>
                <w:szCs w:val="28"/>
                <w:rtl/>
              </w:rPr>
              <w:t>الاسم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B2F6E" w:rsidRPr="0052748D" w:rsidRDefault="008B2F6E" w:rsidP="00EB3EFE">
            <w:pPr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8"/>
                <w:szCs w:val="28"/>
              </w:rPr>
            </w:pPr>
            <w:r w:rsidRPr="0052748D">
              <w:rPr>
                <w:rFonts w:ascii="Simplified Arabic" w:hAnsi="Simplified Arabic" w:cs="Simplified Arabic"/>
                <w:b/>
                <w:bCs/>
                <w:color w:val="1F497D" w:themeColor="text2"/>
                <w:sz w:val="28"/>
                <w:szCs w:val="28"/>
                <w:rtl/>
              </w:rPr>
              <w:t>م</w:t>
            </w:r>
          </w:p>
        </w:tc>
      </w:tr>
      <w:tr w:rsidR="008B2F6E" w:rsidRPr="003324B9" w:rsidTr="008E4AC3">
        <w:tc>
          <w:tcPr>
            <w:tcW w:w="1843" w:type="dxa"/>
            <w:vAlign w:val="center"/>
          </w:tcPr>
          <w:p w:rsidR="008B2F6E" w:rsidRPr="003324B9" w:rsidRDefault="008B2F6E" w:rsidP="00EB3EF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B2F6E" w:rsidRPr="003324B9" w:rsidRDefault="0052748D" w:rsidP="003853D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أستاذ </w:t>
            </w:r>
            <w:r w:rsidR="003853DD">
              <w:rPr>
                <w:rFonts w:ascii="Simplified Arabic" w:hAnsi="Simplified Arabic" w:cs="Simplified Arabic" w:hint="cs"/>
                <w:b/>
                <w:bCs/>
                <w:rtl/>
              </w:rPr>
              <w:t>المناهج وطرق تدريس العلوم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- كلية التربية- جامعة</w:t>
            </w:r>
            <w:r w:rsidR="003853D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المنصورة</w:t>
            </w:r>
          </w:p>
        </w:tc>
        <w:tc>
          <w:tcPr>
            <w:tcW w:w="2551" w:type="dxa"/>
            <w:vAlign w:val="center"/>
          </w:tcPr>
          <w:p w:rsidR="008B2F6E" w:rsidRPr="003324B9" w:rsidRDefault="008B2F6E" w:rsidP="003853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324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أ.د/</w:t>
            </w:r>
            <w:r w:rsidR="003853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حمدى أبو الفتوح عطيفة</w:t>
            </w:r>
          </w:p>
        </w:tc>
        <w:tc>
          <w:tcPr>
            <w:tcW w:w="426" w:type="dxa"/>
            <w:vAlign w:val="center"/>
          </w:tcPr>
          <w:p w:rsidR="008B2F6E" w:rsidRPr="003324B9" w:rsidRDefault="008B2F6E" w:rsidP="00EB3EF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324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8B2F6E" w:rsidRPr="003324B9" w:rsidTr="008E4AC3">
        <w:tc>
          <w:tcPr>
            <w:tcW w:w="1843" w:type="dxa"/>
            <w:vAlign w:val="center"/>
          </w:tcPr>
          <w:p w:rsidR="008B2F6E" w:rsidRPr="003324B9" w:rsidRDefault="008B2F6E" w:rsidP="00EB3EF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B2F6E" w:rsidRPr="003324B9" w:rsidRDefault="0052748D" w:rsidP="003853D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2748D">
              <w:rPr>
                <w:rFonts w:ascii="Simplified Arabic" w:hAnsi="Simplified Arabic" w:cs="Simplified Arabic"/>
                <w:b/>
                <w:bCs/>
                <w:rtl/>
              </w:rPr>
              <w:t xml:space="preserve">أستاذ </w:t>
            </w:r>
            <w:r w:rsidR="003853DD">
              <w:rPr>
                <w:rFonts w:ascii="Simplified Arabic" w:hAnsi="Simplified Arabic" w:cs="Simplified Arabic" w:hint="cs"/>
                <w:b/>
                <w:bCs/>
                <w:rtl/>
              </w:rPr>
              <w:t>المناهج وطرق تدريس العلوم المتفرغ</w:t>
            </w:r>
            <w:r w:rsidRPr="0052748D">
              <w:rPr>
                <w:rFonts w:ascii="Simplified Arabic" w:hAnsi="Simplified Arabic" w:cs="Simplified Arabic"/>
                <w:b/>
                <w:bCs/>
                <w:rtl/>
              </w:rPr>
              <w:t>- كلية التربية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 جامعة المنوفي</w:t>
            </w:r>
            <w:r w:rsidR="00EB3EF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ة      </w:t>
            </w:r>
          </w:p>
        </w:tc>
        <w:tc>
          <w:tcPr>
            <w:tcW w:w="2551" w:type="dxa"/>
            <w:vAlign w:val="center"/>
          </w:tcPr>
          <w:p w:rsidR="003324B9" w:rsidRPr="003324B9" w:rsidRDefault="003324B9" w:rsidP="003853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324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أ.د/</w:t>
            </w:r>
            <w:r w:rsidR="003853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مصطفى على السيد بركات</w:t>
            </w:r>
          </w:p>
        </w:tc>
        <w:tc>
          <w:tcPr>
            <w:tcW w:w="426" w:type="dxa"/>
            <w:vAlign w:val="center"/>
          </w:tcPr>
          <w:p w:rsidR="008B2F6E" w:rsidRPr="003324B9" w:rsidRDefault="003324B9" w:rsidP="00EB3EF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8B2F6E" w:rsidRPr="003324B9" w:rsidTr="008E4AC3">
        <w:tc>
          <w:tcPr>
            <w:tcW w:w="1843" w:type="dxa"/>
            <w:vAlign w:val="center"/>
          </w:tcPr>
          <w:p w:rsidR="008B2F6E" w:rsidRPr="003324B9" w:rsidRDefault="008B2F6E" w:rsidP="00EB3EF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B2F6E" w:rsidRPr="003324B9" w:rsidRDefault="0052748D" w:rsidP="003853D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أستاذ </w:t>
            </w:r>
            <w:r w:rsidR="003853DD">
              <w:rPr>
                <w:rFonts w:ascii="Simplified Arabic" w:hAnsi="Simplified Arabic" w:cs="Simplified Arabic" w:hint="cs"/>
                <w:b/>
                <w:bCs/>
                <w:rtl/>
              </w:rPr>
              <w:t>المناهج وطرق تدريس العلوم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3853DD">
              <w:rPr>
                <w:rFonts w:ascii="Simplified Arabic" w:hAnsi="Simplified Arabic" w:cs="Simplified Arabic" w:hint="cs"/>
                <w:b/>
                <w:bCs/>
                <w:rtl/>
              </w:rPr>
              <w:t>المساعد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 w:rsidR="00EB3EF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جامعة المنوفية</w:t>
            </w:r>
          </w:p>
        </w:tc>
        <w:tc>
          <w:tcPr>
            <w:tcW w:w="2551" w:type="dxa"/>
            <w:vAlign w:val="center"/>
          </w:tcPr>
          <w:p w:rsidR="003324B9" w:rsidRPr="003324B9" w:rsidRDefault="003853DD" w:rsidP="003853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أ.م.د/ حنان رجاء عبد السلام</w:t>
            </w:r>
          </w:p>
        </w:tc>
        <w:tc>
          <w:tcPr>
            <w:tcW w:w="426" w:type="dxa"/>
            <w:vAlign w:val="center"/>
          </w:tcPr>
          <w:p w:rsidR="008B2F6E" w:rsidRPr="003324B9" w:rsidRDefault="003324B9" w:rsidP="00EB3EF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</w:tbl>
    <w:p w:rsidR="008B2F6E" w:rsidRDefault="008B2F6E" w:rsidP="008B2F6E">
      <w:pPr>
        <w:jc w:val="right"/>
        <w:rPr>
          <w:rtl/>
        </w:rPr>
      </w:pPr>
    </w:p>
    <w:p w:rsidR="00EB3EFE" w:rsidRDefault="00EB3EFE" w:rsidP="00EB3EFE">
      <w:pPr>
        <w:jc w:val="center"/>
      </w:pPr>
      <w:r>
        <w:rPr>
          <w:rFonts w:hint="cs"/>
          <w:rtl/>
        </w:rPr>
        <w:t>1437هـ -2016م</w:t>
      </w:r>
    </w:p>
    <w:sectPr w:rsidR="00EB3EFE" w:rsidSect="00EB3EFE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78" w:rsidRDefault="00195B78" w:rsidP="003853DD">
      <w:r>
        <w:separator/>
      </w:r>
    </w:p>
  </w:endnote>
  <w:endnote w:type="continuationSeparator" w:id="0">
    <w:p w:rsidR="00195B78" w:rsidRDefault="00195B78" w:rsidP="0038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78" w:rsidRDefault="00195B78" w:rsidP="003853DD">
      <w:r>
        <w:separator/>
      </w:r>
    </w:p>
  </w:footnote>
  <w:footnote w:type="continuationSeparator" w:id="0">
    <w:p w:rsidR="00195B78" w:rsidRDefault="00195B78" w:rsidP="0038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CB"/>
    <w:rsid w:val="00024D6C"/>
    <w:rsid w:val="00195B78"/>
    <w:rsid w:val="002D34D7"/>
    <w:rsid w:val="003324B9"/>
    <w:rsid w:val="003853DD"/>
    <w:rsid w:val="003D09CC"/>
    <w:rsid w:val="0052748D"/>
    <w:rsid w:val="008B2F6E"/>
    <w:rsid w:val="008E4AC3"/>
    <w:rsid w:val="00AC76CB"/>
    <w:rsid w:val="00B318DD"/>
    <w:rsid w:val="00EB3EFE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2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F6E"/>
    <w:rPr>
      <w:rFonts w:ascii="Tahoma" w:hAnsi="Tahoma" w:cs="Tahoma"/>
      <w:sz w:val="16"/>
      <w:szCs w:val="16"/>
      <w:lang w:bidi="ar-EG"/>
    </w:rPr>
  </w:style>
  <w:style w:type="table" w:styleId="TableGrid">
    <w:name w:val="Table Grid"/>
    <w:basedOn w:val="TableNormal"/>
    <w:rsid w:val="008B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48D"/>
    <w:pPr>
      <w:ind w:left="720"/>
      <w:contextualSpacing/>
    </w:pPr>
  </w:style>
  <w:style w:type="paragraph" w:styleId="Header">
    <w:name w:val="header"/>
    <w:basedOn w:val="Normal"/>
    <w:link w:val="HeaderChar"/>
    <w:rsid w:val="00385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3DD"/>
    <w:rPr>
      <w:sz w:val="24"/>
      <w:szCs w:val="24"/>
      <w:lang w:bidi="ar-EG"/>
    </w:rPr>
  </w:style>
  <w:style w:type="paragraph" w:styleId="Footer">
    <w:name w:val="footer"/>
    <w:basedOn w:val="Normal"/>
    <w:link w:val="FooterChar"/>
    <w:rsid w:val="00385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3DD"/>
    <w:rPr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2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F6E"/>
    <w:rPr>
      <w:rFonts w:ascii="Tahoma" w:hAnsi="Tahoma" w:cs="Tahoma"/>
      <w:sz w:val="16"/>
      <w:szCs w:val="16"/>
      <w:lang w:bidi="ar-EG"/>
    </w:rPr>
  </w:style>
  <w:style w:type="table" w:styleId="TableGrid">
    <w:name w:val="Table Grid"/>
    <w:basedOn w:val="TableNormal"/>
    <w:rsid w:val="008B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48D"/>
    <w:pPr>
      <w:ind w:left="720"/>
      <w:contextualSpacing/>
    </w:pPr>
  </w:style>
  <w:style w:type="paragraph" w:styleId="Header">
    <w:name w:val="header"/>
    <w:basedOn w:val="Normal"/>
    <w:link w:val="HeaderChar"/>
    <w:rsid w:val="00385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3DD"/>
    <w:rPr>
      <w:sz w:val="24"/>
      <w:szCs w:val="24"/>
      <w:lang w:bidi="ar-EG"/>
    </w:rPr>
  </w:style>
  <w:style w:type="paragraph" w:styleId="Footer">
    <w:name w:val="footer"/>
    <w:basedOn w:val="Normal"/>
    <w:link w:val="FooterChar"/>
    <w:rsid w:val="00385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3DD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cp:lastPrinted>2016-08-11T10:40:00Z</cp:lastPrinted>
  <dcterms:created xsi:type="dcterms:W3CDTF">2015-10-17T11:04:00Z</dcterms:created>
  <dcterms:modified xsi:type="dcterms:W3CDTF">2016-08-11T10:42:00Z</dcterms:modified>
</cp:coreProperties>
</file>