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AB0143" w:rsidRDefault="00AB0143" w:rsidP="00AB0143">
      <w:pPr>
        <w:spacing w:line="360" w:lineRule="auto"/>
        <w:jc w:val="center"/>
        <w:rPr>
          <w:rtl/>
          <w:lang w:bidi="ar-EG"/>
        </w:rPr>
      </w:pPr>
      <w:bookmarkStart w:id="0" w:name="_GoBack"/>
      <w:bookmarkEnd w:id="0"/>
    </w:p>
    <w:p w:rsidR="00AB0143" w:rsidRPr="007B585F" w:rsidRDefault="00AB0143" w:rsidP="00AB0143">
      <w:pPr>
        <w:rPr>
          <w:b/>
          <w:bCs/>
          <w:sz w:val="28"/>
          <w:szCs w:val="28"/>
          <w:rtl/>
          <w:lang w:bidi="ar-EG"/>
        </w:rPr>
      </w:pPr>
    </w:p>
    <w:p w:rsidR="006D212B" w:rsidRDefault="00DA71A3" w:rsidP="00B15FCA">
      <w:pPr>
        <w:tabs>
          <w:tab w:val="left" w:pos="1646"/>
        </w:tabs>
        <w:bidi/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السيد الأستاذ </w:t>
      </w:r>
      <w:r w:rsidR="008A7FB8">
        <w:rPr>
          <w:rFonts w:hint="cs"/>
          <w:b/>
          <w:bCs/>
          <w:sz w:val="28"/>
          <w:szCs w:val="28"/>
          <w:rtl/>
        </w:rPr>
        <w:t xml:space="preserve">الدكتور / مدير وحدة </w:t>
      </w:r>
      <w:r w:rsidR="008A7FB8">
        <w:rPr>
          <w:b/>
          <w:bCs/>
          <w:sz w:val="28"/>
          <w:szCs w:val="28"/>
        </w:rPr>
        <w:t>IT</w:t>
      </w:r>
    </w:p>
    <w:p w:rsidR="00A16DD9" w:rsidRPr="00A16DD9" w:rsidRDefault="00A16DD9" w:rsidP="00B15FCA">
      <w:pPr>
        <w:tabs>
          <w:tab w:val="left" w:pos="1646"/>
        </w:tabs>
        <w:bidi/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تحية طيبة وبعد </w:t>
      </w:r>
      <w:r w:rsidR="00DA71A3">
        <w:rPr>
          <w:rFonts w:hint="cs"/>
          <w:b/>
          <w:bCs/>
          <w:sz w:val="28"/>
          <w:szCs w:val="28"/>
          <w:rtl/>
        </w:rPr>
        <w:t>,,,,</w:t>
      </w:r>
    </w:p>
    <w:p w:rsidR="006D212B" w:rsidRDefault="006D212B" w:rsidP="00B15FCA">
      <w:pPr>
        <w:tabs>
          <w:tab w:val="left" w:pos="1646"/>
        </w:tabs>
        <w:bidi/>
        <w:spacing w:line="276" w:lineRule="auto"/>
        <w:jc w:val="center"/>
        <w:rPr>
          <w:rFonts w:ascii="SimSun" w:hAnsi="SimSun" w:cs="DecoType Naskh Variants"/>
          <w:b/>
          <w:bCs/>
          <w:sz w:val="36"/>
          <w:szCs w:val="36"/>
          <w:rtl/>
        </w:rPr>
      </w:pPr>
      <w:r w:rsidRPr="00A16DD9"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تهديكم إدارة العلاقات الثقافية بالكلية </w:t>
      </w:r>
      <w:r w:rsidR="00DA71A3"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 أرق </w:t>
      </w:r>
      <w:r w:rsidRPr="00A16DD9">
        <w:rPr>
          <w:rFonts w:ascii="SimSun" w:hAnsi="SimSun" w:cs="DecoType Naskh Variants" w:hint="cs"/>
          <w:b/>
          <w:bCs/>
          <w:sz w:val="36"/>
          <w:szCs w:val="36"/>
          <w:rtl/>
        </w:rPr>
        <w:t>تحياتها .</w:t>
      </w:r>
    </w:p>
    <w:p w:rsidR="008A7FB8" w:rsidRDefault="008A7FB8" w:rsidP="00B15FCA">
      <w:pPr>
        <w:tabs>
          <w:tab w:val="left" w:pos="1646"/>
        </w:tabs>
        <w:bidi/>
        <w:spacing w:line="276" w:lineRule="auto"/>
        <w:rPr>
          <w:rFonts w:ascii="SimSun" w:hAnsi="SimSun" w:cs="DecoType Naskh Variants"/>
          <w:b/>
          <w:bCs/>
          <w:sz w:val="36"/>
          <w:szCs w:val="36"/>
          <w:rtl/>
        </w:rPr>
      </w:pPr>
      <w:r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ويسعدنا تقديم ما تم إنجازة  من  مؤتمرات </w:t>
      </w:r>
      <w:r w:rsidR="00B15FCA"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 داخلية </w:t>
      </w:r>
      <w:r w:rsidR="00D852A7"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 لعام(2016/2017 )</w:t>
      </w:r>
      <w:r>
        <w:rPr>
          <w:rFonts w:ascii="SimSun" w:hAnsi="SimSun" w:cs="DecoType Naskh Variants" w:hint="cs"/>
          <w:b/>
          <w:bCs/>
          <w:sz w:val="36"/>
          <w:szCs w:val="36"/>
          <w:rtl/>
        </w:rPr>
        <w:t xml:space="preserve"> داخل الإدارة :-</w:t>
      </w:r>
    </w:p>
    <w:p w:rsidR="007308EA" w:rsidRDefault="008A7FB8" w:rsidP="008A7FB8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 w:rsidRPr="007308EA">
        <w:rPr>
          <w:rFonts w:hint="cs"/>
          <w:b/>
          <w:bCs/>
          <w:sz w:val="28"/>
          <w:szCs w:val="28"/>
          <w:rtl/>
        </w:rPr>
        <w:t xml:space="preserve">ترشيح  د/عبير حمدى  حسنين </w:t>
      </w:r>
      <w:r w:rsidRPr="007308EA">
        <w:rPr>
          <w:b/>
          <w:bCs/>
          <w:sz w:val="28"/>
          <w:szCs w:val="28"/>
          <w:rtl/>
        </w:rPr>
        <w:t>–</w:t>
      </w:r>
      <w:r w:rsidRPr="007308EA">
        <w:rPr>
          <w:rFonts w:hint="cs"/>
          <w:b/>
          <w:bCs/>
          <w:sz w:val="28"/>
          <w:szCs w:val="28"/>
          <w:rtl/>
        </w:rPr>
        <w:t xml:space="preserve"> المدرس بقسم علم النفس  لحضور المؤتمر  العلمى </w:t>
      </w:r>
    </w:p>
    <w:p w:rsidR="007308EA" w:rsidRDefault="007308EA" w:rsidP="007308EA">
      <w:pPr>
        <w:tabs>
          <w:tab w:val="left" w:pos="1646"/>
        </w:tabs>
        <w:bidi/>
        <w:spacing w:line="276" w:lineRule="auto"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الدولى السادس لكلية التربية الفنية بعنوان " تعليم الفنون ومتطلبات التغيير" فى الفترة من 10-12/4/2016 م بكلية التربية الفنية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جامعة حلوان (ببحث).</w:t>
      </w:r>
    </w:p>
    <w:p w:rsidR="00797DDD" w:rsidRDefault="00797DDD" w:rsidP="007308EA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ترشيح كلاً من:</w:t>
      </w:r>
    </w:p>
    <w:p w:rsidR="00797DDD" w:rsidRDefault="00797DDD" w:rsidP="00797DDD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د/ عماد أبو سريع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مدرس بقسم المناهج (بدون بحث)</w:t>
      </w:r>
    </w:p>
    <w:p w:rsidR="00797DDD" w:rsidRDefault="00797DDD" w:rsidP="00797DDD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د/ سوزان سراج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مدرس بقسم المناهج (بدون بحث)</w:t>
      </w:r>
      <w:r w:rsidR="007308EA" w:rsidRPr="007308EA">
        <w:rPr>
          <w:rFonts w:hint="cs"/>
          <w:b/>
          <w:bCs/>
          <w:sz w:val="28"/>
          <w:szCs w:val="28"/>
          <w:rtl/>
        </w:rPr>
        <w:t xml:space="preserve"> </w:t>
      </w:r>
    </w:p>
    <w:p w:rsidR="00797DDD" w:rsidRDefault="00797DDD" w:rsidP="00797DDD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لحضور المؤتمر العلمى الخامس والدولى الثالث لكلية التربية- جامعة بورسعيد بعنوان"المدرسة المصرية فى القرن الحادى والعشرين" فى الفترة من 16-17/4/2016 م.</w:t>
      </w:r>
    </w:p>
    <w:p w:rsidR="00CA5888" w:rsidRDefault="00CA5888" w:rsidP="00797DDD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ترشيح كلاً من: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د/ عمرو أحمد الكشكى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>الأستاذ بقسم الطفولة (بدون بحث)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د/ إيناس سعيد الشتيحى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>الأستاذ المساعد بقسم الطفولة (بدون بحث)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 حنان فوزى الصادق- الأستاذ المساعد بقسم الطفولة (بدون بحث)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د/سوزان حسين سراج- المدرس بقسم المناهج (بدون بحث)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د/سها حمدى زوين- المدرس بقسم المناهج (بدون بحث)</w:t>
      </w:r>
    </w:p>
    <w:p w:rsidR="00CA5888" w:rsidRDefault="00CA5888" w:rsidP="00CA5888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د/أمل محمد الحنفى -</w:t>
      </w:r>
      <w:r w:rsidRPr="00CA588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المدرس بقسم المناهج (بدون بحث)</w:t>
      </w:r>
    </w:p>
    <w:p w:rsidR="00C970A1" w:rsidRDefault="00CA5888" w:rsidP="00C970A1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لحضور المؤتمر العلمى الدولى الرابع بعنوان " الشخصية الإبداعية منطلق لمستقبل التعليم النوعى" فى الفترة من 16-17/3/2016 م بكلية التربية النوعية- جامعة المنوفية .</w:t>
      </w:r>
      <w:r w:rsidR="007308EA" w:rsidRPr="00797DDD">
        <w:rPr>
          <w:rFonts w:hint="cs"/>
          <w:b/>
          <w:bCs/>
          <w:sz w:val="28"/>
          <w:szCs w:val="28"/>
          <w:rtl/>
        </w:rPr>
        <w:t xml:space="preserve">  </w:t>
      </w:r>
    </w:p>
    <w:p w:rsidR="00C970A1" w:rsidRDefault="00C970A1" w:rsidP="00C970A1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ترشيح د/إيناس سعيد الشتيحى- أستاذ مساعد بقسم الطفولة (بدون بحث)</w:t>
      </w:r>
      <w:r w:rsidRPr="00C970A1">
        <w:rPr>
          <w:rFonts w:hint="cs"/>
          <w:b/>
          <w:bCs/>
          <w:sz w:val="28"/>
          <w:szCs w:val="28"/>
          <w:rtl/>
        </w:rPr>
        <w:t xml:space="preserve">لحضور المؤتمر الدولى </w:t>
      </w:r>
      <w:r>
        <w:rPr>
          <w:rFonts w:hint="cs"/>
          <w:b/>
          <w:bCs/>
          <w:sz w:val="28"/>
          <w:szCs w:val="28"/>
          <w:rtl/>
        </w:rPr>
        <w:t xml:space="preserve">الثانى لكلية رياض الأطفال </w:t>
      </w:r>
      <w:r w:rsidRPr="00C970A1">
        <w:rPr>
          <w:rFonts w:hint="cs"/>
          <w:b/>
          <w:bCs/>
          <w:sz w:val="28"/>
          <w:szCs w:val="28"/>
          <w:rtl/>
        </w:rPr>
        <w:t>"التنمية المستدامة للطفل العربى كمرتكزات للتغيير فى ال</w:t>
      </w:r>
      <w:r>
        <w:rPr>
          <w:rFonts w:hint="cs"/>
          <w:b/>
          <w:bCs/>
          <w:sz w:val="28"/>
          <w:szCs w:val="28"/>
          <w:rtl/>
        </w:rPr>
        <w:t>ألفية الثالثة- الواقع والتحديات</w:t>
      </w:r>
      <w:r w:rsidRPr="00C970A1">
        <w:rPr>
          <w:rFonts w:hint="cs"/>
          <w:b/>
          <w:bCs/>
          <w:sz w:val="28"/>
          <w:szCs w:val="28"/>
          <w:rtl/>
        </w:rPr>
        <w:t>" يوم 16/4/2016م</w:t>
      </w:r>
      <w:r>
        <w:rPr>
          <w:rFonts w:hint="cs"/>
          <w:b/>
          <w:bCs/>
          <w:sz w:val="28"/>
          <w:szCs w:val="28"/>
          <w:rtl/>
        </w:rPr>
        <w:t xml:space="preserve"> بالمنصورة</w:t>
      </w:r>
    </w:p>
    <w:p w:rsidR="00317752" w:rsidRDefault="00317752" w:rsidP="00317752">
      <w:pPr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</w:p>
    <w:p w:rsidR="00317752" w:rsidRPr="00317752" w:rsidRDefault="00317752" w:rsidP="00317752">
      <w:p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</w:p>
    <w:p w:rsidR="00C970A1" w:rsidRDefault="00C970A1" w:rsidP="00C970A1">
      <w:pPr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</w:p>
    <w:p w:rsidR="00C970A1" w:rsidRDefault="00FC6546" w:rsidP="00C970A1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ترشيح أ.د/مجدى محمد يونس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>أستاذ متفرغ بقسم أصول التربية (بدون بحث)</w:t>
      </w:r>
    </w:p>
    <w:p w:rsidR="00FC6546" w:rsidRDefault="00FC6546" w:rsidP="00FC6546">
      <w:pPr>
        <w:tabs>
          <w:tab w:val="left" w:pos="1646"/>
        </w:tabs>
        <w:bidi/>
        <w:spacing w:line="276" w:lineRule="auto"/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لحضور المؤتمر العلمى الدولى الثالث بعنوان " التعليم من أجل الحاضر والمستقبل " فى الفترة من 17-18/ 4/2016 م بفندق كونراد بالقاهرة .</w:t>
      </w:r>
    </w:p>
    <w:p w:rsidR="00FC6546" w:rsidRDefault="007D5727" w:rsidP="00FC6546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ترشيح كلاً من: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أ.د/فتيحة أحمد بطيخ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الأستاذ بقسم المناهج (ببحث)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د/عبد الناصر محمد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المدرس بقسم المناهج (بدون بحث)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 عماد أبو سريع- المدرس بقسم المناهج (بدون بحث)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 سها حمدى زوين- المدرس بقسم المناهج (بدون بحث)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د/مها عبد الغنى الصيفى- المدرس بقسم المناهج (بدون بحث)</w:t>
      </w:r>
    </w:p>
    <w:p w:rsidR="007D5727" w:rsidRDefault="007D5727" w:rsidP="007D572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د/ أمل محمد الحنفى - المدرس بقسم المناهج (بدون بحث)</w:t>
      </w:r>
    </w:p>
    <w:p w:rsidR="007D5727" w:rsidRDefault="007D5727" w:rsidP="00740147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لحضور المؤتمر العلمى السنوى الخامس</w:t>
      </w:r>
      <w:r w:rsidR="00740147">
        <w:rPr>
          <w:rFonts w:hint="cs"/>
          <w:b/>
          <w:bCs/>
          <w:sz w:val="28"/>
          <w:szCs w:val="28"/>
          <w:rtl/>
        </w:rPr>
        <w:t xml:space="preserve"> عشر بعنوان" تعليم وتعلم الرياضيات وتنمية مهارات القرن الحادى والعشرين " فى الفترة من 8-9/8/2015م بدار الضيافة جامعة عين شمس .</w:t>
      </w:r>
    </w:p>
    <w:p w:rsidR="00822FE6" w:rsidRDefault="00822FE6" w:rsidP="00822FE6">
      <w:pPr>
        <w:pStyle w:val="ListParagraph"/>
        <w:numPr>
          <w:ilvl w:val="0"/>
          <w:numId w:val="2"/>
        </w:numPr>
        <w:tabs>
          <w:tab w:val="left" w:pos="1646"/>
        </w:tabs>
        <w:bidi/>
        <w:spacing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ترشيح كلاً من:</w:t>
      </w:r>
    </w:p>
    <w:p w:rsidR="00822FE6" w:rsidRDefault="00822FE6" w:rsidP="00822FE6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أ.د/حلمى</w:t>
      </w:r>
      <w:r w:rsidR="000F747C">
        <w:rPr>
          <w:rFonts w:hint="cs"/>
          <w:b/>
          <w:bCs/>
          <w:sz w:val="28"/>
          <w:szCs w:val="28"/>
          <w:rtl/>
        </w:rPr>
        <w:t xml:space="preserve"> أبو الفتوح</w:t>
      </w:r>
      <w:r>
        <w:rPr>
          <w:rFonts w:hint="cs"/>
          <w:b/>
          <w:bCs/>
          <w:sz w:val="28"/>
          <w:szCs w:val="28"/>
          <w:rtl/>
        </w:rPr>
        <w:t xml:space="preserve"> عمار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أستاذ بقسم المناهج وطرق التدريس (ببحث)</w:t>
      </w:r>
    </w:p>
    <w:p w:rsidR="00822FE6" w:rsidRDefault="00822FE6" w:rsidP="00822FE6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أ.د/نجفة قطب الجزار- أستاذ بقسم المناهج وطرق التدريس (ببحث)</w:t>
      </w:r>
    </w:p>
    <w:p w:rsidR="00822FE6" w:rsidRDefault="00822FE6" w:rsidP="00822FE6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أ.د/فتيحة أحمد بطيخ- </w:t>
      </w:r>
      <w:r w:rsidR="000F747C">
        <w:rPr>
          <w:rFonts w:hint="cs"/>
          <w:b/>
          <w:bCs/>
          <w:sz w:val="28"/>
          <w:szCs w:val="28"/>
          <w:rtl/>
        </w:rPr>
        <w:t>أستاذ بقسم المناهج وطرق التدريس (ببحث)</w:t>
      </w:r>
    </w:p>
    <w:p w:rsidR="000F747C" w:rsidRPr="00822FE6" w:rsidRDefault="000F747C" w:rsidP="000F747C">
      <w:pPr>
        <w:pStyle w:val="ListParagraph"/>
        <w:tabs>
          <w:tab w:val="left" w:pos="1646"/>
        </w:tabs>
        <w:bidi/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لحضور </w:t>
      </w:r>
      <w:r w:rsidRPr="000F747C">
        <w:rPr>
          <w:rFonts w:hint="cs"/>
          <w:b/>
          <w:bCs/>
          <w:sz w:val="28"/>
          <w:szCs w:val="28"/>
          <w:rtl/>
        </w:rPr>
        <w:t>المؤتمر العلمى السادس ( الدولى الثانى ) لكلية الت</w:t>
      </w:r>
      <w:r>
        <w:rPr>
          <w:rFonts w:hint="cs"/>
          <w:b/>
          <w:bCs/>
          <w:sz w:val="28"/>
          <w:szCs w:val="28"/>
          <w:rtl/>
        </w:rPr>
        <w:t>ربية – جامعة المنوفية  بعنوان "</w:t>
      </w:r>
      <w:r w:rsidRPr="000F747C">
        <w:rPr>
          <w:rFonts w:hint="cs"/>
          <w:b/>
          <w:bCs/>
          <w:sz w:val="28"/>
          <w:szCs w:val="28"/>
          <w:rtl/>
        </w:rPr>
        <w:t>التربية العربية وتعزيز الأمن</w:t>
      </w:r>
      <w:r>
        <w:rPr>
          <w:rFonts w:hint="cs"/>
          <w:b/>
          <w:bCs/>
          <w:sz w:val="28"/>
          <w:szCs w:val="28"/>
          <w:rtl/>
        </w:rPr>
        <w:t xml:space="preserve"> الفكرى فى عصر المعلوماتية (</w:t>
      </w:r>
      <w:r w:rsidRPr="000F747C">
        <w:rPr>
          <w:rFonts w:hint="cs"/>
          <w:b/>
          <w:bCs/>
          <w:sz w:val="28"/>
          <w:szCs w:val="28"/>
          <w:rtl/>
        </w:rPr>
        <w:t>الواقع والمأمول</w:t>
      </w:r>
      <w:r>
        <w:rPr>
          <w:rFonts w:hint="cs"/>
          <w:b/>
          <w:bCs/>
          <w:sz w:val="28"/>
          <w:szCs w:val="28"/>
          <w:rtl/>
        </w:rPr>
        <w:t>)</w:t>
      </w:r>
      <w:r w:rsidRPr="000F747C">
        <w:rPr>
          <w:rFonts w:hint="cs"/>
          <w:b/>
          <w:bCs/>
          <w:sz w:val="28"/>
          <w:szCs w:val="28"/>
          <w:rtl/>
        </w:rPr>
        <w:t xml:space="preserve">  والذى سوف يعقد فى الفترة من 11-12 أكتوبر 2016</w:t>
      </w:r>
      <w:r>
        <w:rPr>
          <w:rFonts w:hint="cs"/>
          <w:b/>
          <w:bCs/>
          <w:sz w:val="28"/>
          <w:szCs w:val="28"/>
          <w:rtl/>
        </w:rPr>
        <w:t>.</w:t>
      </w:r>
    </w:p>
    <w:p w:rsidR="008A7FB8" w:rsidRPr="00A16DD9" w:rsidRDefault="008A7FB8" w:rsidP="008A7FB8">
      <w:pPr>
        <w:tabs>
          <w:tab w:val="left" w:pos="1646"/>
        </w:tabs>
        <w:bidi/>
        <w:spacing w:line="480" w:lineRule="auto"/>
        <w:rPr>
          <w:rFonts w:ascii="SimSun" w:hAnsi="SimSun" w:cs="DecoType Naskh Variants"/>
          <w:b/>
          <w:bCs/>
          <w:sz w:val="36"/>
          <w:szCs w:val="36"/>
          <w:rtl/>
        </w:rPr>
      </w:pPr>
    </w:p>
    <w:p w:rsidR="00A16DD9" w:rsidRPr="00365C4F" w:rsidRDefault="00A16DD9" w:rsidP="00A16DD9">
      <w:pPr>
        <w:tabs>
          <w:tab w:val="left" w:pos="1646"/>
        </w:tabs>
        <w:bidi/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R="00A16DD9" w:rsidRPr="00365C4F" w:rsidSect="00A16DD9">
      <w:headerReference w:type="default" r:id="rId7"/>
      <w:footerReference w:type="default" r:id="rId8"/>
      <w:pgSz w:w="11906" w:h="16838"/>
      <w:pgMar w:top="1440" w:right="17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26" w:rsidRDefault="00893726" w:rsidP="00531293">
      <w:r>
        <w:separator/>
      </w:r>
    </w:p>
  </w:endnote>
  <w:endnote w:type="continuationSeparator" w:id="0">
    <w:p w:rsidR="00893726" w:rsidRDefault="00893726" w:rsidP="0053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CE" w:rsidRDefault="002E6283" w:rsidP="00B20BD3">
    <w:pPr>
      <w:rPr>
        <w:rtl/>
        <w:lang w:bidi="ar-EG"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95885</wp:posOffset>
              </wp:positionV>
              <wp:extent cx="5930900" cy="0"/>
              <wp:effectExtent l="6350" t="10160" r="6350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30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225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-28pt;margin-top:7.55pt;width:46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"/>
          </w:pict>
        </mc:Fallback>
      </mc:AlternateContent>
    </w:r>
  </w:p>
  <w:p w:rsidR="00390FCE" w:rsidRPr="00EB4B7D" w:rsidRDefault="00B20BD3" w:rsidP="00B20BD3">
    <w:pPr>
      <w:jc w:val="both"/>
      <w:rPr>
        <w:b/>
        <w:bCs/>
        <w:rtl/>
        <w:lang w:bidi="ar-EG"/>
      </w:rPr>
    </w:pPr>
    <w:r w:rsidRPr="00EB4B7D">
      <w:rPr>
        <w:rFonts w:hint="cs"/>
        <w:b/>
        <w:bCs/>
        <w:rtl/>
        <w:lang w:bidi="ar-EG"/>
      </w:rPr>
      <w:t>تليفون</w:t>
    </w:r>
    <w:r w:rsidR="00390FCE" w:rsidRPr="00EB4B7D">
      <w:rPr>
        <w:rFonts w:hint="cs"/>
        <w:b/>
        <w:bCs/>
        <w:rtl/>
        <w:lang w:bidi="ar-EG"/>
      </w:rPr>
      <w:t xml:space="preserve"> 2195845/048- 2195848/ </w:t>
    </w:r>
    <w:r w:rsidRPr="00EB4B7D">
      <w:rPr>
        <w:rFonts w:hint="cs"/>
        <w:b/>
        <w:bCs/>
        <w:rtl/>
        <w:lang w:bidi="ar-EG"/>
      </w:rPr>
      <w:t xml:space="preserve">048  </w:t>
    </w:r>
    <w:r w:rsidR="00390FCE" w:rsidRPr="00EB4B7D">
      <w:rPr>
        <w:rFonts w:hint="cs"/>
        <w:b/>
        <w:bCs/>
        <w:rtl/>
        <w:lang w:bidi="ar-EG"/>
      </w:rPr>
      <w:t xml:space="preserve"> </w:t>
    </w:r>
    <w:r w:rsidRPr="00EB4B7D">
      <w:rPr>
        <w:rFonts w:hint="cs"/>
        <w:b/>
        <w:bCs/>
        <w:rtl/>
        <w:lang w:bidi="ar-EG"/>
      </w:rPr>
      <w:t xml:space="preserve"> </w:t>
    </w:r>
    <w:r w:rsidR="008E4879">
      <w:rPr>
        <w:rFonts w:hint="cs"/>
        <w:b/>
        <w:bCs/>
        <w:rtl/>
        <w:lang w:bidi="ar-EG"/>
      </w:rPr>
      <w:t xml:space="preserve">  </w:t>
    </w:r>
    <w:r w:rsidRPr="00EB4B7D">
      <w:rPr>
        <w:rFonts w:hint="cs"/>
        <w:b/>
        <w:bCs/>
        <w:rtl/>
        <w:lang w:bidi="ar-EG"/>
      </w:rPr>
      <w:t xml:space="preserve">   فاكس2195845</w:t>
    </w:r>
    <w:r w:rsidR="00390FCE" w:rsidRPr="00EB4B7D">
      <w:rPr>
        <w:rFonts w:hint="cs"/>
        <w:b/>
        <w:bCs/>
        <w:rtl/>
        <w:lang w:bidi="ar-EG"/>
      </w:rPr>
      <w:t>/</w:t>
    </w:r>
    <w:r w:rsidRPr="00EB4B7D">
      <w:rPr>
        <w:rFonts w:hint="cs"/>
        <w:b/>
        <w:bCs/>
        <w:rtl/>
        <w:lang w:bidi="ar-EG"/>
      </w:rPr>
      <w:t>048</w:t>
    </w:r>
    <w:r w:rsidR="00390FCE" w:rsidRPr="00EB4B7D">
      <w:rPr>
        <w:rFonts w:hint="cs"/>
        <w:b/>
        <w:bCs/>
        <w:rtl/>
        <w:lang w:bidi="ar-EG"/>
      </w:rPr>
      <w:t>- شبين الكوم محافظة المنوفية</w:t>
    </w:r>
  </w:p>
  <w:p w:rsidR="00390FCE" w:rsidRPr="00EB4B7D" w:rsidRDefault="00390FCE" w:rsidP="00B20BD3">
    <w:pPr>
      <w:pStyle w:val="Footer"/>
      <w:rPr>
        <w:rtl/>
        <w:lang w:bidi="ar-EG"/>
      </w:rPr>
    </w:pPr>
    <w:r w:rsidRPr="00EB4B7D">
      <w:rPr>
        <w:b/>
        <w:bCs/>
        <w:lang w:bidi="ar-EG"/>
      </w:rPr>
      <w:t xml:space="preserve">E-mail: </w:t>
    </w:r>
    <w:hyperlink r:id="rId1" w:history="1">
      <w:r w:rsidR="00B20BD3" w:rsidRPr="00EB4B7D">
        <w:rPr>
          <w:b/>
          <w:bCs/>
          <w:lang w:bidi="ar-EG"/>
        </w:rPr>
        <w:t>education@menofia.edu.eg</w:t>
      </w:r>
    </w:hyperlink>
    <w:r w:rsidR="008E4879">
      <w:rPr>
        <w:rFonts w:hint="cs"/>
        <w:rtl/>
        <w:lang w:bidi="ar-EG"/>
      </w:rPr>
      <w:t xml:space="preserve">   </w:t>
    </w:r>
    <w:r w:rsidR="00B20BD3" w:rsidRPr="00EB4B7D">
      <w:rPr>
        <w:rFonts w:hint="cs"/>
        <w:rtl/>
        <w:lang w:bidi="ar-EG"/>
      </w:rPr>
      <w:t xml:space="preserve">      </w:t>
    </w:r>
    <w:r w:rsidR="00B20BD3" w:rsidRPr="00EB4B7D">
      <w:rPr>
        <w:b/>
        <w:bCs/>
        <w:lang w:bidi="ar-EG"/>
      </w:rPr>
      <w:t>Website: http:// education.menofia.edu.eg</w:t>
    </w:r>
    <w:r w:rsidR="00B20BD3" w:rsidRPr="00EB4B7D">
      <w:rPr>
        <w:lang w:bidi="ar-EG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26" w:rsidRDefault="00893726" w:rsidP="00531293">
      <w:r>
        <w:separator/>
      </w:r>
    </w:p>
  </w:footnote>
  <w:footnote w:type="continuationSeparator" w:id="0">
    <w:p w:rsidR="00893726" w:rsidRDefault="00893726" w:rsidP="0053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CE" w:rsidRPr="00390FCE" w:rsidRDefault="00390FCE" w:rsidP="00390FCE">
    <w:pPr>
      <w:pStyle w:val="Header"/>
      <w:rPr>
        <w:b/>
        <w:bCs/>
        <w:sz w:val="28"/>
        <w:szCs w:val="2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-30480</wp:posOffset>
          </wp:positionV>
          <wp:extent cx="1035050" cy="1028700"/>
          <wp:effectExtent l="19050" t="0" r="0" b="0"/>
          <wp:wrapNone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0FCE" w:rsidRDefault="00390FCE" w:rsidP="00390FCE">
    <w:pPr>
      <w:pStyle w:val="Header"/>
      <w:rPr>
        <w:b/>
        <w:bCs/>
        <w:sz w:val="24"/>
        <w:szCs w:val="24"/>
        <w:rtl/>
        <w:lang w:bidi="ar-EG"/>
      </w:rPr>
    </w:pPr>
    <w:r w:rsidRPr="00531293">
      <w:rPr>
        <w:rFonts w:hint="cs"/>
        <w:b/>
        <w:bCs/>
        <w:sz w:val="28"/>
        <w:szCs w:val="28"/>
        <w:rtl/>
        <w:lang w:bidi="ar-EG"/>
      </w:rPr>
      <w:t xml:space="preserve">جامعة المنوفية                </w:t>
    </w:r>
    <w:r>
      <w:rPr>
        <w:rFonts w:hint="cs"/>
        <w:b/>
        <w:bCs/>
        <w:sz w:val="28"/>
        <w:szCs w:val="28"/>
        <w:rtl/>
        <w:lang w:bidi="ar-EG"/>
      </w:rPr>
      <w:t xml:space="preserve">         </w:t>
    </w:r>
    <w:r w:rsidR="008E4879">
      <w:rPr>
        <w:rFonts w:hint="cs"/>
        <w:b/>
        <w:bCs/>
        <w:sz w:val="28"/>
        <w:szCs w:val="28"/>
        <w:rtl/>
        <w:lang w:bidi="ar-EG"/>
      </w:rPr>
      <w:t xml:space="preserve">                                  </w:t>
    </w:r>
    <w:r w:rsidRPr="00531293">
      <w:rPr>
        <w:rFonts w:hint="cs"/>
        <w:b/>
        <w:bCs/>
        <w:sz w:val="28"/>
        <w:szCs w:val="28"/>
        <w:rtl/>
        <w:lang w:bidi="ar-EG"/>
      </w:rPr>
      <w:t xml:space="preserve"> </w:t>
    </w:r>
    <w:r w:rsidRPr="00531293">
      <w:rPr>
        <w:b/>
        <w:bCs/>
        <w:sz w:val="28"/>
        <w:szCs w:val="28"/>
        <w:lang w:bidi="ar-EG"/>
      </w:rPr>
      <w:t>Menoufia University</w:t>
    </w:r>
    <w:r w:rsidR="008E4879">
      <w:rPr>
        <w:rFonts w:hint="cs"/>
        <w:b/>
        <w:bCs/>
        <w:sz w:val="24"/>
        <w:szCs w:val="24"/>
        <w:rtl/>
        <w:lang w:bidi="ar-EG"/>
      </w:rPr>
      <w:t xml:space="preserve">     </w:t>
    </w:r>
  </w:p>
  <w:p w:rsidR="00390FCE" w:rsidRPr="00390FCE" w:rsidRDefault="00390FCE" w:rsidP="00531293">
    <w:pPr>
      <w:pStyle w:val="Header"/>
      <w:rPr>
        <w:b/>
        <w:bCs/>
        <w:sz w:val="2"/>
        <w:szCs w:val="2"/>
        <w:rtl/>
        <w:lang w:bidi="ar-EG"/>
      </w:rPr>
    </w:pPr>
  </w:p>
  <w:p w:rsidR="00531293" w:rsidRPr="00531293" w:rsidRDefault="002E6283" w:rsidP="00531293">
    <w:pPr>
      <w:pStyle w:val="Header"/>
      <w:rPr>
        <w:b/>
        <w:bCs/>
        <w:sz w:val="24"/>
        <w:szCs w:val="24"/>
        <w:lang w:bidi="ar-EG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666750</wp:posOffset>
              </wp:positionV>
              <wp:extent cx="6184900" cy="0"/>
              <wp:effectExtent l="9525" t="9525" r="635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84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558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33pt;margin-top:52.5pt;width:48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K6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"/>
          </w:pict>
        </mc:Fallback>
      </mc:AlternateContent>
    </w:r>
    <w:r w:rsidR="00531293" w:rsidRPr="00531293">
      <w:rPr>
        <w:rFonts w:hint="cs"/>
        <w:b/>
        <w:bCs/>
        <w:sz w:val="28"/>
        <w:szCs w:val="28"/>
        <w:rtl/>
        <w:lang w:bidi="ar-EG"/>
      </w:rPr>
      <w:t>كلية التربية</w:t>
    </w:r>
    <w:r w:rsidR="00531293">
      <w:rPr>
        <w:rFonts w:hint="cs"/>
        <w:b/>
        <w:bCs/>
        <w:sz w:val="24"/>
        <w:szCs w:val="24"/>
        <w:rtl/>
        <w:lang w:bidi="ar-EG"/>
      </w:rPr>
      <w:t xml:space="preserve">                   </w:t>
    </w:r>
    <w:r w:rsidR="008E4879">
      <w:rPr>
        <w:rFonts w:hint="cs"/>
        <w:b/>
        <w:bCs/>
        <w:sz w:val="24"/>
        <w:szCs w:val="24"/>
        <w:rtl/>
        <w:lang w:bidi="ar-EG"/>
      </w:rPr>
      <w:t xml:space="preserve">                                 </w:t>
    </w:r>
    <w:r w:rsidR="00531293" w:rsidRPr="00531293">
      <w:rPr>
        <w:b/>
        <w:bCs/>
        <w:sz w:val="28"/>
        <w:szCs w:val="28"/>
        <w:lang w:bidi="ar-EG"/>
      </w:rPr>
      <w:t xml:space="preserve">Faculty of </w:t>
    </w:r>
    <w:r w:rsidR="00531293">
      <w:rPr>
        <w:b/>
        <w:bCs/>
        <w:sz w:val="28"/>
        <w:szCs w:val="28"/>
        <w:lang w:bidi="ar-EG"/>
      </w:rPr>
      <w:t>Education</w:t>
    </w:r>
    <w:r w:rsidR="00390FCE">
      <w:rPr>
        <w:b/>
        <w:bCs/>
        <w:sz w:val="28"/>
        <w:szCs w:val="28"/>
        <w:lang w:bidi="ar-EG"/>
      </w:rPr>
      <w:t xml:space="preserve"> </w:t>
    </w:r>
    <w:r w:rsidR="00531293">
      <w:rPr>
        <w:b/>
        <w:bCs/>
        <w:sz w:val="28"/>
        <w:szCs w:val="28"/>
        <w:lang w:bidi="ar-EG"/>
      </w:rPr>
      <w:t xml:space="preserve">  </w:t>
    </w:r>
    <w:r w:rsidR="00531293" w:rsidRPr="00531293">
      <w:rPr>
        <w:b/>
        <w:bCs/>
        <w:sz w:val="28"/>
        <w:szCs w:val="28"/>
        <w:lang w:bidi="ar-EG"/>
      </w:rPr>
      <w:t xml:space="preserve"> </w:t>
    </w:r>
    <w:r w:rsidR="00531293">
      <w:rPr>
        <w:b/>
        <w:bCs/>
        <w:sz w:val="24"/>
        <w:szCs w:val="24"/>
        <w:lang w:bidi="ar-EG"/>
      </w:rPr>
      <w:t xml:space="preserve">                       </w:t>
    </w:r>
    <w:r w:rsidR="00531293" w:rsidRPr="00531293">
      <w:rPr>
        <w:rFonts w:hint="cs"/>
        <w:b/>
        <w:bCs/>
        <w:sz w:val="28"/>
        <w:szCs w:val="28"/>
        <w:rtl/>
        <w:lang w:bidi="ar-EG"/>
      </w:rPr>
      <w:t>إدارة العلاقات الثقافية</w:t>
    </w:r>
    <w:r w:rsidR="00531293">
      <w:rPr>
        <w:rFonts w:hint="cs"/>
        <w:b/>
        <w:bCs/>
        <w:sz w:val="24"/>
        <w:szCs w:val="24"/>
        <w:rtl/>
        <w:lang w:bidi="ar-EG"/>
      </w:rPr>
      <w:t xml:space="preserve">                                  </w:t>
    </w:r>
    <w:r w:rsidR="00531293" w:rsidRPr="00531293">
      <w:rPr>
        <w:b/>
        <w:bCs/>
        <w:sz w:val="28"/>
        <w:szCs w:val="28"/>
        <w:lang w:bidi="ar-EG"/>
      </w:rPr>
      <w:t>Department of Cultural Relations</w:t>
    </w:r>
    <w:r w:rsidR="00531293">
      <w:rPr>
        <w:b/>
        <w:bCs/>
        <w:sz w:val="24"/>
        <w:szCs w:val="24"/>
        <w:lang w:bidi="ar-E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73BDC"/>
    <w:multiLevelType w:val="hybridMultilevel"/>
    <w:tmpl w:val="C5B2B094"/>
    <w:lvl w:ilvl="0" w:tplc="176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D33B6"/>
    <w:multiLevelType w:val="hybridMultilevel"/>
    <w:tmpl w:val="3A60DE72"/>
    <w:lvl w:ilvl="0" w:tplc="FEFEEE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93"/>
    <w:rsid w:val="00064616"/>
    <w:rsid w:val="000B1DAE"/>
    <w:rsid w:val="000F747C"/>
    <w:rsid w:val="00111360"/>
    <w:rsid w:val="001209F4"/>
    <w:rsid w:val="00141306"/>
    <w:rsid w:val="00183FB1"/>
    <w:rsid w:val="00242DD8"/>
    <w:rsid w:val="002654B7"/>
    <w:rsid w:val="00266227"/>
    <w:rsid w:val="00292009"/>
    <w:rsid w:val="002E5631"/>
    <w:rsid w:val="002E6283"/>
    <w:rsid w:val="00304B7F"/>
    <w:rsid w:val="00317752"/>
    <w:rsid w:val="00320F37"/>
    <w:rsid w:val="0033559B"/>
    <w:rsid w:val="0033655E"/>
    <w:rsid w:val="00365C4F"/>
    <w:rsid w:val="00390FCE"/>
    <w:rsid w:val="00391095"/>
    <w:rsid w:val="003A6B5B"/>
    <w:rsid w:val="003B0C38"/>
    <w:rsid w:val="003E068C"/>
    <w:rsid w:val="003E3EBC"/>
    <w:rsid w:val="0045546F"/>
    <w:rsid w:val="004A3C49"/>
    <w:rsid w:val="00531293"/>
    <w:rsid w:val="005709DB"/>
    <w:rsid w:val="006841F8"/>
    <w:rsid w:val="006875A8"/>
    <w:rsid w:val="006A4FAA"/>
    <w:rsid w:val="006C73C4"/>
    <w:rsid w:val="006D212B"/>
    <w:rsid w:val="00713202"/>
    <w:rsid w:val="007308EA"/>
    <w:rsid w:val="00740147"/>
    <w:rsid w:val="00764D07"/>
    <w:rsid w:val="00770A3A"/>
    <w:rsid w:val="007968FA"/>
    <w:rsid w:val="00797DDD"/>
    <w:rsid w:val="007B3267"/>
    <w:rsid w:val="007D5727"/>
    <w:rsid w:val="00822FE6"/>
    <w:rsid w:val="00834743"/>
    <w:rsid w:val="0083511F"/>
    <w:rsid w:val="00887F6B"/>
    <w:rsid w:val="00893726"/>
    <w:rsid w:val="00897314"/>
    <w:rsid w:val="008A7FB8"/>
    <w:rsid w:val="008C2A58"/>
    <w:rsid w:val="008E4879"/>
    <w:rsid w:val="008F0904"/>
    <w:rsid w:val="008F523A"/>
    <w:rsid w:val="00925217"/>
    <w:rsid w:val="00965427"/>
    <w:rsid w:val="009D5C72"/>
    <w:rsid w:val="00A10668"/>
    <w:rsid w:val="00A11ED2"/>
    <w:rsid w:val="00A16DD9"/>
    <w:rsid w:val="00A42E2D"/>
    <w:rsid w:val="00AB0143"/>
    <w:rsid w:val="00AC726E"/>
    <w:rsid w:val="00AF64A0"/>
    <w:rsid w:val="00B15FCA"/>
    <w:rsid w:val="00B20BD3"/>
    <w:rsid w:val="00BC3516"/>
    <w:rsid w:val="00BE26E1"/>
    <w:rsid w:val="00BF4258"/>
    <w:rsid w:val="00C45DA2"/>
    <w:rsid w:val="00C638AD"/>
    <w:rsid w:val="00C92689"/>
    <w:rsid w:val="00C970A1"/>
    <w:rsid w:val="00CA5888"/>
    <w:rsid w:val="00CF4478"/>
    <w:rsid w:val="00D6001D"/>
    <w:rsid w:val="00D72A9A"/>
    <w:rsid w:val="00D852A7"/>
    <w:rsid w:val="00DA71A3"/>
    <w:rsid w:val="00E521DE"/>
    <w:rsid w:val="00E73ABA"/>
    <w:rsid w:val="00EB4B7D"/>
    <w:rsid w:val="00ED4306"/>
    <w:rsid w:val="00F52331"/>
    <w:rsid w:val="00F63A38"/>
    <w:rsid w:val="00FA77B8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2EA407-882A-495F-9887-2B4A945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1293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31293"/>
  </w:style>
  <w:style w:type="paragraph" w:styleId="Footer">
    <w:name w:val="footer"/>
    <w:basedOn w:val="Normal"/>
    <w:link w:val="FooterChar"/>
    <w:uiPriority w:val="99"/>
    <w:semiHidden/>
    <w:unhideWhenUsed/>
    <w:rsid w:val="00531293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1293"/>
  </w:style>
  <w:style w:type="character" w:styleId="Hyperlink">
    <w:name w:val="Hyperlink"/>
    <w:basedOn w:val="DefaultParagraphFont"/>
    <w:uiPriority w:val="99"/>
    <w:unhideWhenUsed/>
    <w:rsid w:val="00B20B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    <Relationship Id="rId_fortinet_1" Type="http://schemas.openxmlformats.org/officeDocument/2006/relationships/image" Target="media/fortinet_alert.png"/>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pcsico</cp:lastModifiedBy>
  <cp:revision>2</cp:revision>
  <cp:lastPrinted>2017-01-02T04:26:00Z</cp:lastPrinted>
  <dcterms:created xsi:type="dcterms:W3CDTF">2017-01-21T10:54:00Z</dcterms:created>
  <dcterms:modified xsi:type="dcterms:W3CDTF">2017-01-21T10:54:00Z</dcterms:modified>
</cp:coreProperties>
</file>