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C6" w:rsidRDefault="00A36EC6" w:rsidP="00A36EC6">
      <w:pPr>
        <w:rPr>
          <w:sz w:val="32"/>
          <w:szCs w:val="32"/>
          <w:u w:val="single"/>
          <w:rtl/>
          <w:lang w:bidi="ar-EG"/>
        </w:rPr>
      </w:pPr>
      <w:r w:rsidRPr="00A36EC6">
        <w:rPr>
          <w:rFonts w:cs="Simplified Arabic" w:hint="cs"/>
          <w:sz w:val="32"/>
          <w:szCs w:val="32"/>
          <w:u w:val="single"/>
          <w:rtl/>
          <w:lang w:bidi="ar-EG"/>
        </w:rPr>
        <w:t>عرض استمارة التسجيل لدرجة الماجستير</w:t>
      </w:r>
      <w:r w:rsidRPr="00A36EC6">
        <w:rPr>
          <w:rFonts w:hint="cs"/>
          <w:sz w:val="32"/>
          <w:szCs w:val="32"/>
          <w:u w:val="single"/>
          <w:rtl/>
          <w:lang w:bidi="ar-EG"/>
        </w:rPr>
        <w:t xml:space="preserve"> للباحثة /</w:t>
      </w:r>
      <w:r w:rsidRPr="00A36EC6">
        <w:rPr>
          <w:rFonts w:cs="Simplified Arabic" w:hint="cs"/>
          <w:sz w:val="32"/>
          <w:szCs w:val="32"/>
          <w:u w:val="single"/>
          <w:rtl/>
          <w:lang w:bidi="ar-EG"/>
        </w:rPr>
        <w:t xml:space="preserve"> آلاء عادل</w:t>
      </w:r>
    </w:p>
    <w:p w:rsidR="00A36EC6" w:rsidRPr="00A36EC6" w:rsidRDefault="00A36EC6" w:rsidP="00A36EC6">
      <w:pPr>
        <w:jc w:val="right"/>
        <w:rPr>
          <w:sz w:val="32"/>
          <w:szCs w:val="32"/>
          <w:u w:val="single"/>
          <w:rtl/>
          <w:lang w:bidi="ar-EG"/>
        </w:rPr>
      </w:pPr>
      <w:r w:rsidRPr="00A36EC6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381125" cy="1201291"/>
            <wp:effectExtent l="19050" t="0" r="9525" b="0"/>
            <wp:docPr id="1" name="صورة 1" descr="C:\Users\Administrato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3B" w:rsidRDefault="00A36EC6" w:rsidP="00A36EC6">
      <w:pPr>
        <w:rPr>
          <w:sz w:val="32"/>
          <w:szCs w:val="32"/>
          <w:rtl/>
          <w:lang w:bidi="ar-EG"/>
        </w:rPr>
      </w:pPr>
      <w:r w:rsidRPr="00A36EC6">
        <w:rPr>
          <w:rFonts w:hint="cs"/>
          <w:sz w:val="32"/>
          <w:szCs w:val="32"/>
          <w:rtl/>
          <w:lang w:bidi="ar-EG"/>
        </w:rPr>
        <w:t xml:space="preserve">تم موافقة مجلس الدراسات العليا علي  </w:t>
      </w:r>
      <w:r w:rsidRPr="00A36EC6">
        <w:rPr>
          <w:rFonts w:cs="Simplified Arabic" w:hint="cs"/>
          <w:sz w:val="32"/>
          <w:szCs w:val="32"/>
          <w:rtl/>
          <w:lang w:bidi="ar-EG"/>
        </w:rPr>
        <w:t xml:space="preserve">عرض استمارة التسجيل لدرجة الماجستير في التربية النوعية تخصص الإعلام التربوي  </w:t>
      </w:r>
      <w:r w:rsidRPr="00A36EC6">
        <w:rPr>
          <w:rFonts w:hint="cs"/>
          <w:sz w:val="32"/>
          <w:szCs w:val="32"/>
          <w:rtl/>
          <w:lang w:bidi="ar-EG"/>
        </w:rPr>
        <w:t>للباحثة /</w:t>
      </w:r>
      <w:r w:rsidRPr="00A36EC6">
        <w:rPr>
          <w:rFonts w:cs="Simplified Arabic" w:hint="cs"/>
          <w:sz w:val="32"/>
          <w:szCs w:val="32"/>
          <w:rtl/>
          <w:lang w:bidi="ar-EG"/>
        </w:rPr>
        <w:t xml:space="preserve"> آلاء عادل عيد علي</w:t>
      </w:r>
      <w:r w:rsidRPr="00A36EC6">
        <w:rPr>
          <w:rFonts w:hint="cs"/>
          <w:sz w:val="32"/>
          <w:szCs w:val="32"/>
          <w:rtl/>
          <w:lang w:bidi="ar-EG"/>
        </w:rPr>
        <w:t xml:space="preserve">  </w:t>
      </w:r>
      <w:r w:rsidRPr="00A36EC6">
        <w:rPr>
          <w:rFonts w:cs="Simplified Arabic" w:hint="cs"/>
          <w:sz w:val="32"/>
          <w:szCs w:val="32"/>
          <w:rtl/>
          <w:lang w:bidi="ar-EG"/>
        </w:rPr>
        <w:t xml:space="preserve">تخصص صحافة وإذاعة وتلفزيون تحت عنوان " </w:t>
      </w:r>
      <w:r w:rsidRPr="00A36EC6">
        <w:rPr>
          <w:rFonts w:ascii="Calibri" w:eastAsia="SimSun" w:hAnsi="Calibri" w:hint="cs"/>
          <w:sz w:val="32"/>
          <w:szCs w:val="32"/>
          <w:rtl/>
          <w:lang w:eastAsia="zh-CN" w:bidi="ar-EG"/>
        </w:rPr>
        <w:t>تعرض</w:t>
      </w:r>
      <w:r w:rsidRPr="00A36EC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A36EC6">
        <w:rPr>
          <w:rFonts w:ascii="Calibri" w:eastAsia="SimSun" w:hAnsi="Calibri" w:hint="cs"/>
          <w:sz w:val="32"/>
          <w:szCs w:val="32"/>
          <w:rtl/>
          <w:lang w:eastAsia="zh-CN" w:bidi="ar-EG"/>
        </w:rPr>
        <w:t>الشباب</w:t>
      </w:r>
      <w:r w:rsidRPr="00A36EC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A36EC6">
        <w:rPr>
          <w:rFonts w:ascii="Calibri" w:eastAsia="SimSun" w:hAnsi="Calibri" w:hint="cs"/>
          <w:sz w:val="32"/>
          <w:szCs w:val="32"/>
          <w:rtl/>
          <w:lang w:eastAsia="zh-CN" w:bidi="ar-EG"/>
        </w:rPr>
        <w:t>الجامعي</w:t>
      </w:r>
      <w:r w:rsidRPr="00A36EC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A36EC6">
        <w:rPr>
          <w:rFonts w:ascii="Calibri" w:eastAsia="SimSun" w:hAnsi="Calibri" w:hint="cs"/>
          <w:sz w:val="32"/>
          <w:szCs w:val="32"/>
          <w:rtl/>
          <w:lang w:eastAsia="zh-CN" w:bidi="ar-EG"/>
        </w:rPr>
        <w:t>للإرهاب</w:t>
      </w:r>
      <w:r w:rsidRPr="00A36EC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A36EC6">
        <w:rPr>
          <w:rFonts w:ascii="Calibri" w:eastAsia="SimSun" w:hAnsi="Calibri" w:hint="cs"/>
          <w:sz w:val="32"/>
          <w:szCs w:val="32"/>
          <w:rtl/>
          <w:lang w:eastAsia="zh-CN" w:bidi="ar-EG"/>
        </w:rPr>
        <w:t>الإلكتروني</w:t>
      </w:r>
      <w:r w:rsidRPr="00A36EC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A36EC6">
        <w:rPr>
          <w:rFonts w:ascii="Calibri" w:eastAsia="SimSun" w:hAnsi="Calibri" w:hint="cs"/>
          <w:sz w:val="32"/>
          <w:szCs w:val="32"/>
          <w:rtl/>
          <w:lang w:eastAsia="zh-CN" w:bidi="ar-EG"/>
        </w:rPr>
        <w:t>عبر</w:t>
      </w:r>
      <w:r w:rsidRPr="00A36EC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A36EC6">
        <w:rPr>
          <w:rFonts w:ascii="Calibri" w:eastAsia="SimSun" w:hAnsi="Calibri" w:hint="cs"/>
          <w:sz w:val="32"/>
          <w:szCs w:val="32"/>
          <w:rtl/>
          <w:lang w:eastAsia="zh-CN" w:bidi="ar-EG"/>
        </w:rPr>
        <w:t>مواقع</w:t>
      </w:r>
      <w:r w:rsidRPr="00A36EC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A36EC6">
        <w:rPr>
          <w:rFonts w:ascii="Calibri" w:eastAsia="SimSun" w:hAnsi="Calibri" w:hint="cs"/>
          <w:sz w:val="32"/>
          <w:szCs w:val="32"/>
          <w:rtl/>
          <w:lang w:eastAsia="zh-CN" w:bidi="ar-EG"/>
        </w:rPr>
        <w:t>التواصل</w:t>
      </w:r>
      <w:r w:rsidRPr="00A36EC6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A36EC6">
        <w:rPr>
          <w:rFonts w:ascii="Calibri" w:eastAsia="SimSun" w:hAnsi="Calibri" w:hint="cs"/>
          <w:sz w:val="32"/>
          <w:szCs w:val="32"/>
          <w:rtl/>
          <w:lang w:eastAsia="zh-CN" w:bidi="ar-EG"/>
        </w:rPr>
        <w:t>الإجتماعى</w:t>
      </w:r>
      <w:r w:rsidRPr="00A36EC6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A36EC6">
        <w:rPr>
          <w:rFonts w:ascii="Calibri" w:eastAsia="SimSun" w:hAnsi="Calibri" w:hint="cs"/>
          <w:sz w:val="32"/>
          <w:szCs w:val="32"/>
          <w:rtl/>
          <w:lang w:eastAsia="zh-CN" w:bidi="ar-EG"/>
        </w:rPr>
        <w:t>وعلاقته</w:t>
      </w:r>
      <w:r w:rsidRPr="00A36EC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A36EC6">
        <w:rPr>
          <w:rFonts w:ascii="Calibri" w:eastAsia="SimSun" w:hAnsi="Calibri" w:hint="cs"/>
          <w:sz w:val="32"/>
          <w:szCs w:val="32"/>
          <w:rtl/>
          <w:lang w:eastAsia="zh-CN" w:bidi="ar-EG"/>
        </w:rPr>
        <w:t>باستخدامهم</w:t>
      </w:r>
      <w:r w:rsidRPr="00A36EC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A36EC6">
        <w:rPr>
          <w:rFonts w:ascii="Calibri" w:eastAsia="SimSun" w:hAnsi="Calibri" w:hint="cs"/>
          <w:sz w:val="32"/>
          <w:szCs w:val="32"/>
          <w:rtl/>
          <w:lang w:eastAsia="zh-CN" w:bidi="ar-EG"/>
        </w:rPr>
        <w:t>للإنترنت</w:t>
      </w:r>
      <w:r w:rsidRPr="00A36EC6">
        <w:rPr>
          <w:rFonts w:ascii="Calibri" w:eastAsia="SimSun" w:hAnsi="Calibri" w:cs="Calibri"/>
          <w:sz w:val="32"/>
          <w:szCs w:val="32"/>
          <w:lang w:eastAsia="zh-CN" w:bidi="ar-EG"/>
        </w:rPr>
        <w:t xml:space="preserve">" </w:t>
      </w:r>
      <w:r w:rsidRPr="00A36EC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.  </w:t>
      </w:r>
    </w:p>
    <w:p w:rsidR="00780029" w:rsidRPr="00780029" w:rsidRDefault="00780029" w:rsidP="00780029">
      <w:pPr>
        <w:rPr>
          <w:b/>
          <w:bCs/>
          <w:sz w:val="32"/>
          <w:szCs w:val="32"/>
          <w:u w:val="single"/>
          <w:rtl/>
          <w:lang w:bidi="ar-EG"/>
        </w:rPr>
      </w:pPr>
      <w:r w:rsidRPr="00780029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عرض استمارة التسجيل لدرجة الماجستير</w:t>
      </w:r>
      <w:r w:rsidRPr="0078002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للباحثة /</w:t>
      </w:r>
      <w:r w:rsidRPr="00780029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آيات علي محمد</w:t>
      </w:r>
    </w:p>
    <w:p w:rsidR="00780029" w:rsidRDefault="00780029" w:rsidP="00780029">
      <w:pPr>
        <w:jc w:val="right"/>
        <w:rPr>
          <w:sz w:val="32"/>
          <w:szCs w:val="32"/>
          <w:rtl/>
          <w:lang w:bidi="ar-EG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824427" cy="1209675"/>
            <wp:effectExtent l="19050" t="0" r="4373" b="0"/>
            <wp:docPr id="2" name="صورة 2" descr="C:\Users\Administrator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24" cy="121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29" w:rsidRDefault="00780029" w:rsidP="00780029">
      <w:pPr>
        <w:rPr>
          <w:sz w:val="32"/>
          <w:szCs w:val="32"/>
          <w:rtl/>
          <w:lang w:bidi="ar-EG"/>
        </w:rPr>
      </w:pPr>
      <w:r w:rsidRPr="00780029">
        <w:rPr>
          <w:rFonts w:hint="cs"/>
          <w:sz w:val="32"/>
          <w:szCs w:val="32"/>
          <w:rtl/>
          <w:lang w:bidi="ar-EG"/>
        </w:rPr>
        <w:t xml:space="preserve">تم موافقة مجلس الدراسات العليا علي  </w:t>
      </w:r>
      <w:r w:rsidRPr="00780029">
        <w:rPr>
          <w:rFonts w:cs="Simplified Arabic" w:hint="cs"/>
          <w:sz w:val="32"/>
          <w:szCs w:val="32"/>
          <w:rtl/>
          <w:lang w:bidi="ar-EG"/>
        </w:rPr>
        <w:t xml:space="preserve">عرض استمارة التسجيل لدرجة الماجستير في التربية النوعية تخصص الإعلام التربوي  </w:t>
      </w:r>
      <w:r w:rsidRPr="00780029">
        <w:rPr>
          <w:rFonts w:hint="cs"/>
          <w:sz w:val="32"/>
          <w:szCs w:val="32"/>
          <w:rtl/>
          <w:lang w:bidi="ar-EG"/>
        </w:rPr>
        <w:t>للباحثة /</w:t>
      </w:r>
      <w:r w:rsidRPr="00780029">
        <w:rPr>
          <w:rFonts w:cs="Simplified Arabic" w:hint="cs"/>
          <w:sz w:val="32"/>
          <w:szCs w:val="32"/>
          <w:rtl/>
          <w:lang w:bidi="ar-EG"/>
        </w:rPr>
        <w:t xml:space="preserve"> آيات علي محمد أبو مصطفي</w:t>
      </w:r>
      <w:r w:rsidRPr="00780029">
        <w:rPr>
          <w:rFonts w:hint="cs"/>
          <w:sz w:val="32"/>
          <w:szCs w:val="32"/>
          <w:rtl/>
          <w:lang w:bidi="ar-EG"/>
        </w:rPr>
        <w:t xml:space="preserve"> </w:t>
      </w:r>
      <w:r w:rsidRPr="00780029">
        <w:rPr>
          <w:rFonts w:cs="Simplified Arabic" w:hint="cs"/>
          <w:sz w:val="32"/>
          <w:szCs w:val="32"/>
          <w:rtl/>
          <w:lang w:bidi="ar-EG"/>
        </w:rPr>
        <w:t xml:space="preserve">تخصص صحافة وإذاعة وتلفزيون تحت عنوان " </w:t>
      </w:r>
      <w:r w:rsidRPr="00780029">
        <w:rPr>
          <w:rFonts w:ascii="Calibri" w:eastAsia="SimSun" w:hAnsi="Calibri" w:hint="cs"/>
          <w:sz w:val="32"/>
          <w:szCs w:val="32"/>
          <w:rtl/>
          <w:lang w:eastAsia="zh-CN" w:bidi="ar-EG"/>
        </w:rPr>
        <w:t>تعرض</w:t>
      </w:r>
      <w:r w:rsidRPr="0078002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80029">
        <w:rPr>
          <w:rFonts w:ascii="Calibri" w:eastAsia="SimSun" w:hAnsi="Calibri" w:hint="cs"/>
          <w:sz w:val="32"/>
          <w:szCs w:val="32"/>
          <w:rtl/>
          <w:lang w:eastAsia="zh-CN" w:bidi="ar-EG"/>
        </w:rPr>
        <w:t>الأطفال</w:t>
      </w:r>
      <w:r w:rsidRPr="0078002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80029">
        <w:rPr>
          <w:rFonts w:ascii="Calibri" w:eastAsia="SimSun" w:hAnsi="Calibri" w:hint="cs"/>
          <w:sz w:val="32"/>
          <w:szCs w:val="32"/>
          <w:rtl/>
          <w:lang w:eastAsia="zh-CN" w:bidi="ar-EG"/>
        </w:rPr>
        <w:t>لأفلام</w:t>
      </w:r>
      <w:r w:rsidRPr="0078002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80029">
        <w:rPr>
          <w:rFonts w:ascii="Calibri" w:eastAsia="SimSun" w:hAnsi="Calibri" w:hint="cs"/>
          <w:sz w:val="32"/>
          <w:szCs w:val="32"/>
          <w:rtl/>
          <w:lang w:eastAsia="zh-CN" w:bidi="ar-EG"/>
        </w:rPr>
        <w:t>الرسوم</w:t>
      </w:r>
      <w:r w:rsidRPr="0078002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80029">
        <w:rPr>
          <w:rFonts w:ascii="Calibri" w:eastAsia="SimSun" w:hAnsi="Calibri" w:hint="cs"/>
          <w:sz w:val="32"/>
          <w:szCs w:val="32"/>
          <w:rtl/>
          <w:lang w:eastAsia="zh-CN" w:bidi="ar-EG"/>
        </w:rPr>
        <w:t>المتحركة</w:t>
      </w:r>
      <w:r w:rsidRPr="0078002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80029">
        <w:rPr>
          <w:rFonts w:ascii="Calibri" w:eastAsia="SimSun" w:hAnsi="Calibri" w:hint="cs"/>
          <w:sz w:val="32"/>
          <w:szCs w:val="32"/>
          <w:rtl/>
          <w:lang w:eastAsia="zh-CN" w:bidi="ar-EG"/>
        </w:rPr>
        <w:t>المصرية</w:t>
      </w:r>
      <w:r w:rsidRPr="00780029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80029">
        <w:rPr>
          <w:rFonts w:ascii="Calibri" w:eastAsia="SimSun" w:hAnsi="Calibri" w:hint="cs"/>
          <w:sz w:val="32"/>
          <w:szCs w:val="32"/>
          <w:rtl/>
          <w:lang w:eastAsia="zh-CN" w:bidi="ar-EG"/>
        </w:rPr>
        <w:t>والمدبلجة</w:t>
      </w:r>
      <w:r w:rsidRPr="00780029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80029">
        <w:rPr>
          <w:rFonts w:ascii="Calibri" w:eastAsia="SimSun" w:hAnsi="Calibri" w:hint="cs"/>
          <w:sz w:val="32"/>
          <w:szCs w:val="32"/>
          <w:rtl/>
          <w:lang w:eastAsia="zh-CN" w:bidi="ar-EG"/>
        </w:rPr>
        <w:t>بالتليفزيون</w:t>
      </w:r>
      <w:r w:rsidRPr="0078002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80029">
        <w:rPr>
          <w:rFonts w:ascii="Calibri" w:eastAsia="SimSun" w:hAnsi="Calibri" w:hint="cs"/>
          <w:sz w:val="32"/>
          <w:szCs w:val="32"/>
          <w:rtl/>
          <w:lang w:eastAsia="zh-CN" w:bidi="ar-EG"/>
        </w:rPr>
        <w:t>وعلاقتها</w:t>
      </w:r>
      <w:r w:rsidRPr="0078002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80029">
        <w:rPr>
          <w:rFonts w:ascii="Calibri" w:eastAsia="SimSun" w:hAnsi="Calibri" w:hint="cs"/>
          <w:sz w:val="32"/>
          <w:szCs w:val="32"/>
          <w:rtl/>
          <w:lang w:eastAsia="zh-CN" w:bidi="ar-EG"/>
        </w:rPr>
        <w:t>بالخيال</w:t>
      </w:r>
      <w:r w:rsidRPr="0078002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80029">
        <w:rPr>
          <w:rFonts w:ascii="Calibri" w:eastAsia="SimSun" w:hAnsi="Calibri" w:hint="cs"/>
          <w:sz w:val="32"/>
          <w:szCs w:val="32"/>
          <w:rtl/>
          <w:lang w:eastAsia="zh-CN" w:bidi="ar-EG"/>
        </w:rPr>
        <w:t>لديهم</w:t>
      </w:r>
      <w:r w:rsidRPr="0078002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80029">
        <w:rPr>
          <w:rFonts w:ascii="Calibri" w:eastAsia="SimSun" w:hAnsi="Calibri" w:cs="Calibri"/>
          <w:sz w:val="32"/>
          <w:szCs w:val="32"/>
          <w:lang w:eastAsia="zh-CN" w:bidi="ar-EG"/>
        </w:rPr>
        <w:t xml:space="preserve">" </w:t>
      </w:r>
      <w:r w:rsidRPr="0078002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.  </w:t>
      </w:r>
    </w:p>
    <w:p w:rsidR="00273E22" w:rsidRPr="00780029" w:rsidRDefault="00273E22" w:rsidP="00780029">
      <w:pPr>
        <w:rPr>
          <w:sz w:val="32"/>
          <w:szCs w:val="32"/>
          <w:rtl/>
          <w:lang w:bidi="ar-EG"/>
        </w:rPr>
      </w:pPr>
    </w:p>
    <w:p w:rsidR="00780029" w:rsidRDefault="00780029" w:rsidP="00A36EC6">
      <w:pPr>
        <w:rPr>
          <w:sz w:val="32"/>
          <w:szCs w:val="32"/>
          <w:rtl/>
          <w:lang w:bidi="ar-EG"/>
        </w:rPr>
      </w:pPr>
    </w:p>
    <w:p w:rsidR="00273E22" w:rsidRDefault="00273E22" w:rsidP="00A36EC6">
      <w:pPr>
        <w:rPr>
          <w:sz w:val="32"/>
          <w:szCs w:val="32"/>
          <w:rtl/>
          <w:lang w:bidi="ar-EG"/>
        </w:rPr>
      </w:pPr>
    </w:p>
    <w:p w:rsidR="006269BD" w:rsidRPr="006269BD" w:rsidRDefault="006269BD" w:rsidP="006269BD">
      <w:pPr>
        <w:rPr>
          <w:sz w:val="32"/>
          <w:szCs w:val="32"/>
          <w:u w:val="single"/>
          <w:rtl/>
          <w:lang w:bidi="ar-EG"/>
        </w:rPr>
      </w:pPr>
      <w:r w:rsidRPr="006269BD">
        <w:rPr>
          <w:rFonts w:cs="Simplified Arabic" w:hint="cs"/>
          <w:sz w:val="32"/>
          <w:szCs w:val="32"/>
          <w:u w:val="single"/>
          <w:rtl/>
          <w:lang w:bidi="ar-EG"/>
        </w:rPr>
        <w:lastRenderedPageBreak/>
        <w:t>عرض استمارة التسجيل لدرجة الماجستير</w:t>
      </w:r>
      <w:r w:rsidRPr="006269BD">
        <w:rPr>
          <w:rFonts w:hint="cs"/>
          <w:sz w:val="32"/>
          <w:szCs w:val="32"/>
          <w:u w:val="single"/>
          <w:rtl/>
          <w:lang w:bidi="ar-EG"/>
        </w:rPr>
        <w:t xml:space="preserve"> للباحثة /</w:t>
      </w:r>
      <w:r w:rsidRPr="006269BD">
        <w:rPr>
          <w:rFonts w:cs="Simplified Arabic" w:hint="cs"/>
          <w:sz w:val="32"/>
          <w:szCs w:val="32"/>
          <w:u w:val="single"/>
          <w:rtl/>
          <w:lang w:bidi="ar-EG"/>
        </w:rPr>
        <w:t xml:space="preserve"> </w:t>
      </w:r>
      <w:r w:rsidRPr="006269BD">
        <w:rPr>
          <w:rFonts w:ascii="Calibri" w:eastAsia="SimSun" w:hAnsi="Calibri" w:hint="cs"/>
          <w:sz w:val="32"/>
          <w:szCs w:val="32"/>
          <w:u w:val="single"/>
          <w:rtl/>
          <w:lang w:eastAsia="zh-CN" w:bidi="ar-EG"/>
        </w:rPr>
        <w:t>هناء</w:t>
      </w:r>
      <w:r w:rsidRPr="006269BD">
        <w:rPr>
          <w:rFonts w:ascii="Calibri" w:eastAsia="SimSun" w:hAnsi="Calibri" w:cs="Calibri"/>
          <w:sz w:val="32"/>
          <w:szCs w:val="32"/>
          <w:u w:val="single"/>
          <w:rtl/>
          <w:lang w:eastAsia="zh-CN" w:bidi="ar-EG"/>
        </w:rPr>
        <w:t xml:space="preserve"> </w:t>
      </w:r>
      <w:r w:rsidRPr="006269BD">
        <w:rPr>
          <w:rFonts w:ascii="Calibri" w:eastAsia="SimSun" w:hAnsi="Calibri" w:hint="cs"/>
          <w:sz w:val="32"/>
          <w:szCs w:val="32"/>
          <w:u w:val="single"/>
          <w:rtl/>
          <w:lang w:eastAsia="zh-CN" w:bidi="ar-EG"/>
        </w:rPr>
        <w:t>راضى</w:t>
      </w:r>
      <w:r w:rsidRPr="006269BD">
        <w:rPr>
          <w:rFonts w:ascii="Calibri" w:eastAsia="SimSun" w:hAnsi="Calibri" w:cs="Calibri"/>
          <w:sz w:val="32"/>
          <w:szCs w:val="32"/>
          <w:u w:val="single"/>
          <w:rtl/>
          <w:lang w:eastAsia="zh-CN" w:bidi="ar-EG"/>
        </w:rPr>
        <w:t xml:space="preserve"> </w:t>
      </w:r>
      <w:r w:rsidRPr="006269BD">
        <w:rPr>
          <w:rFonts w:ascii="Calibri" w:eastAsia="SimSun" w:hAnsi="Calibri" w:hint="cs"/>
          <w:sz w:val="32"/>
          <w:szCs w:val="32"/>
          <w:u w:val="single"/>
          <w:rtl/>
          <w:lang w:eastAsia="zh-CN" w:bidi="ar-EG"/>
        </w:rPr>
        <w:t>مصطفى</w:t>
      </w:r>
      <w:r w:rsidRPr="006269BD">
        <w:rPr>
          <w:rFonts w:ascii="Calibri" w:eastAsia="SimSun" w:hAnsi="Calibri" w:cs="Calibri"/>
          <w:sz w:val="32"/>
          <w:szCs w:val="32"/>
          <w:u w:val="single"/>
          <w:lang w:eastAsia="zh-CN" w:bidi="ar-EG"/>
        </w:rPr>
        <w:t xml:space="preserve"> </w:t>
      </w:r>
      <w:r w:rsidRPr="006269BD">
        <w:rPr>
          <w:rFonts w:ascii="Calibri" w:eastAsia="SimSun" w:hAnsi="Calibri" w:hint="cs"/>
          <w:sz w:val="32"/>
          <w:szCs w:val="32"/>
          <w:u w:val="single"/>
          <w:rtl/>
          <w:lang w:eastAsia="zh-CN" w:bidi="ar-EG"/>
        </w:rPr>
        <w:t>العسكرى</w:t>
      </w:r>
      <w:r w:rsidRPr="006269BD">
        <w:rPr>
          <w:rFonts w:ascii="Calibri" w:eastAsia="SimSun" w:hAnsi="Calibri" w:cs="Calibri"/>
          <w:sz w:val="32"/>
          <w:szCs w:val="32"/>
          <w:u w:val="single"/>
          <w:rtl/>
          <w:lang w:eastAsia="zh-CN" w:bidi="ar-EG"/>
        </w:rPr>
        <w:t xml:space="preserve">  </w:t>
      </w:r>
    </w:p>
    <w:p w:rsidR="006269BD" w:rsidRDefault="006269BD" w:rsidP="006269BD">
      <w:pPr>
        <w:jc w:val="right"/>
        <w:rPr>
          <w:sz w:val="32"/>
          <w:szCs w:val="32"/>
          <w:rtl/>
          <w:lang w:bidi="ar-EG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898410" cy="1114425"/>
            <wp:effectExtent l="19050" t="0" r="6590" b="0"/>
            <wp:docPr id="5" name="صورة 3" descr="C:\Users\Administrator\Desktop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1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22" w:rsidRDefault="00273E22" w:rsidP="006269BD">
      <w:pPr>
        <w:rPr>
          <w:sz w:val="32"/>
          <w:szCs w:val="32"/>
          <w:rtl/>
          <w:lang w:bidi="ar-EG"/>
        </w:rPr>
      </w:pPr>
      <w:r w:rsidRPr="006269BD">
        <w:rPr>
          <w:rFonts w:hint="cs"/>
          <w:sz w:val="32"/>
          <w:szCs w:val="32"/>
          <w:rtl/>
          <w:lang w:bidi="ar-EG"/>
        </w:rPr>
        <w:t xml:space="preserve">تم موافقة مجلس الدراسات العليا علي  </w:t>
      </w:r>
      <w:r w:rsidRPr="006269BD">
        <w:rPr>
          <w:rFonts w:cs="Simplified Arabic" w:hint="cs"/>
          <w:sz w:val="32"/>
          <w:szCs w:val="32"/>
          <w:rtl/>
          <w:lang w:bidi="ar-EG"/>
        </w:rPr>
        <w:t xml:space="preserve">عرض استمارة التسجيل لدرجة الماجستير في التربية النوعية تخصص الإعلام التربوي  </w:t>
      </w:r>
      <w:r w:rsidRPr="006269BD">
        <w:rPr>
          <w:rFonts w:hint="cs"/>
          <w:sz w:val="32"/>
          <w:szCs w:val="32"/>
          <w:rtl/>
          <w:lang w:bidi="ar-EG"/>
        </w:rPr>
        <w:t>للباحثة /</w:t>
      </w:r>
      <w:r w:rsidRPr="006269BD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هناء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راضى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مصطفى</w:t>
      </w:r>
      <w:r w:rsidR="006269BD" w:rsidRPr="006269BD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العسكرى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 </w:t>
      </w:r>
      <w:r w:rsidRPr="006269BD">
        <w:rPr>
          <w:rFonts w:cs="Simplified Arabic" w:hint="cs"/>
          <w:sz w:val="32"/>
          <w:szCs w:val="32"/>
          <w:rtl/>
          <w:lang w:bidi="ar-EG"/>
        </w:rPr>
        <w:t xml:space="preserve">تخصص صحافة وإذاعة وتلفزيون تحت عنوان "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دور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القائم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بالاتصال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في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الإعلام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المدرسي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في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توعية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طلاب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المرحلة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الثانوية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بمفاهيم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التربية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6269BD" w:rsidRPr="006269BD">
        <w:rPr>
          <w:rFonts w:ascii="Calibri" w:eastAsia="SimSun" w:hAnsi="Calibri" w:hint="cs"/>
          <w:sz w:val="32"/>
          <w:szCs w:val="32"/>
          <w:rtl/>
          <w:lang w:eastAsia="zh-CN" w:bidi="ar-EG"/>
        </w:rPr>
        <w:t>الإعلامية</w:t>
      </w:r>
      <w:r w:rsidR="006269BD"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.</w:t>
      </w:r>
      <w:r w:rsidRPr="006269BD">
        <w:rPr>
          <w:rFonts w:ascii="Calibri" w:eastAsia="SimSun" w:hAnsi="Calibri" w:cs="Calibri"/>
          <w:sz w:val="32"/>
          <w:szCs w:val="32"/>
          <w:lang w:eastAsia="zh-CN" w:bidi="ar-EG"/>
        </w:rPr>
        <w:t xml:space="preserve">" </w:t>
      </w:r>
      <w:r w:rsidRPr="006269BD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.  </w:t>
      </w:r>
    </w:p>
    <w:p w:rsidR="00F635F2" w:rsidRDefault="00F635F2" w:rsidP="006269BD">
      <w:pPr>
        <w:rPr>
          <w:sz w:val="32"/>
          <w:szCs w:val="32"/>
          <w:rtl/>
          <w:lang w:bidi="ar-EG"/>
        </w:rPr>
      </w:pPr>
    </w:p>
    <w:p w:rsidR="00F635F2" w:rsidRPr="007A66D1" w:rsidRDefault="00F635F2" w:rsidP="00F635F2">
      <w:pPr>
        <w:rPr>
          <w:b/>
          <w:bCs/>
          <w:sz w:val="32"/>
          <w:szCs w:val="32"/>
          <w:u w:val="single"/>
          <w:rtl/>
          <w:lang w:bidi="ar-EG"/>
        </w:rPr>
      </w:pPr>
      <w:r w:rsidRPr="007A66D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عرض استمارة التسجيل لدرجة الماجستير</w:t>
      </w:r>
      <w:r w:rsidRPr="007A66D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للباحثة /</w:t>
      </w:r>
      <w:r w:rsidRPr="007A66D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A66D1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آيه</w:t>
      </w:r>
      <w:r w:rsidRPr="007A66D1">
        <w:rPr>
          <w:rFonts w:ascii="Calibri" w:eastAsia="SimSun" w:hAnsi="Calibri" w:cs="Calibri"/>
          <w:b/>
          <w:bCs/>
          <w:sz w:val="32"/>
          <w:szCs w:val="32"/>
          <w:u w:val="single"/>
          <w:lang w:eastAsia="zh-CN" w:bidi="ar-EG"/>
        </w:rPr>
        <w:t xml:space="preserve"> </w:t>
      </w:r>
      <w:r w:rsidRPr="007A66D1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أحمد</w:t>
      </w:r>
      <w:r w:rsidRPr="007A66D1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</w:t>
      </w:r>
      <w:r w:rsidRPr="007A66D1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مندوه</w:t>
      </w:r>
      <w:r w:rsidRPr="007A66D1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</w:t>
      </w:r>
      <w:r w:rsidRPr="007A66D1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شرف</w:t>
      </w:r>
    </w:p>
    <w:p w:rsidR="00F635F2" w:rsidRDefault="007A66D1" w:rsidP="007A66D1">
      <w:pPr>
        <w:jc w:val="right"/>
        <w:rPr>
          <w:sz w:val="32"/>
          <w:szCs w:val="32"/>
          <w:rtl/>
          <w:lang w:bidi="ar-EG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2167003" cy="914400"/>
            <wp:effectExtent l="19050" t="0" r="4697" b="0"/>
            <wp:docPr id="6" name="صورة 4" descr="C:\Users\Administrator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0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F2" w:rsidRPr="007A66D1" w:rsidRDefault="00F635F2" w:rsidP="00CA7F8E">
      <w:pPr>
        <w:rPr>
          <w:sz w:val="32"/>
          <w:szCs w:val="32"/>
          <w:rtl/>
          <w:lang w:bidi="ar-EG"/>
        </w:rPr>
      </w:pPr>
      <w:r w:rsidRPr="007A66D1">
        <w:rPr>
          <w:rFonts w:hint="cs"/>
          <w:sz w:val="32"/>
          <w:szCs w:val="32"/>
          <w:rtl/>
          <w:lang w:bidi="ar-EG"/>
        </w:rPr>
        <w:t xml:space="preserve">تم موافقة مجلس الدراسات العليا علي  </w:t>
      </w:r>
      <w:r w:rsidRPr="007A66D1">
        <w:rPr>
          <w:rFonts w:cs="Simplified Arabic" w:hint="cs"/>
          <w:sz w:val="32"/>
          <w:szCs w:val="32"/>
          <w:rtl/>
          <w:lang w:bidi="ar-EG"/>
        </w:rPr>
        <w:t xml:space="preserve">عرض استمارة التسجيل لدرجة الماجستير في التربية النوعية تخصص الإعلام التربوي  </w:t>
      </w:r>
      <w:r w:rsidRPr="007A66D1">
        <w:rPr>
          <w:rFonts w:hint="cs"/>
          <w:sz w:val="32"/>
          <w:szCs w:val="32"/>
          <w:rtl/>
          <w:lang w:bidi="ar-EG"/>
        </w:rPr>
        <w:t>للباحثة /</w:t>
      </w:r>
      <w:r w:rsidRPr="007A66D1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آيه</w:t>
      </w:r>
      <w:r w:rsidRPr="007A66D1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أحمد</w:t>
      </w:r>
      <w:r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مندوه</w:t>
      </w:r>
      <w:r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شرف</w:t>
      </w:r>
      <w:r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 xml:space="preserve"> </w:t>
      </w:r>
      <w:r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 </w:t>
      </w:r>
      <w:r w:rsidRPr="007A66D1">
        <w:rPr>
          <w:rFonts w:cs="Simplified Arabic" w:hint="cs"/>
          <w:sz w:val="32"/>
          <w:szCs w:val="32"/>
          <w:rtl/>
          <w:lang w:bidi="ar-EG"/>
        </w:rPr>
        <w:t xml:space="preserve">تخصص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المسرح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المدرسي</w:t>
      </w:r>
      <w:r w:rsidRPr="007A66D1">
        <w:rPr>
          <w:rFonts w:cs="Simplified Arabic" w:hint="cs"/>
          <w:sz w:val="32"/>
          <w:szCs w:val="32"/>
          <w:rtl/>
          <w:lang w:bidi="ar-EG"/>
        </w:rPr>
        <w:t xml:space="preserve"> تحت عنوان "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توظيف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برامج</w:t>
      </w:r>
      <w:r w:rsidR="007A66D1" w:rsidRPr="007A66D1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الجرافيك</w:t>
      </w:r>
      <w:r w:rsidR="007A66D1" w:rsidRPr="007A66D1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فى</w:t>
      </w:r>
      <w:r w:rsidR="007A66D1" w:rsidRPr="007A66D1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الديكور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والإضاءة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المسرحية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وأثره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على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تحصيل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طلاب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المسرح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بكليات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التربية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="007A66D1" w:rsidRPr="007A66D1">
        <w:rPr>
          <w:rFonts w:ascii="Calibri" w:eastAsia="SimSun" w:hAnsi="Calibri" w:hint="cs"/>
          <w:sz w:val="32"/>
          <w:szCs w:val="32"/>
          <w:rtl/>
          <w:lang w:eastAsia="zh-CN" w:bidi="ar-EG"/>
        </w:rPr>
        <w:t>النوعية</w:t>
      </w:r>
      <w:r w:rsidR="007A66D1"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.</w:t>
      </w:r>
      <w:r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>.</w:t>
      </w:r>
      <w:r w:rsidRPr="007A66D1">
        <w:rPr>
          <w:rFonts w:ascii="Calibri" w:eastAsia="SimSun" w:hAnsi="Calibri" w:cs="Calibri"/>
          <w:sz w:val="32"/>
          <w:szCs w:val="32"/>
          <w:lang w:eastAsia="zh-CN" w:bidi="ar-EG"/>
        </w:rPr>
        <w:t xml:space="preserve">" </w:t>
      </w:r>
      <w:r w:rsidRPr="007A66D1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.  </w:t>
      </w:r>
    </w:p>
    <w:p w:rsidR="00F635F2" w:rsidRDefault="00F635F2" w:rsidP="006269BD">
      <w:pPr>
        <w:rPr>
          <w:sz w:val="32"/>
          <w:szCs w:val="32"/>
          <w:rtl/>
          <w:lang w:bidi="ar-EG"/>
        </w:rPr>
      </w:pPr>
    </w:p>
    <w:p w:rsidR="007A66D1" w:rsidRDefault="007A66D1" w:rsidP="006269BD">
      <w:pPr>
        <w:rPr>
          <w:sz w:val="32"/>
          <w:szCs w:val="32"/>
          <w:rtl/>
          <w:lang w:bidi="ar-EG"/>
        </w:rPr>
      </w:pPr>
    </w:p>
    <w:p w:rsidR="007A66D1" w:rsidRDefault="007A66D1" w:rsidP="006269BD">
      <w:pPr>
        <w:rPr>
          <w:sz w:val="32"/>
          <w:szCs w:val="32"/>
          <w:rtl/>
          <w:lang w:bidi="ar-EG"/>
        </w:rPr>
      </w:pPr>
    </w:p>
    <w:p w:rsidR="00273E22" w:rsidRDefault="00273E22" w:rsidP="00A36EC6">
      <w:pPr>
        <w:rPr>
          <w:sz w:val="32"/>
          <w:szCs w:val="32"/>
          <w:rtl/>
          <w:lang w:bidi="ar-EG"/>
        </w:rPr>
      </w:pPr>
    </w:p>
    <w:p w:rsidR="004641D7" w:rsidRPr="004641D7" w:rsidRDefault="004641D7" w:rsidP="004641D7">
      <w:pPr>
        <w:rPr>
          <w:b/>
          <w:bCs/>
          <w:sz w:val="32"/>
          <w:szCs w:val="32"/>
          <w:u w:val="single"/>
          <w:rtl/>
          <w:lang w:bidi="ar-EG"/>
        </w:rPr>
      </w:pPr>
      <w:r w:rsidRPr="004641D7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عرض استمارة التسجيل لدرجة الماجستير</w:t>
      </w:r>
      <w:r w:rsidRPr="004641D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للباحثة /</w:t>
      </w:r>
      <w:r w:rsidRPr="004641D7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4641D7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رأفت</w:t>
      </w:r>
      <w:r w:rsidRPr="004641D7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أمين</w:t>
      </w:r>
      <w:r w:rsidRPr="004641D7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عبده</w:t>
      </w:r>
      <w:r w:rsidRPr="004641D7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محمد</w:t>
      </w:r>
    </w:p>
    <w:p w:rsidR="004641D7" w:rsidRDefault="004641D7" w:rsidP="004641D7">
      <w:pPr>
        <w:jc w:val="right"/>
        <w:rPr>
          <w:sz w:val="32"/>
          <w:szCs w:val="32"/>
          <w:rtl/>
          <w:lang w:bidi="ar-EG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104900" cy="1095375"/>
            <wp:effectExtent l="19050" t="0" r="0" b="0"/>
            <wp:docPr id="8" name="صورة 2" descr="C:\Users\Administrator\Desktop\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3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D7" w:rsidRDefault="004641D7" w:rsidP="00FD0563">
      <w:pPr>
        <w:rPr>
          <w:sz w:val="32"/>
          <w:szCs w:val="32"/>
          <w:rtl/>
          <w:lang w:bidi="ar-EG"/>
        </w:rPr>
      </w:pPr>
      <w:r w:rsidRPr="004641D7">
        <w:rPr>
          <w:rFonts w:hint="cs"/>
          <w:sz w:val="32"/>
          <w:szCs w:val="32"/>
          <w:rtl/>
          <w:lang w:bidi="ar-EG"/>
        </w:rPr>
        <w:t xml:space="preserve">تم موافقة مجلس الدراسات العليا علي  </w:t>
      </w:r>
      <w:r w:rsidRPr="004641D7">
        <w:rPr>
          <w:rFonts w:cs="Simplified Arabic" w:hint="cs"/>
          <w:sz w:val="32"/>
          <w:szCs w:val="32"/>
          <w:rtl/>
          <w:lang w:bidi="ar-EG"/>
        </w:rPr>
        <w:t xml:space="preserve">عرض استمارة التسجيل لدرجة الماجستير في التربية النوعية تخصص الإعلام التربوي  </w:t>
      </w:r>
      <w:r w:rsidRPr="004641D7">
        <w:rPr>
          <w:rFonts w:hint="cs"/>
          <w:sz w:val="32"/>
          <w:szCs w:val="32"/>
          <w:rtl/>
          <w:lang w:bidi="ar-EG"/>
        </w:rPr>
        <w:t>للباحث /</w:t>
      </w:r>
      <w:r w:rsidRPr="004641D7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رأفت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أمين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عبده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محمد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cs="Simplified Arabic" w:hint="cs"/>
          <w:sz w:val="32"/>
          <w:szCs w:val="32"/>
          <w:rtl/>
          <w:lang w:bidi="ar-EG"/>
        </w:rPr>
        <w:t xml:space="preserve">تخصص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المسرح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المدرسي</w:t>
      </w:r>
      <w:r w:rsidRPr="004641D7">
        <w:rPr>
          <w:rFonts w:cs="Simplified Arabic" w:hint="cs"/>
          <w:sz w:val="32"/>
          <w:szCs w:val="32"/>
          <w:rtl/>
          <w:lang w:bidi="ar-EG"/>
        </w:rPr>
        <w:t xml:space="preserve"> تحت عنوان "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فاعلية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توظيف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المسرح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المدرسي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في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توعية إدراك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تلاميذ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التربية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الفكرية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لبيئتهم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4641D7">
        <w:rPr>
          <w:rFonts w:ascii="Calibri" w:eastAsia="SimSun" w:hAnsi="Calibri" w:hint="cs"/>
          <w:sz w:val="32"/>
          <w:szCs w:val="32"/>
          <w:rtl/>
          <w:lang w:eastAsia="zh-CN" w:bidi="ar-EG"/>
        </w:rPr>
        <w:t>المحيطة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...</w:t>
      </w:r>
      <w:r w:rsidRPr="004641D7">
        <w:rPr>
          <w:rFonts w:ascii="Calibri" w:eastAsia="SimSun" w:hAnsi="Calibri" w:cs="Calibri"/>
          <w:sz w:val="32"/>
          <w:szCs w:val="32"/>
          <w:lang w:eastAsia="zh-CN" w:bidi="ar-EG"/>
        </w:rPr>
        <w:t xml:space="preserve">" </w:t>
      </w:r>
      <w:r w:rsidRPr="004641D7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.  </w:t>
      </w:r>
    </w:p>
    <w:p w:rsidR="00167D6D" w:rsidRDefault="00167D6D" w:rsidP="004641D7">
      <w:pPr>
        <w:rPr>
          <w:sz w:val="32"/>
          <w:szCs w:val="32"/>
          <w:rtl/>
          <w:lang w:bidi="ar-EG"/>
        </w:rPr>
      </w:pPr>
    </w:p>
    <w:p w:rsidR="00167D6D" w:rsidRDefault="00167D6D" w:rsidP="00167D6D">
      <w:pPr>
        <w:ind w:left="360"/>
        <w:jc w:val="lowKashida"/>
        <w:rPr>
          <w:sz w:val="32"/>
          <w:szCs w:val="32"/>
          <w:rtl/>
          <w:lang w:bidi="ar-EG"/>
        </w:rPr>
      </w:pPr>
    </w:p>
    <w:p w:rsidR="00167D6D" w:rsidRDefault="00167D6D" w:rsidP="00167D6D">
      <w:pPr>
        <w:ind w:left="360"/>
        <w:jc w:val="lowKashida"/>
        <w:rPr>
          <w:b/>
          <w:bCs/>
          <w:sz w:val="32"/>
          <w:szCs w:val="32"/>
          <w:u w:val="single"/>
          <w:rtl/>
          <w:lang w:bidi="ar-EG"/>
        </w:rPr>
      </w:pPr>
      <w:r w:rsidRPr="00167D6D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التسجيل لدرجة الدكتواره للباحثة / أميرة السيد إسماعيل </w:t>
      </w:r>
    </w:p>
    <w:p w:rsidR="00167D6D" w:rsidRPr="00167D6D" w:rsidRDefault="00167D6D" w:rsidP="00167D6D">
      <w:pPr>
        <w:ind w:left="36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167D6D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275722" cy="838200"/>
            <wp:effectExtent l="19050" t="0" r="628" b="0"/>
            <wp:docPr id="9" name="صورة 3" descr="C:\Users\Administrator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2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6D" w:rsidRPr="00167D6D" w:rsidRDefault="00167D6D" w:rsidP="00167D6D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 w:rsidRPr="00167D6D">
        <w:rPr>
          <w:rFonts w:hint="cs"/>
          <w:sz w:val="32"/>
          <w:szCs w:val="32"/>
          <w:rtl/>
          <w:lang w:bidi="ar-EG"/>
        </w:rPr>
        <w:t xml:space="preserve">تم موافقة مجلس الدراسات العليا علي </w:t>
      </w:r>
      <w:r w:rsidRPr="00167D6D">
        <w:rPr>
          <w:rFonts w:cs="Simplified Arabic" w:hint="cs"/>
          <w:sz w:val="32"/>
          <w:szCs w:val="32"/>
          <w:rtl/>
          <w:lang w:bidi="ar-EG"/>
        </w:rPr>
        <w:t>التسجيل لدرجة الدكتواره  في التربية النوعية تخصص التربية الفنية  " نحت وخزف " للباحثة / أميرة السيد إسماعيل بركات بعنوان " الأبعاد الجمالية لثنائية اللون والملمس فى التراث المصري لاستحداث تذكارات سياحية خزفية  " وإخطار الجامعة بذلك  تحت إشراف كلاً من السادة :</w:t>
      </w:r>
    </w:p>
    <w:p w:rsidR="00167D6D" w:rsidRPr="00167D6D" w:rsidRDefault="00167D6D" w:rsidP="00167D6D">
      <w:pPr>
        <w:rPr>
          <w:sz w:val="32"/>
          <w:szCs w:val="32"/>
          <w:rtl/>
          <w:lang w:bidi="ar-EG"/>
        </w:rPr>
      </w:pPr>
      <w:r w:rsidRPr="00167D6D">
        <w:rPr>
          <w:rFonts w:cs="Simplified Arabic" w:hint="cs"/>
          <w:sz w:val="32"/>
          <w:szCs w:val="32"/>
          <w:rtl/>
          <w:lang w:bidi="ar-EG"/>
        </w:rPr>
        <w:lastRenderedPageBreak/>
        <w:t xml:space="preserve">1 - أ.د/ عبير عبد الله شعبان   </w:t>
      </w:r>
      <w:r w:rsidRPr="00167D6D">
        <w:rPr>
          <w:rFonts w:hint="cs"/>
          <w:sz w:val="32"/>
          <w:szCs w:val="32"/>
          <w:rtl/>
          <w:lang w:bidi="ar-EG"/>
        </w:rPr>
        <w:t xml:space="preserve">                                 </w:t>
      </w:r>
      <w:r w:rsidRPr="00167D6D">
        <w:rPr>
          <w:rFonts w:cs="Simplified Arabic" w:hint="cs"/>
          <w:sz w:val="32"/>
          <w:szCs w:val="32"/>
          <w:rtl/>
          <w:lang w:bidi="ar-EG"/>
        </w:rPr>
        <w:t>2 -  د/ علاء الدين نظمى الطيار</w:t>
      </w:r>
    </w:p>
    <w:p w:rsidR="004641D7" w:rsidRPr="004641D7" w:rsidRDefault="004641D7" w:rsidP="00A36EC6">
      <w:pPr>
        <w:rPr>
          <w:sz w:val="32"/>
          <w:szCs w:val="32"/>
          <w:rtl/>
          <w:lang w:bidi="ar-EG"/>
        </w:rPr>
      </w:pPr>
    </w:p>
    <w:sectPr w:rsidR="004641D7" w:rsidRPr="004641D7" w:rsidSect="00220250">
      <w:headerReference w:type="default" r:id="rId14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49" w:rsidRDefault="009D7E49" w:rsidP="00531E56">
      <w:pPr>
        <w:spacing w:after="0" w:line="240" w:lineRule="auto"/>
      </w:pPr>
      <w:r>
        <w:separator/>
      </w:r>
    </w:p>
  </w:endnote>
  <w:endnote w:type="continuationSeparator" w:id="1">
    <w:p w:rsidR="009D7E49" w:rsidRDefault="009D7E49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49" w:rsidRDefault="009D7E49" w:rsidP="00531E56">
      <w:pPr>
        <w:spacing w:after="0" w:line="240" w:lineRule="auto"/>
      </w:pPr>
      <w:r>
        <w:separator/>
      </w:r>
    </w:p>
  </w:footnote>
  <w:footnote w:type="continuationSeparator" w:id="1">
    <w:p w:rsidR="009D7E49" w:rsidRDefault="009D7E49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40EFA"/>
    <w:rsid w:val="0005704E"/>
    <w:rsid w:val="000B61D3"/>
    <w:rsid w:val="000E3FF0"/>
    <w:rsid w:val="0011214A"/>
    <w:rsid w:val="00167D6D"/>
    <w:rsid w:val="001879FC"/>
    <w:rsid w:val="001F0AEA"/>
    <w:rsid w:val="00205DFC"/>
    <w:rsid w:val="0021198B"/>
    <w:rsid w:val="00220250"/>
    <w:rsid w:val="00222A0B"/>
    <w:rsid w:val="00231865"/>
    <w:rsid w:val="002630D5"/>
    <w:rsid w:val="00263B6D"/>
    <w:rsid w:val="00267931"/>
    <w:rsid w:val="00273E22"/>
    <w:rsid w:val="00273F98"/>
    <w:rsid w:val="002B6190"/>
    <w:rsid w:val="002C6E89"/>
    <w:rsid w:val="002E02A3"/>
    <w:rsid w:val="00344F86"/>
    <w:rsid w:val="00355001"/>
    <w:rsid w:val="0038118B"/>
    <w:rsid w:val="00397EB3"/>
    <w:rsid w:val="003C0C50"/>
    <w:rsid w:val="003C120F"/>
    <w:rsid w:val="003C470C"/>
    <w:rsid w:val="003D1BF6"/>
    <w:rsid w:val="003E66DF"/>
    <w:rsid w:val="00402AA3"/>
    <w:rsid w:val="00457E81"/>
    <w:rsid w:val="004627EC"/>
    <w:rsid w:val="004641D7"/>
    <w:rsid w:val="00490B3B"/>
    <w:rsid w:val="004B4AF5"/>
    <w:rsid w:val="004C7F9D"/>
    <w:rsid w:val="00531E56"/>
    <w:rsid w:val="005375D9"/>
    <w:rsid w:val="005771C6"/>
    <w:rsid w:val="005922DC"/>
    <w:rsid w:val="006269BD"/>
    <w:rsid w:val="00647139"/>
    <w:rsid w:val="006630DB"/>
    <w:rsid w:val="006737A3"/>
    <w:rsid w:val="00681A64"/>
    <w:rsid w:val="006F51ED"/>
    <w:rsid w:val="00760DE8"/>
    <w:rsid w:val="007719AA"/>
    <w:rsid w:val="00780029"/>
    <w:rsid w:val="007914A7"/>
    <w:rsid w:val="007A66D1"/>
    <w:rsid w:val="007D15A9"/>
    <w:rsid w:val="00802A49"/>
    <w:rsid w:val="00845A2E"/>
    <w:rsid w:val="008B36BA"/>
    <w:rsid w:val="008C34D6"/>
    <w:rsid w:val="008D7E16"/>
    <w:rsid w:val="00901C4B"/>
    <w:rsid w:val="00904753"/>
    <w:rsid w:val="0092388F"/>
    <w:rsid w:val="00923D46"/>
    <w:rsid w:val="009327C9"/>
    <w:rsid w:val="009556D8"/>
    <w:rsid w:val="009838D5"/>
    <w:rsid w:val="00987C46"/>
    <w:rsid w:val="009A30EB"/>
    <w:rsid w:val="009C06C6"/>
    <w:rsid w:val="009D7E49"/>
    <w:rsid w:val="00A241E0"/>
    <w:rsid w:val="00A36EC6"/>
    <w:rsid w:val="00A41BA9"/>
    <w:rsid w:val="00A63503"/>
    <w:rsid w:val="00A63681"/>
    <w:rsid w:val="00A7630E"/>
    <w:rsid w:val="00A926C2"/>
    <w:rsid w:val="00AA1558"/>
    <w:rsid w:val="00AD10CA"/>
    <w:rsid w:val="00B61FDE"/>
    <w:rsid w:val="00B9271C"/>
    <w:rsid w:val="00BF5215"/>
    <w:rsid w:val="00C60D35"/>
    <w:rsid w:val="00C734F0"/>
    <w:rsid w:val="00CA7F8E"/>
    <w:rsid w:val="00CD388F"/>
    <w:rsid w:val="00D01AFD"/>
    <w:rsid w:val="00D15438"/>
    <w:rsid w:val="00D23251"/>
    <w:rsid w:val="00D35E8B"/>
    <w:rsid w:val="00D524DA"/>
    <w:rsid w:val="00D55728"/>
    <w:rsid w:val="00D6426C"/>
    <w:rsid w:val="00D74CF8"/>
    <w:rsid w:val="00D856F0"/>
    <w:rsid w:val="00E02C05"/>
    <w:rsid w:val="00E36508"/>
    <w:rsid w:val="00E4309B"/>
    <w:rsid w:val="00E654B6"/>
    <w:rsid w:val="00E664A8"/>
    <w:rsid w:val="00EA13EF"/>
    <w:rsid w:val="00ED13A6"/>
    <w:rsid w:val="00EF698C"/>
    <w:rsid w:val="00F635F2"/>
    <w:rsid w:val="00F8239D"/>
    <w:rsid w:val="00FB7E0E"/>
    <w:rsid w:val="00FC34AB"/>
    <w:rsid w:val="00FD0563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C34D6"/>
    <w:pPr>
      <w:ind w:left="720"/>
      <w:contextualSpacing/>
    </w:pPr>
  </w:style>
  <w:style w:type="table" w:styleId="a5">
    <w:name w:val="Table Grid"/>
    <w:basedOn w:val="a1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31E56"/>
  </w:style>
  <w:style w:type="paragraph" w:styleId="a7">
    <w:name w:val="footer"/>
    <w:basedOn w:val="a"/>
    <w:link w:val="Char1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3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F00C-31EF-4416-9C33-15EA0EAC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4294967137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88</cp:revision>
  <dcterms:created xsi:type="dcterms:W3CDTF">2014-04-09T16:52:00Z</dcterms:created>
  <dcterms:modified xsi:type="dcterms:W3CDTF">2015-07-07T08:06:00Z</dcterms:modified>
</cp:coreProperties>
</file>