
<file path=[Content_Types].xml><?xml version="1.0" encoding="utf-8"?>
<Types xmlns="http://schemas.openxmlformats.org/package/2006/content-types">
  <!--cleaned_by_fortinet-->
  <Override PartName="/word/media/fortinet_alert.png" ContentType="image/png"/>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start of fortinet insert-->
    <w:p/>
    <w:p/>
    <w:p w:rsidP="00D12F0C" w:rsidRDefault="00C23324" w:rsidR="00390FFF">
      <w:pPr>
        <w:jc w:val="center"/>
      </w:pPr>
      <w:r>
        <w:rPr>
          <w:noProof/>
        </w:rPr>
        <w:drawing>
          <wp:inline distR="0" distL="0" distB="0" distT="0">
            <wp:extent cx="5486400" cy="1341674"/>
            <wp:effectExtent r="0" b="0" t="0" l="0"/>
            <wp:docPr name="Picture 3" id="3455">
    </wp:docPr>
            <wp:cNvGraphicFramePr/>
            <a:graphic xmlns:a="http://schemas.openxmlformats.org/drawingml/2006/main">
              <a:graphicData uri="http://schemas.openxmlformats.org/drawingml/2006/picture">
                <pic:pic xmlns:pic="http://schemas.openxmlformats.org/drawingml/2006/picture">
                  <pic:nvPicPr>
                    <pic:cNvPr name="Picture 1" id="3466"/>
                    <pic:cNvPicPr/>
                  </pic:nvPicPr>
                  <pic:blipFill>
                    <a:blip r:embed="rId_fortinet_1">
                      <a:extLst>
                        <a:ext uri="{28A0092B-C50C-407E-A947-70E740481C1C}">
                          <a14:useLocalDpi xmlns:a14="http://schemas.microsoft.com/office/drawing/2010/main" val="0"/>
                        </a:ext>
                      </a:extLst>
                    </a:blip>
                    <a:stretch>
                      <a:fillRect/>
                    </a:stretch>
                  </pic:blipFill>
                  <pic:spPr bwMode="auto">
                    <a:xfrm>
                      <a:off y="0" x="0"/>
                      <a:ext cx="5486400" cy="1341674"/>
                    </a:xfrm>
                    <a:prstGeom prst="rect">
                      <a:avLst/>
                    </a:prstGeom>
                  </pic:spPr>
                </pic:pic>
              </a:graphicData>
            </a:graphic>
          </wp:inline>
        </w:drawing>
      </w:r>
      <w:br w:type="page"/>
    </w:p>
    <!--end of fortinet insert-->
    <w:p w14:paraId="668BB035" w14:textId="77777777" w:rsidR="00B53DC1" w:rsidRDefault="00B53DC1" w:rsidP="00B53DC1">
      <w:pPr>
        <w:jc w:val="center"/>
        <w:rPr>
          <w:rFonts w:ascii="Simplified Arabic" w:hAnsi="Simplified Arabic" w:cs="Simplified Arabic"/>
          <w:b/>
          <w:bCs/>
          <w:sz w:val="34"/>
          <w:szCs w:val="34"/>
          <w:rtl/>
          <w:lang w:bidi="ar-EG"/>
        </w:rPr>
      </w:pPr>
      <w:r>
        <w:rPr>
          <w:rFonts w:ascii="Simplified Arabic" w:hAnsi="Simplified Arabic" w:cs="Simplified Arabic" w:hint="cs"/>
          <w:b/>
          <w:bCs/>
          <w:sz w:val="34"/>
          <w:szCs w:val="34"/>
          <w:rtl/>
          <w:lang w:bidi="ar-EG"/>
        </w:rPr>
        <w:t>التقرير الأسبوعي (الأسبوع الثامن)</w:t>
      </w:r>
    </w:p>
    <w:p w14:paraId="17F3D073" w14:textId="539F0910" w:rsidR="00B53DC1" w:rsidRPr="00385D30" w:rsidRDefault="00B53DC1" w:rsidP="00B53DC1">
      <w:pPr>
        <w:jc w:val="center"/>
        <w:rPr>
          <w:rFonts w:ascii="Simplified Arabic" w:hAnsi="Simplified Arabic" w:cs="Simplified Arabic"/>
          <w:b/>
          <w:bCs/>
          <w:sz w:val="34"/>
          <w:szCs w:val="34"/>
          <w:rtl/>
          <w:lang w:bidi="ar-EG"/>
        </w:rPr>
      </w:pPr>
      <w:r w:rsidRPr="00385D30">
        <w:rPr>
          <w:rFonts w:ascii="Simplified Arabic" w:hAnsi="Simplified Arabic" w:cs="Simplified Arabic"/>
          <w:b/>
          <w:bCs/>
          <w:sz w:val="34"/>
          <w:szCs w:val="34"/>
          <w:rtl/>
          <w:lang w:bidi="ar-EG"/>
        </w:rPr>
        <w:t>التعلم الإلكتروني وتفعيله ب</w:t>
      </w:r>
      <w:r>
        <w:rPr>
          <w:rFonts w:ascii="Simplified Arabic" w:hAnsi="Simplified Arabic" w:cs="Simplified Arabic" w:hint="cs"/>
          <w:b/>
          <w:bCs/>
          <w:sz w:val="34"/>
          <w:szCs w:val="34"/>
          <w:rtl/>
          <w:lang w:bidi="ar-EG"/>
        </w:rPr>
        <w:t>قسم</w:t>
      </w:r>
      <w:r w:rsidRPr="00385D30">
        <w:rPr>
          <w:rFonts w:ascii="Simplified Arabic" w:hAnsi="Simplified Arabic" w:cs="Simplified Arabic"/>
          <w:b/>
          <w:bCs/>
          <w:sz w:val="34"/>
          <w:szCs w:val="34"/>
          <w:rtl/>
          <w:lang w:bidi="ar-EG"/>
        </w:rPr>
        <w:t xml:space="preserve"> التربية الموسيقية</w:t>
      </w:r>
    </w:p>
    <w:p w14:paraId="7F909487" w14:textId="3DDE71CB" w:rsidR="00B53DC1" w:rsidRPr="005B1603" w:rsidRDefault="00B53DC1" w:rsidP="00B53DC1">
      <w:pPr>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(الدراسات العليا)</w:t>
      </w:r>
    </w:p>
    <w:p w14:paraId="689F0D8E" w14:textId="6536F0D3" w:rsidR="00B53DC1" w:rsidRPr="00385D30" w:rsidRDefault="00B53DC1" w:rsidP="00B53DC1">
      <w:pPr>
        <w:rPr>
          <w:rFonts w:ascii="Simplified Arabic" w:hAnsi="Simplified Arabic" w:cs="Simplified Arabic"/>
          <w:b/>
          <w:bCs/>
          <w:sz w:val="28"/>
          <w:szCs w:val="28"/>
          <w:rtl/>
          <w:lang w:bidi="ar-EG"/>
        </w:rPr>
      </w:pPr>
      <w:r w:rsidRPr="00385D30">
        <w:rPr>
          <w:rFonts w:ascii="Simplified Arabic" w:hAnsi="Simplified Arabic" w:cs="Simplified Arabic"/>
          <w:b/>
          <w:bCs/>
          <w:sz w:val="28"/>
          <w:szCs w:val="28"/>
          <w:rtl/>
          <w:lang w:bidi="ar-EG"/>
        </w:rPr>
        <w:t>السيد الأستاذ الدكتور/ وكيل كلية التربية النوعية ل</w:t>
      </w:r>
      <w:r>
        <w:rPr>
          <w:rFonts w:ascii="Simplified Arabic" w:hAnsi="Simplified Arabic" w:cs="Simplified Arabic" w:hint="cs"/>
          <w:b/>
          <w:bCs/>
          <w:sz w:val="28"/>
          <w:szCs w:val="28"/>
          <w:rtl/>
          <w:lang w:bidi="ar-EG"/>
        </w:rPr>
        <w:t>شئون الدراسات العليا والبحوث</w:t>
      </w:r>
    </w:p>
    <w:p w14:paraId="38D7ED02" w14:textId="77777777" w:rsidR="00B53DC1" w:rsidRPr="00385D30" w:rsidRDefault="00B53DC1" w:rsidP="00B53DC1">
      <w:pPr>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         </w:t>
      </w:r>
      <w:r w:rsidRPr="00385D30">
        <w:rPr>
          <w:rFonts w:ascii="Simplified Arabic" w:hAnsi="Simplified Arabic" w:cs="Simplified Arabic"/>
          <w:b/>
          <w:bCs/>
          <w:sz w:val="28"/>
          <w:szCs w:val="28"/>
          <w:rtl/>
          <w:lang w:bidi="ar-EG"/>
        </w:rPr>
        <w:t>تحية طيبة وبعد،</w:t>
      </w:r>
    </w:p>
    <w:p w14:paraId="4EAC3932" w14:textId="5A09120C" w:rsidR="00B53DC1" w:rsidRDefault="00B53DC1" w:rsidP="00B53DC1">
      <w:pPr>
        <w:jc w:val="lowKashida"/>
        <w:rPr>
          <w:rFonts w:ascii="Simplified Arabic" w:hAnsi="Simplified Arabic" w:cs="Simplified Arabic"/>
          <w:sz w:val="28"/>
          <w:szCs w:val="28"/>
          <w:rtl/>
          <w:lang w:bidi="ar-EG"/>
        </w:rPr>
      </w:pPr>
      <w:r w:rsidRPr="005B1603">
        <w:rPr>
          <w:rFonts w:ascii="Simplified Arabic" w:hAnsi="Simplified Arabic" w:cs="Simplified Arabic"/>
          <w:sz w:val="28"/>
          <w:szCs w:val="28"/>
          <w:rtl/>
          <w:lang w:bidi="ar-EG"/>
        </w:rPr>
        <w:t>أحيط سيادتكم علما بأنه قد تم تفعيل التعلم الإلكتروني لمقررات الفصل الدراسي الثاني من خلال منصات التعلم الإلكتروني المختلفة بقسم التربية الموسيقية، وفيما يلي بيان بأسماء أعضاء هيئة التدريس القائمين بالتدريس والم</w:t>
      </w:r>
      <w:r>
        <w:rPr>
          <w:rFonts w:ascii="Simplified Arabic" w:hAnsi="Simplified Arabic" w:cs="Simplified Arabic" w:hint="cs"/>
          <w:sz w:val="28"/>
          <w:szCs w:val="28"/>
          <w:rtl/>
          <w:lang w:bidi="ar-EG"/>
        </w:rPr>
        <w:t>قررات</w:t>
      </w:r>
      <w:r w:rsidRPr="005B1603">
        <w:rPr>
          <w:rFonts w:ascii="Simplified Arabic" w:hAnsi="Simplified Arabic" w:cs="Simplified Arabic"/>
          <w:sz w:val="28"/>
          <w:szCs w:val="28"/>
          <w:rtl/>
          <w:lang w:bidi="ar-EG"/>
        </w:rPr>
        <w:t xml:space="preserve"> التي يقوم</w:t>
      </w:r>
      <w:r>
        <w:rPr>
          <w:rFonts w:ascii="Simplified Arabic" w:hAnsi="Simplified Arabic" w:cs="Simplified Arabic" w:hint="cs"/>
          <w:sz w:val="28"/>
          <w:szCs w:val="28"/>
          <w:rtl/>
          <w:lang w:bidi="ar-EG"/>
        </w:rPr>
        <w:t>ون</w:t>
      </w:r>
      <w:r w:rsidRPr="005B1603">
        <w:rPr>
          <w:rFonts w:ascii="Simplified Arabic" w:hAnsi="Simplified Arabic" w:cs="Simplified Arabic"/>
          <w:sz w:val="28"/>
          <w:szCs w:val="28"/>
          <w:rtl/>
          <w:lang w:bidi="ar-EG"/>
        </w:rPr>
        <w:t xml:space="preserve"> بتدريسها وكذلك الروابط المستخدمة للتواصل مع طلاب </w:t>
      </w:r>
      <w:r>
        <w:rPr>
          <w:rFonts w:ascii="Simplified Arabic" w:hAnsi="Simplified Arabic" w:cs="Simplified Arabic" w:hint="cs"/>
          <w:sz w:val="28"/>
          <w:szCs w:val="28"/>
          <w:rtl/>
          <w:lang w:bidi="ar-EG"/>
        </w:rPr>
        <w:t xml:space="preserve">الدراسات العليا </w:t>
      </w:r>
      <w:r w:rsidRPr="005B1603">
        <w:rPr>
          <w:rFonts w:ascii="Simplified Arabic" w:hAnsi="Simplified Arabic" w:cs="Simplified Arabic"/>
          <w:sz w:val="28"/>
          <w:szCs w:val="28"/>
          <w:rtl/>
          <w:lang w:bidi="ar-EG"/>
        </w:rPr>
        <w:t>من خلالها</w:t>
      </w:r>
      <w:r>
        <w:rPr>
          <w:rFonts w:ascii="Simplified Arabic" w:hAnsi="Simplified Arabic" w:cs="Simplified Arabic" w:hint="cs"/>
          <w:sz w:val="28"/>
          <w:szCs w:val="28"/>
          <w:rtl/>
          <w:lang w:bidi="ar-EG"/>
        </w:rPr>
        <w:t xml:space="preserve"> في الأسبوع الثامن</w:t>
      </w:r>
      <w:r w:rsidRPr="005B1603">
        <w:rPr>
          <w:rFonts w:ascii="Simplified Arabic" w:hAnsi="Simplified Arabic" w:cs="Simplified Arabic"/>
          <w:sz w:val="28"/>
          <w:szCs w:val="28"/>
          <w:rtl/>
          <w:lang w:bidi="ar-EG"/>
        </w:rPr>
        <w:t>:</w:t>
      </w:r>
    </w:p>
    <w:tbl>
      <w:tblPr>
        <w:tblStyle w:val="TableGrid"/>
        <w:bidiVisual/>
        <w:tblW w:w="0" w:type="auto"/>
        <w:tblLayout w:type="fixed"/>
        <w:tblLook w:val="04A0" w:firstRow="1" w:lastRow="0" w:firstColumn="1" w:lastColumn="0" w:noHBand="0" w:noVBand="1"/>
      </w:tblPr>
      <w:tblGrid>
        <w:gridCol w:w="2468"/>
        <w:gridCol w:w="1709"/>
        <w:gridCol w:w="2268"/>
        <w:gridCol w:w="7503"/>
      </w:tblGrid>
      <w:tr w:rsidR="00B53DC1" w:rsidRPr="00C9174C" w14:paraId="2D1DF311" w14:textId="77777777" w:rsidTr="00C0485E">
        <w:tc>
          <w:tcPr>
            <w:tcW w:w="2468" w:type="dxa"/>
          </w:tcPr>
          <w:p w14:paraId="401B1A57" w14:textId="77777777" w:rsidR="00B53DC1" w:rsidRPr="00C9174C" w:rsidRDefault="00B53DC1" w:rsidP="0074037A">
            <w:pPr>
              <w:jc w:val="center"/>
              <w:rPr>
                <w:rFonts w:asciiTheme="majorBidi" w:hAnsiTheme="majorBidi" w:cstheme="majorBidi"/>
                <w:b/>
                <w:bCs/>
                <w:sz w:val="28"/>
                <w:szCs w:val="28"/>
                <w:rtl/>
                <w:lang w:bidi="ar-EG"/>
              </w:rPr>
            </w:pPr>
            <w:r w:rsidRPr="00C9174C">
              <w:rPr>
                <w:rFonts w:asciiTheme="majorBidi" w:hAnsiTheme="majorBidi" w:cstheme="majorBidi"/>
                <w:b/>
                <w:bCs/>
                <w:sz w:val="28"/>
                <w:szCs w:val="28"/>
                <w:rtl/>
                <w:lang w:bidi="ar-EG"/>
              </w:rPr>
              <w:t>اسم عضو هيئة التدريس أو الهيئة المعاونة</w:t>
            </w:r>
          </w:p>
        </w:tc>
        <w:tc>
          <w:tcPr>
            <w:tcW w:w="1709" w:type="dxa"/>
          </w:tcPr>
          <w:p w14:paraId="6ACE5A03" w14:textId="77777777" w:rsidR="00B53DC1" w:rsidRPr="00C9174C" w:rsidRDefault="00B53DC1" w:rsidP="0074037A">
            <w:pPr>
              <w:jc w:val="center"/>
              <w:rPr>
                <w:rFonts w:asciiTheme="majorBidi" w:hAnsiTheme="majorBidi" w:cstheme="majorBidi"/>
                <w:b/>
                <w:bCs/>
                <w:sz w:val="28"/>
                <w:szCs w:val="28"/>
                <w:rtl/>
                <w:lang w:bidi="ar-EG"/>
              </w:rPr>
            </w:pPr>
            <w:r w:rsidRPr="00C9174C">
              <w:rPr>
                <w:rFonts w:asciiTheme="majorBidi" w:hAnsiTheme="majorBidi" w:cstheme="majorBidi"/>
                <w:b/>
                <w:bCs/>
                <w:sz w:val="28"/>
                <w:szCs w:val="28"/>
                <w:rtl/>
                <w:lang w:bidi="ar-EG"/>
              </w:rPr>
              <w:t>اسم المقرر الدراسي</w:t>
            </w:r>
          </w:p>
        </w:tc>
        <w:tc>
          <w:tcPr>
            <w:tcW w:w="2268" w:type="dxa"/>
          </w:tcPr>
          <w:p w14:paraId="09602033" w14:textId="77777777" w:rsidR="00B53DC1" w:rsidRPr="00C9174C" w:rsidRDefault="00B53DC1" w:rsidP="0074037A">
            <w:pPr>
              <w:jc w:val="center"/>
              <w:rPr>
                <w:rFonts w:asciiTheme="majorBidi" w:hAnsiTheme="majorBidi" w:cstheme="majorBidi"/>
                <w:b/>
                <w:bCs/>
                <w:sz w:val="28"/>
                <w:szCs w:val="28"/>
                <w:rtl/>
                <w:lang w:bidi="ar-EG"/>
              </w:rPr>
            </w:pPr>
            <w:r w:rsidRPr="00C9174C">
              <w:rPr>
                <w:rFonts w:asciiTheme="majorBidi" w:hAnsiTheme="majorBidi" w:cstheme="majorBidi"/>
                <w:b/>
                <w:bCs/>
                <w:rtl/>
                <w:lang w:bidi="ar-EG"/>
              </w:rPr>
              <w:t>الفرقة الدراسية</w:t>
            </w:r>
          </w:p>
        </w:tc>
        <w:tc>
          <w:tcPr>
            <w:tcW w:w="7503" w:type="dxa"/>
          </w:tcPr>
          <w:p w14:paraId="47C008C9" w14:textId="500778EF" w:rsidR="00B53DC1" w:rsidRPr="00B85C84" w:rsidRDefault="003E1656" w:rsidP="0074037A">
            <w:pPr>
              <w:jc w:val="center"/>
              <w:rPr>
                <w:rFonts w:asciiTheme="majorBidi" w:hAnsiTheme="majorBidi" w:cstheme="majorBidi"/>
                <w:b/>
                <w:bCs/>
                <w:sz w:val="24"/>
                <w:szCs w:val="24"/>
                <w:lang w:bidi="ar-EG"/>
              </w:rPr>
            </w:pPr>
            <w:r>
              <w:rPr>
                <w:rFonts w:asciiTheme="majorBidi" w:hAnsiTheme="majorBidi" w:cstheme="majorBidi" w:hint="cs"/>
                <w:b/>
                <w:bCs/>
                <w:sz w:val="24"/>
                <w:szCs w:val="24"/>
                <w:rtl/>
                <w:lang w:bidi="ar-EG"/>
              </w:rPr>
              <w:t>رابط التحميل</w:t>
            </w:r>
          </w:p>
        </w:tc>
      </w:tr>
      <w:tr w:rsidR="00167B9D" w:rsidRPr="005B1603" w14:paraId="7DC032F0" w14:textId="77777777" w:rsidTr="00C0485E">
        <w:tc>
          <w:tcPr>
            <w:tcW w:w="2468" w:type="dxa"/>
            <w:vMerge w:val="restart"/>
          </w:tcPr>
          <w:p w14:paraId="69AF63DF" w14:textId="77777777" w:rsidR="00167B9D" w:rsidRDefault="00167B9D" w:rsidP="0074037A">
            <w:pPr>
              <w:jc w:val="lowKashida"/>
              <w:rPr>
                <w:rFonts w:ascii="Simplified Arabic" w:hAnsi="Simplified Arabic" w:cs="Simplified Arabic"/>
                <w:sz w:val="28"/>
                <w:szCs w:val="28"/>
                <w:rtl/>
                <w:lang w:bidi="ar-EG"/>
              </w:rPr>
            </w:pPr>
            <w:r w:rsidRPr="00385D30">
              <w:rPr>
                <w:rFonts w:ascii="Simplified Arabic" w:hAnsi="Simplified Arabic" w:cs="Simplified Arabic"/>
                <w:sz w:val="28"/>
                <w:szCs w:val="28"/>
                <w:rtl/>
                <w:lang w:bidi="ar-EG"/>
              </w:rPr>
              <w:t>أ.د./ غادة محمد حسني</w:t>
            </w:r>
          </w:p>
          <w:p w14:paraId="314C78EA" w14:textId="77777777" w:rsidR="003E1656" w:rsidRDefault="003E1656" w:rsidP="0074037A">
            <w:pPr>
              <w:jc w:val="lowKashida"/>
              <w:rPr>
                <w:rFonts w:ascii="Simplified Arabic" w:hAnsi="Simplified Arabic" w:cs="Simplified Arabic"/>
                <w:sz w:val="28"/>
                <w:szCs w:val="28"/>
                <w:rtl/>
                <w:lang w:bidi="ar-EG"/>
              </w:rPr>
            </w:pPr>
          </w:p>
          <w:p w14:paraId="480526BF" w14:textId="77777777" w:rsidR="003E1656" w:rsidRDefault="003E1656" w:rsidP="0074037A">
            <w:pPr>
              <w:jc w:val="lowKashida"/>
              <w:rPr>
                <w:rFonts w:ascii="Simplified Arabic" w:hAnsi="Simplified Arabic" w:cs="Simplified Arabic"/>
                <w:sz w:val="28"/>
                <w:szCs w:val="28"/>
                <w:rtl/>
                <w:lang w:bidi="ar-EG"/>
              </w:rPr>
            </w:pPr>
          </w:p>
          <w:p w14:paraId="56E16EF6" w14:textId="77777777" w:rsidR="003E1656" w:rsidRDefault="003E1656" w:rsidP="0074037A">
            <w:pPr>
              <w:jc w:val="lowKashida"/>
              <w:rPr>
                <w:rFonts w:ascii="Simplified Arabic" w:hAnsi="Simplified Arabic" w:cs="Simplified Arabic"/>
                <w:sz w:val="28"/>
                <w:szCs w:val="28"/>
                <w:rtl/>
                <w:lang w:bidi="ar-EG"/>
              </w:rPr>
            </w:pPr>
          </w:p>
          <w:p w14:paraId="7102AA2A" w14:textId="08AC5910" w:rsidR="003E1656" w:rsidRPr="00385D30" w:rsidRDefault="003E1656" w:rsidP="0074037A">
            <w:pPr>
              <w:jc w:val="lowKashida"/>
              <w:rPr>
                <w:rFonts w:ascii="Simplified Arabic" w:hAnsi="Simplified Arabic" w:cs="Simplified Arabic"/>
                <w:sz w:val="28"/>
                <w:szCs w:val="28"/>
                <w:rtl/>
                <w:lang w:bidi="ar-EG"/>
              </w:rPr>
            </w:pPr>
          </w:p>
        </w:tc>
        <w:tc>
          <w:tcPr>
            <w:tcW w:w="1709" w:type="dxa"/>
          </w:tcPr>
          <w:p w14:paraId="0E47090B" w14:textId="52133C92" w:rsidR="00167B9D" w:rsidRPr="00385D30" w:rsidRDefault="00167B9D" w:rsidP="0074037A">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حلقة بحث</w:t>
            </w:r>
          </w:p>
        </w:tc>
        <w:tc>
          <w:tcPr>
            <w:tcW w:w="2268" w:type="dxa"/>
          </w:tcPr>
          <w:p w14:paraId="5632A12B" w14:textId="72CF63C7" w:rsidR="00167B9D" w:rsidRPr="00385D30" w:rsidRDefault="00167B9D" w:rsidP="0074037A">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ثانية دبلوم</w:t>
            </w:r>
          </w:p>
        </w:tc>
        <w:tc>
          <w:tcPr>
            <w:tcW w:w="7503" w:type="dxa"/>
          </w:tcPr>
          <w:p w14:paraId="0D19AF03" w14:textId="55C61380" w:rsidR="00167B9D" w:rsidRDefault="00167B9D" w:rsidP="00167B9D">
            <w:pPr>
              <w:rPr>
                <w:rFonts w:asciiTheme="majorBidi" w:hAnsiTheme="majorBidi" w:cstheme="majorBidi" w:hint="cs"/>
                <w:sz w:val="24"/>
                <w:szCs w:val="24"/>
                <w:rtl/>
                <w:lang w:bidi="ar-EG"/>
              </w:rPr>
            </w:pPr>
            <w:r w:rsidRPr="008707DA">
              <w:rPr>
                <w:rFonts w:asciiTheme="majorBidi" w:hAnsiTheme="majorBidi" w:cstheme="majorBidi"/>
                <w:sz w:val="24"/>
                <w:szCs w:val="24"/>
                <w:rtl/>
              </w:rPr>
              <w:t xml:space="preserve">اسلوب رياض </w:t>
            </w:r>
            <w:proofErr w:type="spellStart"/>
            <w:r w:rsidRPr="008707DA">
              <w:rPr>
                <w:rFonts w:asciiTheme="majorBidi" w:hAnsiTheme="majorBidi" w:cstheme="majorBidi"/>
                <w:sz w:val="24"/>
                <w:szCs w:val="24"/>
                <w:rtl/>
              </w:rPr>
              <w:t>السنباطى</w:t>
            </w:r>
            <w:proofErr w:type="spellEnd"/>
            <w:r w:rsidRPr="008707DA">
              <w:rPr>
                <w:rFonts w:asciiTheme="majorBidi" w:hAnsiTheme="majorBidi" w:cstheme="majorBidi"/>
                <w:sz w:val="24"/>
                <w:szCs w:val="24"/>
                <w:rtl/>
              </w:rPr>
              <w:t xml:space="preserve"> </w:t>
            </w:r>
            <w:proofErr w:type="spellStart"/>
            <w:r w:rsidRPr="008707DA">
              <w:rPr>
                <w:rFonts w:asciiTheme="majorBidi" w:hAnsiTheme="majorBidi" w:cstheme="majorBidi"/>
                <w:sz w:val="24"/>
                <w:szCs w:val="24"/>
                <w:rtl/>
              </w:rPr>
              <w:t>فى</w:t>
            </w:r>
            <w:proofErr w:type="spellEnd"/>
            <w:r w:rsidRPr="008707DA">
              <w:rPr>
                <w:rFonts w:asciiTheme="majorBidi" w:hAnsiTheme="majorBidi" w:cstheme="majorBidi"/>
                <w:sz w:val="24"/>
                <w:szCs w:val="24"/>
                <w:rtl/>
              </w:rPr>
              <w:t xml:space="preserve"> </w:t>
            </w:r>
            <w:r>
              <w:rPr>
                <w:rFonts w:asciiTheme="majorBidi" w:hAnsiTheme="majorBidi" w:cstheme="majorBidi" w:hint="cs"/>
                <w:sz w:val="24"/>
                <w:szCs w:val="24"/>
                <w:rtl/>
              </w:rPr>
              <w:t>أ</w:t>
            </w:r>
            <w:r w:rsidRPr="008707DA">
              <w:rPr>
                <w:rFonts w:asciiTheme="majorBidi" w:hAnsiTheme="majorBidi" w:cstheme="majorBidi"/>
                <w:sz w:val="24"/>
                <w:szCs w:val="24"/>
                <w:rtl/>
              </w:rPr>
              <w:t xml:space="preserve">داء قالب </w:t>
            </w:r>
            <w:proofErr w:type="spellStart"/>
            <w:r w:rsidRPr="008707DA">
              <w:rPr>
                <w:rFonts w:asciiTheme="majorBidi" w:hAnsiTheme="majorBidi" w:cstheme="majorBidi"/>
                <w:sz w:val="24"/>
                <w:szCs w:val="24"/>
                <w:rtl/>
              </w:rPr>
              <w:t>اللونجا</w:t>
            </w:r>
            <w:proofErr w:type="spellEnd"/>
            <w:r>
              <w:rPr>
                <w:rFonts w:asciiTheme="majorBidi" w:hAnsiTheme="majorBidi" w:cstheme="majorBidi" w:hint="cs"/>
                <w:sz w:val="24"/>
                <w:szCs w:val="24"/>
                <w:rtl/>
                <w:lang w:bidi="ar-EG"/>
              </w:rPr>
              <w:t>.</w:t>
            </w:r>
          </w:p>
          <w:p w14:paraId="6F5DD4F8" w14:textId="74ADE464" w:rsidR="00167B9D" w:rsidRPr="00B85C84" w:rsidRDefault="00C0485E" w:rsidP="00167B9D">
            <w:pPr>
              <w:jc w:val="right"/>
              <w:rPr>
                <w:rFonts w:asciiTheme="majorBidi" w:hAnsiTheme="majorBidi" w:cstheme="majorBidi" w:hint="cs"/>
                <w:sz w:val="24"/>
                <w:szCs w:val="24"/>
                <w:rtl/>
                <w:lang w:bidi="ar-EG"/>
              </w:rPr>
            </w:pPr>
            <w:hyperlink r:id="rId4" w:history="1">
              <w:r w:rsidR="00167B9D" w:rsidRPr="008707DA">
                <w:rPr>
                  <w:rStyle w:val="Hyperlink"/>
                  <w:rFonts w:asciiTheme="majorBidi" w:hAnsiTheme="majorBidi" w:cstheme="majorBidi"/>
                  <w:sz w:val="24"/>
                  <w:szCs w:val="24"/>
                </w:rPr>
                <w:t>https://www.facebook.com/groups/151431859508147/</w:t>
              </w:r>
            </w:hyperlink>
            <w:r w:rsidR="00167B9D" w:rsidRPr="008707DA">
              <w:rPr>
                <w:rFonts w:asciiTheme="majorBidi" w:hAnsiTheme="majorBidi" w:cstheme="majorBidi"/>
                <w:sz w:val="24"/>
                <w:szCs w:val="24"/>
                <w:rtl/>
              </w:rPr>
              <w:br/>
            </w:r>
          </w:p>
        </w:tc>
      </w:tr>
      <w:tr w:rsidR="00167B9D" w:rsidRPr="005B1603" w14:paraId="760BB2CF" w14:textId="77777777" w:rsidTr="00C0485E">
        <w:tc>
          <w:tcPr>
            <w:tcW w:w="2468" w:type="dxa"/>
            <w:vMerge/>
          </w:tcPr>
          <w:p w14:paraId="15F8FF70" w14:textId="77777777" w:rsidR="00167B9D" w:rsidRPr="00385D30" w:rsidRDefault="00167B9D" w:rsidP="0074037A">
            <w:pPr>
              <w:jc w:val="lowKashida"/>
              <w:rPr>
                <w:rFonts w:ascii="Simplified Arabic" w:hAnsi="Simplified Arabic" w:cs="Simplified Arabic"/>
                <w:sz w:val="28"/>
                <w:szCs w:val="28"/>
                <w:rtl/>
                <w:lang w:bidi="ar-EG"/>
              </w:rPr>
            </w:pPr>
          </w:p>
        </w:tc>
        <w:tc>
          <w:tcPr>
            <w:tcW w:w="1709" w:type="dxa"/>
          </w:tcPr>
          <w:p w14:paraId="0C6C2F34" w14:textId="43ACAC70" w:rsidR="00167B9D" w:rsidRDefault="00167B9D" w:rsidP="0074037A">
            <w:pPr>
              <w:jc w:val="center"/>
              <w:rPr>
                <w:rFonts w:ascii="Simplified Arabic" w:hAnsi="Simplified Arabic" w:cs="Simplified Arabic"/>
                <w:sz w:val="24"/>
                <w:szCs w:val="24"/>
                <w:rtl/>
                <w:lang w:bidi="ar-EG"/>
              </w:rPr>
            </w:pPr>
            <w:proofErr w:type="spellStart"/>
            <w:r>
              <w:rPr>
                <w:rFonts w:ascii="Simplified Arabic" w:hAnsi="Simplified Arabic" w:cs="Simplified Arabic" w:hint="cs"/>
                <w:sz w:val="24"/>
                <w:szCs w:val="24"/>
                <w:rtl/>
                <w:lang w:bidi="ar-EG"/>
              </w:rPr>
              <w:t>صولفيج</w:t>
            </w:r>
            <w:proofErr w:type="spellEnd"/>
            <w:r>
              <w:rPr>
                <w:rFonts w:ascii="Simplified Arabic" w:hAnsi="Simplified Arabic" w:cs="Simplified Arabic" w:hint="cs"/>
                <w:sz w:val="24"/>
                <w:szCs w:val="24"/>
                <w:rtl/>
                <w:lang w:bidi="ar-EG"/>
              </w:rPr>
              <w:t xml:space="preserve"> وتاريخ وتحليل الموسيقي العربية</w:t>
            </w:r>
          </w:p>
        </w:tc>
        <w:tc>
          <w:tcPr>
            <w:tcW w:w="2268" w:type="dxa"/>
          </w:tcPr>
          <w:p w14:paraId="2D5B8441" w14:textId="4E58F4A6" w:rsidR="00167B9D" w:rsidRDefault="00167B9D" w:rsidP="0074037A">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ثانية دبلوم</w:t>
            </w:r>
            <w:r w:rsidR="003E1656">
              <w:rPr>
                <w:rFonts w:ascii="Simplified Arabic" w:hAnsi="Simplified Arabic" w:cs="Simplified Arabic" w:hint="cs"/>
                <w:sz w:val="24"/>
                <w:szCs w:val="24"/>
                <w:rtl/>
                <w:lang w:bidi="ar-EG"/>
              </w:rPr>
              <w:t xml:space="preserve"> (مادة اختيارية)</w:t>
            </w:r>
          </w:p>
        </w:tc>
        <w:tc>
          <w:tcPr>
            <w:tcW w:w="7503" w:type="dxa"/>
          </w:tcPr>
          <w:p w14:paraId="4FC806FA" w14:textId="206D6B84" w:rsidR="00167B9D" w:rsidRDefault="00167B9D" w:rsidP="00167B9D">
            <w:pPr>
              <w:rPr>
                <w:rFonts w:asciiTheme="majorBidi" w:hAnsiTheme="majorBidi" w:cstheme="majorBidi"/>
                <w:sz w:val="24"/>
                <w:szCs w:val="24"/>
                <w:rtl/>
              </w:rPr>
            </w:pPr>
            <w:r w:rsidRPr="008707DA">
              <w:rPr>
                <w:rFonts w:asciiTheme="majorBidi" w:hAnsiTheme="majorBidi" w:cstheme="majorBidi"/>
                <w:sz w:val="24"/>
                <w:szCs w:val="24"/>
                <w:rtl/>
              </w:rPr>
              <w:t xml:space="preserve">قصيدة همسة حائرة </w:t>
            </w:r>
            <w:r>
              <w:rPr>
                <w:rFonts w:asciiTheme="majorBidi" w:hAnsiTheme="majorBidi" w:cstheme="majorBidi" w:hint="cs"/>
                <w:sz w:val="24"/>
                <w:szCs w:val="24"/>
                <w:rtl/>
              </w:rPr>
              <w:t>(</w:t>
            </w:r>
            <w:r w:rsidRPr="008707DA">
              <w:rPr>
                <w:rFonts w:asciiTheme="majorBidi" w:hAnsiTheme="majorBidi" w:cstheme="majorBidi"/>
                <w:sz w:val="24"/>
                <w:szCs w:val="24"/>
                <w:rtl/>
              </w:rPr>
              <w:t>عزف</w:t>
            </w:r>
            <w:r>
              <w:rPr>
                <w:rFonts w:asciiTheme="majorBidi" w:hAnsiTheme="majorBidi" w:cstheme="majorBidi" w:hint="cs"/>
                <w:sz w:val="24"/>
                <w:szCs w:val="24"/>
                <w:rtl/>
              </w:rPr>
              <w:t>،</w:t>
            </w:r>
            <w:r w:rsidRPr="008707DA">
              <w:rPr>
                <w:rFonts w:asciiTheme="majorBidi" w:hAnsiTheme="majorBidi" w:cstheme="majorBidi"/>
                <w:sz w:val="24"/>
                <w:szCs w:val="24"/>
                <w:rtl/>
              </w:rPr>
              <w:t xml:space="preserve"> </w:t>
            </w:r>
            <w:r>
              <w:rPr>
                <w:rFonts w:asciiTheme="majorBidi" w:hAnsiTheme="majorBidi" w:cstheme="majorBidi" w:hint="cs"/>
                <w:sz w:val="24"/>
                <w:szCs w:val="24"/>
                <w:rtl/>
              </w:rPr>
              <w:t>غ</w:t>
            </w:r>
            <w:r w:rsidRPr="008707DA">
              <w:rPr>
                <w:rFonts w:asciiTheme="majorBidi" w:hAnsiTheme="majorBidi" w:cstheme="majorBidi"/>
                <w:sz w:val="24"/>
                <w:szCs w:val="24"/>
                <w:rtl/>
              </w:rPr>
              <w:t>ناء</w:t>
            </w:r>
            <w:r>
              <w:rPr>
                <w:rFonts w:asciiTheme="majorBidi" w:hAnsiTheme="majorBidi" w:cstheme="majorBidi" w:hint="cs"/>
                <w:sz w:val="24"/>
                <w:szCs w:val="24"/>
                <w:rtl/>
              </w:rPr>
              <w:t xml:space="preserve">، </w:t>
            </w:r>
            <w:r w:rsidRPr="008707DA">
              <w:rPr>
                <w:rFonts w:asciiTheme="majorBidi" w:hAnsiTheme="majorBidi" w:cstheme="majorBidi"/>
                <w:sz w:val="24"/>
                <w:szCs w:val="24"/>
                <w:rtl/>
              </w:rPr>
              <w:t>وتحليل القصيدة</w:t>
            </w:r>
            <w:r>
              <w:rPr>
                <w:rFonts w:asciiTheme="majorBidi" w:hAnsiTheme="majorBidi" w:cstheme="majorBidi" w:hint="cs"/>
                <w:sz w:val="24"/>
                <w:szCs w:val="24"/>
                <w:rtl/>
              </w:rPr>
              <w:t xml:space="preserve">)، </w:t>
            </w:r>
            <w:r w:rsidRPr="008707DA">
              <w:rPr>
                <w:rFonts w:asciiTheme="majorBidi" w:hAnsiTheme="majorBidi" w:cstheme="majorBidi"/>
                <w:sz w:val="24"/>
                <w:szCs w:val="24"/>
                <w:rtl/>
              </w:rPr>
              <w:t xml:space="preserve">دور </w:t>
            </w:r>
            <w:proofErr w:type="spellStart"/>
            <w:r w:rsidRPr="008707DA">
              <w:rPr>
                <w:rFonts w:asciiTheme="majorBidi" w:hAnsiTheme="majorBidi" w:cstheme="majorBidi"/>
                <w:sz w:val="24"/>
                <w:szCs w:val="24"/>
                <w:rtl/>
              </w:rPr>
              <w:t>كادنى</w:t>
            </w:r>
            <w:proofErr w:type="spellEnd"/>
            <w:r w:rsidRPr="008707DA">
              <w:rPr>
                <w:rFonts w:asciiTheme="majorBidi" w:hAnsiTheme="majorBidi" w:cstheme="majorBidi"/>
                <w:sz w:val="24"/>
                <w:szCs w:val="24"/>
                <w:rtl/>
              </w:rPr>
              <w:t xml:space="preserve"> الهوا </w:t>
            </w:r>
            <w:r>
              <w:rPr>
                <w:rFonts w:asciiTheme="majorBidi" w:hAnsiTheme="majorBidi" w:cstheme="majorBidi" w:hint="cs"/>
                <w:sz w:val="24"/>
                <w:szCs w:val="24"/>
                <w:rtl/>
              </w:rPr>
              <w:t>(</w:t>
            </w:r>
            <w:r w:rsidRPr="008707DA">
              <w:rPr>
                <w:rFonts w:asciiTheme="majorBidi" w:hAnsiTheme="majorBidi" w:cstheme="majorBidi"/>
                <w:sz w:val="24"/>
                <w:szCs w:val="24"/>
                <w:rtl/>
              </w:rPr>
              <w:t>عزف</w:t>
            </w:r>
            <w:r>
              <w:rPr>
                <w:rFonts w:asciiTheme="majorBidi" w:hAnsiTheme="majorBidi" w:cstheme="majorBidi" w:hint="cs"/>
                <w:sz w:val="24"/>
                <w:szCs w:val="24"/>
                <w:rtl/>
              </w:rPr>
              <w:t xml:space="preserve">، </w:t>
            </w:r>
            <w:r w:rsidRPr="008707DA">
              <w:rPr>
                <w:rFonts w:asciiTheme="majorBidi" w:hAnsiTheme="majorBidi" w:cstheme="majorBidi"/>
                <w:sz w:val="24"/>
                <w:szCs w:val="24"/>
                <w:rtl/>
              </w:rPr>
              <w:t>غناء</w:t>
            </w:r>
            <w:r>
              <w:rPr>
                <w:rFonts w:asciiTheme="majorBidi" w:hAnsiTheme="majorBidi" w:cstheme="majorBidi" w:hint="cs"/>
                <w:sz w:val="24"/>
                <w:szCs w:val="24"/>
                <w:rtl/>
              </w:rPr>
              <w:t>،</w:t>
            </w:r>
            <w:r w:rsidRPr="008707DA">
              <w:rPr>
                <w:rFonts w:asciiTheme="majorBidi" w:hAnsiTheme="majorBidi" w:cstheme="majorBidi"/>
                <w:sz w:val="24"/>
                <w:szCs w:val="24"/>
                <w:rtl/>
              </w:rPr>
              <w:t xml:space="preserve"> وتحليل الدور</w:t>
            </w:r>
            <w:r>
              <w:rPr>
                <w:rFonts w:asciiTheme="majorBidi" w:hAnsiTheme="majorBidi" w:cstheme="majorBidi" w:hint="cs"/>
                <w:sz w:val="24"/>
                <w:szCs w:val="24"/>
                <w:rtl/>
              </w:rPr>
              <w:t>).</w:t>
            </w:r>
          </w:p>
          <w:p w14:paraId="2AED8B74" w14:textId="320757DF" w:rsidR="00167B9D" w:rsidRPr="008707DA" w:rsidRDefault="00C0485E" w:rsidP="00167B9D">
            <w:pPr>
              <w:jc w:val="right"/>
              <w:rPr>
                <w:rFonts w:asciiTheme="majorBidi" w:hAnsiTheme="majorBidi" w:cstheme="majorBidi"/>
                <w:sz w:val="24"/>
                <w:szCs w:val="24"/>
                <w:rtl/>
              </w:rPr>
            </w:pPr>
            <w:hyperlink r:id="rId5" w:history="1">
              <w:r w:rsidR="00167B9D" w:rsidRPr="008707DA">
                <w:rPr>
                  <w:rStyle w:val="Hyperlink"/>
                  <w:rFonts w:asciiTheme="majorBidi" w:hAnsiTheme="majorBidi" w:cstheme="majorBidi"/>
                  <w:sz w:val="24"/>
                  <w:szCs w:val="24"/>
                </w:rPr>
                <w:t>https://www.facebook.com/groups/151431859508147/</w:t>
              </w:r>
            </w:hyperlink>
          </w:p>
        </w:tc>
      </w:tr>
      <w:tr w:rsidR="003E1656" w:rsidRPr="005B1603" w14:paraId="409FFD23" w14:textId="77777777" w:rsidTr="00C0485E">
        <w:tc>
          <w:tcPr>
            <w:tcW w:w="2468" w:type="dxa"/>
            <w:vMerge w:val="restart"/>
          </w:tcPr>
          <w:p w14:paraId="516F2356" w14:textId="24EC5AA7" w:rsidR="003E1656" w:rsidRPr="00385D30" w:rsidRDefault="003E1656" w:rsidP="00B53DC1">
            <w:pPr>
              <w:jc w:val="lowKashida"/>
              <w:rPr>
                <w:rFonts w:ascii="Simplified Arabic" w:hAnsi="Simplified Arabic" w:cs="Simplified Arabic"/>
                <w:sz w:val="28"/>
                <w:szCs w:val="28"/>
                <w:rtl/>
                <w:lang w:bidi="ar-EG"/>
              </w:rPr>
            </w:pPr>
            <w:r w:rsidRPr="00385D30">
              <w:rPr>
                <w:rFonts w:ascii="Simplified Arabic" w:hAnsi="Simplified Arabic" w:cs="Simplified Arabic"/>
                <w:sz w:val="28"/>
                <w:szCs w:val="28"/>
                <w:rtl/>
                <w:lang w:bidi="ar-EG"/>
              </w:rPr>
              <w:lastRenderedPageBreak/>
              <w:t>أ.د./ سحر عبد المنعم</w:t>
            </w:r>
          </w:p>
        </w:tc>
        <w:tc>
          <w:tcPr>
            <w:tcW w:w="1709" w:type="dxa"/>
          </w:tcPr>
          <w:p w14:paraId="2FAB87B7" w14:textId="2E0423C9" w:rsidR="003E1656" w:rsidRPr="00385D30" w:rsidRDefault="003E1656"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بيانو</w:t>
            </w:r>
          </w:p>
        </w:tc>
        <w:tc>
          <w:tcPr>
            <w:tcW w:w="2268" w:type="dxa"/>
          </w:tcPr>
          <w:p w14:paraId="6282396A" w14:textId="0DCF4DF1" w:rsidR="003E1656" w:rsidRPr="00385D30" w:rsidRDefault="003E1656"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ثانية دبلوم</w:t>
            </w:r>
          </w:p>
        </w:tc>
        <w:tc>
          <w:tcPr>
            <w:tcW w:w="7503" w:type="dxa"/>
          </w:tcPr>
          <w:p w14:paraId="03AE0FD3" w14:textId="77777777" w:rsidR="003E1656" w:rsidRPr="004027AB" w:rsidRDefault="003E1656" w:rsidP="003E1656">
            <w:pPr>
              <w:rPr>
                <w:rFonts w:asciiTheme="majorBidi" w:hAnsiTheme="majorBidi" w:cstheme="majorBidi"/>
                <w:sz w:val="24"/>
                <w:szCs w:val="24"/>
                <w:lang w:bidi="ar-EG"/>
              </w:rPr>
            </w:pPr>
            <w:r w:rsidRPr="004027AB">
              <w:rPr>
                <w:rFonts w:asciiTheme="majorBidi" w:hAnsiTheme="majorBidi" w:cstheme="majorBidi"/>
                <w:sz w:val="24"/>
                <w:szCs w:val="24"/>
                <w:rtl/>
                <w:lang w:bidi="ar-EG"/>
              </w:rPr>
              <w:t xml:space="preserve">تم رفع فديو يحتوى على </w:t>
            </w:r>
            <w:r w:rsidRPr="004027AB">
              <w:rPr>
                <w:rFonts w:asciiTheme="majorBidi" w:hAnsiTheme="majorBidi" w:cstheme="majorBidi"/>
                <w:color w:val="1D2129"/>
                <w:sz w:val="24"/>
                <w:szCs w:val="24"/>
                <w:shd w:val="clear" w:color="auto" w:fill="FFFFFF"/>
                <w:rtl/>
              </w:rPr>
              <w:t xml:space="preserve">طريقة أداء دراسات شوبان </w:t>
            </w:r>
            <w:proofErr w:type="gramStart"/>
            <w:r w:rsidRPr="004027AB">
              <w:rPr>
                <w:rFonts w:asciiTheme="majorBidi" w:hAnsiTheme="majorBidi" w:cstheme="majorBidi"/>
                <w:color w:val="1D2129"/>
                <w:sz w:val="24"/>
                <w:szCs w:val="24"/>
                <w:shd w:val="clear" w:color="auto" w:fill="FFFFFF"/>
                <w:rtl/>
              </w:rPr>
              <w:t>مصنف  "</w:t>
            </w:r>
            <w:proofErr w:type="gramEnd"/>
            <w:r w:rsidRPr="004027AB">
              <w:rPr>
                <w:rFonts w:asciiTheme="majorBidi" w:hAnsiTheme="majorBidi" w:cstheme="majorBidi"/>
                <w:color w:val="1D2129"/>
                <w:sz w:val="24"/>
                <w:szCs w:val="24"/>
                <w:shd w:val="clear" w:color="auto" w:fill="FFFFFF"/>
                <w:rtl/>
              </w:rPr>
              <w:t xml:space="preserve">٢٥ " ، اسلوب أداء رقصات باخ رقم  "ه "، </w:t>
            </w:r>
            <w:r w:rsidRPr="004027AB">
              <w:rPr>
                <w:rFonts w:asciiTheme="majorBidi" w:hAnsiTheme="majorBidi" w:cstheme="majorBidi"/>
                <w:sz w:val="24"/>
                <w:szCs w:val="24"/>
                <w:rtl/>
                <w:lang w:bidi="ar-EG"/>
              </w:rPr>
              <w:t>تم رفع فديو يحتوى على عزف  الحركة الأولى ل</w:t>
            </w:r>
            <w:proofErr w:type="spellStart"/>
            <w:r w:rsidRPr="004027AB">
              <w:rPr>
                <w:rFonts w:asciiTheme="majorBidi" w:hAnsiTheme="majorBidi" w:cstheme="majorBidi"/>
                <w:color w:val="1D2129"/>
                <w:sz w:val="24"/>
                <w:szCs w:val="24"/>
                <w:shd w:val="clear" w:color="auto" w:fill="FFFFFF"/>
                <w:rtl/>
              </w:rPr>
              <w:t>صوناتا</w:t>
            </w:r>
            <w:proofErr w:type="spellEnd"/>
            <w:r w:rsidRPr="004027AB">
              <w:rPr>
                <w:rFonts w:asciiTheme="majorBidi" w:hAnsiTheme="majorBidi" w:cstheme="majorBidi"/>
                <w:color w:val="1D2129"/>
                <w:sz w:val="24"/>
                <w:szCs w:val="24"/>
                <w:shd w:val="clear" w:color="auto" w:fill="FFFFFF"/>
                <w:rtl/>
              </w:rPr>
              <w:t xml:space="preserve"> </w:t>
            </w:r>
            <w:proofErr w:type="spellStart"/>
            <w:r w:rsidRPr="004027AB">
              <w:rPr>
                <w:rFonts w:asciiTheme="majorBidi" w:hAnsiTheme="majorBidi" w:cstheme="majorBidi"/>
                <w:color w:val="1D2129"/>
                <w:sz w:val="24"/>
                <w:szCs w:val="24"/>
                <w:shd w:val="clear" w:color="auto" w:fill="FFFFFF"/>
                <w:rtl/>
              </w:rPr>
              <w:t>موتسارت</w:t>
            </w:r>
            <w:proofErr w:type="spellEnd"/>
            <w:r w:rsidRPr="004027AB">
              <w:rPr>
                <w:rFonts w:asciiTheme="majorBidi" w:hAnsiTheme="majorBidi" w:cstheme="majorBidi"/>
                <w:color w:val="1D2129"/>
                <w:sz w:val="24"/>
                <w:szCs w:val="24"/>
                <w:shd w:val="clear" w:color="auto" w:fill="FFFFFF"/>
                <w:rtl/>
              </w:rPr>
              <w:t xml:space="preserve"> سلم س</w:t>
            </w:r>
            <w:r w:rsidRPr="004027AB">
              <w:rPr>
                <w:rFonts w:asciiTheme="majorBidi" w:hAnsiTheme="majorBidi" w:cstheme="majorBidi"/>
                <w:color w:val="1D2129"/>
                <w:sz w:val="24"/>
                <w:szCs w:val="24"/>
                <w:shd w:val="clear" w:color="auto" w:fill="FFFFFF"/>
              </w:rPr>
              <w:t xml:space="preserve">b </w:t>
            </w:r>
            <w:r w:rsidRPr="004027AB">
              <w:rPr>
                <w:rFonts w:asciiTheme="majorBidi" w:hAnsiTheme="majorBidi" w:cstheme="majorBidi"/>
                <w:color w:val="1D2129"/>
                <w:sz w:val="24"/>
                <w:szCs w:val="24"/>
                <w:shd w:val="clear" w:color="auto" w:fill="FFFFFF"/>
                <w:rtl/>
              </w:rPr>
              <w:t>الكبير</w:t>
            </w:r>
            <w:r w:rsidRPr="004027AB">
              <w:rPr>
                <w:rFonts w:asciiTheme="majorBidi" w:hAnsiTheme="majorBidi" w:cstheme="majorBidi"/>
                <w:sz w:val="24"/>
                <w:szCs w:val="24"/>
                <w:rtl/>
                <w:lang w:bidi="ar-EG"/>
              </w:rPr>
              <w:t xml:space="preserve"> .</w:t>
            </w:r>
          </w:p>
          <w:p w14:paraId="38E191B7" w14:textId="47A1BD7C" w:rsidR="003E1656" w:rsidRPr="003E1656" w:rsidRDefault="003E1656" w:rsidP="003E1656">
            <w:pPr>
              <w:jc w:val="right"/>
              <w:rPr>
                <w:rFonts w:asciiTheme="majorBidi" w:hAnsiTheme="majorBidi" w:cstheme="majorBidi"/>
                <w:sz w:val="24"/>
                <w:szCs w:val="24"/>
                <w:rtl/>
                <w:lang w:bidi="ar-EG"/>
              </w:rPr>
            </w:pPr>
            <w:hyperlink r:id="rId6" w:history="1">
              <w:r w:rsidRPr="004027AB">
                <w:rPr>
                  <w:rStyle w:val="Hyperlink"/>
                  <w:rFonts w:asciiTheme="majorBidi" w:hAnsiTheme="majorBidi" w:cstheme="majorBidi"/>
                  <w:sz w:val="24"/>
                  <w:szCs w:val="24"/>
                  <w:u w:val="none"/>
                </w:rPr>
                <w:t>https://www.facebook.com/245324099937654/photos/10206798738244318/?av=100003876428269</w:t>
              </w:r>
            </w:hyperlink>
          </w:p>
        </w:tc>
      </w:tr>
      <w:tr w:rsidR="003E1656" w:rsidRPr="005B1603" w14:paraId="50C78043" w14:textId="77777777" w:rsidTr="00C0485E">
        <w:tc>
          <w:tcPr>
            <w:tcW w:w="2468" w:type="dxa"/>
            <w:vMerge/>
          </w:tcPr>
          <w:p w14:paraId="73A35D64" w14:textId="77777777" w:rsidR="003E1656" w:rsidRPr="00385D30" w:rsidRDefault="003E1656" w:rsidP="00B53DC1">
            <w:pPr>
              <w:jc w:val="lowKashida"/>
              <w:rPr>
                <w:rFonts w:ascii="Simplified Arabic" w:hAnsi="Simplified Arabic" w:cs="Simplified Arabic"/>
                <w:sz w:val="28"/>
                <w:szCs w:val="28"/>
                <w:rtl/>
                <w:lang w:bidi="ar-EG"/>
              </w:rPr>
            </w:pPr>
          </w:p>
        </w:tc>
        <w:tc>
          <w:tcPr>
            <w:tcW w:w="1709" w:type="dxa"/>
          </w:tcPr>
          <w:p w14:paraId="5D42AD8D" w14:textId="754380E7" w:rsidR="003E1656" w:rsidRPr="00385D30" w:rsidRDefault="003E1656"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بيانو</w:t>
            </w:r>
          </w:p>
        </w:tc>
        <w:tc>
          <w:tcPr>
            <w:tcW w:w="2268" w:type="dxa"/>
          </w:tcPr>
          <w:p w14:paraId="6208ED89" w14:textId="04051F31" w:rsidR="003E1656" w:rsidRPr="00385D30" w:rsidRDefault="003E1656"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أولى دبلوم (تخلفات)</w:t>
            </w:r>
          </w:p>
        </w:tc>
        <w:tc>
          <w:tcPr>
            <w:tcW w:w="7503" w:type="dxa"/>
          </w:tcPr>
          <w:p w14:paraId="3BB8B30D" w14:textId="77777777" w:rsidR="003E1656" w:rsidRPr="004027AB" w:rsidRDefault="003E1656" w:rsidP="007A3D09">
            <w:pPr>
              <w:jc w:val="lowKashida"/>
              <w:rPr>
                <w:rFonts w:asciiTheme="majorBidi" w:hAnsiTheme="majorBidi" w:cstheme="majorBidi" w:hint="cs"/>
                <w:sz w:val="24"/>
                <w:szCs w:val="24"/>
                <w:rtl/>
                <w:lang w:bidi="ar-EG"/>
              </w:rPr>
            </w:pPr>
            <w:r w:rsidRPr="004027AB">
              <w:rPr>
                <w:rFonts w:asciiTheme="majorBidi" w:hAnsiTheme="majorBidi" w:cstheme="majorBidi"/>
                <w:sz w:val="24"/>
                <w:szCs w:val="24"/>
                <w:rtl/>
                <w:lang w:bidi="ar-EG"/>
              </w:rPr>
              <w:t xml:space="preserve">تم رفع فديو </w:t>
            </w:r>
            <w:proofErr w:type="gramStart"/>
            <w:r w:rsidRPr="004027AB">
              <w:rPr>
                <w:rFonts w:asciiTheme="majorBidi" w:hAnsiTheme="majorBidi" w:cstheme="majorBidi"/>
                <w:sz w:val="24"/>
                <w:szCs w:val="24"/>
                <w:rtl/>
                <w:lang w:bidi="ar-EG"/>
              </w:rPr>
              <w:t>يحتوى</w:t>
            </w:r>
            <w:proofErr w:type="gramEnd"/>
            <w:r w:rsidRPr="004027AB">
              <w:rPr>
                <w:rFonts w:asciiTheme="majorBidi" w:hAnsiTheme="majorBidi" w:cstheme="majorBidi"/>
                <w:sz w:val="24"/>
                <w:szCs w:val="24"/>
                <w:rtl/>
                <w:lang w:bidi="ar-EG"/>
              </w:rPr>
              <w:t xml:space="preserve"> على أسلوب عزف. </w:t>
            </w:r>
            <w:proofErr w:type="spellStart"/>
            <w:proofErr w:type="gramStart"/>
            <w:r w:rsidRPr="004027AB">
              <w:rPr>
                <w:rFonts w:asciiTheme="majorBidi" w:hAnsiTheme="majorBidi" w:cstheme="majorBidi"/>
                <w:sz w:val="24"/>
                <w:szCs w:val="24"/>
                <w:rtl/>
                <w:lang w:bidi="ar-EG"/>
              </w:rPr>
              <w:t>صوناتا</w:t>
            </w:r>
            <w:proofErr w:type="spellEnd"/>
            <w:r w:rsidRPr="004027AB">
              <w:rPr>
                <w:rFonts w:asciiTheme="majorBidi" w:hAnsiTheme="majorBidi" w:cstheme="majorBidi"/>
                <w:sz w:val="24"/>
                <w:szCs w:val="24"/>
                <w:rtl/>
                <w:lang w:bidi="ar-EG"/>
              </w:rPr>
              <w:t xml:space="preserve">  جوزيف</w:t>
            </w:r>
            <w:proofErr w:type="gramEnd"/>
            <w:r w:rsidRPr="004027AB">
              <w:rPr>
                <w:rFonts w:asciiTheme="majorBidi" w:hAnsiTheme="majorBidi" w:cstheme="majorBidi"/>
                <w:sz w:val="24"/>
                <w:szCs w:val="24"/>
                <w:rtl/>
                <w:lang w:bidi="ar-EG"/>
              </w:rPr>
              <w:t xml:space="preserve"> هايدن  رقم " 4"  ، تم رفع فديو يحتوى على عزف باخ صوتين</w:t>
            </w:r>
            <w:r w:rsidRPr="004027AB">
              <w:rPr>
                <w:rFonts w:asciiTheme="majorBidi" w:hAnsiTheme="majorBidi" w:cstheme="majorBidi"/>
                <w:sz w:val="24"/>
                <w:szCs w:val="24"/>
                <w:lang w:bidi="ar-EG"/>
              </w:rPr>
              <w:t xml:space="preserve"> two part  invention  </w:t>
            </w:r>
            <w:r w:rsidRPr="004027AB">
              <w:rPr>
                <w:rFonts w:asciiTheme="majorBidi" w:hAnsiTheme="majorBidi" w:cstheme="majorBidi"/>
                <w:sz w:val="24"/>
                <w:szCs w:val="24"/>
                <w:rtl/>
                <w:lang w:bidi="ar-EG"/>
              </w:rPr>
              <w:t xml:space="preserve"> رقم 1 " للمؤلف </w:t>
            </w:r>
            <w:r w:rsidRPr="004027AB">
              <w:rPr>
                <w:rFonts w:asciiTheme="majorBidi" w:hAnsiTheme="majorBidi" w:cstheme="majorBidi"/>
                <w:sz w:val="24"/>
                <w:szCs w:val="24"/>
                <w:lang w:bidi="ar-EG"/>
              </w:rPr>
              <w:t xml:space="preserve">Bach </w:t>
            </w:r>
            <w:r w:rsidRPr="004027AB">
              <w:rPr>
                <w:rFonts w:asciiTheme="majorBidi" w:hAnsiTheme="majorBidi" w:cstheme="majorBidi"/>
                <w:sz w:val="24"/>
                <w:szCs w:val="24"/>
                <w:rtl/>
                <w:lang w:bidi="ar-EG"/>
              </w:rPr>
              <w:t xml:space="preserve"> ، تم رفع فديو يحتوى على عزف باخ ثلاثة أصوات </w:t>
            </w:r>
            <w:r w:rsidRPr="004027AB">
              <w:rPr>
                <w:rFonts w:asciiTheme="majorBidi" w:hAnsiTheme="majorBidi" w:cstheme="majorBidi"/>
                <w:sz w:val="24"/>
                <w:szCs w:val="24"/>
                <w:lang w:bidi="ar-EG"/>
              </w:rPr>
              <w:t xml:space="preserve">three part  invention  </w:t>
            </w:r>
            <w:r w:rsidRPr="004027AB">
              <w:rPr>
                <w:rFonts w:asciiTheme="majorBidi" w:hAnsiTheme="majorBidi" w:cstheme="majorBidi"/>
                <w:sz w:val="24"/>
                <w:szCs w:val="24"/>
                <w:rtl/>
                <w:lang w:bidi="ar-EG"/>
              </w:rPr>
              <w:t xml:space="preserve"> رقم 6 " للمؤلف </w:t>
            </w:r>
            <w:r w:rsidRPr="004027AB">
              <w:rPr>
                <w:rFonts w:asciiTheme="majorBidi" w:hAnsiTheme="majorBidi" w:cstheme="majorBidi"/>
                <w:sz w:val="24"/>
                <w:szCs w:val="24"/>
                <w:lang w:bidi="ar-EG"/>
              </w:rPr>
              <w:t xml:space="preserve">Bach </w:t>
            </w:r>
          </w:p>
          <w:p w14:paraId="0B8D8F84" w14:textId="6D7D7DEC" w:rsidR="003E1656" w:rsidRPr="007A3D09" w:rsidRDefault="003E1656" w:rsidP="007A3D09">
            <w:pPr>
              <w:jc w:val="right"/>
              <w:rPr>
                <w:rFonts w:asciiTheme="majorBidi" w:hAnsiTheme="majorBidi" w:cstheme="majorBidi"/>
                <w:sz w:val="24"/>
                <w:szCs w:val="24"/>
                <w:rtl/>
                <w:lang w:bidi="ar-EG"/>
              </w:rPr>
            </w:pPr>
            <w:hyperlink r:id="rId7" w:history="1">
              <w:r w:rsidRPr="004027AB">
                <w:rPr>
                  <w:rStyle w:val="Hyperlink"/>
                  <w:rFonts w:asciiTheme="majorBidi" w:hAnsiTheme="majorBidi" w:cstheme="majorBidi"/>
                  <w:sz w:val="24"/>
                  <w:szCs w:val="24"/>
                  <w:u w:val="none"/>
                  <w:lang w:bidi="ar-EG"/>
                </w:rPr>
                <w:t>https://www.facebook.com/245324099937654/photos/10206798738244318/?av=100003876428269</w:t>
              </w:r>
            </w:hyperlink>
          </w:p>
        </w:tc>
      </w:tr>
      <w:tr w:rsidR="00167B9D" w:rsidRPr="005B1603" w14:paraId="582B7946" w14:textId="77777777" w:rsidTr="00C0485E">
        <w:tc>
          <w:tcPr>
            <w:tcW w:w="2468" w:type="dxa"/>
            <w:vMerge w:val="restart"/>
          </w:tcPr>
          <w:p w14:paraId="2E5CBF7D" w14:textId="676AB939" w:rsidR="00167B9D" w:rsidRPr="00385D30" w:rsidRDefault="00167B9D" w:rsidP="00B53DC1">
            <w:pPr>
              <w:jc w:val="lowKashida"/>
              <w:rPr>
                <w:rFonts w:ascii="Simplified Arabic" w:hAnsi="Simplified Arabic" w:cs="Simplified Arabic" w:hint="cs"/>
                <w:sz w:val="28"/>
                <w:szCs w:val="28"/>
                <w:rtl/>
                <w:lang w:bidi="ar-EG"/>
              </w:rPr>
            </w:pPr>
            <w:proofErr w:type="spellStart"/>
            <w:r>
              <w:rPr>
                <w:rFonts w:ascii="Simplified Arabic" w:hAnsi="Simplified Arabic" w:cs="Simplified Arabic" w:hint="cs"/>
                <w:sz w:val="28"/>
                <w:szCs w:val="28"/>
                <w:rtl/>
                <w:lang w:bidi="ar-EG"/>
              </w:rPr>
              <w:t>أ.م.د</w:t>
            </w:r>
            <w:proofErr w:type="spellEnd"/>
            <w:r>
              <w:rPr>
                <w:rFonts w:ascii="Simplified Arabic" w:hAnsi="Simplified Arabic" w:cs="Simplified Arabic" w:hint="cs"/>
                <w:sz w:val="28"/>
                <w:szCs w:val="28"/>
                <w:rtl/>
                <w:lang w:bidi="ar-EG"/>
              </w:rPr>
              <w:t>/ دينا شاكر</w:t>
            </w:r>
          </w:p>
        </w:tc>
        <w:tc>
          <w:tcPr>
            <w:tcW w:w="1709" w:type="dxa"/>
          </w:tcPr>
          <w:p w14:paraId="372AEE0F" w14:textId="5E5E39BD" w:rsidR="00167B9D" w:rsidRPr="00385D30" w:rsidRDefault="00167B9D"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حلقة بحث</w:t>
            </w:r>
          </w:p>
        </w:tc>
        <w:tc>
          <w:tcPr>
            <w:tcW w:w="2268" w:type="dxa"/>
          </w:tcPr>
          <w:p w14:paraId="04FB9284" w14:textId="34AE8410" w:rsidR="00167B9D" w:rsidRPr="00385D30" w:rsidRDefault="00167B9D"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ثانية دبلوم</w:t>
            </w:r>
          </w:p>
        </w:tc>
        <w:tc>
          <w:tcPr>
            <w:tcW w:w="7503" w:type="dxa"/>
          </w:tcPr>
          <w:p w14:paraId="7DF0995A" w14:textId="77777777" w:rsidR="00167B9D" w:rsidRDefault="00167B9D" w:rsidP="00167B9D">
            <w:pPr>
              <w:rPr>
                <w:rFonts w:asciiTheme="majorBidi" w:hAnsiTheme="majorBidi" w:cstheme="majorBidi" w:hint="cs"/>
                <w:sz w:val="24"/>
                <w:szCs w:val="24"/>
                <w:rtl/>
                <w:lang w:bidi="ar-EG"/>
              </w:rPr>
            </w:pPr>
            <w:r w:rsidRPr="008707DA">
              <w:rPr>
                <w:rFonts w:asciiTheme="majorBidi" w:hAnsiTheme="majorBidi" w:cstheme="majorBidi"/>
                <w:sz w:val="24"/>
                <w:szCs w:val="24"/>
                <w:rtl/>
              </w:rPr>
              <w:t xml:space="preserve">اسلوب رياض </w:t>
            </w:r>
            <w:proofErr w:type="spellStart"/>
            <w:r w:rsidRPr="008707DA">
              <w:rPr>
                <w:rFonts w:asciiTheme="majorBidi" w:hAnsiTheme="majorBidi" w:cstheme="majorBidi"/>
                <w:sz w:val="24"/>
                <w:szCs w:val="24"/>
                <w:rtl/>
              </w:rPr>
              <w:t>السنباطى</w:t>
            </w:r>
            <w:proofErr w:type="spellEnd"/>
            <w:r w:rsidRPr="008707DA">
              <w:rPr>
                <w:rFonts w:asciiTheme="majorBidi" w:hAnsiTheme="majorBidi" w:cstheme="majorBidi"/>
                <w:sz w:val="24"/>
                <w:szCs w:val="24"/>
                <w:rtl/>
              </w:rPr>
              <w:t xml:space="preserve"> </w:t>
            </w:r>
            <w:proofErr w:type="spellStart"/>
            <w:r w:rsidRPr="008707DA">
              <w:rPr>
                <w:rFonts w:asciiTheme="majorBidi" w:hAnsiTheme="majorBidi" w:cstheme="majorBidi"/>
                <w:sz w:val="24"/>
                <w:szCs w:val="24"/>
                <w:rtl/>
              </w:rPr>
              <w:t>فى</w:t>
            </w:r>
            <w:proofErr w:type="spellEnd"/>
            <w:r w:rsidRPr="008707DA">
              <w:rPr>
                <w:rFonts w:asciiTheme="majorBidi" w:hAnsiTheme="majorBidi" w:cstheme="majorBidi"/>
                <w:sz w:val="24"/>
                <w:szCs w:val="24"/>
                <w:rtl/>
              </w:rPr>
              <w:t xml:space="preserve"> </w:t>
            </w:r>
            <w:r>
              <w:rPr>
                <w:rFonts w:asciiTheme="majorBidi" w:hAnsiTheme="majorBidi" w:cstheme="majorBidi" w:hint="cs"/>
                <w:sz w:val="24"/>
                <w:szCs w:val="24"/>
                <w:rtl/>
              </w:rPr>
              <w:t>أ</w:t>
            </w:r>
            <w:r w:rsidRPr="008707DA">
              <w:rPr>
                <w:rFonts w:asciiTheme="majorBidi" w:hAnsiTheme="majorBidi" w:cstheme="majorBidi"/>
                <w:sz w:val="24"/>
                <w:szCs w:val="24"/>
                <w:rtl/>
              </w:rPr>
              <w:t xml:space="preserve">داء قالب </w:t>
            </w:r>
            <w:proofErr w:type="spellStart"/>
            <w:r w:rsidRPr="008707DA">
              <w:rPr>
                <w:rFonts w:asciiTheme="majorBidi" w:hAnsiTheme="majorBidi" w:cstheme="majorBidi"/>
                <w:sz w:val="24"/>
                <w:szCs w:val="24"/>
                <w:rtl/>
              </w:rPr>
              <w:t>اللونجا</w:t>
            </w:r>
            <w:proofErr w:type="spellEnd"/>
            <w:r>
              <w:rPr>
                <w:rFonts w:asciiTheme="majorBidi" w:hAnsiTheme="majorBidi" w:cstheme="majorBidi" w:hint="cs"/>
                <w:sz w:val="24"/>
                <w:szCs w:val="24"/>
                <w:rtl/>
                <w:lang w:bidi="ar-EG"/>
              </w:rPr>
              <w:t>.</w:t>
            </w:r>
          </w:p>
          <w:p w14:paraId="423075FE" w14:textId="123805C3" w:rsidR="00167B9D" w:rsidRPr="00167B9D" w:rsidRDefault="00C0485E" w:rsidP="00167B9D">
            <w:pPr>
              <w:jc w:val="right"/>
              <w:rPr>
                <w:rFonts w:asciiTheme="majorBidi" w:hAnsiTheme="majorBidi" w:cstheme="majorBidi"/>
                <w:sz w:val="24"/>
                <w:szCs w:val="24"/>
                <w:rtl/>
                <w:lang w:bidi="ar-EG"/>
              </w:rPr>
            </w:pPr>
            <w:hyperlink r:id="rId8" w:history="1">
              <w:r w:rsidR="00167B9D" w:rsidRPr="008707DA">
                <w:rPr>
                  <w:rStyle w:val="Hyperlink"/>
                  <w:rFonts w:asciiTheme="majorBidi" w:hAnsiTheme="majorBidi" w:cstheme="majorBidi"/>
                  <w:sz w:val="24"/>
                  <w:szCs w:val="24"/>
                </w:rPr>
                <w:t>https://www.facebook.com/groups/151431859508147/</w:t>
              </w:r>
            </w:hyperlink>
          </w:p>
        </w:tc>
      </w:tr>
      <w:tr w:rsidR="00167B9D" w:rsidRPr="005B1603" w14:paraId="7FE6821E" w14:textId="77777777" w:rsidTr="00C0485E">
        <w:tc>
          <w:tcPr>
            <w:tcW w:w="2468" w:type="dxa"/>
            <w:vMerge/>
          </w:tcPr>
          <w:p w14:paraId="4A2D2A51" w14:textId="77777777" w:rsidR="00167B9D" w:rsidRDefault="00167B9D" w:rsidP="00B53DC1">
            <w:pPr>
              <w:jc w:val="lowKashida"/>
              <w:rPr>
                <w:rFonts w:ascii="Simplified Arabic" w:hAnsi="Simplified Arabic" w:cs="Simplified Arabic"/>
                <w:sz w:val="28"/>
                <w:szCs w:val="28"/>
                <w:rtl/>
                <w:lang w:bidi="ar-EG"/>
              </w:rPr>
            </w:pPr>
          </w:p>
        </w:tc>
        <w:tc>
          <w:tcPr>
            <w:tcW w:w="1709" w:type="dxa"/>
          </w:tcPr>
          <w:p w14:paraId="41BD54C5" w14:textId="6552A1F4" w:rsidR="00167B9D" w:rsidRDefault="00167B9D" w:rsidP="00B53DC1">
            <w:pPr>
              <w:jc w:val="center"/>
              <w:rPr>
                <w:rFonts w:ascii="Simplified Arabic" w:hAnsi="Simplified Arabic" w:cs="Simplified Arabic"/>
                <w:sz w:val="24"/>
                <w:szCs w:val="24"/>
                <w:rtl/>
                <w:lang w:bidi="ar-EG"/>
              </w:rPr>
            </w:pPr>
            <w:proofErr w:type="spellStart"/>
            <w:r>
              <w:rPr>
                <w:rFonts w:ascii="Simplified Arabic" w:hAnsi="Simplified Arabic" w:cs="Simplified Arabic" w:hint="cs"/>
                <w:sz w:val="24"/>
                <w:szCs w:val="24"/>
                <w:rtl/>
                <w:lang w:bidi="ar-EG"/>
              </w:rPr>
              <w:t>صولفيج</w:t>
            </w:r>
            <w:proofErr w:type="spellEnd"/>
            <w:r>
              <w:rPr>
                <w:rFonts w:ascii="Simplified Arabic" w:hAnsi="Simplified Arabic" w:cs="Simplified Arabic" w:hint="cs"/>
                <w:sz w:val="24"/>
                <w:szCs w:val="24"/>
                <w:rtl/>
                <w:lang w:bidi="ar-EG"/>
              </w:rPr>
              <w:t xml:space="preserve"> وتاريخ وتحليل الموسيقي العربية</w:t>
            </w:r>
          </w:p>
        </w:tc>
        <w:tc>
          <w:tcPr>
            <w:tcW w:w="2268" w:type="dxa"/>
          </w:tcPr>
          <w:p w14:paraId="1769E043" w14:textId="41E16A24" w:rsidR="00167B9D" w:rsidRPr="00385D30" w:rsidRDefault="00167B9D"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ثانية دبلوم</w:t>
            </w:r>
            <w:r w:rsidR="003E1656">
              <w:rPr>
                <w:rFonts w:ascii="Simplified Arabic" w:hAnsi="Simplified Arabic" w:cs="Simplified Arabic" w:hint="cs"/>
                <w:sz w:val="24"/>
                <w:szCs w:val="24"/>
                <w:rtl/>
                <w:lang w:bidi="ar-EG"/>
              </w:rPr>
              <w:t xml:space="preserve"> </w:t>
            </w:r>
            <w:r w:rsidR="003E1656">
              <w:rPr>
                <w:rFonts w:ascii="Simplified Arabic" w:hAnsi="Simplified Arabic" w:cs="Simplified Arabic" w:hint="cs"/>
                <w:sz w:val="24"/>
                <w:szCs w:val="24"/>
                <w:rtl/>
                <w:lang w:bidi="ar-EG"/>
              </w:rPr>
              <w:t>(مادة اختيارية)</w:t>
            </w:r>
          </w:p>
        </w:tc>
        <w:tc>
          <w:tcPr>
            <w:tcW w:w="7503" w:type="dxa"/>
          </w:tcPr>
          <w:p w14:paraId="20927BE6" w14:textId="77777777" w:rsidR="00167B9D" w:rsidRDefault="00167B9D" w:rsidP="00167B9D">
            <w:pPr>
              <w:rPr>
                <w:rFonts w:asciiTheme="majorBidi" w:hAnsiTheme="majorBidi" w:cstheme="majorBidi"/>
                <w:sz w:val="24"/>
                <w:szCs w:val="24"/>
                <w:rtl/>
              </w:rPr>
            </w:pPr>
            <w:r w:rsidRPr="008707DA">
              <w:rPr>
                <w:rFonts w:asciiTheme="majorBidi" w:hAnsiTheme="majorBidi" w:cstheme="majorBidi"/>
                <w:sz w:val="24"/>
                <w:szCs w:val="24"/>
                <w:rtl/>
              </w:rPr>
              <w:t xml:space="preserve">قصيدة همسة حائرة </w:t>
            </w:r>
            <w:r>
              <w:rPr>
                <w:rFonts w:asciiTheme="majorBidi" w:hAnsiTheme="majorBidi" w:cstheme="majorBidi" w:hint="cs"/>
                <w:sz w:val="24"/>
                <w:szCs w:val="24"/>
                <w:rtl/>
              </w:rPr>
              <w:t>(</w:t>
            </w:r>
            <w:r w:rsidRPr="008707DA">
              <w:rPr>
                <w:rFonts w:asciiTheme="majorBidi" w:hAnsiTheme="majorBidi" w:cstheme="majorBidi"/>
                <w:sz w:val="24"/>
                <w:szCs w:val="24"/>
                <w:rtl/>
              </w:rPr>
              <w:t>عزف</w:t>
            </w:r>
            <w:r>
              <w:rPr>
                <w:rFonts w:asciiTheme="majorBidi" w:hAnsiTheme="majorBidi" w:cstheme="majorBidi" w:hint="cs"/>
                <w:sz w:val="24"/>
                <w:szCs w:val="24"/>
                <w:rtl/>
              </w:rPr>
              <w:t>،</w:t>
            </w:r>
            <w:r w:rsidRPr="008707DA">
              <w:rPr>
                <w:rFonts w:asciiTheme="majorBidi" w:hAnsiTheme="majorBidi" w:cstheme="majorBidi"/>
                <w:sz w:val="24"/>
                <w:szCs w:val="24"/>
                <w:rtl/>
              </w:rPr>
              <w:t xml:space="preserve"> </w:t>
            </w:r>
            <w:r>
              <w:rPr>
                <w:rFonts w:asciiTheme="majorBidi" w:hAnsiTheme="majorBidi" w:cstheme="majorBidi" w:hint="cs"/>
                <w:sz w:val="24"/>
                <w:szCs w:val="24"/>
                <w:rtl/>
              </w:rPr>
              <w:t>غ</w:t>
            </w:r>
            <w:r w:rsidRPr="008707DA">
              <w:rPr>
                <w:rFonts w:asciiTheme="majorBidi" w:hAnsiTheme="majorBidi" w:cstheme="majorBidi"/>
                <w:sz w:val="24"/>
                <w:szCs w:val="24"/>
                <w:rtl/>
              </w:rPr>
              <w:t>ناء</w:t>
            </w:r>
            <w:r>
              <w:rPr>
                <w:rFonts w:asciiTheme="majorBidi" w:hAnsiTheme="majorBidi" w:cstheme="majorBidi" w:hint="cs"/>
                <w:sz w:val="24"/>
                <w:szCs w:val="24"/>
                <w:rtl/>
              </w:rPr>
              <w:t xml:space="preserve">، </w:t>
            </w:r>
            <w:r w:rsidRPr="008707DA">
              <w:rPr>
                <w:rFonts w:asciiTheme="majorBidi" w:hAnsiTheme="majorBidi" w:cstheme="majorBidi"/>
                <w:sz w:val="24"/>
                <w:szCs w:val="24"/>
                <w:rtl/>
              </w:rPr>
              <w:t>وتحليل القصيدة</w:t>
            </w:r>
            <w:r>
              <w:rPr>
                <w:rFonts w:asciiTheme="majorBidi" w:hAnsiTheme="majorBidi" w:cstheme="majorBidi" w:hint="cs"/>
                <w:sz w:val="24"/>
                <w:szCs w:val="24"/>
                <w:rtl/>
              </w:rPr>
              <w:t xml:space="preserve">)، </w:t>
            </w:r>
            <w:r w:rsidRPr="008707DA">
              <w:rPr>
                <w:rFonts w:asciiTheme="majorBidi" w:hAnsiTheme="majorBidi" w:cstheme="majorBidi"/>
                <w:sz w:val="24"/>
                <w:szCs w:val="24"/>
                <w:rtl/>
              </w:rPr>
              <w:t xml:space="preserve">دور </w:t>
            </w:r>
            <w:proofErr w:type="spellStart"/>
            <w:r w:rsidRPr="008707DA">
              <w:rPr>
                <w:rFonts w:asciiTheme="majorBidi" w:hAnsiTheme="majorBidi" w:cstheme="majorBidi"/>
                <w:sz w:val="24"/>
                <w:szCs w:val="24"/>
                <w:rtl/>
              </w:rPr>
              <w:t>كادنى</w:t>
            </w:r>
            <w:proofErr w:type="spellEnd"/>
            <w:r w:rsidRPr="008707DA">
              <w:rPr>
                <w:rFonts w:asciiTheme="majorBidi" w:hAnsiTheme="majorBidi" w:cstheme="majorBidi"/>
                <w:sz w:val="24"/>
                <w:szCs w:val="24"/>
                <w:rtl/>
              </w:rPr>
              <w:t xml:space="preserve"> الهوا </w:t>
            </w:r>
            <w:r>
              <w:rPr>
                <w:rFonts w:asciiTheme="majorBidi" w:hAnsiTheme="majorBidi" w:cstheme="majorBidi" w:hint="cs"/>
                <w:sz w:val="24"/>
                <w:szCs w:val="24"/>
                <w:rtl/>
              </w:rPr>
              <w:t>(</w:t>
            </w:r>
            <w:r w:rsidRPr="008707DA">
              <w:rPr>
                <w:rFonts w:asciiTheme="majorBidi" w:hAnsiTheme="majorBidi" w:cstheme="majorBidi"/>
                <w:sz w:val="24"/>
                <w:szCs w:val="24"/>
                <w:rtl/>
              </w:rPr>
              <w:t>عزف</w:t>
            </w:r>
            <w:r>
              <w:rPr>
                <w:rFonts w:asciiTheme="majorBidi" w:hAnsiTheme="majorBidi" w:cstheme="majorBidi" w:hint="cs"/>
                <w:sz w:val="24"/>
                <w:szCs w:val="24"/>
                <w:rtl/>
              </w:rPr>
              <w:t xml:space="preserve">، </w:t>
            </w:r>
            <w:r w:rsidRPr="008707DA">
              <w:rPr>
                <w:rFonts w:asciiTheme="majorBidi" w:hAnsiTheme="majorBidi" w:cstheme="majorBidi"/>
                <w:sz w:val="24"/>
                <w:szCs w:val="24"/>
                <w:rtl/>
              </w:rPr>
              <w:t>غناء</w:t>
            </w:r>
            <w:r>
              <w:rPr>
                <w:rFonts w:asciiTheme="majorBidi" w:hAnsiTheme="majorBidi" w:cstheme="majorBidi" w:hint="cs"/>
                <w:sz w:val="24"/>
                <w:szCs w:val="24"/>
                <w:rtl/>
              </w:rPr>
              <w:t>،</w:t>
            </w:r>
            <w:r w:rsidRPr="008707DA">
              <w:rPr>
                <w:rFonts w:asciiTheme="majorBidi" w:hAnsiTheme="majorBidi" w:cstheme="majorBidi"/>
                <w:sz w:val="24"/>
                <w:szCs w:val="24"/>
                <w:rtl/>
              </w:rPr>
              <w:t xml:space="preserve"> وتحليل الدور</w:t>
            </w:r>
            <w:r>
              <w:rPr>
                <w:rFonts w:asciiTheme="majorBidi" w:hAnsiTheme="majorBidi" w:cstheme="majorBidi" w:hint="cs"/>
                <w:sz w:val="24"/>
                <w:szCs w:val="24"/>
                <w:rtl/>
              </w:rPr>
              <w:t>).</w:t>
            </w:r>
          </w:p>
          <w:p w14:paraId="53CD23E2" w14:textId="2EA7EF76" w:rsidR="00167B9D" w:rsidRPr="00167B9D" w:rsidRDefault="00C0485E" w:rsidP="00167B9D">
            <w:pPr>
              <w:jc w:val="right"/>
              <w:rPr>
                <w:rFonts w:asciiTheme="majorBidi" w:hAnsiTheme="majorBidi" w:cstheme="majorBidi"/>
                <w:sz w:val="24"/>
                <w:szCs w:val="24"/>
                <w:rtl/>
                <w:lang w:bidi="ar-EG"/>
              </w:rPr>
            </w:pPr>
            <w:hyperlink r:id="rId9" w:history="1">
              <w:r w:rsidR="00167B9D" w:rsidRPr="008707DA">
                <w:rPr>
                  <w:rStyle w:val="Hyperlink"/>
                  <w:rFonts w:asciiTheme="majorBidi" w:hAnsiTheme="majorBidi" w:cstheme="majorBidi"/>
                  <w:sz w:val="24"/>
                  <w:szCs w:val="24"/>
                </w:rPr>
                <w:t>https://www.facebook.com/groups/151431859508147/</w:t>
              </w:r>
            </w:hyperlink>
          </w:p>
        </w:tc>
      </w:tr>
      <w:tr w:rsidR="00B53DC1" w:rsidRPr="005B1603" w14:paraId="7E6CD02B" w14:textId="77777777" w:rsidTr="00C0485E">
        <w:tc>
          <w:tcPr>
            <w:tcW w:w="2468" w:type="dxa"/>
          </w:tcPr>
          <w:p w14:paraId="16D850C4" w14:textId="48883928" w:rsidR="00B53DC1" w:rsidRPr="00385D30" w:rsidRDefault="00B53DC1" w:rsidP="00B53DC1">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د/ عدلية يوسف</w:t>
            </w:r>
          </w:p>
        </w:tc>
        <w:tc>
          <w:tcPr>
            <w:tcW w:w="1709" w:type="dxa"/>
          </w:tcPr>
          <w:p w14:paraId="039F3CFC" w14:textId="461CB663" w:rsidR="00B53DC1" w:rsidRPr="00385D30" w:rsidRDefault="008827BB" w:rsidP="00B53DC1">
            <w:pPr>
              <w:jc w:val="center"/>
              <w:rPr>
                <w:rFonts w:ascii="Simplified Arabic" w:hAnsi="Simplified Arabic" w:cs="Simplified Arabic" w:hint="cs"/>
                <w:sz w:val="24"/>
                <w:szCs w:val="24"/>
                <w:rtl/>
                <w:lang w:bidi="ar-EG"/>
              </w:rPr>
            </w:pPr>
            <w:proofErr w:type="spellStart"/>
            <w:r>
              <w:rPr>
                <w:rFonts w:ascii="Simplified Arabic" w:hAnsi="Simplified Arabic" w:cs="Simplified Arabic" w:hint="cs"/>
                <w:sz w:val="24"/>
                <w:szCs w:val="24"/>
                <w:rtl/>
                <w:lang w:bidi="ar-EG"/>
              </w:rPr>
              <w:t>صولفيج</w:t>
            </w:r>
            <w:proofErr w:type="spellEnd"/>
            <w:r>
              <w:rPr>
                <w:rFonts w:ascii="Simplified Arabic" w:hAnsi="Simplified Arabic" w:cs="Simplified Arabic" w:hint="cs"/>
                <w:sz w:val="24"/>
                <w:szCs w:val="24"/>
                <w:rtl/>
                <w:lang w:bidi="ar-EG"/>
              </w:rPr>
              <w:t xml:space="preserve"> وتدريب سمع</w:t>
            </w:r>
          </w:p>
        </w:tc>
        <w:tc>
          <w:tcPr>
            <w:tcW w:w="2268" w:type="dxa"/>
          </w:tcPr>
          <w:p w14:paraId="0EF3317E" w14:textId="2D2764F8" w:rsidR="00B53DC1" w:rsidRPr="00385D30" w:rsidRDefault="008827BB" w:rsidP="00B53DC1">
            <w:pPr>
              <w:jc w:val="center"/>
              <w:rPr>
                <w:rFonts w:ascii="Simplified Arabic" w:hAnsi="Simplified Arabic" w:cs="Simplified Arabic" w:hint="cs"/>
                <w:sz w:val="24"/>
                <w:szCs w:val="24"/>
                <w:rtl/>
                <w:lang w:bidi="ar-EG"/>
              </w:rPr>
            </w:pPr>
            <w:r>
              <w:rPr>
                <w:rFonts w:ascii="Simplified Arabic" w:hAnsi="Simplified Arabic" w:cs="Simplified Arabic" w:hint="cs"/>
                <w:sz w:val="24"/>
                <w:szCs w:val="24"/>
                <w:rtl/>
                <w:lang w:bidi="ar-EG"/>
              </w:rPr>
              <w:t>ثانية دبلوم</w:t>
            </w:r>
          </w:p>
        </w:tc>
        <w:tc>
          <w:tcPr>
            <w:tcW w:w="7503" w:type="dxa"/>
          </w:tcPr>
          <w:p w14:paraId="06379628" w14:textId="77777777" w:rsidR="00B53DC1" w:rsidRDefault="00C0485E" w:rsidP="00B53DC1">
            <w:pPr>
              <w:jc w:val="right"/>
              <w:rPr>
                <w:rStyle w:val="Hyperlink"/>
                <w:rFonts w:asciiTheme="majorBidi" w:hAnsiTheme="majorBidi" w:cstheme="majorBidi"/>
                <w:sz w:val="24"/>
                <w:szCs w:val="24"/>
                <w:u w:val="none"/>
                <w:rtl/>
              </w:rPr>
            </w:pPr>
            <w:hyperlink r:id="rId10" w:history="1">
              <w:r w:rsidR="008827BB" w:rsidRPr="00B31015">
                <w:rPr>
                  <w:rStyle w:val="Hyperlink"/>
                  <w:rFonts w:asciiTheme="majorBidi" w:hAnsiTheme="majorBidi" w:cstheme="majorBidi"/>
                  <w:sz w:val="24"/>
                  <w:szCs w:val="24"/>
                  <w:u w:val="none"/>
                </w:rPr>
                <w:t>https://chat.whatsapp.com/G5x581Eqk4pIk2JuheL8AH?fbclid=IwAR2EBTkisrVmQItw5wh_4vmXfs4-HpkdR2l2vnQkApoJVZp0m9ftZ3NUO_8</w:t>
              </w:r>
            </w:hyperlink>
          </w:p>
          <w:p w14:paraId="22BE6D1E" w14:textId="20390A96" w:rsidR="008827BB" w:rsidRPr="00B85C84" w:rsidRDefault="008827BB" w:rsidP="00B53DC1">
            <w:pPr>
              <w:jc w:val="right"/>
              <w:rPr>
                <w:rFonts w:asciiTheme="majorBidi" w:hAnsiTheme="majorBidi" w:cstheme="majorBidi"/>
                <w:sz w:val="24"/>
                <w:szCs w:val="24"/>
                <w:rtl/>
                <w:lang w:bidi="ar-EG"/>
              </w:rPr>
            </w:pPr>
            <w:r w:rsidRPr="00B31015">
              <w:rPr>
                <w:rFonts w:asciiTheme="majorBidi" w:hAnsiTheme="majorBidi" w:cstheme="majorBidi"/>
                <w:sz w:val="24"/>
                <w:szCs w:val="24"/>
              </w:rPr>
              <w:object w:dxaOrig="5340" w:dyaOrig="5550" w14:anchorId="51AE2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42.5pt;height:180pt" o:ole="">
                  <v:imagedata r:id="rId11" o:title=""/>
                </v:shape>
              </w:object>
            </w:r>
          </w:p>
        </w:tc>
      </w:tr>
      <w:tr w:rsidR="00B53DC1" w:rsidRPr="005B1603" w14:paraId="08D8174D" w14:textId="77777777" w:rsidTr="00C0485E">
        <w:tc>
          <w:tcPr>
            <w:tcW w:w="2468" w:type="dxa"/>
          </w:tcPr>
          <w:p w14:paraId="2F7AEB45" w14:textId="57FFF691" w:rsidR="00B53DC1" w:rsidRPr="00385D30" w:rsidRDefault="00B53DC1" w:rsidP="00B53DC1">
            <w:pPr>
              <w:jc w:val="lowKashida"/>
              <w:rPr>
                <w:rFonts w:ascii="Simplified Arabic" w:hAnsi="Simplified Arabic" w:cs="Simplified Arabic" w:hint="cs"/>
                <w:sz w:val="28"/>
                <w:szCs w:val="28"/>
                <w:rtl/>
                <w:lang w:bidi="ar-EG"/>
              </w:rPr>
            </w:pPr>
            <w:r>
              <w:rPr>
                <w:rFonts w:ascii="Simplified Arabic" w:hAnsi="Simplified Arabic" w:cs="Simplified Arabic" w:hint="cs"/>
                <w:sz w:val="28"/>
                <w:szCs w:val="28"/>
                <w:rtl/>
                <w:lang w:bidi="ar-EG"/>
              </w:rPr>
              <w:lastRenderedPageBreak/>
              <w:t>د/أيمن حمدي</w:t>
            </w:r>
          </w:p>
        </w:tc>
        <w:tc>
          <w:tcPr>
            <w:tcW w:w="1709" w:type="dxa"/>
          </w:tcPr>
          <w:p w14:paraId="19A09467" w14:textId="3D776E49" w:rsidR="00B53DC1" w:rsidRPr="00385D30" w:rsidRDefault="003E1656" w:rsidP="00B53DC1">
            <w:pPr>
              <w:jc w:val="center"/>
              <w:rPr>
                <w:rFonts w:ascii="Simplified Arabic" w:hAnsi="Simplified Arabic" w:cs="Simplified Arabic" w:hint="cs"/>
                <w:sz w:val="24"/>
                <w:szCs w:val="24"/>
                <w:rtl/>
                <w:lang w:bidi="ar-EG"/>
              </w:rPr>
            </w:pPr>
            <w:r>
              <w:rPr>
                <w:rFonts w:ascii="Simplified Arabic" w:hAnsi="Simplified Arabic" w:cs="Simplified Arabic" w:hint="cs"/>
                <w:sz w:val="24"/>
                <w:szCs w:val="24"/>
                <w:rtl/>
                <w:lang w:bidi="ar-EG"/>
              </w:rPr>
              <w:t>تطبيقات الحاسب الآلي (عملي)</w:t>
            </w:r>
          </w:p>
        </w:tc>
        <w:tc>
          <w:tcPr>
            <w:tcW w:w="2268" w:type="dxa"/>
          </w:tcPr>
          <w:p w14:paraId="406A0132" w14:textId="618C33D9" w:rsidR="00B53DC1" w:rsidRPr="00385D30" w:rsidRDefault="003E1656" w:rsidP="00B53DC1">
            <w:pPr>
              <w:jc w:val="center"/>
              <w:rPr>
                <w:rFonts w:ascii="Simplified Arabic" w:hAnsi="Simplified Arabic" w:cs="Simplified Arabic" w:hint="cs"/>
                <w:sz w:val="24"/>
                <w:szCs w:val="24"/>
                <w:rtl/>
                <w:lang w:bidi="ar-EG"/>
              </w:rPr>
            </w:pPr>
            <w:r>
              <w:rPr>
                <w:rFonts w:ascii="Simplified Arabic" w:hAnsi="Simplified Arabic" w:cs="Simplified Arabic" w:hint="cs"/>
                <w:sz w:val="24"/>
                <w:szCs w:val="24"/>
                <w:rtl/>
                <w:lang w:bidi="ar-EG"/>
              </w:rPr>
              <w:t>ثانية دبلوم</w:t>
            </w:r>
          </w:p>
        </w:tc>
        <w:tc>
          <w:tcPr>
            <w:tcW w:w="7503" w:type="dxa"/>
          </w:tcPr>
          <w:p w14:paraId="2EB5DCF0" w14:textId="7F314703" w:rsidR="00B53DC1" w:rsidRDefault="003E1656" w:rsidP="00B53DC1">
            <w:pPr>
              <w:jc w:val="right"/>
              <w:rPr>
                <w:rFonts w:asciiTheme="majorBidi" w:hAnsiTheme="majorBidi" w:cstheme="majorBidi"/>
                <w:sz w:val="24"/>
                <w:szCs w:val="24"/>
                <w:lang w:bidi="ar-EG"/>
              </w:rPr>
            </w:pPr>
            <w:hyperlink r:id="rId13" w:history="1">
              <w:r w:rsidRPr="00E94F94">
                <w:rPr>
                  <w:rStyle w:val="Hyperlink"/>
                  <w:rFonts w:asciiTheme="majorBidi" w:hAnsiTheme="majorBidi" w:cstheme="majorBidi"/>
                  <w:sz w:val="24"/>
                  <w:szCs w:val="24"/>
                </w:rPr>
                <w:t>https://chat.whatsapp.com/Hn8GbAejONMBTeltdHxurQ</w:t>
              </w:r>
            </w:hyperlink>
          </w:p>
          <w:p w14:paraId="3DBCA378" w14:textId="5DA456F8" w:rsidR="003E1656" w:rsidRPr="003E1656" w:rsidRDefault="003E1656" w:rsidP="00B53DC1">
            <w:pPr>
              <w:jc w:val="right"/>
              <w:rPr>
                <w:rFonts w:asciiTheme="majorBidi" w:hAnsiTheme="majorBidi" w:cstheme="majorBidi"/>
                <w:sz w:val="24"/>
                <w:szCs w:val="24"/>
                <w:lang w:bidi="ar-EG"/>
              </w:rPr>
            </w:pPr>
            <w:r w:rsidRPr="009D09A8">
              <w:rPr>
                <w:rFonts w:asciiTheme="majorBidi" w:hAnsiTheme="majorBidi" w:cstheme="majorBidi"/>
                <w:noProof/>
                <w:sz w:val="24"/>
                <w:szCs w:val="24"/>
              </w:rPr>
              <w:drawing>
                <wp:inline distT="0" distB="0" distL="0" distR="0" wp14:anchorId="04A94E3A" wp14:editId="173E4879">
                  <wp:extent cx="1724025" cy="2133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32243" cy="2143770"/>
                          </a:xfrm>
                          <a:prstGeom prst="rect">
                            <a:avLst/>
                          </a:prstGeom>
                        </pic:spPr>
                      </pic:pic>
                    </a:graphicData>
                  </a:graphic>
                </wp:inline>
              </w:drawing>
            </w:r>
          </w:p>
        </w:tc>
      </w:tr>
      <w:tr w:rsidR="00B53DC1" w:rsidRPr="005B1603" w14:paraId="5ADEE133" w14:textId="77777777" w:rsidTr="00C0485E">
        <w:tc>
          <w:tcPr>
            <w:tcW w:w="2468" w:type="dxa"/>
          </w:tcPr>
          <w:p w14:paraId="65029D3E" w14:textId="4E56F921" w:rsidR="00B53DC1" w:rsidRPr="00385D30" w:rsidRDefault="00B53DC1" w:rsidP="00B53DC1">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د/ محسن فكري</w:t>
            </w:r>
          </w:p>
        </w:tc>
        <w:tc>
          <w:tcPr>
            <w:tcW w:w="1709" w:type="dxa"/>
          </w:tcPr>
          <w:p w14:paraId="30573D2C" w14:textId="49A58831" w:rsidR="00B53DC1" w:rsidRPr="00385D30" w:rsidRDefault="003E1656"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تأليف وتوزيع آلي وغنائي</w:t>
            </w:r>
          </w:p>
        </w:tc>
        <w:tc>
          <w:tcPr>
            <w:tcW w:w="2268" w:type="dxa"/>
          </w:tcPr>
          <w:p w14:paraId="1DD29F2C" w14:textId="008D6CC6" w:rsidR="00B53DC1" w:rsidRPr="00385D30" w:rsidRDefault="003E1656"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ثانية دبلوم</w:t>
            </w:r>
          </w:p>
        </w:tc>
        <w:tc>
          <w:tcPr>
            <w:tcW w:w="7503" w:type="dxa"/>
          </w:tcPr>
          <w:p w14:paraId="7741C4B0" w14:textId="1A52ED92" w:rsidR="00B53DC1" w:rsidRDefault="00C0485E" w:rsidP="00B53DC1">
            <w:pPr>
              <w:jc w:val="right"/>
              <w:rPr>
                <w:rStyle w:val="Hyperlink"/>
                <w:rFonts w:asciiTheme="majorBidi" w:hAnsiTheme="majorBidi" w:cstheme="majorBidi"/>
                <w:sz w:val="24"/>
                <w:szCs w:val="24"/>
                <w:lang w:bidi="ar-EG"/>
              </w:rPr>
            </w:pPr>
            <w:hyperlink r:id="rId15" w:history="1">
              <w:r w:rsidR="00C77AAF" w:rsidRPr="00983432">
                <w:rPr>
                  <w:rStyle w:val="Hyperlink"/>
                  <w:rFonts w:asciiTheme="majorBidi" w:hAnsiTheme="majorBidi" w:cstheme="majorBidi"/>
                  <w:sz w:val="24"/>
                  <w:szCs w:val="24"/>
                  <w:lang w:bidi="ar-EG"/>
                </w:rPr>
                <w:t>https://chat.whatsapp.com/BWQHg1HVYFKAVT46vSwPMQ</w:t>
              </w:r>
            </w:hyperlink>
          </w:p>
          <w:p w14:paraId="34311AD3" w14:textId="1B07A1C6" w:rsidR="00C77AAF" w:rsidRPr="00C77AAF" w:rsidRDefault="00C0485E" w:rsidP="00B53DC1">
            <w:pPr>
              <w:jc w:val="right"/>
              <w:rPr>
                <w:rFonts w:asciiTheme="majorBidi" w:hAnsiTheme="majorBidi" w:cstheme="majorBidi" w:hint="cs"/>
                <w:sz w:val="24"/>
                <w:szCs w:val="24"/>
                <w:rtl/>
                <w:lang w:bidi="ar-EG"/>
              </w:rPr>
            </w:pPr>
            <w:r>
              <w:rPr>
                <w:noProof/>
              </w:rPr>
              <w:lastRenderedPageBreak/>
              <w:drawing>
                <wp:inline distT="0" distB="0" distL="0" distR="0" wp14:anchorId="6D91FD5F" wp14:editId="10E90602">
                  <wp:extent cx="1552575" cy="1943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575" cy="1943100"/>
                          </a:xfrm>
                          <a:prstGeom prst="rect">
                            <a:avLst/>
                          </a:prstGeom>
                          <a:noFill/>
                          <a:ln>
                            <a:noFill/>
                          </a:ln>
                        </pic:spPr>
                      </pic:pic>
                    </a:graphicData>
                  </a:graphic>
                </wp:inline>
              </w:drawing>
            </w:r>
          </w:p>
        </w:tc>
      </w:tr>
      <w:tr w:rsidR="00167B9D" w:rsidRPr="005B1603" w14:paraId="43DAE9A1" w14:textId="77777777" w:rsidTr="00C0485E">
        <w:tc>
          <w:tcPr>
            <w:tcW w:w="2468" w:type="dxa"/>
          </w:tcPr>
          <w:p w14:paraId="0717F23C" w14:textId="6FB17297" w:rsidR="00167B9D" w:rsidRDefault="00167B9D" w:rsidP="00B53DC1">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د/ </w:t>
            </w:r>
            <w:proofErr w:type="gramStart"/>
            <w:r>
              <w:rPr>
                <w:rFonts w:ascii="Simplified Arabic" w:hAnsi="Simplified Arabic" w:cs="Simplified Arabic" w:hint="cs"/>
                <w:sz w:val="28"/>
                <w:szCs w:val="28"/>
                <w:rtl/>
                <w:lang w:bidi="ar-EG"/>
              </w:rPr>
              <w:t>نجوي</w:t>
            </w:r>
            <w:proofErr w:type="gramEnd"/>
            <w:r>
              <w:rPr>
                <w:rFonts w:ascii="Simplified Arabic" w:hAnsi="Simplified Arabic" w:cs="Simplified Arabic" w:hint="cs"/>
                <w:sz w:val="28"/>
                <w:szCs w:val="28"/>
                <w:rtl/>
                <w:lang w:bidi="ar-EG"/>
              </w:rPr>
              <w:t xml:space="preserve"> محمد عبد الستار</w:t>
            </w:r>
          </w:p>
        </w:tc>
        <w:tc>
          <w:tcPr>
            <w:tcW w:w="1709" w:type="dxa"/>
          </w:tcPr>
          <w:p w14:paraId="3CB4A923" w14:textId="5ABF649C" w:rsidR="00167B9D" w:rsidRPr="00385D30" w:rsidRDefault="00167B9D"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حلقة بحث</w:t>
            </w:r>
          </w:p>
        </w:tc>
        <w:tc>
          <w:tcPr>
            <w:tcW w:w="2268" w:type="dxa"/>
          </w:tcPr>
          <w:p w14:paraId="79C9662C" w14:textId="4AA92AF5" w:rsidR="00167B9D" w:rsidRPr="00385D30" w:rsidRDefault="00167B9D"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ثانية دبلوم</w:t>
            </w:r>
          </w:p>
        </w:tc>
        <w:tc>
          <w:tcPr>
            <w:tcW w:w="7503" w:type="dxa"/>
          </w:tcPr>
          <w:p w14:paraId="231A919E" w14:textId="77777777" w:rsidR="00167B9D" w:rsidRDefault="00167B9D" w:rsidP="00167B9D">
            <w:pPr>
              <w:rPr>
                <w:rFonts w:asciiTheme="majorBidi" w:hAnsiTheme="majorBidi" w:cstheme="majorBidi" w:hint="cs"/>
                <w:sz w:val="24"/>
                <w:szCs w:val="24"/>
                <w:rtl/>
                <w:lang w:bidi="ar-EG"/>
              </w:rPr>
            </w:pPr>
            <w:r w:rsidRPr="008707DA">
              <w:rPr>
                <w:rFonts w:asciiTheme="majorBidi" w:hAnsiTheme="majorBidi" w:cstheme="majorBidi"/>
                <w:sz w:val="24"/>
                <w:szCs w:val="24"/>
                <w:rtl/>
              </w:rPr>
              <w:t xml:space="preserve">اسلوب رياض </w:t>
            </w:r>
            <w:proofErr w:type="spellStart"/>
            <w:r w:rsidRPr="008707DA">
              <w:rPr>
                <w:rFonts w:asciiTheme="majorBidi" w:hAnsiTheme="majorBidi" w:cstheme="majorBidi"/>
                <w:sz w:val="24"/>
                <w:szCs w:val="24"/>
                <w:rtl/>
              </w:rPr>
              <w:t>السنباطى</w:t>
            </w:r>
            <w:proofErr w:type="spellEnd"/>
            <w:r w:rsidRPr="008707DA">
              <w:rPr>
                <w:rFonts w:asciiTheme="majorBidi" w:hAnsiTheme="majorBidi" w:cstheme="majorBidi"/>
                <w:sz w:val="24"/>
                <w:szCs w:val="24"/>
                <w:rtl/>
              </w:rPr>
              <w:t xml:space="preserve"> </w:t>
            </w:r>
            <w:proofErr w:type="spellStart"/>
            <w:r w:rsidRPr="008707DA">
              <w:rPr>
                <w:rFonts w:asciiTheme="majorBidi" w:hAnsiTheme="majorBidi" w:cstheme="majorBidi"/>
                <w:sz w:val="24"/>
                <w:szCs w:val="24"/>
                <w:rtl/>
              </w:rPr>
              <w:t>فى</w:t>
            </w:r>
            <w:proofErr w:type="spellEnd"/>
            <w:r w:rsidRPr="008707DA">
              <w:rPr>
                <w:rFonts w:asciiTheme="majorBidi" w:hAnsiTheme="majorBidi" w:cstheme="majorBidi"/>
                <w:sz w:val="24"/>
                <w:szCs w:val="24"/>
                <w:rtl/>
              </w:rPr>
              <w:t xml:space="preserve"> </w:t>
            </w:r>
            <w:r>
              <w:rPr>
                <w:rFonts w:asciiTheme="majorBidi" w:hAnsiTheme="majorBidi" w:cstheme="majorBidi" w:hint="cs"/>
                <w:sz w:val="24"/>
                <w:szCs w:val="24"/>
                <w:rtl/>
              </w:rPr>
              <w:t>أ</w:t>
            </w:r>
            <w:r w:rsidRPr="008707DA">
              <w:rPr>
                <w:rFonts w:asciiTheme="majorBidi" w:hAnsiTheme="majorBidi" w:cstheme="majorBidi"/>
                <w:sz w:val="24"/>
                <w:szCs w:val="24"/>
                <w:rtl/>
              </w:rPr>
              <w:t xml:space="preserve">داء قالب </w:t>
            </w:r>
            <w:proofErr w:type="spellStart"/>
            <w:r w:rsidRPr="008707DA">
              <w:rPr>
                <w:rFonts w:asciiTheme="majorBidi" w:hAnsiTheme="majorBidi" w:cstheme="majorBidi"/>
                <w:sz w:val="24"/>
                <w:szCs w:val="24"/>
                <w:rtl/>
              </w:rPr>
              <w:t>اللونجا</w:t>
            </w:r>
            <w:proofErr w:type="spellEnd"/>
            <w:r>
              <w:rPr>
                <w:rFonts w:asciiTheme="majorBidi" w:hAnsiTheme="majorBidi" w:cstheme="majorBidi" w:hint="cs"/>
                <w:sz w:val="24"/>
                <w:szCs w:val="24"/>
                <w:rtl/>
                <w:lang w:bidi="ar-EG"/>
              </w:rPr>
              <w:t>.</w:t>
            </w:r>
          </w:p>
          <w:p w14:paraId="3E61AA9C" w14:textId="4D512062" w:rsidR="00167B9D" w:rsidRDefault="00C0485E" w:rsidP="00167B9D">
            <w:pPr>
              <w:jc w:val="right"/>
            </w:pPr>
            <w:hyperlink r:id="rId17" w:history="1">
              <w:r w:rsidR="00167B9D" w:rsidRPr="008707DA">
                <w:rPr>
                  <w:rStyle w:val="Hyperlink"/>
                  <w:rFonts w:asciiTheme="majorBidi" w:hAnsiTheme="majorBidi" w:cstheme="majorBidi"/>
                  <w:sz w:val="24"/>
                  <w:szCs w:val="24"/>
                </w:rPr>
                <w:t>https://www.facebook.com/groups/151431859508147/</w:t>
              </w:r>
            </w:hyperlink>
          </w:p>
        </w:tc>
      </w:tr>
      <w:tr w:rsidR="00B53DC1" w:rsidRPr="005B1603" w14:paraId="0C210342" w14:textId="77777777" w:rsidTr="00C0485E">
        <w:tc>
          <w:tcPr>
            <w:tcW w:w="2468" w:type="dxa"/>
          </w:tcPr>
          <w:p w14:paraId="75450272" w14:textId="27F61F1A" w:rsidR="00B53DC1" w:rsidRDefault="00B53DC1" w:rsidP="00B53DC1">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د/ إيمان عبد الباقي</w:t>
            </w:r>
          </w:p>
        </w:tc>
        <w:tc>
          <w:tcPr>
            <w:tcW w:w="1709" w:type="dxa"/>
          </w:tcPr>
          <w:p w14:paraId="737BC5F3" w14:textId="267BE97A" w:rsidR="00B53DC1" w:rsidRDefault="00F3788E" w:rsidP="00B53DC1">
            <w:pPr>
              <w:jc w:val="center"/>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تاريخ وتحليل الموسيقي</w:t>
            </w:r>
          </w:p>
        </w:tc>
        <w:tc>
          <w:tcPr>
            <w:tcW w:w="2268" w:type="dxa"/>
          </w:tcPr>
          <w:p w14:paraId="6E65E2E7" w14:textId="637E1A51" w:rsidR="00B53DC1" w:rsidRDefault="00F3788E" w:rsidP="00B53DC1">
            <w:pPr>
              <w:jc w:val="center"/>
              <w:rPr>
                <w:rFonts w:ascii="Simplified Arabic" w:hAnsi="Simplified Arabic" w:cs="Simplified Arabic" w:hint="cs"/>
                <w:sz w:val="24"/>
                <w:szCs w:val="24"/>
                <w:rtl/>
                <w:lang w:bidi="ar-EG"/>
              </w:rPr>
            </w:pPr>
            <w:r>
              <w:rPr>
                <w:rFonts w:ascii="Simplified Arabic" w:hAnsi="Simplified Arabic" w:cs="Simplified Arabic" w:hint="cs"/>
                <w:sz w:val="24"/>
                <w:szCs w:val="24"/>
                <w:rtl/>
                <w:lang w:bidi="ar-EG"/>
              </w:rPr>
              <w:t>الثانية دبلوم</w:t>
            </w:r>
          </w:p>
        </w:tc>
        <w:tc>
          <w:tcPr>
            <w:tcW w:w="7503" w:type="dxa"/>
          </w:tcPr>
          <w:p w14:paraId="076835D1" w14:textId="77777777" w:rsidR="00F3788E" w:rsidRDefault="00F3788E" w:rsidP="00F3788E">
            <w:pPr>
              <w:jc w:val="lowKashida"/>
              <w:rPr>
                <w:rFonts w:hint="cs"/>
                <w:rtl/>
                <w:lang w:bidi="ar-EG"/>
              </w:rPr>
            </w:pPr>
            <w:r>
              <w:rPr>
                <w:rtl/>
              </w:rPr>
              <w:t xml:space="preserve">تم وضع </w:t>
            </w:r>
            <w:proofErr w:type="spellStart"/>
            <w:r>
              <w:rPr>
                <w:rtl/>
              </w:rPr>
              <w:t>النوتا</w:t>
            </w:r>
            <w:proofErr w:type="spellEnd"/>
            <w:r>
              <w:rPr>
                <w:rtl/>
              </w:rPr>
              <w:t xml:space="preserve"> </w:t>
            </w:r>
            <w:proofErr w:type="gramStart"/>
            <w:r>
              <w:rPr>
                <w:rtl/>
              </w:rPr>
              <w:t xml:space="preserve">الموسيقية </w:t>
            </w:r>
            <w:r>
              <w:rPr>
                <w:rFonts w:hint="cs"/>
                <w:rtl/>
              </w:rPr>
              <w:t xml:space="preserve"> لسوناتا</w:t>
            </w:r>
            <w:proofErr w:type="gramEnd"/>
            <w:r>
              <w:rPr>
                <w:rFonts w:hint="cs"/>
                <w:rtl/>
              </w:rPr>
              <w:t xml:space="preserve"> </w:t>
            </w:r>
            <w:proofErr w:type="spellStart"/>
            <w:r>
              <w:rPr>
                <w:rFonts w:hint="cs"/>
                <w:rtl/>
              </w:rPr>
              <w:t>موتسارت</w:t>
            </w:r>
            <w:proofErr w:type="spellEnd"/>
            <w:r>
              <w:rPr>
                <w:rFonts w:hint="cs"/>
                <w:rtl/>
              </w:rPr>
              <w:t xml:space="preserve"> رقم 2 سلم </w:t>
            </w:r>
            <w:proofErr w:type="spellStart"/>
            <w:r>
              <w:rPr>
                <w:rFonts w:hint="cs"/>
                <w:rtl/>
              </w:rPr>
              <w:t>فا</w:t>
            </w:r>
            <w:proofErr w:type="spellEnd"/>
            <w:r>
              <w:rPr>
                <w:rFonts w:hint="cs"/>
                <w:rtl/>
              </w:rPr>
              <w:t xml:space="preserve"> الكبير مع الشرح </w:t>
            </w:r>
            <w:proofErr w:type="spellStart"/>
            <w:r>
              <w:rPr>
                <w:rFonts w:hint="cs"/>
                <w:rtl/>
              </w:rPr>
              <w:t>التفصيلى</w:t>
            </w:r>
            <w:proofErr w:type="spellEnd"/>
            <w:r>
              <w:rPr>
                <w:rFonts w:hint="cs"/>
                <w:rtl/>
              </w:rPr>
              <w:t xml:space="preserve"> لسوناتا من حيث قسم العرض والتفاعل وإعادة العرض</w:t>
            </w:r>
          </w:p>
          <w:p w14:paraId="77C4843E" w14:textId="43E54401" w:rsidR="00F3788E" w:rsidRDefault="00C0485E" w:rsidP="00F3788E">
            <w:pPr>
              <w:jc w:val="right"/>
              <w:rPr>
                <w:rtl/>
                <w:lang w:bidi="ar-EG"/>
              </w:rPr>
            </w:pPr>
            <w:hyperlink r:id="rId18" w:history="1">
              <w:r w:rsidR="00F3788E" w:rsidRPr="00983432">
                <w:rPr>
                  <w:rStyle w:val="Hyperlink"/>
                </w:rPr>
                <w:t>https://chat.whatsapp.com/FgDWCf3TC2Y2G1W5BiEmMT</w:t>
              </w:r>
            </w:hyperlink>
            <w:r w:rsidR="00F3788E">
              <w:rPr>
                <w:rFonts w:hint="cs"/>
                <w:rtl/>
              </w:rPr>
              <w:t xml:space="preserve"> </w:t>
            </w:r>
          </w:p>
          <w:p w14:paraId="4912312A" w14:textId="77777777" w:rsidR="00F3788E" w:rsidRDefault="00F3788E" w:rsidP="00F3788E">
            <w:pPr>
              <w:jc w:val="right"/>
              <w:rPr>
                <w:rtl/>
                <w:lang w:bidi="ar-EG"/>
              </w:rPr>
            </w:pPr>
            <w:r>
              <w:rPr>
                <w:noProof/>
              </w:rPr>
              <w:lastRenderedPageBreak/>
              <w:drawing>
                <wp:inline distT="0" distB="0" distL="0" distR="0" wp14:anchorId="04DEF5E5" wp14:editId="5A5E133B">
                  <wp:extent cx="1492885" cy="250917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1358" cy="2523412"/>
                          </a:xfrm>
                          <a:prstGeom prst="rect">
                            <a:avLst/>
                          </a:prstGeom>
                          <a:noFill/>
                          <a:ln>
                            <a:noFill/>
                          </a:ln>
                        </pic:spPr>
                      </pic:pic>
                    </a:graphicData>
                  </a:graphic>
                </wp:inline>
              </w:drawing>
            </w:r>
          </w:p>
          <w:p w14:paraId="55BE99D9" w14:textId="4DF5F652" w:rsidR="00B53DC1" w:rsidRPr="00F3788E" w:rsidRDefault="00F3788E" w:rsidP="00F3788E">
            <w:pPr>
              <w:jc w:val="right"/>
              <w:rPr>
                <w:rFonts w:hint="cs"/>
                <w:rtl/>
                <w:lang w:bidi="ar-EG"/>
              </w:rPr>
            </w:pPr>
            <w:r>
              <w:rPr>
                <w:noProof/>
              </w:rPr>
              <w:drawing>
                <wp:inline distT="0" distB="0" distL="0" distR="0" wp14:anchorId="2F187EEA" wp14:editId="549FD3E0">
                  <wp:extent cx="1492885" cy="22644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9340" cy="2289369"/>
                          </a:xfrm>
                          <a:prstGeom prst="rect">
                            <a:avLst/>
                          </a:prstGeom>
                          <a:noFill/>
                          <a:ln>
                            <a:noFill/>
                          </a:ln>
                        </pic:spPr>
                      </pic:pic>
                    </a:graphicData>
                  </a:graphic>
                </wp:inline>
              </w:drawing>
            </w:r>
          </w:p>
        </w:tc>
      </w:tr>
      <w:tr w:rsidR="00B53DC1" w:rsidRPr="005B1603" w14:paraId="08F6FDC6" w14:textId="77777777" w:rsidTr="00C0485E">
        <w:tc>
          <w:tcPr>
            <w:tcW w:w="2468" w:type="dxa"/>
          </w:tcPr>
          <w:p w14:paraId="2B766C8C" w14:textId="76D750DC" w:rsidR="00B53DC1" w:rsidRDefault="00B53DC1" w:rsidP="00B53DC1">
            <w:pPr>
              <w:jc w:val="lowKashida"/>
              <w:rPr>
                <w:rFonts w:ascii="Simplified Arabic" w:hAnsi="Simplified Arabic" w:cs="Simplified Arabic" w:hint="cs"/>
                <w:sz w:val="28"/>
                <w:szCs w:val="28"/>
                <w:rtl/>
                <w:lang w:bidi="ar-EG"/>
              </w:rPr>
            </w:pPr>
            <w:r>
              <w:rPr>
                <w:rFonts w:ascii="Simplified Arabic" w:hAnsi="Simplified Arabic" w:cs="Simplified Arabic" w:hint="cs"/>
                <w:sz w:val="28"/>
                <w:szCs w:val="28"/>
                <w:rtl/>
                <w:lang w:bidi="ar-EG"/>
              </w:rPr>
              <w:t>د/ لبنى فريد</w:t>
            </w:r>
          </w:p>
        </w:tc>
        <w:tc>
          <w:tcPr>
            <w:tcW w:w="1709" w:type="dxa"/>
          </w:tcPr>
          <w:p w14:paraId="792F0D40" w14:textId="75410236" w:rsidR="00B53DC1" w:rsidRDefault="00277875" w:rsidP="00B53DC1">
            <w:pPr>
              <w:jc w:val="center"/>
              <w:rPr>
                <w:rFonts w:ascii="Simplified Arabic" w:hAnsi="Simplified Arabic" w:cs="Simplified Arabic" w:hint="cs"/>
                <w:sz w:val="24"/>
                <w:szCs w:val="24"/>
                <w:rtl/>
                <w:lang w:bidi="ar-EG"/>
              </w:rPr>
            </w:pPr>
            <w:r>
              <w:rPr>
                <w:rFonts w:ascii="Simplified Arabic" w:hAnsi="Simplified Arabic" w:cs="Simplified Arabic" w:hint="cs"/>
                <w:sz w:val="24"/>
                <w:szCs w:val="24"/>
                <w:rtl/>
                <w:lang w:bidi="ar-EG"/>
              </w:rPr>
              <w:t>ارتجال</w:t>
            </w:r>
          </w:p>
        </w:tc>
        <w:tc>
          <w:tcPr>
            <w:tcW w:w="2268" w:type="dxa"/>
          </w:tcPr>
          <w:p w14:paraId="1D1C3AA7" w14:textId="5DB39B10" w:rsidR="00B53DC1" w:rsidRDefault="00277875" w:rsidP="00B53DC1">
            <w:pPr>
              <w:jc w:val="center"/>
              <w:rPr>
                <w:rFonts w:ascii="Simplified Arabic" w:hAnsi="Simplified Arabic" w:cs="Simplified Arabic" w:hint="cs"/>
                <w:sz w:val="24"/>
                <w:szCs w:val="24"/>
                <w:rtl/>
                <w:lang w:bidi="ar-EG"/>
              </w:rPr>
            </w:pPr>
            <w:r>
              <w:rPr>
                <w:rFonts w:ascii="Simplified Arabic" w:hAnsi="Simplified Arabic" w:cs="Simplified Arabic" w:hint="cs"/>
                <w:sz w:val="24"/>
                <w:szCs w:val="24"/>
                <w:rtl/>
                <w:lang w:bidi="ar-EG"/>
              </w:rPr>
              <w:t>ثانية دبلوم</w:t>
            </w:r>
          </w:p>
        </w:tc>
        <w:tc>
          <w:tcPr>
            <w:tcW w:w="7503" w:type="dxa"/>
          </w:tcPr>
          <w:p w14:paraId="4E50A0B5" w14:textId="77777777" w:rsidR="00277875" w:rsidRPr="00E8536E" w:rsidRDefault="00C0485E" w:rsidP="00277875">
            <w:pPr>
              <w:bidi w:val="0"/>
              <w:rPr>
                <w:rFonts w:asciiTheme="majorBidi" w:hAnsiTheme="majorBidi" w:cstheme="majorBidi"/>
                <w:sz w:val="24"/>
                <w:szCs w:val="24"/>
                <w:lang w:bidi="ar-EG"/>
              </w:rPr>
            </w:pPr>
            <w:hyperlink r:id="rId21" w:history="1">
              <w:r w:rsidR="00277875" w:rsidRPr="00E8536E">
                <w:rPr>
                  <w:rStyle w:val="Hyperlink"/>
                  <w:rFonts w:asciiTheme="majorBidi" w:hAnsiTheme="majorBidi" w:cstheme="majorBidi"/>
                  <w:sz w:val="24"/>
                  <w:szCs w:val="24"/>
                  <w:u w:val="none"/>
                </w:rPr>
                <w:t>https://chat.whatsapp.com/G5x581Eqk4pIk2JuheL8AH?fbclid=IwAR2wSzofttupfrasIRQ6qiAZ0fPnmLJyv1zdtYmJ91-2NdcWYSYaTn6RV90</w:t>
              </w:r>
            </w:hyperlink>
          </w:p>
          <w:p w14:paraId="588805AD" w14:textId="77777777" w:rsidR="00277875" w:rsidRPr="00E8536E" w:rsidRDefault="00277875" w:rsidP="00277875">
            <w:pPr>
              <w:jc w:val="right"/>
              <w:rPr>
                <w:rFonts w:asciiTheme="majorBidi" w:hAnsiTheme="majorBidi" w:cstheme="majorBidi"/>
                <w:sz w:val="24"/>
                <w:szCs w:val="24"/>
                <w:rtl/>
              </w:rPr>
            </w:pPr>
            <w:r w:rsidRPr="00E8536E">
              <w:rPr>
                <w:rFonts w:asciiTheme="majorBidi" w:hAnsiTheme="majorBidi" w:cstheme="majorBidi"/>
                <w:noProof/>
                <w:sz w:val="24"/>
                <w:szCs w:val="24"/>
                <w:rtl/>
              </w:rPr>
              <w:lastRenderedPageBreak/>
              <w:drawing>
                <wp:inline distT="0" distB="0" distL="0" distR="0" wp14:anchorId="66992484" wp14:editId="1C1AD02B">
                  <wp:extent cx="1787525" cy="1524000"/>
                  <wp:effectExtent l="0" t="0" r="0" b="0"/>
                  <wp:docPr id="5" name="Picture 5" descr="C:\Users\apple\Desktop\91786423_659778121518181_667956570747620556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Desktop\91786423_659778121518181_6679565707476205568_n.png"/>
                          <pic:cNvPicPr>
                            <a:picLocks noChangeAspect="1" noChangeArrowheads="1"/>
                          </pic:cNvPicPr>
                        </pic:nvPicPr>
                        <pic:blipFill>
                          <a:blip r:embed="rId22" cstate="print"/>
                          <a:srcRect/>
                          <a:stretch>
                            <a:fillRect/>
                          </a:stretch>
                        </pic:blipFill>
                        <pic:spPr bwMode="auto">
                          <a:xfrm>
                            <a:off x="0" y="0"/>
                            <a:ext cx="1787399" cy="1523893"/>
                          </a:xfrm>
                          <a:prstGeom prst="rect">
                            <a:avLst/>
                          </a:prstGeom>
                          <a:noFill/>
                          <a:ln w="9525">
                            <a:noFill/>
                            <a:miter lim="800000"/>
                            <a:headEnd/>
                            <a:tailEnd/>
                          </a:ln>
                        </pic:spPr>
                      </pic:pic>
                    </a:graphicData>
                  </a:graphic>
                </wp:inline>
              </w:drawing>
            </w:r>
          </w:p>
          <w:p w14:paraId="754EAEE9" w14:textId="23F8A7F1" w:rsidR="00277875" w:rsidRDefault="00277875" w:rsidP="00277875">
            <w:pPr>
              <w:jc w:val="right"/>
              <w:rPr>
                <w:rFonts w:asciiTheme="majorBidi" w:hAnsiTheme="majorBidi" w:cstheme="majorBidi"/>
                <w:sz w:val="24"/>
                <w:szCs w:val="24"/>
                <w:rtl/>
              </w:rPr>
            </w:pPr>
            <w:r w:rsidRPr="00E8536E">
              <w:rPr>
                <w:rFonts w:asciiTheme="majorBidi" w:hAnsiTheme="majorBidi" w:cstheme="majorBidi"/>
                <w:noProof/>
                <w:sz w:val="24"/>
                <w:szCs w:val="24"/>
                <w:rtl/>
              </w:rPr>
              <w:drawing>
                <wp:inline distT="0" distB="0" distL="0" distR="0" wp14:anchorId="4BB0D0E5" wp14:editId="594AC1C6">
                  <wp:extent cx="1813560" cy="2181225"/>
                  <wp:effectExtent l="0" t="0" r="0" b="0"/>
                  <wp:docPr id="6" name="Picture 6" descr="C:\Users\apple\Desktop\91911156_2317349771896084_287706835959205068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Desktop\91911156_2317349771896084_2877068359592050688_n.png"/>
                          <pic:cNvPicPr>
                            <a:picLocks noChangeAspect="1" noChangeArrowheads="1"/>
                          </pic:cNvPicPr>
                        </pic:nvPicPr>
                        <pic:blipFill>
                          <a:blip r:embed="rId23" cstate="print"/>
                          <a:srcRect/>
                          <a:stretch>
                            <a:fillRect/>
                          </a:stretch>
                        </pic:blipFill>
                        <pic:spPr bwMode="auto">
                          <a:xfrm>
                            <a:off x="0" y="0"/>
                            <a:ext cx="1816376" cy="2184612"/>
                          </a:xfrm>
                          <a:prstGeom prst="rect">
                            <a:avLst/>
                          </a:prstGeom>
                          <a:noFill/>
                          <a:ln w="9525">
                            <a:noFill/>
                            <a:miter lim="800000"/>
                            <a:headEnd/>
                            <a:tailEnd/>
                          </a:ln>
                        </pic:spPr>
                      </pic:pic>
                    </a:graphicData>
                  </a:graphic>
                </wp:inline>
              </w:drawing>
            </w:r>
          </w:p>
          <w:p w14:paraId="5F92D2A7" w14:textId="77777777" w:rsidR="00277875" w:rsidRPr="00E8536E" w:rsidRDefault="00277875" w:rsidP="00277875">
            <w:pPr>
              <w:jc w:val="right"/>
              <w:rPr>
                <w:rFonts w:asciiTheme="majorBidi" w:hAnsiTheme="majorBidi" w:cstheme="majorBidi"/>
                <w:sz w:val="24"/>
                <w:szCs w:val="24"/>
                <w:rtl/>
              </w:rPr>
            </w:pPr>
            <w:r w:rsidRPr="00E8536E">
              <w:rPr>
                <w:rFonts w:asciiTheme="majorBidi" w:hAnsiTheme="majorBidi" w:cstheme="majorBidi"/>
                <w:noProof/>
                <w:sz w:val="24"/>
                <w:szCs w:val="24"/>
                <w:rtl/>
              </w:rPr>
              <w:lastRenderedPageBreak/>
              <w:drawing>
                <wp:inline distT="0" distB="0" distL="0" distR="0" wp14:anchorId="3941D78C" wp14:editId="02423AF6">
                  <wp:extent cx="1813560" cy="2105025"/>
                  <wp:effectExtent l="0" t="0" r="0" b="9525"/>
                  <wp:docPr id="7" name="Picture 7" descr="C:\Users\apple\Desktop\92019281_514206932577244_37074078456925388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Desktop\92019281_514206932577244_3707407845692538880_n.png"/>
                          <pic:cNvPicPr>
                            <a:picLocks noChangeAspect="1" noChangeArrowheads="1"/>
                          </pic:cNvPicPr>
                        </pic:nvPicPr>
                        <pic:blipFill>
                          <a:blip r:embed="rId24" cstate="print"/>
                          <a:srcRect/>
                          <a:stretch>
                            <a:fillRect/>
                          </a:stretch>
                        </pic:blipFill>
                        <pic:spPr bwMode="auto">
                          <a:xfrm>
                            <a:off x="0" y="0"/>
                            <a:ext cx="1814070" cy="2105617"/>
                          </a:xfrm>
                          <a:prstGeom prst="rect">
                            <a:avLst/>
                          </a:prstGeom>
                          <a:noFill/>
                          <a:ln w="9525">
                            <a:noFill/>
                            <a:miter lim="800000"/>
                            <a:headEnd/>
                            <a:tailEnd/>
                          </a:ln>
                        </pic:spPr>
                      </pic:pic>
                    </a:graphicData>
                  </a:graphic>
                </wp:inline>
              </w:drawing>
            </w:r>
          </w:p>
          <w:p w14:paraId="5F02C972" w14:textId="41DC9249" w:rsidR="00B53DC1" w:rsidRPr="00277875" w:rsidRDefault="00277875" w:rsidP="00277875">
            <w:pPr>
              <w:jc w:val="right"/>
              <w:rPr>
                <w:rFonts w:asciiTheme="majorBidi" w:hAnsiTheme="majorBidi" w:cstheme="majorBidi" w:hint="cs"/>
                <w:sz w:val="24"/>
                <w:szCs w:val="24"/>
                <w:rtl/>
                <w:lang w:bidi="ar-EG"/>
              </w:rPr>
            </w:pPr>
            <w:r w:rsidRPr="00E8536E">
              <w:rPr>
                <w:rFonts w:asciiTheme="majorBidi" w:hAnsiTheme="majorBidi" w:cstheme="majorBidi"/>
                <w:noProof/>
                <w:sz w:val="24"/>
                <w:szCs w:val="24"/>
                <w:rtl/>
              </w:rPr>
              <w:drawing>
                <wp:inline distT="0" distB="0" distL="0" distR="0" wp14:anchorId="7567B6EC" wp14:editId="417EE980">
                  <wp:extent cx="1813560" cy="2009775"/>
                  <wp:effectExtent l="0" t="0" r="0" b="9525"/>
                  <wp:docPr id="8" name="Picture 8" descr="C:\Users\apple\Desktop\92029876_1094599260918010_72383533952060620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ple\Desktop\92029876_1094599260918010_7238353395206062080_n.png"/>
                          <pic:cNvPicPr>
                            <a:picLocks noChangeAspect="1" noChangeArrowheads="1"/>
                          </pic:cNvPicPr>
                        </pic:nvPicPr>
                        <pic:blipFill>
                          <a:blip r:embed="rId25" cstate="print"/>
                          <a:srcRect/>
                          <a:stretch>
                            <a:fillRect/>
                          </a:stretch>
                        </pic:blipFill>
                        <pic:spPr bwMode="auto">
                          <a:xfrm>
                            <a:off x="0" y="0"/>
                            <a:ext cx="1816915" cy="2013493"/>
                          </a:xfrm>
                          <a:prstGeom prst="rect">
                            <a:avLst/>
                          </a:prstGeom>
                          <a:noFill/>
                          <a:ln w="9525">
                            <a:noFill/>
                            <a:miter lim="800000"/>
                            <a:headEnd/>
                            <a:tailEnd/>
                          </a:ln>
                        </pic:spPr>
                      </pic:pic>
                    </a:graphicData>
                  </a:graphic>
                </wp:inline>
              </w:drawing>
            </w:r>
          </w:p>
        </w:tc>
      </w:tr>
      <w:tr w:rsidR="00C0485E" w:rsidRPr="005B1603" w14:paraId="6D0464D8" w14:textId="77777777" w:rsidTr="00C0485E">
        <w:tc>
          <w:tcPr>
            <w:tcW w:w="2468" w:type="dxa"/>
          </w:tcPr>
          <w:p w14:paraId="5AE56857" w14:textId="77777777" w:rsidR="00C0485E" w:rsidRDefault="00C0485E" w:rsidP="00B53DC1">
            <w:pPr>
              <w:jc w:val="lowKashida"/>
              <w:rPr>
                <w:rFonts w:ascii="Simplified Arabic" w:hAnsi="Simplified Arabic" w:cs="Simplified Arabic" w:hint="cs"/>
                <w:sz w:val="28"/>
                <w:szCs w:val="28"/>
                <w:rtl/>
                <w:lang w:bidi="ar-EG"/>
              </w:rPr>
            </w:pPr>
          </w:p>
        </w:tc>
        <w:tc>
          <w:tcPr>
            <w:tcW w:w="1709" w:type="dxa"/>
          </w:tcPr>
          <w:p w14:paraId="2DE0B15E" w14:textId="5099FAC9" w:rsidR="00C0485E" w:rsidRDefault="00C0485E" w:rsidP="00B53DC1">
            <w:pPr>
              <w:jc w:val="center"/>
              <w:rPr>
                <w:rFonts w:ascii="Simplified Arabic" w:hAnsi="Simplified Arabic" w:cs="Simplified Arabic" w:hint="cs"/>
                <w:sz w:val="24"/>
                <w:szCs w:val="24"/>
                <w:rtl/>
                <w:lang w:bidi="ar-EG"/>
              </w:rPr>
            </w:pPr>
            <w:r>
              <w:rPr>
                <w:rFonts w:ascii="Simplified Arabic" w:hAnsi="Simplified Arabic" w:cs="Simplified Arabic" w:hint="cs"/>
                <w:sz w:val="24"/>
                <w:szCs w:val="24"/>
                <w:rtl/>
                <w:lang w:bidi="ar-EG"/>
              </w:rPr>
              <w:t>إيقاع وتعبير حركي</w:t>
            </w:r>
          </w:p>
        </w:tc>
        <w:tc>
          <w:tcPr>
            <w:tcW w:w="2268" w:type="dxa"/>
          </w:tcPr>
          <w:p w14:paraId="20011BDF" w14:textId="61F77145" w:rsidR="00C0485E" w:rsidRDefault="00C0485E" w:rsidP="00B53DC1">
            <w:pPr>
              <w:jc w:val="center"/>
              <w:rPr>
                <w:rFonts w:ascii="Simplified Arabic" w:hAnsi="Simplified Arabic" w:cs="Simplified Arabic" w:hint="cs"/>
                <w:sz w:val="24"/>
                <w:szCs w:val="24"/>
                <w:rtl/>
                <w:lang w:bidi="ar-EG"/>
              </w:rPr>
            </w:pPr>
            <w:r>
              <w:rPr>
                <w:rFonts w:ascii="Simplified Arabic" w:hAnsi="Simplified Arabic" w:cs="Simplified Arabic" w:hint="cs"/>
                <w:sz w:val="24"/>
                <w:szCs w:val="24"/>
                <w:rtl/>
                <w:lang w:bidi="ar-EG"/>
              </w:rPr>
              <w:t>ثانية دبلوم</w:t>
            </w:r>
          </w:p>
        </w:tc>
        <w:tc>
          <w:tcPr>
            <w:tcW w:w="7503" w:type="dxa"/>
          </w:tcPr>
          <w:p w14:paraId="4F3C7EC0" w14:textId="5ED76EE1" w:rsidR="00C0485E" w:rsidRDefault="00C0485E" w:rsidP="00C0485E">
            <w:pPr>
              <w:bidi w:val="0"/>
              <w:rPr>
                <w:rFonts w:asciiTheme="majorBidi" w:hAnsiTheme="majorBidi" w:cstheme="majorBidi"/>
                <w:sz w:val="24"/>
                <w:szCs w:val="24"/>
                <w:lang w:bidi="ar-EG"/>
              </w:rPr>
            </w:pPr>
            <w:hyperlink r:id="rId26" w:history="1">
              <w:r w:rsidRPr="00822877">
                <w:rPr>
                  <w:rStyle w:val="Hyperlink"/>
                  <w:rFonts w:asciiTheme="majorBidi" w:hAnsiTheme="majorBidi" w:cstheme="majorBidi"/>
                  <w:sz w:val="24"/>
                  <w:szCs w:val="24"/>
                  <w:u w:val="none"/>
                </w:rPr>
                <w:t>https://chat.whatsapp.com/G5x581Eqk4pIk2JuheL8AH?fbclid=IwAR2wSzofttupfrasIRQ6qiAZ0fPnmLJyv1zdtYmJ91-2NdcWYSYaTn6RV90</w:t>
              </w:r>
            </w:hyperlink>
          </w:p>
          <w:p w14:paraId="6AA982F7" w14:textId="77777777" w:rsidR="00C0485E" w:rsidRDefault="00C0485E" w:rsidP="00C0485E">
            <w:pPr>
              <w:jc w:val="right"/>
              <w:rPr>
                <w:rFonts w:cs="Arial" w:hint="cs"/>
                <w:noProof/>
                <w:rtl/>
                <w:lang w:bidi="ar-EG"/>
              </w:rPr>
            </w:pPr>
            <w:r>
              <w:rPr>
                <w:rFonts w:cs="Arial"/>
                <w:noProof/>
                <w:rtl/>
              </w:rPr>
              <w:lastRenderedPageBreak/>
              <w:drawing>
                <wp:inline distT="0" distB="0" distL="0" distR="0" wp14:anchorId="46472064" wp14:editId="31B2733F">
                  <wp:extent cx="2092325" cy="2390775"/>
                  <wp:effectExtent l="0" t="0" r="0" b="0"/>
                  <wp:docPr id="9" name="Picture 1" descr="C:\Users\apple\Desktop\91983323_508687513161310_21786809160486092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esktop\91983323_508687513161310_217868091604860928_n.png"/>
                          <pic:cNvPicPr>
                            <a:picLocks noChangeAspect="1" noChangeArrowheads="1"/>
                          </pic:cNvPicPr>
                        </pic:nvPicPr>
                        <pic:blipFill>
                          <a:blip r:embed="rId27" cstate="print"/>
                          <a:srcRect/>
                          <a:stretch>
                            <a:fillRect/>
                          </a:stretch>
                        </pic:blipFill>
                        <pic:spPr bwMode="auto">
                          <a:xfrm>
                            <a:off x="0" y="0"/>
                            <a:ext cx="2092952" cy="2391491"/>
                          </a:xfrm>
                          <a:prstGeom prst="rect">
                            <a:avLst/>
                          </a:prstGeom>
                          <a:noFill/>
                          <a:ln w="9525">
                            <a:noFill/>
                            <a:miter lim="800000"/>
                            <a:headEnd/>
                            <a:tailEnd/>
                          </a:ln>
                        </pic:spPr>
                      </pic:pic>
                    </a:graphicData>
                  </a:graphic>
                </wp:inline>
              </w:drawing>
            </w:r>
          </w:p>
          <w:p w14:paraId="659700BE" w14:textId="65E5B880" w:rsidR="00C0485E" w:rsidRPr="00C0485E" w:rsidRDefault="00C0485E" w:rsidP="00C0485E">
            <w:pPr>
              <w:bidi w:val="0"/>
              <w:rPr>
                <w:rFonts w:asciiTheme="majorBidi" w:hAnsiTheme="majorBidi" w:cstheme="majorBidi"/>
                <w:sz w:val="24"/>
                <w:szCs w:val="24"/>
                <w:lang w:bidi="ar-EG"/>
              </w:rPr>
            </w:pPr>
            <w:r>
              <w:rPr>
                <w:rFonts w:cs="Arial"/>
                <w:noProof/>
                <w:rtl/>
              </w:rPr>
              <w:drawing>
                <wp:inline distT="0" distB="0" distL="0" distR="0" wp14:anchorId="25FC0657" wp14:editId="508BF1E6">
                  <wp:extent cx="2067560" cy="2590800"/>
                  <wp:effectExtent l="0" t="0" r="0" b="0"/>
                  <wp:docPr id="4" name="Picture 2" descr="C:\Users\apple\Desktop\91513936_2803835689671663_657832927815532544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esktop\91513936_2803835689671663_6578329278155325440_n.png"/>
                          <pic:cNvPicPr>
                            <a:picLocks noChangeAspect="1" noChangeArrowheads="1"/>
                          </pic:cNvPicPr>
                        </pic:nvPicPr>
                        <pic:blipFill>
                          <a:blip r:embed="rId28" cstate="print"/>
                          <a:srcRect/>
                          <a:stretch>
                            <a:fillRect/>
                          </a:stretch>
                        </pic:blipFill>
                        <pic:spPr bwMode="auto">
                          <a:xfrm>
                            <a:off x="0" y="0"/>
                            <a:ext cx="2068238" cy="2591650"/>
                          </a:xfrm>
                          <a:prstGeom prst="rect">
                            <a:avLst/>
                          </a:prstGeom>
                          <a:noFill/>
                          <a:ln w="9525">
                            <a:noFill/>
                            <a:miter lim="800000"/>
                            <a:headEnd/>
                            <a:tailEnd/>
                          </a:ln>
                        </pic:spPr>
                      </pic:pic>
                    </a:graphicData>
                  </a:graphic>
                </wp:inline>
              </w:drawing>
            </w:r>
          </w:p>
        </w:tc>
      </w:tr>
    </w:tbl>
    <w:p w14:paraId="52C9133E" w14:textId="77777777" w:rsidR="003B6BD2" w:rsidRDefault="003B6BD2">
      <w:pPr>
        <w:rPr>
          <w:rFonts w:hint="cs"/>
          <w:lang w:bidi="ar-EG"/>
        </w:rPr>
      </w:pPr>
      <w:bookmarkStart w:id="0" w:name="_GoBack"/>
      <w:bookmarkEnd w:id="0"/>
    </w:p>
    <w:sectPr w:rsidR="003B6BD2" w:rsidSect="00087E80">
      <w:pgSz w:w="16838" w:h="11906" w:orient="landscape"/>
      <w:pgMar w:top="1800" w:right="1440" w:bottom="180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DC1"/>
    <w:rsid w:val="00167B9D"/>
    <w:rsid w:val="00211DE9"/>
    <w:rsid w:val="00277875"/>
    <w:rsid w:val="003B6BD2"/>
    <w:rsid w:val="003E1656"/>
    <w:rsid w:val="00725F21"/>
    <w:rsid w:val="007A3D09"/>
    <w:rsid w:val="008827BB"/>
    <w:rsid w:val="00B53DC1"/>
    <w:rsid w:val="00C0485E"/>
    <w:rsid w:val="00C77AAF"/>
    <w:rsid w:val="00F378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9E2B6"/>
  <w15:chartTrackingRefBased/>
  <w15:docId w15:val="{303B6282-E47F-46B9-809F-8508581F8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C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3DC1"/>
    <w:rPr>
      <w:color w:val="0563C1" w:themeColor="hyperlink"/>
      <w:u w:val="single"/>
    </w:rPr>
  </w:style>
  <w:style w:type="paragraph" w:styleId="ListParagraph">
    <w:name w:val="List Paragraph"/>
    <w:basedOn w:val="Normal"/>
    <w:uiPriority w:val="34"/>
    <w:qFormat/>
    <w:rsid w:val="00B53DC1"/>
    <w:pPr>
      <w:bidi w:val="0"/>
      <w:ind w:left="720"/>
      <w:contextualSpacing/>
    </w:pPr>
    <w:rPr>
      <w:rFonts w:eastAsiaTheme="minorEastAsia"/>
      <w:lang w:val="en-GB"/>
    </w:rPr>
  </w:style>
  <w:style w:type="character" w:styleId="UnresolvedMention">
    <w:name w:val="Unresolved Mention"/>
    <w:basedOn w:val="DefaultParagraphFont"/>
    <w:uiPriority w:val="99"/>
    <w:semiHidden/>
    <w:unhideWhenUsed/>
    <w:rsid w:val="00F378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
	<Relationship Id="rId8" Type="http://schemas.openxmlformats.org/officeDocument/2006/relationships/hyperlink" Target="http://?" TargetMode="External"/>
	<Relationship Id="rId13" Type="http://schemas.openxmlformats.org/officeDocument/2006/relationships/hyperlink" Target="http://?" TargetMode="External"/>
	<Relationship Id="rId18" Type="http://schemas.openxmlformats.org/officeDocument/2006/relationships/hyperlink" Target="http://?" TargetMode="External"/>
	<Relationship Id="rId26" Type="http://schemas.openxmlformats.org/officeDocument/2006/relationships/hyperlink" Target="http://?" TargetMode="External"/>
	<Relationship Id="rId3" Type="http://schemas.openxmlformats.org/officeDocument/2006/relationships/webSettings" Target="webSettings.xml"/>
	<Relationship Id="rId21" Type="http://schemas.openxmlformats.org/officeDocument/2006/relationships/hyperlink" Target="http://?" TargetMode="External"/>
	<Relationship Id="rId7" Type="http://schemas.openxmlformats.org/officeDocument/2006/relationships/hyperlink" Target="http://?" TargetMode="External"/>
	<Relationship Id="rId12" Type="http://schemas.openxmlformats.org/officeDocument/2006/relationships/oleObject" Target="embeddings/oleObject1.bin"/>
	<Relationship Id="rId17" Type="http://schemas.openxmlformats.org/officeDocument/2006/relationships/hyperlink" Target="http://?" TargetMode="External"/>
	<Relationship Id="rId25" Type="http://schemas.openxmlformats.org/officeDocument/2006/relationships/image" Target="media/image9.png"/>
	<Relationship Id="rId2" Type="http://schemas.openxmlformats.org/officeDocument/2006/relationships/settings" Target="settings.xml"/>
	<Relationship Id="rId16" Type="http://schemas.openxmlformats.org/officeDocument/2006/relationships/image" Target="media/image3.jpeg"/>
	<Relationship Id="rId20" Type="http://schemas.openxmlformats.org/officeDocument/2006/relationships/image" Target="media/image5.jpeg"/>
	<Relationship Id="rId29"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hyperlink" Target="http://?" TargetMode="External"/>
	<Relationship Id="rId11" Type="http://schemas.openxmlformats.org/officeDocument/2006/relationships/image" Target="media/image1.png"/>
	<Relationship Id="rId24" Type="http://schemas.openxmlformats.org/officeDocument/2006/relationships/image" Target="media/image8.png"/>
	<Relationship Id="rId5" Type="http://schemas.openxmlformats.org/officeDocument/2006/relationships/hyperlink" Target="http://?" TargetMode="External"/>
	<Relationship Id="rId15" Type="http://schemas.openxmlformats.org/officeDocument/2006/relationships/hyperlink" Target="http://?" TargetMode="External"/>
	<Relationship Id="rId23" Type="http://schemas.openxmlformats.org/officeDocument/2006/relationships/image" Target="media/image7.png"/>
	<Relationship Id="rId28" Type="http://schemas.openxmlformats.org/officeDocument/2006/relationships/image" Target="media/image11.png"/>
	<Relationship Id="rId10" Type="http://schemas.openxmlformats.org/officeDocument/2006/relationships/hyperlink" Target="http://?" TargetMode="External"/>
	<Relationship Id="rId19" Type="http://schemas.openxmlformats.org/officeDocument/2006/relationships/image" Target="media/image4.jpeg"/>
	<Relationship Id="rId4" Type="http://schemas.openxmlformats.org/officeDocument/2006/relationships/hyperlink" Target="http://?" TargetMode="External"/>
	<Relationship Id="rId9" Type="http://schemas.openxmlformats.org/officeDocument/2006/relationships/hyperlink" Target="http://?" TargetMode="External"/>
	<Relationship Id="rId14" Type="http://schemas.openxmlformats.org/officeDocument/2006/relationships/image" Target="media/image2.png"/>
	<Relationship Id="rId22" Type="http://schemas.openxmlformats.org/officeDocument/2006/relationships/image" Target="media/image6.png"/>
	<Relationship Id="rId27" Type="http://schemas.openxmlformats.org/officeDocument/2006/relationships/image" Target="media/image10.png"/>
	<Relationship Id="rId30" Type="http://schemas.openxmlformats.org/officeDocument/2006/relationships/theme" Target="theme/theme1.xml"/>
    <Relationship Id="rId_fortinet_1" Type="http://schemas.openxmlformats.org/officeDocument/2006/relationships/image" Target="media/fortinet_alert.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8</Pages>
  <Words>617</Words>
  <Characters>3520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pc-touch2020</dc:creator>
  <cp:keywords/>
  <dc:description/>
  <cp:lastModifiedBy>pc-touch2020</cp:lastModifiedBy>
  <cp:revision>9</cp:revision>
  <dcterms:created xsi:type="dcterms:W3CDTF">2020-03-31T21:26:00Z</dcterms:created>
  <dcterms:modified xsi:type="dcterms:W3CDTF">2020-04-02T13:39:00Z</dcterms:modified>
</cp:coreProperties>
</file>