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407" w:type="pct"/>
        <w:tblInd w:w="-375" w:type="dxa"/>
        <w:tblLook w:val="04A0"/>
      </w:tblPr>
      <w:tblGrid>
        <w:gridCol w:w="1956"/>
        <w:gridCol w:w="5430"/>
        <w:gridCol w:w="2396"/>
      </w:tblGrid>
      <w:tr w:rsidR="00190307" w:rsidRPr="00AB73E9" w:rsidTr="00065472">
        <w:trPr>
          <w:trHeight w:val="841"/>
        </w:trPr>
        <w:tc>
          <w:tcPr>
            <w:tcW w:w="1843" w:type="dxa"/>
            <w:vAlign w:val="bottom"/>
          </w:tcPr>
          <w:p w:rsidR="00190307" w:rsidRPr="00AB73E9" w:rsidRDefault="0084164D" w:rsidP="002A1F84">
            <w:pPr>
              <w:pStyle w:val="a8"/>
              <w:spacing w:line="240" w:lineRule="auto"/>
              <w:rPr>
                <w:noProof/>
                <w:sz w:val="16"/>
                <w:szCs w:val="16"/>
                <w:rtl/>
                <w:lang w:bidi="ar-EG"/>
              </w:rPr>
            </w:pPr>
            <w:r>
              <w:rPr>
                <w:noProof/>
                <w:sz w:val="16"/>
                <w:szCs w:val="16"/>
                <w:rtl/>
              </w:rPr>
              <w:pict>
                <v:rect id="_x0000_s1029" style="position:absolute;left:0;text-align:left;margin-left:-5.4pt;margin-top:4.35pt;width:95.5pt;height:55.05pt;z-index:251663360">
                  <v:textbox>
                    <w:txbxContent>
                      <w:p w:rsidR="0028699A" w:rsidRDefault="0028699A" w:rsidP="0028699A">
                        <w:pPr>
                          <w:jc w:val="center"/>
                          <w:rPr>
                            <w:b/>
                            <w:bCs/>
                            <w:rtl/>
                            <w:lang w:bidi="ar-EG"/>
                          </w:rPr>
                        </w:pPr>
                      </w:p>
                      <w:p w:rsidR="0028699A" w:rsidRPr="0028699A" w:rsidRDefault="0028699A" w:rsidP="0028699A">
                        <w:pPr>
                          <w:jc w:val="center"/>
                          <w:rPr>
                            <w:b/>
                            <w:bCs/>
                            <w:lang w:bidi="ar-EG"/>
                          </w:rPr>
                        </w:pPr>
                        <w:r w:rsidRPr="0028699A">
                          <w:rPr>
                            <w:rFonts w:hint="cs"/>
                            <w:b/>
                            <w:bCs/>
                            <w:rtl/>
                            <w:lang w:bidi="ar-EG"/>
                          </w:rPr>
                          <w:t>ختم الكنترول</w:t>
                        </w:r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16"/>
                <w:szCs w:val="16"/>
                <w:rtl/>
              </w:rPr>
              <w:pict>
                <v:rect id="_x0000_s1028" style="position:absolute;left:0;text-align:left;margin-left:351.15pt;margin-top:-11.55pt;width:1in;height:1in;z-index:251662336">
                  <w10:wrap anchorx="page"/>
                </v:rect>
              </w:pict>
            </w:r>
          </w:p>
        </w:tc>
        <w:tc>
          <w:tcPr>
            <w:tcW w:w="5116" w:type="dxa"/>
            <w:vAlign w:val="center"/>
          </w:tcPr>
          <w:p w:rsidR="00190307" w:rsidRPr="003D767A" w:rsidRDefault="00190307" w:rsidP="002A1F84">
            <w:pPr>
              <w:spacing w:after="0" w:line="240" w:lineRule="auto"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3D767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استمارة تقييم بحث طلابي</w:t>
            </w:r>
          </w:p>
        </w:tc>
        <w:tc>
          <w:tcPr>
            <w:tcW w:w="2257" w:type="dxa"/>
            <w:vAlign w:val="bottom"/>
          </w:tcPr>
          <w:p w:rsidR="00190307" w:rsidRPr="00AB73E9" w:rsidRDefault="00190307" w:rsidP="0028699A">
            <w:pPr>
              <w:tabs>
                <w:tab w:val="left" w:pos="2041"/>
              </w:tabs>
              <w:spacing w:after="0" w:line="240" w:lineRule="auto"/>
              <w:contextualSpacing/>
              <w:rPr>
                <w:rFonts w:cs="Simplified Arabic"/>
                <w:b/>
                <w:bCs/>
                <w:noProof/>
                <w:sz w:val="16"/>
                <w:szCs w:val="1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000125" cy="723900"/>
                  <wp:effectExtent l="19050" t="0" r="9525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042" cy="727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307" w:rsidRPr="00AB73E9" w:rsidTr="00065472">
        <w:tc>
          <w:tcPr>
            <w:tcW w:w="1843" w:type="dxa"/>
          </w:tcPr>
          <w:p w:rsidR="00190307" w:rsidRPr="002F22C4" w:rsidRDefault="00190307" w:rsidP="002A1F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116" w:type="dxa"/>
            <w:vAlign w:val="center"/>
          </w:tcPr>
          <w:p w:rsidR="00190307" w:rsidRPr="003D767A" w:rsidRDefault="00190307" w:rsidP="002A1F84">
            <w:pPr>
              <w:spacing w:after="0" w:line="240" w:lineRule="auto"/>
              <w:jc w:val="center"/>
              <w:rPr>
                <w:rFonts w:asciiTheme="majorBidi" w:hAnsiTheme="majorBidi" w:cs="PT Bold Heading"/>
                <w:sz w:val="28"/>
                <w:szCs w:val="28"/>
                <w:rtl/>
                <w:lang w:bidi="ar-EG"/>
              </w:rPr>
            </w:pPr>
            <w:r w:rsidRPr="003D767A">
              <w:rPr>
                <w:rFonts w:asciiTheme="majorBidi" w:hAnsiTheme="majorBidi" w:cs="PT Bold Heading" w:hint="cs"/>
                <w:sz w:val="28"/>
                <w:szCs w:val="28"/>
                <w:rtl/>
                <w:lang w:bidi="ar-EG"/>
              </w:rPr>
              <w:t>الفصل الدراسي الثاني للعام الجامعي 2019/2020</w:t>
            </w:r>
          </w:p>
        </w:tc>
        <w:tc>
          <w:tcPr>
            <w:tcW w:w="2257" w:type="dxa"/>
          </w:tcPr>
          <w:p w:rsidR="00190307" w:rsidRPr="00897EEF" w:rsidRDefault="00190307" w:rsidP="002A1F84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  <w:rtl/>
              </w:rPr>
            </w:pPr>
          </w:p>
        </w:tc>
      </w:tr>
    </w:tbl>
    <w:p w:rsidR="00065472" w:rsidRPr="00065472" w:rsidRDefault="00065472" w:rsidP="00065472">
      <w:pPr>
        <w:spacing w:after="0" w:line="240" w:lineRule="auto"/>
        <w:ind w:hanging="526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065472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  <w:t>** يرجى التأكد من الا تزيد هذه الاستمارة بعد استكمال البيانات عن صفحة واحدة فقط</w:t>
      </w:r>
    </w:p>
    <w:p w:rsidR="00190307" w:rsidRPr="00F673D7" w:rsidRDefault="00190307" w:rsidP="002A1F84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F673D7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  <w:t>أولا بيانات الطالب (تملأ بمعرفة الطالب)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كلية :</w:t>
      </w:r>
    </w:p>
    <w:p w:rsidR="0028699A" w:rsidRDefault="00190307" w:rsidP="0028699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اسم الطالب</w:t>
      </w:r>
      <w:r w:rsidR="0028699A"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190307" w:rsidRDefault="00190307" w:rsidP="0028699A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الرقم القومي : 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البريد الإلكتروني الأكاديمي</w:t>
      </w:r>
      <w:r w:rsidR="0028699A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: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اسم البرنامج الدراسي / القسم: 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المستوى/ الفرقة:</w:t>
      </w:r>
    </w:p>
    <w:p w:rsidR="00190307" w:rsidRPr="00F673D7" w:rsidRDefault="00190307" w:rsidP="002A1F84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F673D7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  <w:t>ثانيا بيانات البحث (تملأ بمعرفة الطالب)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اسم المقرر: 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اسم أستاذ المقرر: 1-    </w:t>
      </w:r>
      <w:r>
        <w:rPr>
          <w:rFonts w:asciiTheme="majorBidi" w:hAnsiTheme="majorBidi" w:cstheme="majorBidi"/>
          <w:sz w:val="28"/>
          <w:szCs w:val="28"/>
          <w:lang w:bidi="ar-EG"/>
        </w:rPr>
        <w:t>………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</w:t>
      </w:r>
      <w:r w:rsidR="000F1609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            2-  </w:t>
      </w:r>
      <w:r>
        <w:rPr>
          <w:rFonts w:asciiTheme="majorBidi" w:hAnsiTheme="majorBidi" w:cstheme="majorBidi"/>
          <w:sz w:val="28"/>
          <w:szCs w:val="28"/>
          <w:lang w:bidi="ar-EG"/>
        </w:rPr>
        <w:t>…………..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عنوان موضوع البحث: </w:t>
      </w:r>
    </w:p>
    <w:p w:rsidR="00190307" w:rsidRPr="00B640C3" w:rsidRDefault="00190307" w:rsidP="002A1F84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>رقم الموضوع (إن وجد):</w:t>
      </w:r>
    </w:p>
    <w:p w:rsidR="00190307" w:rsidRDefault="00190307" w:rsidP="0028699A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lang w:bidi="ar-EG"/>
        </w:rPr>
      </w:pPr>
      <w:r w:rsidRPr="00F673D7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  <w:t>ثالثا تقييم البحث</w:t>
      </w:r>
    </w:p>
    <w:p w:rsidR="00190307" w:rsidRPr="00F673D7" w:rsidRDefault="00190307" w:rsidP="002A1F84">
      <w:pPr>
        <w:spacing w:after="0" w:line="240" w:lineRule="auto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F673D7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نسبة الاقتباس</w:t>
      </w:r>
      <w:r w:rsidRPr="00F673D7">
        <w:rPr>
          <w:rFonts w:asciiTheme="majorBidi" w:hAnsiTheme="majorBidi" w:cs="PT Bold Heading" w:hint="cs"/>
          <w:b/>
          <w:bCs/>
          <w:sz w:val="28"/>
          <w:szCs w:val="28"/>
          <w:rtl/>
          <w:lang w:bidi="ar-EG"/>
        </w:rPr>
        <w:t xml:space="preserve"> :</w:t>
      </w:r>
    </w:p>
    <w:p w:rsidR="00190307" w:rsidRDefault="00190307" w:rsidP="002A1F84">
      <w:pPr>
        <w:spacing w:after="0" w:line="240" w:lineRule="auto"/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</w:pPr>
      <w:r w:rsidRPr="002F447B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هل البحث منقول؟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( في حدود علم اللجنة</w:t>
      </w:r>
      <w:r w:rsidR="00065472"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)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□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 xml:space="preserve"> نعم</w:t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ab/>
      </w:r>
      <w:r>
        <w:rPr>
          <w:rFonts w:asciiTheme="majorBidi" w:hAnsiTheme="majorBidi" w:cs="Times New Roman"/>
          <w:b/>
          <w:bCs/>
          <w:sz w:val="28"/>
          <w:szCs w:val="28"/>
          <w:rtl/>
          <w:lang w:bidi="ar-EG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□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EG"/>
        </w:rPr>
        <w:t>لا</w:t>
      </w:r>
    </w:p>
    <w:p w:rsidR="00190307" w:rsidRPr="008D7F07" w:rsidRDefault="00190307" w:rsidP="002A1F84">
      <w:pPr>
        <w:spacing w:after="0" w:line="240" w:lineRule="auto"/>
        <w:rPr>
          <w:rFonts w:asciiTheme="majorBidi" w:hAnsiTheme="majorBidi" w:cs="Times New Roman"/>
          <w:sz w:val="28"/>
          <w:szCs w:val="28"/>
          <w:rtl/>
          <w:lang w:bidi="ar-EG"/>
        </w:rPr>
      </w:pPr>
      <w:r w:rsidRPr="008D7F07">
        <w:rPr>
          <w:rFonts w:asciiTheme="majorBidi" w:hAnsiTheme="majorBidi" w:cs="Times New Roman" w:hint="cs"/>
          <w:sz w:val="28"/>
          <w:szCs w:val="28"/>
          <w:rtl/>
          <w:lang w:bidi="ar-EG"/>
        </w:rPr>
        <w:t xml:space="preserve">في حالة ان الإجابة بنعم لا يتم تقييم البحث ويعتبر تقييم الطالب في البحث </w:t>
      </w:r>
      <w:r w:rsidRPr="008D7F07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EG"/>
        </w:rPr>
        <w:t>لم يجتاز</w:t>
      </w:r>
    </w:p>
    <w:tbl>
      <w:tblPr>
        <w:tblStyle w:val="a3"/>
        <w:tblW w:w="10926" w:type="dxa"/>
        <w:tblInd w:w="-7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429"/>
        <w:gridCol w:w="1276"/>
        <w:gridCol w:w="1417"/>
        <w:gridCol w:w="6804"/>
      </w:tblGrid>
      <w:tr w:rsidR="00065472" w:rsidRPr="0041724E" w:rsidTr="00065472">
        <w:trPr>
          <w:trHeight w:val="224"/>
        </w:trPr>
        <w:tc>
          <w:tcPr>
            <w:tcW w:w="4122" w:type="dxa"/>
            <w:gridSpan w:val="3"/>
            <w:shd w:val="clear" w:color="auto" w:fill="D9D9D9" w:themeFill="background1" w:themeFillShade="D9"/>
            <w:vAlign w:val="center"/>
          </w:tcPr>
          <w:p w:rsidR="00065472" w:rsidRPr="002A1F84" w:rsidRDefault="00065472" w:rsidP="0006547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مستوفى بدرجة</w:t>
            </w:r>
          </w:p>
        </w:tc>
        <w:tc>
          <w:tcPr>
            <w:tcW w:w="6804" w:type="dxa"/>
            <w:vMerge w:val="restart"/>
            <w:shd w:val="clear" w:color="auto" w:fill="D9D9D9" w:themeFill="background1" w:themeFillShade="D9"/>
            <w:vAlign w:val="center"/>
          </w:tcPr>
          <w:p w:rsidR="00065472" w:rsidRPr="002A1F84" w:rsidRDefault="00065472" w:rsidP="002A1F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عناصر التق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ي</w:t>
            </w: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يم</w:t>
            </w:r>
          </w:p>
        </w:tc>
      </w:tr>
      <w:tr w:rsidR="00065472" w:rsidRPr="0041724E" w:rsidTr="00065472">
        <w:trPr>
          <w:trHeight w:val="314"/>
        </w:trPr>
        <w:tc>
          <w:tcPr>
            <w:tcW w:w="1429" w:type="dxa"/>
            <w:shd w:val="clear" w:color="auto" w:fill="D9D9D9" w:themeFill="background1" w:themeFillShade="D9"/>
            <w:vAlign w:val="center"/>
          </w:tcPr>
          <w:p w:rsidR="00065472" w:rsidRPr="002A1F84" w:rsidRDefault="000207FE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ضعيفة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65472" w:rsidRPr="002A1F84" w:rsidRDefault="000207FE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  <w:lang w:bidi="ar-EG"/>
              </w:rPr>
              <w:t xml:space="preserve">جيدة </w:t>
            </w:r>
            <w:r w:rsidR="00065472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065472" w:rsidRPr="002A1F84" w:rsidRDefault="000207FE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  <w:lang w:bidi="ar-EG"/>
              </w:rPr>
              <w:t>ممتازة</w:t>
            </w:r>
          </w:p>
        </w:tc>
        <w:tc>
          <w:tcPr>
            <w:tcW w:w="6804" w:type="dxa"/>
            <w:vMerge/>
            <w:shd w:val="clear" w:color="auto" w:fill="D9D9D9" w:themeFill="background1" w:themeFillShade="D9"/>
            <w:vAlign w:val="center"/>
          </w:tcPr>
          <w:p w:rsidR="00065472" w:rsidRPr="002A1F84" w:rsidRDefault="00065472" w:rsidP="002A1F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</w:p>
        </w:tc>
      </w:tr>
      <w:tr w:rsidR="00065472" w:rsidRPr="0041724E" w:rsidTr="00065472">
        <w:trPr>
          <w:trHeight w:val="263"/>
        </w:trPr>
        <w:tc>
          <w:tcPr>
            <w:tcW w:w="1429" w:type="dxa"/>
            <w:vAlign w:val="center"/>
          </w:tcPr>
          <w:p w:rsidR="00065472" w:rsidRPr="002A1F84" w:rsidRDefault="00065472" w:rsidP="002A1F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1</w:t>
            </w:r>
          </w:p>
        </w:tc>
        <w:tc>
          <w:tcPr>
            <w:tcW w:w="1276" w:type="dxa"/>
            <w:vAlign w:val="center"/>
          </w:tcPr>
          <w:p w:rsidR="00065472" w:rsidRPr="002A1F84" w:rsidRDefault="00065472" w:rsidP="002A1F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2</w:t>
            </w:r>
          </w:p>
        </w:tc>
        <w:tc>
          <w:tcPr>
            <w:tcW w:w="1417" w:type="dxa"/>
            <w:vAlign w:val="center"/>
          </w:tcPr>
          <w:p w:rsidR="00065472" w:rsidRPr="002A1F84" w:rsidRDefault="00065472" w:rsidP="002A1F84">
            <w:pPr>
              <w:jc w:val="center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lang w:bidi="ar-EG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804" w:type="dxa"/>
            <w:vMerge/>
            <w:vAlign w:val="center"/>
          </w:tcPr>
          <w:p w:rsidR="00065472" w:rsidRPr="002A1F84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2A1F84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الشكل العام 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و</w:t>
            </w: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الصياغة اللغوية و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جودة </w:t>
            </w: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الكتابة</w:t>
            </w: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7F25D3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شمول ملخص البحث.</w:t>
            </w: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065472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وضوح هدف</w:t>
            </w: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البحث</w:t>
            </w: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.</w:t>
            </w: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065472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</w:pP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وضوح </w:t>
            </w: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مقدمة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 البحث</w:t>
            </w:r>
            <w:r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.</w:t>
            </w: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E97273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</w:rPr>
            </w:pP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الدقة في عرض 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المحتوى  و توافقه مع عنوان البحث</w:t>
            </w:r>
          </w:p>
        </w:tc>
      </w:tr>
      <w:tr w:rsidR="00065472" w:rsidRPr="0041724E" w:rsidTr="00065472">
        <w:trPr>
          <w:trHeight w:val="393"/>
        </w:trPr>
        <w:tc>
          <w:tcPr>
            <w:tcW w:w="1429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276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1417" w:type="dxa"/>
            <w:vAlign w:val="center"/>
          </w:tcPr>
          <w:p w:rsidR="00065472" w:rsidRPr="0041724E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4"/>
                <w:szCs w:val="24"/>
                <w:lang w:bidi="ar-EG"/>
              </w:rPr>
            </w:pPr>
          </w:p>
        </w:tc>
        <w:tc>
          <w:tcPr>
            <w:tcW w:w="6804" w:type="dxa"/>
            <w:vAlign w:val="center"/>
          </w:tcPr>
          <w:p w:rsidR="00065472" w:rsidRPr="002A1F84" w:rsidRDefault="00065472" w:rsidP="002A1F84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</w:rPr>
            </w:pP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توافق </w:t>
            </w: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 المراجع </w:t>
            </w:r>
            <w:r w:rsidRPr="002A1F84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 مع  الموضوع البحثي </w:t>
            </w:r>
            <w:r w:rsidRPr="002A1F84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>.</w:t>
            </w:r>
          </w:p>
        </w:tc>
      </w:tr>
      <w:tr w:rsidR="00065472" w:rsidRPr="0041724E" w:rsidTr="00065472">
        <w:trPr>
          <w:trHeight w:val="322"/>
        </w:trPr>
        <w:tc>
          <w:tcPr>
            <w:tcW w:w="4122" w:type="dxa"/>
            <w:gridSpan w:val="3"/>
            <w:vAlign w:val="center"/>
          </w:tcPr>
          <w:p w:rsidR="00065472" w:rsidRPr="00065472" w:rsidRDefault="00065472" w:rsidP="002A1F84">
            <w:pPr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  <w:lang w:bidi="ar-EG"/>
              </w:rPr>
            </w:pPr>
            <w:r w:rsidRPr="00065472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  <w:lang w:bidi="ar-EG"/>
              </w:rPr>
              <w:t xml:space="preserve">نتيجة تقييم </w:t>
            </w:r>
            <w:r w:rsidRPr="00065472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  <w:lang w:bidi="ar-EG"/>
              </w:rPr>
              <w:t xml:space="preserve">البحث:   </w:t>
            </w:r>
          </w:p>
        </w:tc>
        <w:tc>
          <w:tcPr>
            <w:tcW w:w="6804" w:type="dxa"/>
            <w:vAlign w:val="center"/>
          </w:tcPr>
          <w:p w:rsidR="00065472" w:rsidRPr="00065472" w:rsidRDefault="00065472" w:rsidP="00065472">
            <w:pPr>
              <w:jc w:val="both"/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</w:rPr>
            </w:pPr>
            <w:r w:rsidRPr="00065472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>درجة النجاح</w:t>
            </w:r>
            <w:r w:rsidRPr="00065472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 </w:t>
            </w:r>
            <w:r w:rsidRPr="00065472">
              <w:rPr>
                <w:rFonts w:asciiTheme="majorBidi" w:eastAsia="Times New Roman" w:hAnsiTheme="majorBidi" w:cstheme="majorBidi" w:hint="cs"/>
                <w:b/>
                <w:bCs/>
                <w:spacing w:val="8"/>
                <w:sz w:val="28"/>
                <w:szCs w:val="28"/>
                <w:rtl/>
              </w:rPr>
              <w:t xml:space="preserve"> 9 </w:t>
            </w:r>
            <w:r w:rsidRPr="00065472">
              <w:rPr>
                <w:rFonts w:asciiTheme="majorBidi" w:eastAsia="Times New Roman" w:hAnsiTheme="majorBidi" w:cstheme="majorBidi"/>
                <w:b/>
                <w:bCs/>
                <w:spacing w:val="8"/>
                <w:sz w:val="28"/>
                <w:szCs w:val="28"/>
                <w:rtl/>
              </w:rPr>
              <w:t xml:space="preserve">  </w:t>
            </w:r>
          </w:p>
        </w:tc>
      </w:tr>
    </w:tbl>
    <w:p w:rsidR="00190307" w:rsidRPr="00F673D7" w:rsidRDefault="00190307" w:rsidP="00065472">
      <w:pPr>
        <w:tabs>
          <w:tab w:val="left" w:pos="5220"/>
        </w:tabs>
        <w:spacing w:before="120" w:after="0" w:line="240" w:lineRule="auto"/>
        <w:ind w:left="-483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F673D7">
        <w:rPr>
          <w:rFonts w:asciiTheme="majorBidi" w:hAnsiTheme="majorBidi" w:cs="PT Bold Heading" w:hint="cs"/>
          <w:b/>
          <w:bCs/>
          <w:sz w:val="28"/>
          <w:szCs w:val="28"/>
          <w:u w:val="single"/>
          <w:rtl/>
          <w:lang w:bidi="ar-EG"/>
        </w:rPr>
        <w:t>رابعا نتيجة التقييم النهائي</w:t>
      </w:r>
      <w:r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  <w:tab/>
      </w:r>
    </w:p>
    <w:tbl>
      <w:tblPr>
        <w:tblStyle w:val="a3"/>
        <w:bidiVisual/>
        <w:tblW w:w="10101" w:type="dxa"/>
        <w:tblInd w:w="-800" w:type="dxa"/>
        <w:tblLook w:val="04A0"/>
      </w:tblPr>
      <w:tblGrid>
        <w:gridCol w:w="2069"/>
        <w:gridCol w:w="1795"/>
        <w:gridCol w:w="6237"/>
      </w:tblGrid>
      <w:tr w:rsidR="00190307" w:rsidTr="00065472">
        <w:trPr>
          <w:trHeight w:val="477"/>
        </w:trPr>
        <w:tc>
          <w:tcPr>
            <w:tcW w:w="2069" w:type="dxa"/>
            <w:shd w:val="clear" w:color="auto" w:fill="D9D9D9" w:themeFill="background1" w:themeFillShade="D9"/>
            <w:vAlign w:val="center"/>
          </w:tcPr>
          <w:p w:rsidR="00190307" w:rsidRPr="008D7F07" w:rsidRDefault="00190307" w:rsidP="002A1F84">
            <w:pPr>
              <w:tabs>
                <w:tab w:val="left" w:pos="124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7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اجتاز</w:t>
            </w:r>
          </w:p>
        </w:tc>
        <w:tc>
          <w:tcPr>
            <w:tcW w:w="1795" w:type="dxa"/>
            <w:shd w:val="clear" w:color="auto" w:fill="D9D9D9" w:themeFill="background1" w:themeFillShade="D9"/>
            <w:vAlign w:val="center"/>
          </w:tcPr>
          <w:p w:rsidR="00190307" w:rsidRPr="008D7F07" w:rsidRDefault="00190307" w:rsidP="002A1F84">
            <w:pPr>
              <w:tabs>
                <w:tab w:val="left" w:pos="124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7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لم يجتاز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190307" w:rsidRPr="008D7F07" w:rsidRDefault="00190307" w:rsidP="002A1F84">
            <w:pPr>
              <w:tabs>
                <w:tab w:val="left" w:pos="1244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8D7F0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EG"/>
              </w:rPr>
              <w:t>توقيع لجنة التقييم</w:t>
            </w:r>
          </w:p>
        </w:tc>
      </w:tr>
      <w:tr w:rsidR="00190307" w:rsidTr="00065472">
        <w:trPr>
          <w:trHeight w:val="770"/>
        </w:trPr>
        <w:tc>
          <w:tcPr>
            <w:tcW w:w="2069" w:type="dxa"/>
          </w:tcPr>
          <w:p w:rsidR="00190307" w:rsidRDefault="0084164D" w:rsidP="002A1F84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oval id="Oval 4" o:spid="_x0000_s1026" style="position:absolute;left:0;text-align:left;margin-left:33.7pt;margin-top:7.2pt;width:39.75pt;height:37.7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" filled="f" strokecolor="black [3213]" strokeweight="2pt"/>
              </w:pict>
            </w:r>
          </w:p>
          <w:p w:rsidR="00190307" w:rsidRDefault="00190307" w:rsidP="002A1F84">
            <w:pPr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  <w:p w:rsidR="00190307" w:rsidRPr="00190307" w:rsidRDefault="00190307" w:rsidP="002A1F8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1795" w:type="dxa"/>
          </w:tcPr>
          <w:p w:rsidR="00190307" w:rsidRDefault="0084164D" w:rsidP="002A1F84">
            <w:pPr>
              <w:tabs>
                <w:tab w:val="left" w:pos="1244"/>
              </w:tabs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pict>
                <v:oval id="Oval 6" o:spid="_x0000_s1027" style="position:absolute;left:0;text-align:left;margin-left:20.9pt;margin-top:7.2pt;width:37.5pt;height:38.9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" filled="f" strokecolor="black [3213]" strokeweight="2pt"/>
              </w:pict>
            </w:r>
          </w:p>
        </w:tc>
        <w:tc>
          <w:tcPr>
            <w:tcW w:w="6237" w:type="dxa"/>
          </w:tcPr>
          <w:p w:rsidR="00190307" w:rsidRDefault="00190307" w:rsidP="002A1F84">
            <w:pPr>
              <w:pStyle w:val="a4"/>
              <w:numPr>
                <w:ilvl w:val="0"/>
                <w:numId w:val="1"/>
              </w:numPr>
              <w:tabs>
                <w:tab w:val="left" w:pos="1244"/>
              </w:tabs>
              <w:ind w:left="714" w:hanging="35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...........................................................</w:t>
            </w:r>
          </w:p>
          <w:p w:rsidR="00190307" w:rsidRDefault="00190307" w:rsidP="002A1F84">
            <w:pPr>
              <w:pStyle w:val="a4"/>
              <w:numPr>
                <w:ilvl w:val="0"/>
                <w:numId w:val="1"/>
              </w:numPr>
              <w:tabs>
                <w:tab w:val="left" w:pos="1244"/>
              </w:tabs>
              <w:ind w:left="714" w:hanging="357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...........................................................</w:t>
            </w:r>
          </w:p>
          <w:p w:rsidR="00190307" w:rsidRPr="008D7F07" w:rsidRDefault="00190307" w:rsidP="002A1F84">
            <w:pPr>
              <w:pStyle w:val="a4"/>
              <w:numPr>
                <w:ilvl w:val="0"/>
                <w:numId w:val="1"/>
              </w:numPr>
              <w:tabs>
                <w:tab w:val="left" w:pos="1244"/>
              </w:tabs>
              <w:ind w:left="714" w:hanging="357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EG"/>
              </w:rPr>
              <w:t>...........................................................</w:t>
            </w:r>
          </w:p>
        </w:tc>
      </w:tr>
    </w:tbl>
    <w:p w:rsidR="00190307" w:rsidRDefault="00190307" w:rsidP="00065472">
      <w:pPr>
        <w:spacing w:after="0" w:line="240" w:lineRule="auto"/>
        <w:ind w:left="-625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فى حالة ع</w:t>
      </w:r>
      <w:r w:rsidR="000207FE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د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 اجتياز  الطالب للبحث يرجى ذكر الأسباب:</w:t>
      </w:r>
    </w:p>
    <w:p w:rsidR="00190307" w:rsidRDefault="00190307" w:rsidP="002A1F84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1-</w:t>
      </w:r>
    </w:p>
    <w:p w:rsidR="00815049" w:rsidRPr="00190307" w:rsidRDefault="00190307" w:rsidP="00E31B26">
      <w:pPr>
        <w:spacing w:after="0" w:line="240" w:lineRule="auto"/>
        <w:rPr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2- </w:t>
      </w:r>
    </w:p>
    <w:sectPr w:rsidR="00815049" w:rsidRPr="00190307" w:rsidSect="00065472">
      <w:footerReference w:type="default" r:id="rId8"/>
      <w:footerReference w:type="first" r:id="rId9"/>
      <w:pgSz w:w="11906" w:h="16838"/>
      <w:pgMar w:top="142" w:right="1800" w:bottom="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D7" w:rsidRDefault="00C069D7" w:rsidP="000B096F">
      <w:pPr>
        <w:spacing w:after="0" w:line="240" w:lineRule="auto"/>
      </w:pPr>
      <w:r>
        <w:separator/>
      </w:r>
    </w:p>
  </w:endnote>
  <w:endnote w:type="continuationSeparator" w:id="1">
    <w:p w:rsidR="00C069D7" w:rsidRDefault="00C069D7" w:rsidP="000B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7319325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3FCC" w:rsidRDefault="0084164D">
        <w:pPr>
          <w:pStyle w:val="a5"/>
          <w:jc w:val="center"/>
        </w:pPr>
        <w:r>
          <w:fldChar w:fldCharType="begin"/>
        </w:r>
        <w:r w:rsidR="00815049">
          <w:instrText xml:space="preserve"> PAGE   \* MERGEFORMAT </w:instrText>
        </w:r>
        <w:r>
          <w:fldChar w:fldCharType="separate"/>
        </w:r>
        <w:r w:rsidR="000207F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1B3FCC" w:rsidRPr="004253C1" w:rsidRDefault="00C069D7" w:rsidP="007E669C">
    <w:pPr>
      <w:pStyle w:val="a5"/>
      <w:bidi w:val="0"/>
      <w:jc w:val="center"/>
      <w:rPr>
        <w:b/>
        <w:bCs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FCC" w:rsidRDefault="00C069D7" w:rsidP="007E669C">
    <w:pPr>
      <w:pStyle w:val="a5"/>
      <w:jc w:val="center"/>
      <w:rPr>
        <w:lang w:bidi="ar-EG"/>
      </w:rPr>
    </w:pPr>
  </w:p>
  <w:p w:rsidR="001B3FCC" w:rsidRPr="00484B25" w:rsidRDefault="00C069D7" w:rsidP="007E669C">
    <w:pPr>
      <w:pStyle w:val="a5"/>
      <w:bidi w:val="0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D7" w:rsidRDefault="00C069D7" w:rsidP="000B096F">
      <w:pPr>
        <w:spacing w:after="0" w:line="240" w:lineRule="auto"/>
      </w:pPr>
      <w:r>
        <w:separator/>
      </w:r>
    </w:p>
  </w:footnote>
  <w:footnote w:type="continuationSeparator" w:id="1">
    <w:p w:rsidR="00C069D7" w:rsidRDefault="00C069D7" w:rsidP="000B0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4416"/>
    <w:multiLevelType w:val="hybridMultilevel"/>
    <w:tmpl w:val="41FE0B72"/>
    <w:lvl w:ilvl="0" w:tplc="D5ACC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53397"/>
    <w:multiLevelType w:val="hybridMultilevel"/>
    <w:tmpl w:val="E6F4C532"/>
    <w:lvl w:ilvl="0" w:tplc="41861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307"/>
    <w:rsid w:val="000207FE"/>
    <w:rsid w:val="00065472"/>
    <w:rsid w:val="000B096F"/>
    <w:rsid w:val="000F1609"/>
    <w:rsid w:val="00190307"/>
    <w:rsid w:val="0028699A"/>
    <w:rsid w:val="002A1F84"/>
    <w:rsid w:val="0030146D"/>
    <w:rsid w:val="003D33AB"/>
    <w:rsid w:val="0041724E"/>
    <w:rsid w:val="00522957"/>
    <w:rsid w:val="005D7B3A"/>
    <w:rsid w:val="00721204"/>
    <w:rsid w:val="007B432C"/>
    <w:rsid w:val="00815049"/>
    <w:rsid w:val="00830F1D"/>
    <w:rsid w:val="0084164D"/>
    <w:rsid w:val="00A565F8"/>
    <w:rsid w:val="00B06403"/>
    <w:rsid w:val="00BF5FA9"/>
    <w:rsid w:val="00C069D7"/>
    <w:rsid w:val="00D0482F"/>
    <w:rsid w:val="00E3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30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307"/>
    <w:pPr>
      <w:ind w:left="720"/>
      <w:contextualSpacing/>
    </w:pPr>
    <w:rPr>
      <w:rFonts w:eastAsiaTheme="minorHAnsi"/>
    </w:rPr>
  </w:style>
  <w:style w:type="paragraph" w:styleId="a5">
    <w:name w:val="footer"/>
    <w:basedOn w:val="a"/>
    <w:link w:val="Char"/>
    <w:uiPriority w:val="99"/>
    <w:unhideWhenUsed/>
    <w:rsid w:val="00190307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Char">
    <w:name w:val="تذييل صفحة Char"/>
    <w:basedOn w:val="a0"/>
    <w:link w:val="a5"/>
    <w:uiPriority w:val="99"/>
    <w:rsid w:val="00190307"/>
    <w:rPr>
      <w:rFonts w:eastAsiaTheme="minorHAnsi"/>
    </w:rPr>
  </w:style>
  <w:style w:type="paragraph" w:styleId="a6">
    <w:name w:val="header"/>
    <w:basedOn w:val="a"/>
    <w:link w:val="Char0"/>
    <w:unhideWhenUsed/>
    <w:rsid w:val="00190307"/>
    <w:pPr>
      <w:tabs>
        <w:tab w:val="center" w:pos="4320"/>
        <w:tab w:val="right" w:pos="8640"/>
      </w:tabs>
      <w:bidi w:val="0"/>
      <w:spacing w:after="0" w:line="240" w:lineRule="auto"/>
    </w:pPr>
    <w:rPr>
      <w:rFonts w:eastAsiaTheme="minorHAnsi"/>
    </w:rPr>
  </w:style>
  <w:style w:type="character" w:customStyle="1" w:styleId="Char0">
    <w:name w:val="رأس صفحة Char"/>
    <w:basedOn w:val="a0"/>
    <w:link w:val="a6"/>
    <w:rsid w:val="00190307"/>
    <w:rPr>
      <w:rFonts w:eastAsiaTheme="minorHAnsi"/>
    </w:rPr>
  </w:style>
  <w:style w:type="paragraph" w:styleId="a7">
    <w:name w:val="Balloon Text"/>
    <w:basedOn w:val="a"/>
    <w:link w:val="Char1"/>
    <w:uiPriority w:val="99"/>
    <w:semiHidden/>
    <w:unhideWhenUsed/>
    <w:rsid w:val="00190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190307"/>
    <w:rPr>
      <w:rFonts w:ascii="Tahoma" w:hAnsi="Tahoma" w:cs="Tahoma"/>
      <w:sz w:val="16"/>
      <w:szCs w:val="16"/>
    </w:rPr>
  </w:style>
  <w:style w:type="paragraph" w:styleId="a8">
    <w:name w:val="Subtitle"/>
    <w:basedOn w:val="a"/>
    <w:next w:val="a"/>
    <w:link w:val="Char2"/>
    <w:uiPriority w:val="11"/>
    <w:qFormat/>
    <w:rsid w:val="004172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2">
    <w:name w:val="عنوان فرعي Char"/>
    <w:basedOn w:val="a0"/>
    <w:link w:val="a8"/>
    <w:uiPriority w:val="11"/>
    <w:rsid w:val="004172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DR_ASHRAF</dc:creator>
  <cp:lastModifiedBy>DR_ASHRAF</cp:lastModifiedBy>
  <cp:revision>4</cp:revision>
  <dcterms:created xsi:type="dcterms:W3CDTF">2020-05-17T14:14:00Z</dcterms:created>
  <dcterms:modified xsi:type="dcterms:W3CDTF">2020-05-20T22:06:00Z</dcterms:modified>
</cp:coreProperties>
</file>