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3DA5" w14:textId="64F4C5CA" w:rsidR="00574DC1" w:rsidRPr="006B022D" w:rsidRDefault="00F07E37" w:rsidP="00F908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بشأن عرض نتائج </w:t>
      </w:r>
      <w:r w:rsidR="00BD11EE" w:rsidRPr="006B02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استبانة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BD11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الكترونية ل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تقويم مقرر</w:t>
      </w:r>
      <w:r w:rsidR="00AB5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ات الفرقة الأولى شعبة </w:t>
      </w:r>
      <w:r w:rsidR="00F908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الإقتصاد المنزلي</w:t>
      </w:r>
      <w:r w:rsidR="00AB5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والسادة أعضاء </w:t>
      </w:r>
      <w:r w:rsidR="00BD11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هيئة التدريس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عن </w:t>
      </w:r>
      <w:r w:rsidR="00BD11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الفصل الدراسي الأول ل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لعام </w:t>
      </w:r>
      <w:r w:rsidR="00BD11EE" w:rsidRPr="006B02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الجامعي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2020/2021م</w:t>
      </w:r>
    </w:p>
    <w:p w14:paraId="4E6DEC07" w14:textId="4F53C669" w:rsidR="00056E8C" w:rsidRDefault="00F07E37" w:rsidP="00AB57CD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فيم يتعلق بال</w:t>
      </w:r>
      <w:r w:rsidR="006105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محور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الأول </w:t>
      </w:r>
      <w:r w:rsidR="00BD11EE"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والذي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AB57CD"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تضمن اراء </w:t>
      </w:r>
      <w:r w:rsidR="00AB57CD"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الطلاب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حول </w:t>
      </w:r>
      <w:r w:rsidR="00AB57CD"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مناخ تدريس المقرر والمناخ </w:t>
      </w:r>
      <w:r w:rsidR="00AB57CD"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التعليمي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</w:p>
    <w:p w14:paraId="52A78927" w14:textId="14F5A6A2" w:rsidR="00F07E37" w:rsidRPr="006B022D" w:rsidRDefault="00AB57CD" w:rsidP="00056E8C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07E3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وي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تضمن </w:t>
      </w:r>
      <w:proofErr w:type="gramStart"/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استبيان</w:t>
      </w:r>
      <w:proofErr w:type="gramEnd"/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اراء الطلاب حول</w:t>
      </w:r>
      <w:r w:rsidR="00F07E3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تناسب مساحة المدرجات لعملية التعليم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الإمكانيات المتاحة </w:t>
      </w:r>
      <w:r w:rsidR="00056E8C" w:rsidRPr="00AB57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المدرجات (أثاث – تهوية – إضاءة ....)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استخدام الوسائل الحديثة </w:t>
      </w:r>
      <w:r w:rsidRPr="00AB57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التدريس (الكمبيوتر – </w:t>
      </w:r>
      <w:r w:rsidRPr="00AB57CD">
        <w:rPr>
          <w:rFonts w:ascii="Simplified Arabic" w:hAnsi="Simplified Arabic" w:cs="Simplified Arabic"/>
          <w:sz w:val="28"/>
          <w:szCs w:val="28"/>
          <w:lang w:bidi="ar-EG"/>
        </w:rPr>
        <w:t>Data Show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تشجيع روح المنافسة بين الطلاب أثناء تدريس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DF44A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متوسط استجابات الطلاب</w:t>
      </w:r>
      <w:r w:rsidR="00DF44A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مرتفع – بمتوسط حسابي 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3</w:t>
      </w:r>
      <w:r w:rsidR="00DF44A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8</w:t>
      </w:r>
      <w:r w:rsidR="00DF44A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مقررات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الفصل الدراسي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الأول ، ويشير ذلك الى رضا الطلاب حول مناخ تدريس المقررات الدراسة </w:t>
      </w:r>
      <w:r w:rsidR="00DF44A7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00458F70" w14:textId="0030E518" w:rsidR="00DF44A7" w:rsidRPr="006B022D" w:rsidRDefault="00F9784D" w:rsidP="00DF44A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مخرجات التعلم المستهدفة </w:t>
      </w:r>
      <w:r w:rsid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للمقرر 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14:paraId="079C6F3E" w14:textId="3831E38E" w:rsidR="00F9784D" w:rsidRPr="006B022D" w:rsidRDefault="00F9784D" w:rsidP="001F0A58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والتي تتضمن،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درجة وضوح أهداف المقرر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محتويات المقرر تتناسب مع الوقت المخصص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للتدريس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تقديم محتويات المقرر بطريقة منظمة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محتويات المقرر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اكتساب مهارات جديدة من 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دراسة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المقرر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دور المقرر </w:t>
      </w:r>
      <w:r w:rsidR="00056E8C" w:rsidRP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056E8C"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تنمية القدرات الإبداعية للطلاب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C473F"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>دراسة المقرر تزيد من وع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9C473F"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الطلاب بمشاكل المجتمع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="009C473F"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>الأهداف التعليمية للتعليم الالكتروني كانت واضحة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56E8C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متوسط استجابات الطلاب</w:t>
      </w:r>
      <w:r w:rsidR="00056E8C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مرتفع – بمتوسط حسابي 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4.</w:t>
      </w:r>
      <w:r w:rsidR="001F0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</w:t>
      </w:r>
      <w:r w:rsidR="00056E8C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مقررات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الفصل الدراسي</w:t>
      </w:r>
      <w:r w:rsid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الأول</w:t>
      </w:r>
      <w:r w:rsid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ويشير ذلك الى </w:t>
      </w:r>
      <w:r w:rsidR="009C473F" w:rsidRP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تحقق </w:t>
      </w:r>
      <w:r w:rsidR="009C473F"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مخرجات التعلم المستهدفة </w:t>
      </w:r>
      <w:r w:rsidR="009C473F" w:rsidRP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للمقررات الدراسية للفصل الدراسي الأول </w:t>
      </w:r>
      <w:r w:rsidR="00EF75B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17644FCE" w14:textId="77777777" w:rsidR="00EF75B3" w:rsidRPr="006B022D" w:rsidRDefault="002A7D33" w:rsidP="00EF75B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المحاضرات:</w:t>
      </w:r>
    </w:p>
    <w:p w14:paraId="2647469B" w14:textId="1CFB6ED1" w:rsidR="000B1479" w:rsidRPr="006B022D" w:rsidRDefault="002A7D33" w:rsidP="000B1479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والتي يتم تقي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مها من خلال مد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تقديم المحاضرات وفقا لمواعيد الجداول المحددة والمعلنة 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B1479" w:rsidRPr="000B67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المواد المرفقة مع المحاضرة الالكترونية من صوتيات او فيديوهات مناسبة ومفيدة ومرتبطة بالموضوع 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B1479" w:rsidRPr="000B67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المهام والواجبات الالكترونية المطلوبة كانت ملائمة وواضحة 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737AA0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واشتملت المحاضرات علي حالات عملية ومقدار للمعلومات المقدمة في المحاضرات مناسب أم لا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 </w:t>
      </w:r>
      <w:r w:rsidR="000B1479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جاءت النتائج بدرجة مرتفعة – بمتوسط حسابي 4.</w:t>
      </w:r>
      <w:r w:rsid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2</w:t>
      </w:r>
      <w:r w:rsidR="000B1479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1A4A344E" w14:textId="176C787C" w:rsidR="000B1479" w:rsidRDefault="000B1479" w:rsidP="002A7D33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 </w:t>
      </w:r>
      <w:r w:rsidR="00737AA0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2A0584FA" w14:textId="77777777" w:rsidR="000B1479" w:rsidRPr="000B1479" w:rsidRDefault="000B1479" w:rsidP="000B147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B14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الكتاب الجامعي :</w:t>
      </w:r>
    </w:p>
    <w:p w14:paraId="7E564F1D" w14:textId="55B8BB76" w:rsidR="002A7D33" w:rsidRPr="006B022D" w:rsidRDefault="000B1479" w:rsidP="001F0A58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تضمن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توافر الكتاب منذ بدء الدراسة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تغطية الكتاب لمحتويات المقرر بشكل جيد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اتساق محتويات الكتاب مع أهداف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مدى كفاية الكتاب والتطبيقات العملية </w:t>
      </w:r>
      <w:r w:rsidRP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التي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يطرحها الأستاذ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توجيه الطلاب إلى قراءات خارجية ذات صلة بالمقرر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37AA0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.حيث جاءت نتائج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استجابات الطلاب </w:t>
      </w:r>
      <w:r w:rsidR="00737AA0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بدرجة مرتفعة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3,</w:t>
      </w:r>
      <w:r w:rsidR="001F0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="00737AA0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502612D1" w14:textId="67EACF55" w:rsidR="00737AA0" w:rsidRPr="006B022D" w:rsidRDefault="004B080D" w:rsidP="00737AA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B080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الأستــــاذ</w:t>
      </w:r>
      <w:r w:rsidR="00737AA0"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14:paraId="5FACC726" w14:textId="34DF1187" w:rsidR="00737AA0" w:rsidRPr="006B022D" w:rsidRDefault="004B080D" w:rsidP="001F0A58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تضمنت الاستبانة استطلاع آراء الطلاب حول جوانب محددة في أستاذ المقرر والمتضمنة 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تحدث بصوت واضح ومسموع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عرض أهداف دراسة المقرر ومحتواه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بداية الفصل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واظب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الأستاذ على حضور المحاضرات </w:t>
      </w:r>
      <w:r w:rsidR="00413294"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مواعيدها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تشجيع الأستاذ للطلاب على الأسئلة والمناقشة أثناء المحاضرات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يحترم ويقدر آراء الطلاب ويحفزهم على التعلم </w:t>
      </w:r>
      <w:r w:rsidR="00413294"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استخدام 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جيد للوقت المخصص لمحاضرة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ا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عط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اء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أسئلة و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عل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 عليها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ت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قد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م محتويات المقرر بطريقة تثير الاهتمام وتحفز على التفكير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قدرة الأستاذ على السيطرة على المدرج إذا ما حدث ضوضاء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مدى الرغبة </w:t>
      </w:r>
      <w:r w:rsidR="00413294"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التواصل مع الأستاذ بعد انتهاء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2E45DD"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كان للمعيد أو المدرس المساعد دور واضح 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2E45DD"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المساعدة على فهم المقرر</w:t>
      </w:r>
      <w:r w:rsid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="002E45DD"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>المقرر العملي متوافق مع ما درست نظريا بالمحاضرة</w:t>
      </w:r>
      <w:r w:rsid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413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E4E96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وجاءت النتائج بدرجة مرتفعة – بمتوسط حسابي 4.</w:t>
      </w:r>
      <w:r w:rsidR="001F0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  <w:r w:rsidR="004E4E96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2042977A" w14:textId="77777777" w:rsidR="004E4E96" w:rsidRPr="006B022D" w:rsidRDefault="004E4E96" w:rsidP="004E4E9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نظام التقويم :</w:t>
      </w:r>
    </w:p>
    <w:p w14:paraId="35B9D453" w14:textId="3ED12450" w:rsidR="004E4E96" w:rsidRPr="006B022D" w:rsidRDefault="00413294" w:rsidP="001F0A58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تضمن قياس اراء الطلاب حول نظام التقويم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مدى تواجد امتحانات داخلية ومشاركات شفهية  وتقارير وملفات إنجاز  أثناء الفصل الدراسي (التقويم المستمر)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مدى تناول الامتحان لأنماط مختلفة للأسئلة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تناول الامتحان للمحاور الأساسية للمقرر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نظام التقييم مناسب للمقرر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ملائمة الامتحانات الالكترونية للمحتوى ،</w:t>
      </w:r>
      <w:r w:rsidRPr="00413294">
        <w:rPr>
          <w:rtl/>
        </w:rPr>
        <w:t xml:space="preserve"> </w:t>
      </w:r>
      <w:r w:rsidR="00F42A54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وجاءت النتائج مرتفعة – بمتوسط حسابي 4.</w:t>
      </w:r>
      <w:r w:rsidR="001F0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3</w:t>
      </w:r>
      <w:r w:rsidR="00F42A54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المقررات.</w:t>
      </w:r>
    </w:p>
    <w:p w14:paraId="3993D487" w14:textId="77777777" w:rsidR="002E45DD" w:rsidRDefault="002E45DD" w:rsidP="00F42A5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513460D" w14:textId="766FC98B" w:rsidR="00F42A54" w:rsidRPr="006B022D" w:rsidRDefault="0021545B" w:rsidP="002E45D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المعامل / الورش:</w:t>
      </w:r>
    </w:p>
    <w:p w14:paraId="3F7328A7" w14:textId="14F1164A" w:rsidR="0021545B" w:rsidRPr="006B022D" w:rsidRDefault="0021545B" w:rsidP="002154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تتوفر بالكلية معامل كافية لتحقيق أهداف العملية التعليمية، توجد بالمعامل الأجهزة والمعدات الحديثة</w:t>
      </w:r>
      <w:r w:rsidR="001E03A4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تتناسب مساحة الورش مع عدد الطلاب، </w:t>
      </w:r>
      <w:r w:rsidR="009D4DBA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وجاءت النتائج مرتفعة – بمتوسط حسابي 3.</w:t>
      </w:r>
      <w:r w:rsid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="009D4DBA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099EFFF5" w14:textId="77777777" w:rsidR="00896C73" w:rsidRPr="006B022D" w:rsidRDefault="00896C73" w:rsidP="00896C7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أخيرا :</w:t>
      </w:r>
    </w:p>
    <w:p w14:paraId="33CDFD12" w14:textId="5FD00ACD" w:rsidR="00896C73" w:rsidRDefault="002E45DD" w:rsidP="00896C73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الجوانب الإيجابية والسلبية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هذا المقرر، تتوقف </w:t>
      </w:r>
      <w:r w:rsidRPr="006B02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بين درجة إعجابهم بالمقررات في عدمه وكانت أبرز الأسباب هي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وضوح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المحتو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وتمكن عضو هيئة التدريس من توصيل المعلومات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والاعجاب بالتزام وتعاون أساتذة المقررات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بينما كانت أبرز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السلبيات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عدم وجود المعامل الكافية بما </w:t>
      </w:r>
      <w:r w:rsidRPr="006B02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تحتويه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أجهزة بالإضافة إلي تشدد بعض السادة أعضاء هيئة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والهيئة المعاونة ، كذلك طول المدة الزمنية لبعض المحاضرات الالكترونية ، بالإضافة الى قصور بعض الأساتذة في إعطاء عدد كافي من المحاضرات الالكترونية ، وقصر الفترة الزمنية - في بعض المقررات - المخصصة لأداء المهام والواجبات التعليمية </w:t>
      </w:r>
      <w:r w:rsidR="00896C73"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4B3B3FED" w14:textId="529637D8" w:rsidR="002E45DD" w:rsidRDefault="002E45DD" w:rsidP="002E45D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E4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مقترحات التحسين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 في ضوء نتائج الاستبانة )</w:t>
      </w:r>
      <w:r w:rsidRPr="002E4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:</w:t>
      </w:r>
    </w:p>
    <w:p w14:paraId="614AE463" w14:textId="77777777" w:rsidR="00B07C41" w:rsidRDefault="002E45DD" w:rsidP="002E45D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التواصل مع إدارة الكلية وذلك لمحاولة توفير 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المعامل الكافية بما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تحتويه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أجهزة </w:t>
      </w:r>
      <w:r w:rsidR="00B07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CF0A0B0" w14:textId="4C689E4C" w:rsidR="00B07C41" w:rsidRDefault="00B07C41" w:rsidP="00B07C41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 والهيئة المعاونة بناءً على نتائج الاستبانة بضرورة عدم ال</w:t>
      </w:r>
      <w:r w:rsidR="002E45DD"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تشدد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التعامل مع الطلاب .</w:t>
      </w:r>
    </w:p>
    <w:p w14:paraId="6159B238" w14:textId="77777777" w:rsidR="00B07C41" w:rsidRDefault="00B07C41" w:rsidP="00B07C41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بناءً على نتائج الاستبانة بضرورة عدم إطالة 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المدة الزمنية لبعض المحاضرات الالكترونية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واقتصارها على 20 الى 30 دقيقة بحد أقصى وفقاً لمعايير انشاء المحاضرات الالكترونية .</w:t>
      </w:r>
    </w:p>
    <w:p w14:paraId="52D7ADF0" w14:textId="0687E4FE" w:rsidR="00B07C41" w:rsidRDefault="002E45DD" w:rsidP="00B07C41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07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="00B07C41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07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بناءً على نتائج الاستبانة بضرورة الالتزا</w:t>
      </w:r>
      <w:r w:rsidR="00B07C41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م</w:t>
      </w:r>
      <w:r w:rsidR="00B07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بعدد</w:t>
      </w:r>
      <w:r w:rsidR="00B07C41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المحاضرات الالكترونية</w:t>
      </w:r>
      <w:r w:rsidR="00B07C4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وفقاً للجدول الدراسي المعلن .</w:t>
      </w:r>
    </w:p>
    <w:p w14:paraId="634D6D9F" w14:textId="194E5D2D" w:rsidR="002E45DD" w:rsidRPr="00021DEF" w:rsidRDefault="00B07C41" w:rsidP="00021DEF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بناءً على نتائج الاستبانة بضرورة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إعطاء 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فترة زمنية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كافية </w:t>
      </w:r>
      <w:r w:rsidR="002E45DD"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لأداء المهام والواجبات التعليمية </w:t>
      </w:r>
      <w:r w:rsidR="002E45DD"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2911"/>
        <w:gridCol w:w="2913"/>
      </w:tblGrid>
      <w:tr w:rsidR="00FD6792" w14:paraId="1C419AC6" w14:textId="77777777" w:rsidTr="00AD0FE4">
        <w:trPr>
          <w:trHeight w:val="20"/>
          <w:jc w:val="center"/>
        </w:trPr>
        <w:tc>
          <w:tcPr>
            <w:tcW w:w="389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007275AF" w14:textId="77777777" w:rsidR="00FD6792" w:rsidRPr="00031C5B" w:rsidRDefault="00C55214" w:rsidP="00922C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المحور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42195B65" w14:textId="77777777" w:rsidR="00FD6792" w:rsidRPr="00031C5B" w:rsidRDefault="00FD6792" w:rsidP="00922C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المتوسط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1D3FA99" w14:textId="77777777" w:rsidR="00FD6792" w:rsidRPr="00031C5B" w:rsidRDefault="00FD6792" w:rsidP="00922C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610522" w14:paraId="116C2884" w14:textId="77777777" w:rsidTr="00D27715">
        <w:trPr>
          <w:trHeight w:val="20"/>
          <w:jc w:val="center"/>
        </w:trPr>
        <w:tc>
          <w:tcPr>
            <w:tcW w:w="3894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14:paraId="1BDB5395" w14:textId="7BDF5BEC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مناخ تدريس المقرر والمناخ </w:t>
            </w: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التعليمي</w:t>
            </w:r>
            <w:r w:rsidRPr="00BA04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82230B4" w14:textId="15269305" w:rsidR="00610522" w:rsidRPr="00031C5B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vAlign w:val="center"/>
          </w:tcPr>
          <w:p w14:paraId="62B33E5C" w14:textId="77777777" w:rsidR="00610522" w:rsidRPr="00031C5B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متوسط </w:t>
            </w:r>
          </w:p>
        </w:tc>
      </w:tr>
      <w:tr w:rsidR="00610522" w14:paraId="2DD66994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7D5B024D" w14:textId="36746C7E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مخرجات التعلم المستهدفة </w:t>
            </w: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للمقرر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744693" w14:textId="475D2F34" w:rsidR="00610522" w:rsidRPr="00031C5B" w:rsidRDefault="00610522" w:rsidP="00102624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</w:t>
            </w:r>
            <w:r w:rsidR="001026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32C43FF5" w14:textId="360BC870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610522" w14:paraId="6FF1887D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159D28DC" w14:textId="5CEDFA95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المحاضرات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354E72" w14:textId="26CA4F0D" w:rsidR="00610522" w:rsidRPr="00031C5B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4.</w:t>
            </w: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D0F530B" w14:textId="30BFBDEC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610522" w14:paraId="064F4EDC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200E05CB" w14:textId="30B309B6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الكتاب الجامعي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010341" w14:textId="67280F3E" w:rsidR="00610522" w:rsidRPr="00031C5B" w:rsidRDefault="00610522" w:rsidP="00102624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3,</w:t>
            </w:r>
            <w:r w:rsidR="001026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2E6AB88" w14:textId="132CF77B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متوسط</w:t>
            </w:r>
          </w:p>
        </w:tc>
      </w:tr>
      <w:tr w:rsidR="00610522" w14:paraId="144C750C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2B910838" w14:textId="5F884DF4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الأستــــاذ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F50BF4" w14:textId="7F240F85" w:rsidR="00610522" w:rsidRPr="00031C5B" w:rsidRDefault="00610522" w:rsidP="00102624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4.</w:t>
            </w:r>
            <w:r w:rsidR="001026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54D89802" w14:textId="774AAE18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610522" w14:paraId="63D63CC6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54330B8D" w14:textId="0B236462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نظام التقويم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4EF0EC" w14:textId="7E382CC4" w:rsidR="00610522" w:rsidRPr="00031C5B" w:rsidRDefault="00610522" w:rsidP="00102624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4.</w:t>
            </w:r>
            <w:r w:rsidR="001026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007D5944" w14:textId="050E036A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610522" w14:paraId="06382A3D" w14:textId="77777777" w:rsidTr="00D27715">
        <w:trPr>
          <w:trHeight w:val="20"/>
          <w:jc w:val="center"/>
        </w:trPr>
        <w:tc>
          <w:tcPr>
            <w:tcW w:w="3894" w:type="dxa"/>
            <w:tcBorders>
              <w:left w:val="nil"/>
              <w:right w:val="thinThickSmallGap" w:sz="24" w:space="0" w:color="auto"/>
            </w:tcBorders>
          </w:tcPr>
          <w:p w14:paraId="2CE6652E" w14:textId="67CEB5CD" w:rsidR="00610522" w:rsidRPr="00910A01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المعامل / الورش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C44E36" w14:textId="05C6989B" w:rsidR="00610522" w:rsidRPr="00031C5B" w:rsidRDefault="00610522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3.</w:t>
            </w:r>
            <w:r w:rsidRPr="00BF413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  <w:r w:rsidRPr="00BF41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92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0EF91F73" w14:textId="1DD242AC" w:rsidR="00610522" w:rsidRPr="00031C5B" w:rsidRDefault="0042675D" w:rsidP="00610522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متوسط</w:t>
            </w:r>
          </w:p>
        </w:tc>
      </w:tr>
    </w:tbl>
    <w:p w14:paraId="4ABA4031" w14:textId="77777777" w:rsidR="00896C73" w:rsidRDefault="00896C73" w:rsidP="00896C73">
      <w:pPr>
        <w:bidi/>
        <w:rPr>
          <w:rtl/>
          <w:lang w:bidi="ar-EG"/>
        </w:rPr>
      </w:pPr>
    </w:p>
    <w:p w14:paraId="35AE5DC3" w14:textId="6E594409" w:rsidR="00C34E1C" w:rsidRDefault="00C34E1C" w:rsidP="00C34E1C">
      <w:pPr>
        <w:bidi/>
        <w:rPr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inline distT="0" distB="0" distL="0" distR="0" wp14:anchorId="7D4FC040" wp14:editId="0DD11D13">
            <wp:extent cx="6062345" cy="3952875"/>
            <wp:effectExtent l="0" t="0" r="1460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94126A" w14:textId="5893642B" w:rsidR="00021DEF" w:rsidRDefault="00021DEF" w:rsidP="00021DEF">
      <w:pPr>
        <w:bidi/>
        <w:rPr>
          <w:rtl/>
          <w:lang w:bidi="ar-EG"/>
        </w:rPr>
      </w:pPr>
    </w:p>
    <w:p w14:paraId="2976A29C" w14:textId="0D02FD3D" w:rsidR="00021DEF" w:rsidRDefault="00021DEF" w:rsidP="00021DEF">
      <w:pPr>
        <w:bidi/>
        <w:jc w:val="center"/>
        <w:rPr>
          <w:b/>
          <w:bCs/>
          <w:sz w:val="36"/>
          <w:szCs w:val="36"/>
          <w:rtl/>
          <w:lang w:bidi="ar-EG"/>
        </w:rPr>
      </w:pPr>
      <w:r w:rsidRPr="00021DEF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نموذج لآراء طلاب الفرقة الأولى ( </w:t>
      </w:r>
      <w:r w:rsidR="00EF2FC4">
        <w:rPr>
          <w:rFonts w:hint="cs"/>
          <w:b/>
          <w:bCs/>
          <w:sz w:val="36"/>
          <w:szCs w:val="36"/>
          <w:rtl/>
          <w:lang w:bidi="ar-EG"/>
        </w:rPr>
        <w:t>اقتصاد منزلي</w:t>
      </w:r>
      <w:r w:rsidRPr="00021DEF">
        <w:rPr>
          <w:rFonts w:hint="cs"/>
          <w:b/>
          <w:bCs/>
          <w:sz w:val="36"/>
          <w:szCs w:val="36"/>
          <w:rtl/>
          <w:lang w:bidi="ar-EG"/>
        </w:rPr>
        <w:t xml:space="preserve"> ) الفصل الدراسي الأول </w:t>
      </w:r>
    </w:p>
    <w:p w14:paraId="4B5D37FC" w14:textId="77777777" w:rsidR="00EF2FC4" w:rsidRPr="00EF2FC4" w:rsidRDefault="00EF2FC4" w:rsidP="00EF2FC4">
      <w:pPr>
        <w:shd w:val="clear" w:color="auto" w:fill="FFFFFF"/>
        <w:bidi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  <w:r w:rsidRPr="00EF2FC4">
        <w:rPr>
          <w:rFonts w:ascii="Helvetica" w:eastAsia="Times New Roman" w:hAnsi="Helvetica" w:cs="Helvetica"/>
          <w:color w:val="202124"/>
          <w:sz w:val="48"/>
          <w:szCs w:val="48"/>
          <w:rtl/>
        </w:rPr>
        <w:t>استقصاء مستوى رضا الطلاب عن ( المقررات وأعضاء هيئة التدريس )</w:t>
      </w:r>
    </w:p>
    <w:p w14:paraId="5239AB58" w14:textId="77777777" w:rsidR="00EF2FC4" w:rsidRPr="00EF2FC4" w:rsidRDefault="00EF2FC4" w:rsidP="00EF2FC4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يهدف هذا </w:t>
      </w:r>
      <w:proofErr w:type="gram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الاستبيان</w:t>
      </w:r>
      <w:proofErr w:type="gramEnd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إلى تقييم رضا طلاب مرحلة البكالوريوس عن ( مناخ تدريس المقرر والمناخ التعليمي - محتوى المقرر - الكتــــــاب - الأستــــاذ - تقييم الطلاب للامتحان ) وذلك بهدف تحسين وتطوير العملية التعليمية . لذا يرجي اختيار التقييم المناسب من وجهة نظرك (موافق تماماً ، موافق ، غير موافق) حتى يمكن الاستفادة من أرائك في الارتقاء بالعملية التعليمية</w:t>
      </w: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.</w:t>
      </w:r>
    </w:p>
    <w:p w14:paraId="096F1EEC" w14:textId="77777777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 w:rsidRPr="00EF2FC4">
        <w:rPr>
          <w:rFonts w:ascii="Arial" w:eastAsia="Times New Roman" w:hAnsi="Arial" w:cs="Arial"/>
          <w:color w:val="D93025"/>
          <w:spacing w:val="3"/>
          <w:sz w:val="21"/>
          <w:szCs w:val="21"/>
          <w:rtl/>
        </w:rPr>
        <w:t>مطلوب</w:t>
      </w:r>
    </w:p>
    <w:p w14:paraId="0701EFF2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الاسم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</w:p>
    <w:p w14:paraId="705ED0D5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البرنامج( التخصص)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: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07E64E2" w14:textId="77777777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اقتصاد </w:t>
      </w:r>
      <w:proofErr w:type="spell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منزلى</w:t>
      </w:r>
      <w:proofErr w:type="spellEnd"/>
    </w:p>
    <w:p w14:paraId="0BF0DBFD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الفرقة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23440FE" w14:textId="5C4BE12F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Fonts w:ascii="Arial" w:eastAsia="Times New Roman" w:hAnsi="Arial" w:cs="Arial" w:hint="cs"/>
          <w:color w:val="202124"/>
          <w:spacing w:val="3"/>
          <w:sz w:val="21"/>
          <w:szCs w:val="21"/>
          <w:rtl/>
        </w:rPr>
        <w:t>الأولى</w:t>
      </w:r>
    </w:p>
    <w:p w14:paraId="19AE2B94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اسم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9CA79AF" w14:textId="3E8A9148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 w:hint="cs"/>
          <w:color w:val="202124"/>
          <w:spacing w:val="3"/>
          <w:sz w:val="21"/>
          <w:szCs w:val="21"/>
          <w:rtl/>
        </w:rPr>
        <w:t>أغذية</w:t>
      </w:r>
    </w:p>
    <w:p w14:paraId="77AB1782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الفصل الدراسي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9B1D22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الأول</w:t>
      </w:r>
    </w:p>
    <w:p w14:paraId="35D83328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الثاني</w:t>
      </w:r>
    </w:p>
    <w:p w14:paraId="422F4B4A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اسم عضو هيئة التدريس القائم بتدريس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2B6833D8" w14:textId="77777777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د/منى ابراهيم</w:t>
      </w:r>
    </w:p>
    <w:p w14:paraId="5799B6C4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تناسبت مساحة المدرجات مع عملية التعليم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F055A1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4B5EED5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13C4F908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6925F22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الإمكانيات المتاحة في المدرجات (أثاث – تهوية – إضاءة ....) كانت مناسبة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85849CF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2E14555B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5D1B3EA7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93F6827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استخدمت الوسائل الحديثة في التدريس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(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الكمبيوتر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– Data Show)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08B980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lastRenderedPageBreak/>
        <w:t>موافق بشدة</w:t>
      </w:r>
    </w:p>
    <w:p w14:paraId="56551C8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1A34B09A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267CEF2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تشجيع روح المنافسة بين الطلاب أثناء تدريس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37B134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73A02E5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31E9060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695ABE3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5-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أهداف المقرر واضحة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6EFE45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4C183613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57DF4786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BC7CA9B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6-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محتويات المقرر تناسبت مع الوقت المخصص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2AB4578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638DB65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4E9A316E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C67176A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7-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قدمت محتويات المقرر بطريقة منظمة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9F9F7C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35A45973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7D0872C8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82852F9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8-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محتويات المقرر متنوعة وتغطي مجالات عديدة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E03FF1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A5DC6A9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A9B08CD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8AD7E49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9-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بدراستي للمقرر اكتسبت مهارات جديدة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2D279E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F9A91E5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37DBBA0F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37DB050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10-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نمي المقرر القدرات الإبداعية للطلاب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7E19EE5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759962A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86A61A2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43049E9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11-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دراسة المقرر تزيد من وعى الطلاب بمشاكل المجتمع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B90431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386B96B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1281A288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244E9CA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lastRenderedPageBreak/>
        <w:t xml:space="preserve">12-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الأهداف التعليمية للتعليم الالكتروني كانت واضحة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8C9AE9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6C3AD5C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2827284E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141EE10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13-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المواد المرفقة مع المحاضرة الالكترونية من صوتيات او فيديوهات مناسبة ومفيدة ومرتبطة بالموضوع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956985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A1FABE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C12C835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7978CCB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14-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المهام والواجبات الالكترونية المطلوبة كانت ملائمة وواضحة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C01250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2F6833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614B09E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2C87CDD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15-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ساهمت المحاضرات الالكترونية في اكتسابي مهارات ومعلومات </w:t>
      </w:r>
      <w:proofErr w:type="gramStart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جديدة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.</w:t>
      </w:r>
      <w:proofErr w:type="gramEnd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06ADE24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ED8B2D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A52B36E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1BA84EC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16-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الاختبارات الالكترونية التي تم تقديمها كانت مفيدة جداً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B8A410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01EC9317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6BD39705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F558777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17-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توافر الكتاب منذ بدء الدراسة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F3AB95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AE45782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4FDCC19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78BCBED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18-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غطي الكتاب محتويات المقرر بشكل جيد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91B0BD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7DA2925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60D5263D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C28DE21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19-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اتساق بين محتويات الكتاب وأهداف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6DE8E5F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5308D26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147D08BF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BC551DE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20-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الكتاب والتطبيقات العملية </w:t>
      </w:r>
      <w:proofErr w:type="spellStart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التى</w:t>
      </w:r>
      <w:proofErr w:type="spellEnd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 يطرحها الأستاذ تغطي كافة جوانب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BE27A4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3A78E9D4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4BAF382A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lastRenderedPageBreak/>
        <w:t>غير موافق</w:t>
      </w:r>
    </w:p>
    <w:p w14:paraId="1C0A8E68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21-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توجيه للطلاب إلى قراءات خارجية ذات صلة بالمقرر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C05FBE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C9CC73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59493ED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FFBD56C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22-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تحدث أستاذ المقرر بصوت واضح ومسموع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B376069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567A5D42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2F5880E6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155BBD0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23-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تم عرض أهداف دراسة المقرر ومحتواه في بداية الفصل الدراسي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113069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51F165D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34DBBFEB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D5E7A21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24-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واظب الأستاذ على حضور المحاضرات في مواعيدها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C802312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3ACE56B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18E1508C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6DBC8D4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25-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شجع الأستاذ الطلاب على الأسئلة والمناقشة أثناء المحاضرات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8B428D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28E651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BC8FFAB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9051492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26-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احترم الأستاذ وقدر آراء الطلاب وحفزهم على التعلم الذاتي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2F30087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2F680C9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45B6E221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40DE275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28-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كان هناك استخدام جيد للوقت المخصص لمحاضرة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3B56D81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1236E74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5F523F9D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15F612B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29-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أعطى الأستاذ أسئلة وعلق عليها اثناء المحاضرة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31FA77A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068F313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541EE33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D5C139C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30-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قدمت محتويات المقرر بطريقة تثير الاهتمام وتحفز على التفكير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06935E4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F454D28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lastRenderedPageBreak/>
        <w:t>موافق</w:t>
      </w:r>
    </w:p>
    <w:p w14:paraId="50ADF5DC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CBDDC5A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31-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لدى الأستاذ قدرة على السيطرة على المدرج إذا ما حدث ضوضاء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ABB43F5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5D2AF0FC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536BCB5D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9658420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32-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أتواصل مع الأستاذ بعد انتهاء التدريس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68ABB8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434A210F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0DE31AA3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C819F0D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33-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مشاركات شفهية و تقارير و ملفات إنجاز أثناء الفصل الدراسي (التقويم المستمر)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3BFACA2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1B4EA6CF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336212AA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472D7D4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34-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تناول الامتحان لأنماط مختلفة للأسئلة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4CEB236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897A56D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CB1F7FB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2830033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35-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تناول الامتحان للمحاور الأساسية للمقرر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6AB57DB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656304B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3878EE0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2811B37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36-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نظام التقييم مناسب للمقرر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DFDDFEE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F8463DC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4F7C3D2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01FFB0C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37-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كان للمعيد أو المدرس المساعد دور واضح </w:t>
      </w:r>
      <w:proofErr w:type="spellStart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فى</w:t>
      </w:r>
      <w:proofErr w:type="spellEnd"/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 المساعدة على فهم المقرر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5EED832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46E8D207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6CCE248A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B5CC5B5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38-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المقرر العملي متوافق مع ما درست نظريا بالمحاضرة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1198917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7BAD3D79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01C508E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94B2C55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39-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الأدوات و الأجهزة المعملية متوافرة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3F07D10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lastRenderedPageBreak/>
        <w:t>موافق بشدة</w:t>
      </w:r>
    </w:p>
    <w:p w14:paraId="6BFAB3E3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0BD40D05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1042E8A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40-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الأدوات و الأجهزة المعملية جيدة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87A4709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 بشدة</w:t>
      </w:r>
    </w:p>
    <w:p w14:paraId="06041B7C" w14:textId="77777777" w:rsidR="00EF2FC4" w:rsidRPr="00EF2FC4" w:rsidRDefault="00EF2FC4" w:rsidP="00EF2FC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</w:t>
      </w:r>
    </w:p>
    <w:p w14:paraId="669F1739" w14:textId="77777777" w:rsidR="00EF2FC4" w:rsidRPr="00EF2FC4" w:rsidRDefault="00EF2FC4" w:rsidP="00EF2FC4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EF2FC4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04AC1DF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41-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الجوانب الإيجابية للمقرر من وجهة نظرك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EFC4B86" w14:textId="77777777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نستفيد من </w:t>
      </w:r>
      <w:proofErr w:type="spell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الماده</w:t>
      </w:r>
      <w:proofErr w:type="spellEnd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تقيم </w:t>
      </w:r>
      <w:proofErr w:type="spell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اغذيه</w:t>
      </w:r>
      <w:proofErr w:type="spellEnd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</w:t>
      </w:r>
      <w:proofErr w:type="spell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فى</w:t>
      </w:r>
      <w:proofErr w:type="spellEnd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التخصص اقتصاد منزلي </w:t>
      </w:r>
    </w:p>
    <w:p w14:paraId="3FEA2068" w14:textId="77777777" w:rsidR="00EF2FC4" w:rsidRPr="00EF2FC4" w:rsidRDefault="00EF2FC4" w:rsidP="00EF2FC4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42- </w:t>
      </w:r>
      <w:r w:rsidRPr="00EF2FC4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جوانب سلبية لا ترضى عنها وترغب في تحسينها </w:t>
      </w:r>
      <w:r w:rsidRPr="00EF2FC4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3EA1E02" w14:textId="77777777" w:rsidR="00EF2FC4" w:rsidRPr="00EF2FC4" w:rsidRDefault="00EF2FC4" w:rsidP="00EF2FC4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لا يوجد جانب سلبي </w:t>
      </w:r>
      <w:proofErr w:type="spellStart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للماده</w:t>
      </w:r>
      <w:proofErr w:type="spellEnd"/>
      <w:r w:rsidRPr="00EF2FC4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</w:t>
      </w:r>
    </w:p>
    <w:p w14:paraId="78BF3641" w14:textId="77777777" w:rsidR="00021DEF" w:rsidRPr="00916743" w:rsidRDefault="00021DEF" w:rsidP="00916743">
      <w:pPr>
        <w:bidi/>
        <w:rPr>
          <w:b/>
          <w:bCs/>
          <w:sz w:val="28"/>
          <w:szCs w:val="28"/>
          <w:rtl/>
          <w:lang w:bidi="ar-EG"/>
        </w:rPr>
      </w:pPr>
    </w:p>
    <w:sectPr w:rsidR="00021DEF" w:rsidRPr="009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B7B7B"/>
    <w:multiLevelType w:val="hybridMultilevel"/>
    <w:tmpl w:val="52E45712"/>
    <w:lvl w:ilvl="0" w:tplc="EF38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37"/>
    <w:rsid w:val="00021DEF"/>
    <w:rsid w:val="00031C5B"/>
    <w:rsid w:val="00056E8C"/>
    <w:rsid w:val="000A3EDA"/>
    <w:rsid w:val="000B1479"/>
    <w:rsid w:val="000B6790"/>
    <w:rsid w:val="000E689F"/>
    <w:rsid w:val="00102624"/>
    <w:rsid w:val="001E03A4"/>
    <w:rsid w:val="001F0A58"/>
    <w:rsid w:val="0021545B"/>
    <w:rsid w:val="00225FE3"/>
    <w:rsid w:val="00252EB7"/>
    <w:rsid w:val="002A7D33"/>
    <w:rsid w:val="002C26FE"/>
    <w:rsid w:val="002E45DD"/>
    <w:rsid w:val="00384DCD"/>
    <w:rsid w:val="00413294"/>
    <w:rsid w:val="0042675D"/>
    <w:rsid w:val="004B080D"/>
    <w:rsid w:val="004E4E96"/>
    <w:rsid w:val="005420AC"/>
    <w:rsid w:val="00574DC1"/>
    <w:rsid w:val="00610522"/>
    <w:rsid w:val="006B022D"/>
    <w:rsid w:val="0072488D"/>
    <w:rsid w:val="007310D6"/>
    <w:rsid w:val="00737AA0"/>
    <w:rsid w:val="00896C73"/>
    <w:rsid w:val="00910A01"/>
    <w:rsid w:val="00916743"/>
    <w:rsid w:val="00922C22"/>
    <w:rsid w:val="009C473F"/>
    <w:rsid w:val="009C62FA"/>
    <w:rsid w:val="009D4DBA"/>
    <w:rsid w:val="00A21DD3"/>
    <w:rsid w:val="00AB57CD"/>
    <w:rsid w:val="00AD0FE4"/>
    <w:rsid w:val="00B07C41"/>
    <w:rsid w:val="00BD11EE"/>
    <w:rsid w:val="00C34E1C"/>
    <w:rsid w:val="00C55214"/>
    <w:rsid w:val="00C63830"/>
    <w:rsid w:val="00D23207"/>
    <w:rsid w:val="00DF44A7"/>
    <w:rsid w:val="00E940AC"/>
    <w:rsid w:val="00EF2FC4"/>
    <w:rsid w:val="00EF6973"/>
    <w:rsid w:val="00EF75B3"/>
    <w:rsid w:val="00F07E37"/>
    <w:rsid w:val="00F42A54"/>
    <w:rsid w:val="00F908EC"/>
    <w:rsid w:val="00F95087"/>
    <w:rsid w:val="00F9784D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BCBDD"/>
  <w15:docId w15:val="{B12B29B3-3831-404C-9C1D-C614BF80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0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764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79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415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99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6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2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95690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3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3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588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6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4134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1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8802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2327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51936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3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78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100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5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926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61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4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98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3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8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11208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2540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3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2088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5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395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6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0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13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4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25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6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45030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2974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227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7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785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37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24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7096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5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073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28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9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7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4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771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2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2696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66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3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3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9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0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72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0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0142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6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903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5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52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275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8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6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80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9970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2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5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78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85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10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631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2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013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90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1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499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5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84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1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4153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4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2749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575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8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6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786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971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6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56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733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612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74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3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52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6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15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5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0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80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2748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1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692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085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1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37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9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7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468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0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10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65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7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2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7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9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4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391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8479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4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0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3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105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466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2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0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6443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7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917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6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893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5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3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34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7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966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6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8648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4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4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483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3731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4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70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0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9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120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24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6859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4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588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2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12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8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93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9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1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504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2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7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791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98201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2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284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75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7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34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9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5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6583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434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418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3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90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3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107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2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9955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612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2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26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7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036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5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9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71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38989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3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087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2280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7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83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0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108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5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697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5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723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21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6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73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5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57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2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52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2509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6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19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4787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39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5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869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5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48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2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1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71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1284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8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5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100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92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94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203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6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4373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9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852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8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3625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1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9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950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62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1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972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5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91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5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978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50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9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692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1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0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09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9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4414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3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97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70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0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4771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1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57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94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5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8983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7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9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18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0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860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2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56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4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3776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4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39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5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5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96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063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23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718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6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601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0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4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74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6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38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3525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7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67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38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3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1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0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9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7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1169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9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417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6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12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0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32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3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3885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00155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2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6949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49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4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7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97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8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75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2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670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5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25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83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2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7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7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43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2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6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4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2261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9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30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940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2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23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1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07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8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95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434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7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657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051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6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895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54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6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535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3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787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82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8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2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7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45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0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5093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279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299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8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590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88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1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3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1005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7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6023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56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1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572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6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31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8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29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7092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8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79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896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39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5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51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4968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5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45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040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2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743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3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7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507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3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5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0533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6703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3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0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62866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8910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62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88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71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48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7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26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7727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255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7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01378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9756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4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3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96785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11559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1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5443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35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627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8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3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14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0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4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4589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96817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7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31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46132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2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32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008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9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6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13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2727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658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47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2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089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7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287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21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6097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9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329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38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4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068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6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05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7480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0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36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114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5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014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04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08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0011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8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426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534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14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2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41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2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0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49104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3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00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8906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293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4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6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0410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31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203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3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22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36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3572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24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653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5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98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35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4222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5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01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46997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65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49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8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712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1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655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9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36483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8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552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04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3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901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4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53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4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90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2031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9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005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258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7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456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6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5122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9304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9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73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92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5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50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9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3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2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6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3522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1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4124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0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036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0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5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7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6443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4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451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5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8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128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5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788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0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9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0420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1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8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7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82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2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58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8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925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4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6134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2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330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99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32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8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55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4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6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53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6607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4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237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6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3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433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6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55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3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322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6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5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203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34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1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7566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9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3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5726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7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859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473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5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030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0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025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9633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7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923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7797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13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5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83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0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5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4633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2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9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56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5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3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67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24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0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54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9032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4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007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61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2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160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6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232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3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603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68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797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0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6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2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3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77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8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7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2589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8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229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9252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6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209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9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114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5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2654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9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489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6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184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7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17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0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11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9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89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9225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1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109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22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37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61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1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829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7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911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74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81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277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1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207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7242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999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033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3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243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257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73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793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772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69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375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3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600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2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193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8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63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3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47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9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71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19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8735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7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424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34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57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5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37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7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250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376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0853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2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5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942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8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84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5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8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3478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91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29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2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698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1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7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84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4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4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4549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9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92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383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4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674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8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67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62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3719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5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3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73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9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9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8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31488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0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00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14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6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216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1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0593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8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0874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0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076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808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60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54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1058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2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65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973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3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12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50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2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1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64793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9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233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014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9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9448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0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2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5322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5900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5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1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5017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2789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56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99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54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01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20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6793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67162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101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1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591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92731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5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43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1008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7631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5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2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6183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4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19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961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4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88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7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73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49192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12563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6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14612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418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902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76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1092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8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32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1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1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98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5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1217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7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40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54954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3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1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823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0055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6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376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2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86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11993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9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8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193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16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7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119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1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70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50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8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86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4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700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23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3858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536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71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2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9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711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6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58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1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6888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8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171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074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30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6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15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7948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0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61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479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4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380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76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595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0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5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63042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87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23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836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190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1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7527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839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78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32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823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2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5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40532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4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186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555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326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0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947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1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3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7447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2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791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55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4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41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64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1149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9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548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816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4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68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2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858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5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29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7121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7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564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296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4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04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888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5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2577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84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380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9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9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574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1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2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7227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9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3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49634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7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2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94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7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74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75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3902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7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1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4405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45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877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8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9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27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6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6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6345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9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88934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6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452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1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697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51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0071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27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319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782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1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4101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9888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6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674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78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8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1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2084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58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6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9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7922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3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027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4129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595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2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5528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0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77511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648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766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1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756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4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7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884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8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14647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5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941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25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824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9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42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1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0779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6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467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2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177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6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81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9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05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0573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2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7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911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8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278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2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3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9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22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8843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7307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39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4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457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3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13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3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73244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02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77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984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498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6458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8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76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715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72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3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9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114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94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9491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85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1325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2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1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5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0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5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36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3221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72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27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0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8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442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8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8133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424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50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10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193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6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24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0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60697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7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48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80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3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18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0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014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6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5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5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59721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9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944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339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7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63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3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9112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4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4550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66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6870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60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843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8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48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179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38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342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25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2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6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4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3264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6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71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78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8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36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70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16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4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1285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4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7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0135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0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0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0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422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35624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4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260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565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0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04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9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56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6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20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5743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5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72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2914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5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48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28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9278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7565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86884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7365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2109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57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16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5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8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40148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8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7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39780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0142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32504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0952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2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24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6052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81446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4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2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4847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75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43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3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395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4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01464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0822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7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3255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711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47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4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54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8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96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5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781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407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213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054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2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143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613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875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8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2973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053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8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517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9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05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6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8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001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2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903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95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3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37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484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71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1028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50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16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0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9877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9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8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6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65551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0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203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4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3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2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24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0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5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177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6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58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2449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2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45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2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708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54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2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7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6739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6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06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5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3450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88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3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66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9561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64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12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584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806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3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399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9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19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290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5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23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83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5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1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04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2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9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7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4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10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1428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1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84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43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54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3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35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9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7238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6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8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7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8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0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2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21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6730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2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85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018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8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82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6948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8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5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541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3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7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11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96634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5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949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290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8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629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0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55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5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91914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4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66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222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3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991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4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1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132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71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3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1482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9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37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38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1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420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2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787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8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7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21055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24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988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04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03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0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549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9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0596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286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2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6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62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7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101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9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9627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9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787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0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5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5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4024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2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9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7561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9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93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22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4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60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87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1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23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9081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9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861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44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6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684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6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912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5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2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1829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607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1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43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6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336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4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4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39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2836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9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79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72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04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9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18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72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3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5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75479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182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06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4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0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83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6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2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80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1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9979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5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70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19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7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83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4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6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8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7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3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6992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915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408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7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0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8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0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1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757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2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04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4062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6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456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4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29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2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1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0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9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8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2471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1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47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154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85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9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84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0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6420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850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15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6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7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226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4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18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3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1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86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70493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2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3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10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9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7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232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896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0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26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1666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501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4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258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7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6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30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3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50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467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184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503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0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2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44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0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395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7714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4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24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095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5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51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35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35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1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04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41137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1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3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452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24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0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0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88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9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07859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2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2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4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7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40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979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5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3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11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0672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3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937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51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3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37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574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4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7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31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9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6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3635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8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985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68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7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6117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4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1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871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47203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85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49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6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810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4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8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095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7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39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38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12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2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7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08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3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68960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633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1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8502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6037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المتوسط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مناخ تدريس المقرر والمناخ التعليمي </c:v>
                </c:pt>
                <c:pt idx="1">
                  <c:v>مخرجات التعلم المستهدفة للمقرر </c:v>
                </c:pt>
                <c:pt idx="2">
                  <c:v>المحاضرات</c:v>
                </c:pt>
                <c:pt idx="3">
                  <c:v>الكتاب الجامعي </c:v>
                </c:pt>
                <c:pt idx="4">
                  <c:v>الأستــــاذ</c:v>
                </c:pt>
                <c:pt idx="5">
                  <c:v>نظام التقويم </c:v>
                </c:pt>
                <c:pt idx="6">
                  <c:v>المعامل / الورش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3.8</c:v>
                </c:pt>
                <c:pt idx="1">
                  <c:v>4.2</c:v>
                </c:pt>
                <c:pt idx="2">
                  <c:v>4.2</c:v>
                </c:pt>
                <c:pt idx="3">
                  <c:v>3.4</c:v>
                </c:pt>
                <c:pt idx="4">
                  <c:v>4.5</c:v>
                </c:pt>
                <c:pt idx="5">
                  <c:v>4.3</c:v>
                </c:pt>
                <c:pt idx="6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D-4B02-A9F4-C8AFD4414B4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المستوي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مناخ تدريس المقرر والمناخ التعليمي </c:v>
                </c:pt>
                <c:pt idx="1">
                  <c:v>مخرجات التعلم المستهدفة للمقرر </c:v>
                </c:pt>
                <c:pt idx="2">
                  <c:v>المحاضرات</c:v>
                </c:pt>
                <c:pt idx="3">
                  <c:v>الكتاب الجامعي </c:v>
                </c:pt>
                <c:pt idx="4">
                  <c:v>الأستــــاذ</c:v>
                </c:pt>
                <c:pt idx="5">
                  <c:v>نظام التقويم </c:v>
                </c:pt>
                <c:pt idx="6">
                  <c:v>المعامل / الورش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BD-4B02-A9F4-C8AFD4414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71936"/>
        <c:axId val="81002496"/>
      </c:barChart>
      <c:catAx>
        <c:axId val="7687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002496"/>
        <c:crosses val="autoZero"/>
        <c:auto val="1"/>
        <c:lblAlgn val="ctr"/>
        <c:lblOffset val="100"/>
        <c:noMultiLvlLbl val="0"/>
      </c:catAx>
      <c:valAx>
        <c:axId val="8100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7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</dc:creator>
  <cp:lastModifiedBy>hossam49Staff</cp:lastModifiedBy>
  <cp:revision>2</cp:revision>
  <dcterms:created xsi:type="dcterms:W3CDTF">2021-02-18T13:04:00Z</dcterms:created>
  <dcterms:modified xsi:type="dcterms:W3CDTF">2021-02-18T13:04:00Z</dcterms:modified>
</cp:coreProperties>
</file>