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E11" w:rsidRPr="00474F5F" w:rsidRDefault="00952E11" w:rsidP="00952E11">
      <w:pPr>
        <w:jc w:val="center"/>
        <w:rPr>
          <w:rFonts w:cs="PT Bold Heading" w:hint="cs"/>
          <w:color w:val="000000"/>
          <w:sz w:val="38"/>
          <w:szCs w:val="38"/>
          <w:u w:val="single"/>
          <w:lang w:bidi="ar-EG"/>
        </w:rPr>
      </w:pPr>
      <w:r w:rsidRPr="00474F5F">
        <w:rPr>
          <w:rFonts w:cs="PT Bold Heading" w:hint="cs"/>
          <w:color w:val="000000"/>
          <w:sz w:val="38"/>
          <w:szCs w:val="38"/>
          <w:u w:val="single"/>
          <w:rtl/>
          <w:lang w:bidi="ar-EG"/>
        </w:rPr>
        <w:t>ملحــق (5-5)</w:t>
      </w:r>
    </w:p>
    <w:p w:rsidR="00952E11" w:rsidRPr="004C009F" w:rsidRDefault="00952E11" w:rsidP="00952E11">
      <w:pPr>
        <w:jc w:val="center"/>
        <w:rPr>
          <w:rFonts w:cs="PT Bold Heading" w:hint="cs"/>
          <w:color w:val="000000"/>
          <w:sz w:val="32"/>
          <w:szCs w:val="32"/>
          <w:rtl/>
          <w:lang w:bidi="ar-EG"/>
        </w:rPr>
      </w:pPr>
      <w:r w:rsidRPr="004C009F">
        <w:rPr>
          <w:rFonts w:cs="PT Bold Heading" w:hint="cs"/>
          <w:color w:val="000000"/>
          <w:sz w:val="32"/>
          <w:szCs w:val="32"/>
          <w:rtl/>
          <w:lang w:bidi="ar-EG"/>
        </w:rPr>
        <w:t>قسم الهندسة المعمارية</w:t>
      </w:r>
    </w:p>
    <w:p w:rsidR="00952E11" w:rsidRPr="004C009F" w:rsidRDefault="00952E11" w:rsidP="00952E11">
      <w:pPr>
        <w:jc w:val="center"/>
        <w:rPr>
          <w:rFonts w:cs="PT Bold Heading" w:hint="cs"/>
          <w:color w:val="000000"/>
          <w:sz w:val="26"/>
          <w:szCs w:val="26"/>
          <w:rtl/>
          <w:lang w:bidi="ar-EG"/>
        </w:rPr>
      </w:pPr>
      <w:r w:rsidRPr="004C009F">
        <w:rPr>
          <w:rFonts w:cs="PT Bold Heading" w:hint="cs"/>
          <w:color w:val="000000"/>
          <w:sz w:val="26"/>
          <w:szCs w:val="26"/>
          <w:rtl/>
          <w:lang w:bidi="ar-EG"/>
        </w:rPr>
        <w:t xml:space="preserve">(أ) </w:t>
      </w:r>
      <w:r w:rsidRPr="004C009F">
        <w:rPr>
          <w:rFonts w:cs="PT Bold Heading" w:hint="eastAsia"/>
          <w:color w:val="000000"/>
          <w:sz w:val="26"/>
          <w:szCs w:val="26"/>
          <w:rtl/>
          <w:lang w:bidi="ar-EG"/>
        </w:rPr>
        <w:t>محتوى</w:t>
      </w:r>
      <w:r w:rsidRPr="004C009F">
        <w:rPr>
          <w:rFonts w:cs="PT Bold Heading"/>
          <w:color w:val="000000"/>
          <w:sz w:val="26"/>
          <w:szCs w:val="26"/>
          <w:rtl/>
          <w:lang w:bidi="ar-EG"/>
        </w:rPr>
        <w:t xml:space="preserve"> مقررات درج</w:t>
      </w:r>
      <w:r w:rsidRPr="004C009F">
        <w:rPr>
          <w:rFonts w:cs="PT Bold Heading" w:hint="cs"/>
          <w:color w:val="000000"/>
          <w:sz w:val="26"/>
          <w:szCs w:val="26"/>
          <w:rtl/>
          <w:lang w:bidi="ar-EG"/>
        </w:rPr>
        <w:t xml:space="preserve">ة </w:t>
      </w:r>
      <w:r w:rsidRPr="004C009F">
        <w:rPr>
          <w:rFonts w:cs="PT Bold Heading"/>
          <w:color w:val="000000"/>
          <w:sz w:val="26"/>
          <w:szCs w:val="26"/>
          <w:rtl/>
          <w:lang w:bidi="ar-EG"/>
        </w:rPr>
        <w:t>الماجستير</w:t>
      </w:r>
      <w:r>
        <w:rPr>
          <w:rFonts w:cs="PT Bold Heading" w:hint="cs"/>
          <w:color w:val="000000"/>
          <w:sz w:val="26"/>
          <w:szCs w:val="26"/>
          <w:rtl/>
          <w:lang w:bidi="ar-EG"/>
        </w:rPr>
        <w:t xml:space="preserve"> فى الهندسة </w:t>
      </w:r>
      <w:r w:rsidRPr="004C009F">
        <w:rPr>
          <w:rFonts w:cs="PT Bold Heading" w:hint="cs"/>
          <w:color w:val="000000"/>
          <w:sz w:val="26"/>
          <w:szCs w:val="26"/>
          <w:rtl/>
          <w:lang w:bidi="ar-EG"/>
        </w:rPr>
        <w:t xml:space="preserve"> في </w:t>
      </w:r>
      <w:r>
        <w:rPr>
          <w:rFonts w:cs="PT Bold Heading" w:hint="cs"/>
          <w:color w:val="000000"/>
          <w:sz w:val="26"/>
          <w:szCs w:val="26"/>
          <w:rtl/>
          <w:lang w:bidi="ar-EG"/>
        </w:rPr>
        <w:t>التصميم المعمارى</w:t>
      </w:r>
    </w:p>
    <w:p w:rsidR="00952E11" w:rsidRDefault="00952E11" w:rsidP="00952E11">
      <w:pPr>
        <w:spacing w:before="60" w:after="60" w:line="500" w:lineRule="atLeast"/>
        <w:jc w:val="lowKashida"/>
        <w:rPr>
          <w:rFonts w:cs="Simplified Arabic"/>
          <w:sz w:val="26"/>
          <w:szCs w:val="26"/>
        </w:rPr>
      </w:pPr>
    </w:p>
    <w:p w:rsidR="00952E11" w:rsidRPr="002660E9" w:rsidRDefault="00952E11" w:rsidP="00952E11">
      <w:pPr>
        <w:pStyle w:val="Heading1"/>
        <w:jc w:val="both"/>
        <w:rPr>
          <w:rFonts w:hint="cs"/>
          <w:rtl/>
        </w:rPr>
      </w:pPr>
      <w:r w:rsidRPr="001A66EB">
        <w:t xml:space="preserve">ARC </w:t>
      </w:r>
      <w:proofErr w:type="gramStart"/>
      <w:r w:rsidRPr="001A66EB">
        <w:t>601</w:t>
      </w:r>
      <w:r w:rsidRPr="001A66EB">
        <w:rPr>
          <w:rFonts w:hint="cs"/>
          <w:rtl/>
        </w:rPr>
        <w:t xml:space="preserve">  المفاهيم</w:t>
      </w:r>
      <w:proofErr w:type="gramEnd"/>
      <w:r w:rsidRPr="001A66EB">
        <w:rPr>
          <w:rFonts w:hint="cs"/>
          <w:rtl/>
        </w:rPr>
        <w:t xml:space="preserve"> الحديثة للعمارة</w:t>
      </w:r>
      <w:r>
        <w:rPr>
          <w:rFonts w:hint="cs"/>
          <w:rtl/>
        </w:rPr>
        <w:t xml:space="preserve"> </w:t>
      </w:r>
    </w:p>
    <w:p w:rsidR="00952E11" w:rsidRPr="002660E9" w:rsidRDefault="00952E11" w:rsidP="00952E11">
      <w:pPr>
        <w:jc w:val="lowKashida"/>
        <w:rPr>
          <w:rFonts w:cs="Simplified Arabic" w:hint="cs"/>
          <w:sz w:val="26"/>
          <w:szCs w:val="26"/>
          <w:rtl/>
        </w:rPr>
      </w:pPr>
      <w:r w:rsidRPr="002660E9">
        <w:rPr>
          <w:rFonts w:cs="Simplified Arabic"/>
          <w:sz w:val="26"/>
          <w:szCs w:val="26"/>
          <w:rtl/>
        </w:rPr>
        <w:t>دراسة لمفاهيم ونظريات العمارة والتصميم الحضري منذ الحركة الحديثة ؛ يتضمن</w:t>
      </w:r>
      <w:r w:rsidRPr="002660E9">
        <w:rPr>
          <w:rFonts w:cs="Simplified Arabic" w:hint="cs"/>
          <w:sz w:val="26"/>
          <w:szCs w:val="26"/>
          <w:rtl/>
        </w:rPr>
        <w:t xml:space="preserve"> التحليل</w:t>
      </w:r>
      <w:r w:rsidRPr="002660E9">
        <w:rPr>
          <w:rFonts w:cs="Simplified Arabic"/>
          <w:sz w:val="26"/>
          <w:szCs w:val="26"/>
          <w:rtl/>
        </w:rPr>
        <w:t xml:space="preserve"> </w:t>
      </w:r>
      <w:r w:rsidRPr="002660E9">
        <w:rPr>
          <w:rFonts w:cs="Simplified Arabic" w:hint="cs"/>
          <w:sz w:val="26"/>
          <w:szCs w:val="26"/>
          <w:rtl/>
        </w:rPr>
        <w:t>ال</w:t>
      </w:r>
      <w:r w:rsidRPr="002660E9">
        <w:rPr>
          <w:rFonts w:cs="Simplified Arabic"/>
          <w:sz w:val="26"/>
          <w:szCs w:val="26"/>
          <w:rtl/>
        </w:rPr>
        <w:t>نموذجي الرسمي والتكنولوجي والفلسفي.</w:t>
      </w:r>
    </w:p>
    <w:p w:rsidR="00952E11" w:rsidRPr="002660E9" w:rsidRDefault="00952E11" w:rsidP="00952E11">
      <w:pPr>
        <w:pStyle w:val="Heading1"/>
        <w:jc w:val="both"/>
        <w:rPr>
          <w:rFonts w:hint="cs"/>
          <w:rtl/>
        </w:rPr>
      </w:pPr>
      <w:r w:rsidRPr="001A66EB">
        <w:t xml:space="preserve">ARC </w:t>
      </w:r>
      <w:proofErr w:type="gramStart"/>
      <w:r w:rsidRPr="001A66EB">
        <w:t>602</w:t>
      </w:r>
      <w:r w:rsidRPr="001A66EB">
        <w:rPr>
          <w:rFonts w:hint="cs"/>
          <w:rtl/>
        </w:rPr>
        <w:t xml:space="preserve">  نظريات</w:t>
      </w:r>
      <w:proofErr w:type="gramEnd"/>
      <w:r w:rsidRPr="001A66EB">
        <w:rPr>
          <w:rFonts w:hint="cs"/>
          <w:rtl/>
        </w:rPr>
        <w:t xml:space="preserve"> علاقات السلوك البيئي</w:t>
      </w:r>
      <w:r>
        <w:rPr>
          <w:rFonts w:hint="cs"/>
          <w:rtl/>
        </w:rPr>
        <w:t xml:space="preserve"> </w:t>
      </w:r>
    </w:p>
    <w:p w:rsidR="00952E11" w:rsidRPr="002660E9" w:rsidRDefault="00952E11" w:rsidP="00952E11">
      <w:pPr>
        <w:jc w:val="lowKashida"/>
        <w:rPr>
          <w:rFonts w:cs="Simplified Arabic" w:hint="cs"/>
          <w:sz w:val="26"/>
          <w:szCs w:val="26"/>
          <w:rtl/>
        </w:rPr>
      </w:pPr>
      <w:r w:rsidRPr="002660E9">
        <w:rPr>
          <w:rFonts w:cs="Simplified Arabic"/>
          <w:sz w:val="26"/>
          <w:szCs w:val="26"/>
          <w:rtl/>
        </w:rPr>
        <w:t xml:space="preserve">استعراض منتظم ونقد للمفاهيم </w:t>
      </w:r>
      <w:r w:rsidRPr="002660E9">
        <w:rPr>
          <w:rFonts w:cs="Simplified Arabic" w:hint="cs"/>
          <w:sz w:val="26"/>
          <w:szCs w:val="26"/>
          <w:rtl/>
        </w:rPr>
        <w:t>ال</w:t>
      </w:r>
      <w:r w:rsidRPr="002660E9">
        <w:rPr>
          <w:rFonts w:cs="Simplified Arabic"/>
          <w:sz w:val="26"/>
          <w:szCs w:val="26"/>
          <w:rtl/>
        </w:rPr>
        <w:t>رئيسية ونماذج ونظريات دراسات السلوك البيئ</w:t>
      </w:r>
      <w:r w:rsidRPr="002660E9">
        <w:rPr>
          <w:rFonts w:cs="Simplified Arabic" w:hint="cs"/>
          <w:sz w:val="26"/>
          <w:szCs w:val="26"/>
          <w:rtl/>
        </w:rPr>
        <w:t>ي</w:t>
      </w:r>
      <w:r w:rsidRPr="002660E9">
        <w:rPr>
          <w:rFonts w:cs="Simplified Arabic"/>
          <w:sz w:val="26"/>
          <w:szCs w:val="26"/>
          <w:rtl/>
        </w:rPr>
        <w:t xml:space="preserve"> ؛ </w:t>
      </w:r>
      <w:r w:rsidRPr="002660E9">
        <w:rPr>
          <w:rFonts w:cs="Simplified Arabic" w:hint="cs"/>
          <w:sz w:val="26"/>
          <w:szCs w:val="26"/>
          <w:rtl/>
        </w:rPr>
        <w:t>مناسبتها</w:t>
      </w:r>
      <w:r w:rsidRPr="002660E9">
        <w:rPr>
          <w:rFonts w:cs="Simplified Arabic"/>
          <w:sz w:val="26"/>
          <w:szCs w:val="26"/>
          <w:rtl/>
        </w:rPr>
        <w:t xml:space="preserve"> مقارنة </w:t>
      </w:r>
      <w:r w:rsidRPr="002660E9">
        <w:rPr>
          <w:rFonts w:cs="Simplified Arabic" w:hint="cs"/>
          <w:sz w:val="26"/>
          <w:szCs w:val="26"/>
          <w:rtl/>
        </w:rPr>
        <w:t>ل</w:t>
      </w:r>
      <w:r w:rsidRPr="002660E9">
        <w:rPr>
          <w:rFonts w:cs="Simplified Arabic"/>
          <w:sz w:val="26"/>
          <w:szCs w:val="26"/>
          <w:rtl/>
        </w:rPr>
        <w:t xml:space="preserve">لبيانات الحالية ؛ الاختبارات اللازمة ؛ تطبيق السياسات </w:t>
      </w:r>
      <w:r w:rsidRPr="002660E9">
        <w:rPr>
          <w:rFonts w:cs="Simplified Arabic" w:hint="cs"/>
          <w:sz w:val="26"/>
          <w:szCs w:val="26"/>
          <w:rtl/>
        </w:rPr>
        <w:t>البيئية</w:t>
      </w:r>
      <w:r w:rsidRPr="002660E9">
        <w:rPr>
          <w:rFonts w:cs="Simplified Arabic"/>
          <w:sz w:val="26"/>
          <w:szCs w:val="26"/>
          <w:rtl/>
        </w:rPr>
        <w:t xml:space="preserve"> والتخطيط والتصميم.</w:t>
      </w:r>
    </w:p>
    <w:p w:rsidR="00952E11" w:rsidRPr="002660E9" w:rsidRDefault="00952E11" w:rsidP="00952E11">
      <w:pPr>
        <w:pStyle w:val="Heading1"/>
        <w:jc w:val="both"/>
        <w:rPr>
          <w:rFonts w:hint="cs"/>
          <w:rtl/>
        </w:rPr>
      </w:pPr>
      <w:r>
        <w:t xml:space="preserve"> </w:t>
      </w:r>
      <w:r w:rsidRPr="002660E9">
        <w:t xml:space="preserve"> </w:t>
      </w:r>
      <w:r w:rsidRPr="001A66EB">
        <w:t>ARC 603</w:t>
      </w:r>
      <w:r w:rsidRPr="001A66EB">
        <w:rPr>
          <w:rFonts w:hint="cs"/>
          <w:rtl/>
        </w:rPr>
        <w:t xml:space="preserve"> نظريات التصميم البيئي </w:t>
      </w:r>
    </w:p>
    <w:p w:rsidR="00952E11" w:rsidRPr="002660E9" w:rsidRDefault="00952E11" w:rsidP="00952E11">
      <w:pPr>
        <w:jc w:val="lowKashida"/>
        <w:rPr>
          <w:rFonts w:cs="Simplified Arabic" w:hint="cs"/>
          <w:sz w:val="26"/>
          <w:szCs w:val="26"/>
          <w:rtl/>
        </w:rPr>
      </w:pPr>
      <w:r w:rsidRPr="002660E9">
        <w:rPr>
          <w:rFonts w:cs="Simplified Arabic"/>
          <w:sz w:val="26"/>
          <w:szCs w:val="26"/>
          <w:rtl/>
        </w:rPr>
        <w:t xml:space="preserve">استعراض منتظم ونقد للمفاهيم </w:t>
      </w:r>
      <w:r w:rsidRPr="002660E9">
        <w:rPr>
          <w:rFonts w:cs="Simplified Arabic" w:hint="cs"/>
          <w:sz w:val="26"/>
          <w:szCs w:val="26"/>
          <w:rtl/>
        </w:rPr>
        <w:t>ال</w:t>
      </w:r>
      <w:r w:rsidRPr="002660E9">
        <w:rPr>
          <w:rFonts w:cs="Simplified Arabic"/>
          <w:sz w:val="26"/>
          <w:szCs w:val="26"/>
          <w:rtl/>
        </w:rPr>
        <w:t xml:space="preserve">رئيسية ونماذج ونظريات </w:t>
      </w:r>
      <w:r w:rsidRPr="002660E9">
        <w:rPr>
          <w:rFonts w:cs="Simplified Arabic" w:hint="cs"/>
          <w:sz w:val="26"/>
          <w:szCs w:val="26"/>
          <w:rtl/>
        </w:rPr>
        <w:t>التصميم</w:t>
      </w:r>
      <w:r w:rsidRPr="002660E9">
        <w:rPr>
          <w:rFonts w:cs="Simplified Arabic"/>
          <w:sz w:val="26"/>
          <w:szCs w:val="26"/>
          <w:rtl/>
        </w:rPr>
        <w:t xml:space="preserve"> البيئ</w:t>
      </w:r>
      <w:r w:rsidRPr="002660E9">
        <w:rPr>
          <w:rFonts w:cs="Simplified Arabic" w:hint="cs"/>
          <w:sz w:val="26"/>
          <w:szCs w:val="26"/>
          <w:rtl/>
        </w:rPr>
        <w:t>ي</w:t>
      </w:r>
      <w:r w:rsidRPr="002660E9">
        <w:rPr>
          <w:rFonts w:cs="Simplified Arabic"/>
          <w:sz w:val="26"/>
          <w:szCs w:val="26"/>
          <w:rtl/>
        </w:rPr>
        <w:t xml:space="preserve"> ؛ </w:t>
      </w:r>
      <w:r w:rsidRPr="002660E9">
        <w:rPr>
          <w:rFonts w:cs="Simplified Arabic" w:hint="cs"/>
          <w:sz w:val="26"/>
          <w:szCs w:val="26"/>
          <w:rtl/>
        </w:rPr>
        <w:t>مناسبتها</w:t>
      </w:r>
      <w:r w:rsidRPr="002660E9">
        <w:rPr>
          <w:rFonts w:cs="Simplified Arabic"/>
          <w:sz w:val="26"/>
          <w:szCs w:val="26"/>
          <w:rtl/>
        </w:rPr>
        <w:t xml:space="preserve"> مقارنة </w:t>
      </w:r>
      <w:r w:rsidRPr="002660E9">
        <w:rPr>
          <w:rFonts w:cs="Simplified Arabic" w:hint="cs"/>
          <w:sz w:val="26"/>
          <w:szCs w:val="26"/>
          <w:rtl/>
        </w:rPr>
        <w:t>ل</w:t>
      </w:r>
      <w:r w:rsidRPr="002660E9">
        <w:rPr>
          <w:rFonts w:cs="Simplified Arabic"/>
          <w:sz w:val="26"/>
          <w:szCs w:val="26"/>
          <w:rtl/>
        </w:rPr>
        <w:t xml:space="preserve">لبيانات الحالية ؛ الاختبارات اللازمة ؛ تطبيق السياسات </w:t>
      </w:r>
      <w:r w:rsidRPr="002660E9">
        <w:rPr>
          <w:rFonts w:cs="Simplified Arabic" w:hint="cs"/>
          <w:sz w:val="26"/>
          <w:szCs w:val="26"/>
          <w:rtl/>
        </w:rPr>
        <w:t>البيئية</w:t>
      </w:r>
      <w:r w:rsidRPr="002660E9">
        <w:rPr>
          <w:rFonts w:cs="Simplified Arabic"/>
          <w:sz w:val="26"/>
          <w:szCs w:val="26"/>
          <w:rtl/>
        </w:rPr>
        <w:t xml:space="preserve"> والتخطيط والتصميم.</w:t>
      </w:r>
    </w:p>
    <w:p w:rsidR="00952E11" w:rsidRPr="002660E9" w:rsidRDefault="00952E11" w:rsidP="00952E11">
      <w:pPr>
        <w:pStyle w:val="Heading1"/>
        <w:jc w:val="both"/>
        <w:rPr>
          <w:rFonts w:hint="cs"/>
          <w:rtl/>
        </w:rPr>
      </w:pPr>
      <w:r w:rsidRPr="001A66EB">
        <w:t>ARC 604</w:t>
      </w:r>
      <w:r w:rsidRPr="001A66EB">
        <w:rPr>
          <w:rFonts w:hint="cs"/>
          <w:rtl/>
        </w:rPr>
        <w:t xml:space="preserve"> </w:t>
      </w:r>
      <w:r w:rsidRPr="001A66EB">
        <w:rPr>
          <w:rtl/>
        </w:rPr>
        <w:t>تطبيقات الحاسوب</w:t>
      </w:r>
      <w:r w:rsidRPr="001A66EB">
        <w:rPr>
          <w:rFonts w:hint="cs"/>
          <w:rtl/>
        </w:rPr>
        <w:t xml:space="preserve"> المتقدمة</w:t>
      </w:r>
      <w:r w:rsidRPr="001A66EB">
        <w:rPr>
          <w:rtl/>
        </w:rPr>
        <w:t xml:space="preserve"> في </w:t>
      </w:r>
      <w:r w:rsidRPr="001A66EB">
        <w:rPr>
          <w:rFonts w:hint="cs"/>
          <w:rtl/>
        </w:rPr>
        <w:t>الهندسة</w:t>
      </w:r>
      <w:r w:rsidRPr="001A66EB">
        <w:rPr>
          <w:rtl/>
        </w:rPr>
        <w:t xml:space="preserve"> </w:t>
      </w:r>
      <w:r w:rsidRPr="001A66EB">
        <w:rPr>
          <w:rFonts w:hint="cs"/>
          <w:rtl/>
        </w:rPr>
        <w:t>المعمارية</w:t>
      </w:r>
      <w:r>
        <w:rPr>
          <w:rFonts w:hint="cs"/>
          <w:rtl/>
        </w:rPr>
        <w:t xml:space="preserve"> </w:t>
      </w:r>
    </w:p>
    <w:p w:rsidR="00952E11" w:rsidRPr="002660E9" w:rsidRDefault="00952E11" w:rsidP="00952E11">
      <w:pPr>
        <w:jc w:val="lowKashida"/>
        <w:rPr>
          <w:rFonts w:cs="Simplified Arabic" w:hint="cs"/>
          <w:sz w:val="26"/>
          <w:szCs w:val="26"/>
          <w:rtl/>
        </w:rPr>
      </w:pPr>
      <w:r w:rsidRPr="002660E9">
        <w:rPr>
          <w:rFonts w:cs="Simplified Arabic"/>
          <w:sz w:val="26"/>
          <w:szCs w:val="26"/>
          <w:rtl/>
        </w:rPr>
        <w:t>تطبيقات الحاسوب</w:t>
      </w:r>
      <w:r w:rsidRPr="002660E9">
        <w:rPr>
          <w:rFonts w:cs="Simplified Arabic" w:hint="cs"/>
          <w:sz w:val="26"/>
          <w:szCs w:val="26"/>
          <w:rtl/>
        </w:rPr>
        <w:t xml:space="preserve"> المتقدمة</w:t>
      </w:r>
      <w:r w:rsidRPr="002660E9">
        <w:rPr>
          <w:rFonts w:cs="Simplified Arabic"/>
          <w:sz w:val="26"/>
          <w:szCs w:val="26"/>
          <w:rtl/>
        </w:rPr>
        <w:t xml:space="preserve"> </w:t>
      </w:r>
      <w:r w:rsidRPr="002660E9">
        <w:rPr>
          <w:rFonts w:cs="Simplified Arabic" w:hint="cs"/>
          <w:sz w:val="26"/>
          <w:szCs w:val="26"/>
          <w:rtl/>
        </w:rPr>
        <w:t>ل</w:t>
      </w:r>
      <w:r w:rsidRPr="002660E9">
        <w:rPr>
          <w:rFonts w:cs="Simplified Arabic"/>
          <w:sz w:val="26"/>
          <w:szCs w:val="26"/>
          <w:rtl/>
        </w:rPr>
        <w:t>لتصميم بمساعدة الحاسوب (</w:t>
      </w:r>
      <w:r w:rsidRPr="002660E9">
        <w:rPr>
          <w:rFonts w:cs="Simplified Arabic"/>
          <w:sz w:val="26"/>
          <w:szCs w:val="26"/>
        </w:rPr>
        <w:t>CAD</w:t>
      </w:r>
      <w:r w:rsidRPr="002660E9">
        <w:rPr>
          <w:rFonts w:cs="Simplified Arabic"/>
          <w:sz w:val="26"/>
          <w:szCs w:val="26"/>
          <w:rtl/>
        </w:rPr>
        <w:t xml:space="preserve">) </w:t>
      </w:r>
      <w:r w:rsidRPr="002660E9">
        <w:rPr>
          <w:rFonts w:cs="Simplified Arabic" w:hint="cs"/>
          <w:sz w:val="26"/>
          <w:szCs w:val="26"/>
          <w:rtl/>
        </w:rPr>
        <w:t>إلى</w:t>
      </w:r>
      <w:r w:rsidRPr="002660E9">
        <w:rPr>
          <w:rFonts w:cs="Simplified Arabic"/>
          <w:sz w:val="26"/>
          <w:szCs w:val="26"/>
          <w:rtl/>
        </w:rPr>
        <w:t xml:space="preserve"> التصميم</w:t>
      </w:r>
      <w:r w:rsidRPr="002660E9">
        <w:rPr>
          <w:rFonts w:cs="Simplified Arabic" w:hint="cs"/>
          <w:sz w:val="26"/>
          <w:szCs w:val="26"/>
          <w:rtl/>
        </w:rPr>
        <w:t xml:space="preserve"> والتدريب</w:t>
      </w:r>
      <w:r w:rsidRPr="002660E9">
        <w:rPr>
          <w:rFonts w:cs="Simplified Arabic"/>
          <w:sz w:val="26"/>
          <w:szCs w:val="26"/>
          <w:rtl/>
        </w:rPr>
        <w:t xml:space="preserve"> المعماري. دراسة </w:t>
      </w:r>
      <w:r w:rsidRPr="002660E9">
        <w:rPr>
          <w:rFonts w:cs="Simplified Arabic" w:hint="cs"/>
          <w:sz w:val="26"/>
          <w:szCs w:val="26"/>
          <w:rtl/>
        </w:rPr>
        <w:t>قواعد البيانات و</w:t>
      </w:r>
      <w:r w:rsidRPr="002660E9">
        <w:rPr>
          <w:rFonts w:cs="Simplified Arabic"/>
          <w:sz w:val="26"/>
          <w:szCs w:val="26"/>
          <w:rtl/>
        </w:rPr>
        <w:t xml:space="preserve"> وإدارة قواعد البيانات ونظم </w:t>
      </w:r>
      <w:r w:rsidRPr="002660E9">
        <w:rPr>
          <w:rFonts w:cs="Simplified Arabic" w:hint="cs"/>
          <w:sz w:val="26"/>
          <w:szCs w:val="26"/>
          <w:rtl/>
        </w:rPr>
        <w:t>البرمجة</w:t>
      </w:r>
      <w:r w:rsidRPr="002660E9">
        <w:rPr>
          <w:rFonts w:cs="Simplified Arabic"/>
          <w:sz w:val="26"/>
          <w:szCs w:val="26"/>
          <w:rtl/>
        </w:rPr>
        <w:t xml:space="preserve"> </w:t>
      </w:r>
      <w:r w:rsidRPr="002660E9">
        <w:rPr>
          <w:rFonts w:cs="Simplified Arabic" w:hint="cs"/>
          <w:sz w:val="26"/>
          <w:szCs w:val="26"/>
          <w:rtl/>
        </w:rPr>
        <w:t>(</w:t>
      </w:r>
      <w:r w:rsidRPr="002660E9">
        <w:rPr>
          <w:rFonts w:cs="Simplified Arabic"/>
          <w:sz w:val="26"/>
          <w:szCs w:val="26"/>
        </w:rPr>
        <w:t>CAD</w:t>
      </w:r>
      <w:r w:rsidRPr="002660E9">
        <w:rPr>
          <w:rFonts w:cs="Simplified Arabic" w:hint="cs"/>
          <w:sz w:val="26"/>
          <w:szCs w:val="26"/>
          <w:rtl/>
        </w:rPr>
        <w:t>)</w:t>
      </w:r>
      <w:r w:rsidRPr="002660E9">
        <w:rPr>
          <w:rFonts w:cs="Simplified Arabic"/>
          <w:sz w:val="26"/>
          <w:szCs w:val="26"/>
          <w:rtl/>
        </w:rPr>
        <w:t>.</w:t>
      </w:r>
    </w:p>
    <w:p w:rsidR="00952E11" w:rsidRPr="002660E9" w:rsidRDefault="00952E11" w:rsidP="00952E11">
      <w:pPr>
        <w:pStyle w:val="Heading1"/>
        <w:jc w:val="both"/>
        <w:rPr>
          <w:rFonts w:hint="cs"/>
          <w:rtl/>
        </w:rPr>
      </w:pPr>
      <w:r w:rsidRPr="001A66EB">
        <w:t>ARC 605</w:t>
      </w:r>
      <w:r w:rsidRPr="001A66EB">
        <w:rPr>
          <w:rFonts w:hint="cs"/>
          <w:rtl/>
        </w:rPr>
        <w:t xml:space="preserve"> </w:t>
      </w:r>
      <w:r w:rsidRPr="001A66EB">
        <w:rPr>
          <w:rtl/>
        </w:rPr>
        <w:t>تشييد المباني</w:t>
      </w:r>
      <w:r w:rsidRPr="001A66EB">
        <w:rPr>
          <w:rFonts w:hint="cs"/>
          <w:rtl/>
        </w:rPr>
        <w:t xml:space="preserve"> ونظم البناء و التصميم المعماري</w:t>
      </w:r>
      <w:r>
        <w:rPr>
          <w:rFonts w:hint="cs"/>
          <w:rtl/>
        </w:rPr>
        <w:t xml:space="preserve"> </w:t>
      </w:r>
    </w:p>
    <w:p w:rsidR="00952E11" w:rsidRPr="002660E9" w:rsidRDefault="00952E11" w:rsidP="00952E11">
      <w:pPr>
        <w:jc w:val="lowKashida"/>
        <w:rPr>
          <w:rFonts w:cs="Simplified Arabic" w:hint="cs"/>
          <w:sz w:val="26"/>
          <w:szCs w:val="26"/>
          <w:rtl/>
        </w:rPr>
      </w:pPr>
      <w:r w:rsidRPr="002660E9">
        <w:rPr>
          <w:rFonts w:cs="Simplified Arabic"/>
          <w:sz w:val="26"/>
          <w:szCs w:val="26"/>
          <w:rtl/>
        </w:rPr>
        <w:t xml:space="preserve">استعراض وتحليل نظم البناء </w:t>
      </w:r>
      <w:r w:rsidRPr="002660E9">
        <w:rPr>
          <w:rFonts w:cs="Simplified Arabic" w:hint="cs"/>
          <w:sz w:val="26"/>
          <w:szCs w:val="26"/>
          <w:rtl/>
        </w:rPr>
        <w:t>المعمارية</w:t>
      </w:r>
      <w:r w:rsidRPr="002660E9">
        <w:rPr>
          <w:rFonts w:cs="Simplified Arabic"/>
          <w:sz w:val="26"/>
          <w:szCs w:val="26"/>
          <w:rtl/>
        </w:rPr>
        <w:t xml:space="preserve"> فيما يتعلق ببناء المشاريع بمختلف </w:t>
      </w:r>
      <w:r w:rsidRPr="002660E9">
        <w:rPr>
          <w:rFonts w:cs="Simplified Arabic" w:hint="cs"/>
          <w:sz w:val="26"/>
          <w:szCs w:val="26"/>
          <w:rtl/>
        </w:rPr>
        <w:t>أشكالها</w:t>
      </w:r>
      <w:r w:rsidRPr="002660E9">
        <w:rPr>
          <w:rFonts w:cs="Simplified Arabic"/>
          <w:sz w:val="26"/>
          <w:szCs w:val="26"/>
          <w:rtl/>
        </w:rPr>
        <w:t>.</w:t>
      </w:r>
      <w:r w:rsidRPr="002660E9">
        <w:rPr>
          <w:rFonts w:cs="Simplified Arabic" w:hint="cs"/>
          <w:sz w:val="26"/>
          <w:szCs w:val="26"/>
          <w:rtl/>
        </w:rPr>
        <w:t xml:space="preserve"> المقرر يشمل أيضا</w:t>
      </w:r>
      <w:r w:rsidRPr="002660E9">
        <w:rPr>
          <w:rFonts w:cs="Simplified Arabic"/>
          <w:sz w:val="26"/>
          <w:szCs w:val="26"/>
          <w:rtl/>
        </w:rPr>
        <w:t xml:space="preserve"> تقنيات التشييد ووثائق العق</w:t>
      </w:r>
      <w:r w:rsidRPr="002660E9">
        <w:rPr>
          <w:rFonts w:cs="Simplified Arabic" w:hint="cs"/>
          <w:sz w:val="26"/>
          <w:szCs w:val="26"/>
          <w:rtl/>
        </w:rPr>
        <w:t>و</w:t>
      </w:r>
      <w:r w:rsidRPr="002660E9">
        <w:rPr>
          <w:rFonts w:cs="Simplified Arabic"/>
          <w:sz w:val="26"/>
          <w:szCs w:val="26"/>
          <w:rtl/>
        </w:rPr>
        <w:t>د.</w:t>
      </w:r>
    </w:p>
    <w:p w:rsidR="00952E11" w:rsidRPr="002660E9" w:rsidRDefault="00952E11" w:rsidP="00952E11">
      <w:pPr>
        <w:pStyle w:val="Heading1"/>
        <w:jc w:val="both"/>
        <w:rPr>
          <w:rFonts w:hint="cs"/>
          <w:rtl/>
        </w:rPr>
      </w:pPr>
      <w:r w:rsidRPr="001A66EB">
        <w:t>ARC 606</w:t>
      </w:r>
      <w:r w:rsidRPr="001A66EB">
        <w:rPr>
          <w:rFonts w:hint="cs"/>
          <w:rtl/>
        </w:rPr>
        <w:t xml:space="preserve"> </w:t>
      </w:r>
      <w:r w:rsidRPr="001A66EB">
        <w:rPr>
          <w:rtl/>
        </w:rPr>
        <w:t>القانون و</w:t>
      </w:r>
      <w:r w:rsidRPr="001A66EB">
        <w:rPr>
          <w:rFonts w:hint="cs"/>
          <w:rtl/>
        </w:rPr>
        <w:t xml:space="preserve"> الممارسة</w:t>
      </w:r>
      <w:r w:rsidRPr="001A66EB">
        <w:rPr>
          <w:rtl/>
        </w:rPr>
        <w:t xml:space="preserve"> </w:t>
      </w:r>
      <w:r w:rsidRPr="001A66EB">
        <w:rPr>
          <w:rFonts w:hint="cs"/>
          <w:rtl/>
        </w:rPr>
        <w:t>المهنية</w:t>
      </w:r>
      <w:r w:rsidRPr="001A66EB">
        <w:rPr>
          <w:rtl/>
        </w:rPr>
        <w:t xml:space="preserve"> للمهندسين المعماريين</w:t>
      </w:r>
      <w:r>
        <w:rPr>
          <w:rFonts w:hint="cs"/>
          <w:rtl/>
        </w:rPr>
        <w:t xml:space="preserve"> </w:t>
      </w:r>
    </w:p>
    <w:p w:rsidR="00952E11" w:rsidRPr="002660E9" w:rsidRDefault="00952E11" w:rsidP="00952E11">
      <w:pPr>
        <w:jc w:val="lowKashida"/>
        <w:rPr>
          <w:rFonts w:cs="Simplified Arabic" w:hint="cs"/>
          <w:sz w:val="26"/>
          <w:szCs w:val="26"/>
          <w:rtl/>
        </w:rPr>
      </w:pPr>
      <w:r w:rsidRPr="002660E9">
        <w:rPr>
          <w:rFonts w:cs="Simplified Arabic"/>
          <w:sz w:val="26"/>
          <w:szCs w:val="26"/>
          <w:rtl/>
        </w:rPr>
        <w:t xml:space="preserve">مقدمة </w:t>
      </w:r>
      <w:r w:rsidRPr="002660E9">
        <w:rPr>
          <w:rFonts w:cs="Simplified Arabic" w:hint="cs"/>
          <w:sz w:val="26"/>
          <w:szCs w:val="26"/>
          <w:rtl/>
        </w:rPr>
        <w:t>في ممارسة مهنة الهندسة المعمارية</w:t>
      </w:r>
      <w:r w:rsidRPr="002660E9">
        <w:rPr>
          <w:rFonts w:cs="Simplified Arabic"/>
          <w:sz w:val="26"/>
          <w:szCs w:val="26"/>
          <w:rtl/>
        </w:rPr>
        <w:t xml:space="preserve"> ؛</w:t>
      </w:r>
      <w:r w:rsidRPr="002660E9">
        <w:rPr>
          <w:rFonts w:cs="Simplified Arabic" w:hint="cs"/>
          <w:sz w:val="26"/>
          <w:szCs w:val="26"/>
          <w:rtl/>
        </w:rPr>
        <w:t xml:space="preserve"> والتي</w:t>
      </w:r>
      <w:r w:rsidRPr="002660E9">
        <w:rPr>
          <w:rFonts w:cs="Simplified Arabic"/>
          <w:sz w:val="26"/>
          <w:szCs w:val="26"/>
          <w:rtl/>
        </w:rPr>
        <w:t xml:space="preserve"> </w:t>
      </w:r>
      <w:r w:rsidRPr="002660E9">
        <w:rPr>
          <w:rFonts w:cs="Simplified Arabic" w:hint="cs"/>
          <w:sz w:val="26"/>
          <w:szCs w:val="26"/>
          <w:rtl/>
        </w:rPr>
        <w:t>ت</w:t>
      </w:r>
      <w:r w:rsidRPr="002660E9">
        <w:rPr>
          <w:rFonts w:cs="Simplified Arabic"/>
          <w:sz w:val="26"/>
          <w:szCs w:val="26"/>
          <w:rtl/>
        </w:rPr>
        <w:t xml:space="preserve">شمل </w:t>
      </w:r>
      <w:r w:rsidRPr="002660E9">
        <w:rPr>
          <w:rFonts w:cs="Simplified Arabic" w:hint="cs"/>
          <w:sz w:val="26"/>
          <w:szCs w:val="26"/>
          <w:rtl/>
        </w:rPr>
        <w:t>الإجراءات</w:t>
      </w:r>
      <w:r w:rsidRPr="002660E9">
        <w:rPr>
          <w:rFonts w:cs="Simplified Arabic"/>
          <w:sz w:val="26"/>
          <w:szCs w:val="26"/>
          <w:rtl/>
        </w:rPr>
        <w:t xml:space="preserve"> </w:t>
      </w:r>
      <w:r w:rsidRPr="002660E9">
        <w:rPr>
          <w:rFonts w:cs="Simplified Arabic" w:hint="cs"/>
          <w:sz w:val="26"/>
          <w:szCs w:val="26"/>
          <w:rtl/>
        </w:rPr>
        <w:t>المكتبية</w:t>
      </w:r>
      <w:r w:rsidRPr="002660E9">
        <w:rPr>
          <w:rFonts w:cs="Simplified Arabic"/>
          <w:sz w:val="26"/>
          <w:szCs w:val="26"/>
          <w:rtl/>
        </w:rPr>
        <w:t xml:space="preserve"> ، و</w:t>
      </w:r>
      <w:r w:rsidRPr="002660E9">
        <w:rPr>
          <w:rFonts w:cs="Simplified Arabic" w:hint="cs"/>
          <w:sz w:val="26"/>
          <w:szCs w:val="26"/>
          <w:rtl/>
        </w:rPr>
        <w:t xml:space="preserve"> إدارة</w:t>
      </w:r>
      <w:r w:rsidRPr="002660E9">
        <w:rPr>
          <w:rFonts w:cs="Simplified Arabic"/>
          <w:sz w:val="26"/>
          <w:szCs w:val="26"/>
          <w:rtl/>
        </w:rPr>
        <w:t xml:space="preserve"> العقود ، و</w:t>
      </w:r>
      <w:r w:rsidRPr="002660E9">
        <w:rPr>
          <w:rFonts w:cs="Simplified Arabic" w:hint="cs"/>
          <w:sz w:val="26"/>
          <w:szCs w:val="26"/>
          <w:rtl/>
        </w:rPr>
        <w:t>المعوقات</w:t>
      </w:r>
      <w:r w:rsidRPr="002660E9">
        <w:rPr>
          <w:rFonts w:cs="Simplified Arabic"/>
          <w:sz w:val="26"/>
          <w:szCs w:val="26"/>
          <w:rtl/>
        </w:rPr>
        <w:t xml:space="preserve"> القانونية.</w:t>
      </w:r>
    </w:p>
    <w:p w:rsidR="00952E11" w:rsidRPr="002660E9" w:rsidRDefault="00952E11" w:rsidP="00952E11">
      <w:pPr>
        <w:pStyle w:val="Heading1"/>
        <w:jc w:val="both"/>
        <w:rPr>
          <w:rFonts w:hint="cs"/>
          <w:rtl/>
        </w:rPr>
      </w:pPr>
      <w:r w:rsidRPr="001A66EB">
        <w:t>ARC 607</w:t>
      </w:r>
      <w:r w:rsidRPr="001A66EB">
        <w:rPr>
          <w:rFonts w:hint="cs"/>
          <w:rtl/>
        </w:rPr>
        <w:t xml:space="preserve"> طرق البحث العلمي في العمارة</w:t>
      </w:r>
      <w:r>
        <w:rPr>
          <w:rFonts w:hint="cs"/>
          <w:rtl/>
        </w:rPr>
        <w:t xml:space="preserve"> </w:t>
      </w:r>
    </w:p>
    <w:p w:rsidR="00952E11" w:rsidRPr="002660E9" w:rsidRDefault="00952E11" w:rsidP="00952E11">
      <w:pPr>
        <w:jc w:val="lowKashida"/>
        <w:rPr>
          <w:rFonts w:cs="Simplified Arabic" w:hint="cs"/>
          <w:sz w:val="26"/>
          <w:szCs w:val="26"/>
          <w:rtl/>
          <w:lang w:bidi="ar-EG"/>
        </w:rPr>
      </w:pPr>
      <w:r w:rsidRPr="002660E9">
        <w:rPr>
          <w:rFonts w:cs="Simplified Arabic" w:hint="cs"/>
          <w:sz w:val="26"/>
          <w:szCs w:val="26"/>
          <w:rtl/>
        </w:rPr>
        <w:t xml:space="preserve"> </w:t>
      </w:r>
      <w:r w:rsidRPr="002660E9">
        <w:rPr>
          <w:rFonts w:cs="Simplified Arabic"/>
          <w:sz w:val="26"/>
          <w:szCs w:val="26"/>
          <w:rtl/>
        </w:rPr>
        <w:t xml:space="preserve">استعراض </w:t>
      </w:r>
      <w:r w:rsidRPr="002660E9">
        <w:rPr>
          <w:rFonts w:cs="Simplified Arabic" w:hint="cs"/>
          <w:sz w:val="26"/>
          <w:szCs w:val="26"/>
          <w:rtl/>
        </w:rPr>
        <w:t>إجراءات</w:t>
      </w:r>
      <w:r w:rsidRPr="002660E9">
        <w:rPr>
          <w:rFonts w:cs="Simplified Arabic"/>
          <w:sz w:val="26"/>
          <w:szCs w:val="26"/>
          <w:rtl/>
        </w:rPr>
        <w:t xml:space="preserve"> </w:t>
      </w:r>
      <w:r w:rsidRPr="002660E9">
        <w:rPr>
          <w:rFonts w:cs="Simplified Arabic" w:hint="cs"/>
          <w:sz w:val="26"/>
          <w:szCs w:val="26"/>
          <w:rtl/>
        </w:rPr>
        <w:t>وأدوات</w:t>
      </w:r>
      <w:r w:rsidRPr="002660E9">
        <w:rPr>
          <w:rFonts w:cs="Simplified Arabic"/>
          <w:sz w:val="26"/>
          <w:szCs w:val="26"/>
          <w:rtl/>
        </w:rPr>
        <w:t xml:space="preserve"> </w:t>
      </w:r>
      <w:r w:rsidRPr="002660E9">
        <w:rPr>
          <w:rFonts w:cs="Simplified Arabic" w:hint="cs"/>
          <w:sz w:val="26"/>
          <w:szCs w:val="26"/>
          <w:rtl/>
        </w:rPr>
        <w:t>ال</w:t>
      </w:r>
      <w:r w:rsidRPr="002660E9">
        <w:rPr>
          <w:rFonts w:cs="Simplified Arabic"/>
          <w:sz w:val="26"/>
          <w:szCs w:val="26"/>
          <w:rtl/>
        </w:rPr>
        <w:t xml:space="preserve">بحوث </w:t>
      </w:r>
      <w:r w:rsidRPr="002660E9">
        <w:rPr>
          <w:rFonts w:cs="Simplified Arabic" w:hint="cs"/>
          <w:sz w:val="26"/>
          <w:szCs w:val="26"/>
          <w:rtl/>
        </w:rPr>
        <w:t>ال</w:t>
      </w:r>
      <w:r w:rsidRPr="002660E9">
        <w:rPr>
          <w:rFonts w:cs="Simplified Arabic"/>
          <w:sz w:val="26"/>
          <w:szCs w:val="26"/>
          <w:rtl/>
        </w:rPr>
        <w:t>كمية و</w:t>
      </w:r>
      <w:r w:rsidRPr="002660E9">
        <w:rPr>
          <w:rFonts w:cs="Simplified Arabic" w:hint="cs"/>
          <w:sz w:val="26"/>
          <w:szCs w:val="26"/>
          <w:rtl/>
        </w:rPr>
        <w:t>ال</w:t>
      </w:r>
      <w:r w:rsidRPr="002660E9">
        <w:rPr>
          <w:rFonts w:cs="Simplified Arabic"/>
          <w:sz w:val="26"/>
          <w:szCs w:val="26"/>
          <w:rtl/>
        </w:rPr>
        <w:t xml:space="preserve">نوعية ، وتقنيات تحليل البيانات لاستخدامها في </w:t>
      </w:r>
      <w:r w:rsidRPr="002660E9">
        <w:rPr>
          <w:rFonts w:cs="Simplified Arabic" w:hint="cs"/>
          <w:sz w:val="26"/>
          <w:szCs w:val="26"/>
          <w:rtl/>
        </w:rPr>
        <w:t>تطبيقات التصميم</w:t>
      </w:r>
      <w:r w:rsidRPr="002660E9">
        <w:rPr>
          <w:rFonts w:cs="Simplified Arabic"/>
          <w:sz w:val="26"/>
          <w:szCs w:val="26"/>
          <w:rtl/>
        </w:rPr>
        <w:t xml:space="preserve"> ال</w:t>
      </w:r>
      <w:r w:rsidRPr="002660E9">
        <w:rPr>
          <w:rFonts w:cs="Simplified Arabic" w:hint="cs"/>
          <w:sz w:val="26"/>
          <w:szCs w:val="26"/>
          <w:rtl/>
        </w:rPr>
        <w:t>متخصص</w:t>
      </w:r>
      <w:r w:rsidRPr="002660E9">
        <w:rPr>
          <w:rFonts w:cs="Simplified Arabic"/>
          <w:sz w:val="26"/>
          <w:szCs w:val="26"/>
          <w:rtl/>
        </w:rPr>
        <w:t xml:space="preserve"> و</w:t>
      </w:r>
      <w:r w:rsidRPr="002660E9">
        <w:rPr>
          <w:rFonts w:cs="Simplified Arabic" w:hint="cs"/>
          <w:sz w:val="26"/>
          <w:szCs w:val="26"/>
          <w:rtl/>
        </w:rPr>
        <w:t>الأبحاث المعمارية.</w:t>
      </w:r>
    </w:p>
    <w:p w:rsidR="00952E11" w:rsidRPr="002660E9" w:rsidRDefault="00952E11" w:rsidP="00952E11">
      <w:pPr>
        <w:pStyle w:val="Heading1"/>
        <w:jc w:val="both"/>
        <w:rPr>
          <w:rFonts w:hint="cs"/>
          <w:rtl/>
        </w:rPr>
      </w:pPr>
      <w:r w:rsidRPr="001A66EB">
        <w:lastRenderedPageBreak/>
        <w:t>ARC 608</w:t>
      </w:r>
      <w:r w:rsidRPr="001A66EB">
        <w:rPr>
          <w:rFonts w:hint="cs"/>
          <w:rtl/>
        </w:rPr>
        <w:t xml:space="preserve"> </w:t>
      </w:r>
      <w:r w:rsidRPr="001A66EB">
        <w:rPr>
          <w:rtl/>
        </w:rPr>
        <w:t xml:space="preserve">مقدمة </w:t>
      </w:r>
      <w:r w:rsidRPr="001A66EB">
        <w:rPr>
          <w:rFonts w:hint="cs"/>
          <w:rtl/>
        </w:rPr>
        <w:t>في الحفاظ التاريخي</w:t>
      </w:r>
      <w:r>
        <w:rPr>
          <w:rFonts w:hint="cs"/>
          <w:rtl/>
        </w:rPr>
        <w:t xml:space="preserve"> </w:t>
      </w:r>
    </w:p>
    <w:p w:rsidR="00952E11" w:rsidRPr="002660E9" w:rsidRDefault="00952E11" w:rsidP="00952E11">
      <w:pPr>
        <w:jc w:val="lowKashida"/>
        <w:rPr>
          <w:rFonts w:cs="Simplified Arabic" w:hint="cs"/>
          <w:sz w:val="26"/>
          <w:szCs w:val="26"/>
          <w:rtl/>
        </w:rPr>
      </w:pPr>
      <w:r w:rsidRPr="002660E9">
        <w:rPr>
          <w:rFonts w:cs="Simplified Arabic"/>
          <w:sz w:val="26"/>
          <w:szCs w:val="26"/>
          <w:rtl/>
        </w:rPr>
        <w:t xml:space="preserve">بحث ومناقشه </w:t>
      </w:r>
      <w:r w:rsidRPr="002660E9">
        <w:rPr>
          <w:rFonts w:cs="Simplified Arabic" w:hint="cs"/>
          <w:sz w:val="26"/>
          <w:szCs w:val="26"/>
          <w:rtl/>
        </w:rPr>
        <w:t>و</w:t>
      </w:r>
      <w:r w:rsidRPr="002660E9">
        <w:rPr>
          <w:rFonts w:cs="Simplified Arabic"/>
          <w:sz w:val="26"/>
          <w:szCs w:val="26"/>
          <w:rtl/>
        </w:rPr>
        <w:t>دراس</w:t>
      </w:r>
      <w:r w:rsidRPr="002660E9">
        <w:rPr>
          <w:rFonts w:cs="Simplified Arabic" w:hint="cs"/>
          <w:sz w:val="26"/>
          <w:szCs w:val="26"/>
          <w:rtl/>
        </w:rPr>
        <w:t>ة</w:t>
      </w:r>
      <w:r w:rsidRPr="002660E9">
        <w:rPr>
          <w:rFonts w:cs="Simplified Arabic"/>
          <w:sz w:val="26"/>
          <w:szCs w:val="26"/>
          <w:rtl/>
        </w:rPr>
        <w:t xml:space="preserve"> حاله لاستكشاف </w:t>
      </w:r>
      <w:r w:rsidRPr="002660E9">
        <w:rPr>
          <w:rFonts w:cs="Simplified Arabic" w:hint="cs"/>
          <w:sz w:val="26"/>
          <w:szCs w:val="26"/>
          <w:rtl/>
        </w:rPr>
        <w:t>المواضيع</w:t>
      </w:r>
      <w:r w:rsidRPr="002660E9">
        <w:rPr>
          <w:rFonts w:cs="Simplified Arabic"/>
          <w:sz w:val="26"/>
          <w:szCs w:val="26"/>
          <w:rtl/>
        </w:rPr>
        <w:t xml:space="preserve"> السياسية </w:t>
      </w:r>
      <w:r w:rsidRPr="002660E9">
        <w:rPr>
          <w:rFonts w:cs="Simplified Arabic" w:hint="cs"/>
          <w:sz w:val="26"/>
          <w:szCs w:val="26"/>
          <w:rtl/>
        </w:rPr>
        <w:t>والاجتماعية</w:t>
      </w:r>
      <w:r w:rsidRPr="002660E9">
        <w:rPr>
          <w:rFonts w:cs="Simplified Arabic"/>
          <w:sz w:val="26"/>
          <w:szCs w:val="26"/>
          <w:rtl/>
        </w:rPr>
        <w:t xml:space="preserve"> والتاريخية والاقتصادية والتصميم / </w:t>
      </w:r>
      <w:r w:rsidRPr="002660E9">
        <w:rPr>
          <w:rFonts w:cs="Simplified Arabic" w:hint="cs"/>
          <w:sz w:val="26"/>
          <w:szCs w:val="26"/>
          <w:rtl/>
        </w:rPr>
        <w:t>و إعادة</w:t>
      </w:r>
      <w:r w:rsidRPr="002660E9">
        <w:rPr>
          <w:rFonts w:cs="Simplified Arabic"/>
          <w:sz w:val="26"/>
          <w:szCs w:val="26"/>
          <w:rtl/>
        </w:rPr>
        <w:t xml:space="preserve"> </w:t>
      </w:r>
      <w:r w:rsidRPr="002660E9">
        <w:rPr>
          <w:rFonts w:cs="Simplified Arabic" w:hint="cs"/>
          <w:sz w:val="26"/>
          <w:szCs w:val="26"/>
          <w:rtl/>
        </w:rPr>
        <w:t>استخدام المباني والخاصة ب</w:t>
      </w:r>
      <w:r w:rsidRPr="002660E9">
        <w:rPr>
          <w:rFonts w:cs="Simplified Arabic"/>
          <w:sz w:val="26"/>
          <w:szCs w:val="26"/>
          <w:rtl/>
        </w:rPr>
        <w:t xml:space="preserve">الحفاظ </w:t>
      </w:r>
      <w:r w:rsidRPr="002660E9">
        <w:rPr>
          <w:rFonts w:cs="Simplified Arabic" w:hint="cs"/>
          <w:sz w:val="26"/>
          <w:szCs w:val="26"/>
          <w:rtl/>
        </w:rPr>
        <w:t>والاستخدام المتطبع للمباتي</w:t>
      </w:r>
      <w:r w:rsidRPr="002660E9">
        <w:rPr>
          <w:rFonts w:cs="Simplified Arabic"/>
          <w:sz w:val="26"/>
          <w:szCs w:val="26"/>
          <w:rtl/>
        </w:rPr>
        <w:t xml:space="preserve">. </w:t>
      </w:r>
    </w:p>
    <w:p w:rsidR="00952E11" w:rsidRPr="002660E9" w:rsidRDefault="00952E11" w:rsidP="00952E11">
      <w:pPr>
        <w:pStyle w:val="Heading1"/>
        <w:jc w:val="both"/>
        <w:rPr>
          <w:rFonts w:hint="cs"/>
          <w:rtl/>
        </w:rPr>
      </w:pPr>
      <w:r w:rsidRPr="001A66EB">
        <w:t>ARC 609</w:t>
      </w:r>
      <w:r w:rsidRPr="001A66EB">
        <w:rPr>
          <w:rFonts w:hint="cs"/>
          <w:rtl/>
        </w:rPr>
        <w:t xml:space="preserve"> العمارة الشعبية والعامية</w:t>
      </w:r>
      <w:r>
        <w:rPr>
          <w:rFonts w:hint="cs"/>
          <w:rtl/>
        </w:rPr>
        <w:t xml:space="preserve"> </w:t>
      </w:r>
    </w:p>
    <w:p w:rsidR="00952E11" w:rsidRPr="002660E9" w:rsidRDefault="00952E11" w:rsidP="00952E11">
      <w:pPr>
        <w:jc w:val="lowKashida"/>
        <w:rPr>
          <w:rFonts w:cs="Simplified Arabic" w:hint="cs"/>
          <w:sz w:val="26"/>
          <w:szCs w:val="26"/>
          <w:rtl/>
        </w:rPr>
      </w:pPr>
      <w:r w:rsidRPr="002660E9">
        <w:rPr>
          <w:rFonts w:cs="Simplified Arabic"/>
          <w:sz w:val="26"/>
          <w:szCs w:val="26"/>
          <w:rtl/>
        </w:rPr>
        <w:t xml:space="preserve">حلقات </w:t>
      </w:r>
      <w:r w:rsidRPr="002660E9">
        <w:rPr>
          <w:rFonts w:cs="Simplified Arabic" w:hint="cs"/>
          <w:sz w:val="26"/>
          <w:szCs w:val="26"/>
          <w:rtl/>
        </w:rPr>
        <w:t>دراسية</w:t>
      </w:r>
      <w:r w:rsidRPr="002660E9">
        <w:rPr>
          <w:rFonts w:cs="Simplified Arabic"/>
          <w:sz w:val="26"/>
          <w:szCs w:val="26"/>
          <w:rtl/>
        </w:rPr>
        <w:t xml:space="preserve"> </w:t>
      </w:r>
      <w:r w:rsidRPr="002660E9">
        <w:rPr>
          <w:rFonts w:cs="Simplified Arabic" w:hint="cs"/>
          <w:sz w:val="26"/>
          <w:szCs w:val="26"/>
          <w:rtl/>
        </w:rPr>
        <w:t>تمهيدية</w:t>
      </w:r>
      <w:r w:rsidRPr="002660E9">
        <w:rPr>
          <w:rFonts w:cs="Simplified Arabic"/>
          <w:sz w:val="26"/>
          <w:szCs w:val="26"/>
          <w:rtl/>
        </w:rPr>
        <w:t xml:space="preserve"> عن التطور التاريخي لجميع أشكال العمارة </w:t>
      </w:r>
      <w:r w:rsidRPr="002660E9">
        <w:rPr>
          <w:rFonts w:cs="Simplified Arabic" w:hint="cs"/>
          <w:sz w:val="26"/>
          <w:szCs w:val="26"/>
          <w:rtl/>
        </w:rPr>
        <w:t>العامية</w:t>
      </w:r>
      <w:r w:rsidRPr="002660E9">
        <w:rPr>
          <w:rFonts w:cs="Simplified Arabic"/>
          <w:sz w:val="26"/>
          <w:szCs w:val="26"/>
          <w:rtl/>
        </w:rPr>
        <w:t xml:space="preserve"> والشعبية. </w:t>
      </w:r>
      <w:r w:rsidRPr="002660E9">
        <w:rPr>
          <w:rFonts w:cs="Simplified Arabic" w:hint="cs"/>
          <w:sz w:val="26"/>
          <w:szCs w:val="26"/>
          <w:rtl/>
        </w:rPr>
        <w:t>تحليل تفصيلي ل</w:t>
      </w:r>
      <w:r w:rsidRPr="002660E9">
        <w:rPr>
          <w:rFonts w:cs="Simplified Arabic"/>
          <w:sz w:val="26"/>
          <w:szCs w:val="26"/>
          <w:rtl/>
        </w:rPr>
        <w:t xml:space="preserve">لمباني </w:t>
      </w:r>
      <w:r w:rsidRPr="002660E9">
        <w:rPr>
          <w:rFonts w:cs="Simplified Arabic" w:hint="cs"/>
          <w:sz w:val="26"/>
          <w:szCs w:val="26"/>
          <w:rtl/>
        </w:rPr>
        <w:t>وأنماط</w:t>
      </w:r>
      <w:r w:rsidRPr="002660E9">
        <w:rPr>
          <w:rFonts w:cs="Simplified Arabic"/>
          <w:sz w:val="26"/>
          <w:szCs w:val="26"/>
          <w:rtl/>
        </w:rPr>
        <w:t xml:space="preserve"> وخصائص المستوطنات </w:t>
      </w:r>
      <w:r w:rsidRPr="002660E9">
        <w:rPr>
          <w:rFonts w:cs="Simplified Arabic" w:hint="cs"/>
          <w:sz w:val="26"/>
          <w:szCs w:val="26"/>
          <w:rtl/>
        </w:rPr>
        <w:t>البشرية</w:t>
      </w:r>
      <w:r w:rsidRPr="002660E9">
        <w:rPr>
          <w:rFonts w:cs="Simplified Arabic"/>
          <w:sz w:val="26"/>
          <w:szCs w:val="26"/>
          <w:rtl/>
        </w:rPr>
        <w:t xml:space="preserve"> </w:t>
      </w:r>
      <w:r w:rsidRPr="002660E9">
        <w:rPr>
          <w:rFonts w:cs="Simplified Arabic" w:hint="cs"/>
          <w:sz w:val="26"/>
          <w:szCs w:val="26"/>
          <w:rtl/>
        </w:rPr>
        <w:t>مت</w:t>
      </w:r>
      <w:r w:rsidRPr="002660E9">
        <w:rPr>
          <w:rFonts w:cs="Simplified Arabic"/>
          <w:sz w:val="26"/>
          <w:szCs w:val="26"/>
          <w:rtl/>
        </w:rPr>
        <w:t>ضمن</w:t>
      </w:r>
      <w:r w:rsidRPr="002660E9">
        <w:rPr>
          <w:rFonts w:cs="Simplified Arabic" w:hint="cs"/>
          <w:sz w:val="26"/>
          <w:szCs w:val="26"/>
          <w:rtl/>
        </w:rPr>
        <w:t>ا</w:t>
      </w:r>
      <w:r w:rsidRPr="002660E9">
        <w:rPr>
          <w:rFonts w:cs="Simplified Arabic"/>
          <w:sz w:val="26"/>
          <w:szCs w:val="26"/>
          <w:rtl/>
        </w:rPr>
        <w:t xml:space="preserve"> سياق</w:t>
      </w:r>
      <w:r w:rsidRPr="002660E9">
        <w:rPr>
          <w:rFonts w:cs="Simplified Arabic" w:hint="cs"/>
          <w:sz w:val="26"/>
          <w:szCs w:val="26"/>
          <w:rtl/>
        </w:rPr>
        <w:t>ها</w:t>
      </w:r>
      <w:r w:rsidRPr="002660E9">
        <w:rPr>
          <w:rFonts w:cs="Simplified Arabic"/>
          <w:sz w:val="26"/>
          <w:szCs w:val="26"/>
          <w:rtl/>
        </w:rPr>
        <w:t xml:space="preserve"> </w:t>
      </w:r>
      <w:r w:rsidRPr="002660E9">
        <w:rPr>
          <w:rFonts w:cs="Simplified Arabic" w:hint="cs"/>
          <w:sz w:val="26"/>
          <w:szCs w:val="26"/>
          <w:rtl/>
        </w:rPr>
        <w:t>الثقافي و</w:t>
      </w:r>
      <w:r w:rsidRPr="002660E9">
        <w:rPr>
          <w:rFonts w:cs="Simplified Arabic"/>
          <w:sz w:val="26"/>
          <w:szCs w:val="26"/>
          <w:rtl/>
        </w:rPr>
        <w:t>وفقا للتقاليد المحلية.</w:t>
      </w:r>
    </w:p>
    <w:p w:rsidR="00952E11" w:rsidRPr="002660E9" w:rsidRDefault="00952E11" w:rsidP="00952E11">
      <w:pPr>
        <w:pStyle w:val="Heading1"/>
        <w:jc w:val="both"/>
        <w:rPr>
          <w:rFonts w:hint="cs"/>
          <w:rtl/>
        </w:rPr>
      </w:pPr>
      <w:r w:rsidRPr="001A66EB">
        <w:t>ARC 610</w:t>
      </w:r>
      <w:r w:rsidRPr="001A66EB">
        <w:rPr>
          <w:rFonts w:hint="cs"/>
          <w:rtl/>
        </w:rPr>
        <w:t xml:space="preserve"> قراءات</w:t>
      </w:r>
      <w:r>
        <w:rPr>
          <w:rFonts w:hint="cs"/>
          <w:rtl/>
        </w:rPr>
        <w:t xml:space="preserve"> </w:t>
      </w:r>
    </w:p>
    <w:p w:rsidR="00952E11" w:rsidRPr="002660E9" w:rsidRDefault="00952E11" w:rsidP="00952E11">
      <w:pPr>
        <w:jc w:val="lowKashida"/>
        <w:rPr>
          <w:rFonts w:cs="Simplified Arabic" w:hint="cs"/>
          <w:sz w:val="26"/>
          <w:szCs w:val="26"/>
          <w:rtl/>
        </w:rPr>
      </w:pPr>
      <w:r w:rsidRPr="002660E9">
        <w:rPr>
          <w:rFonts w:cs="Simplified Arabic"/>
          <w:sz w:val="26"/>
          <w:szCs w:val="26"/>
          <w:rtl/>
        </w:rPr>
        <w:t xml:space="preserve">دراسة </w:t>
      </w:r>
      <w:r w:rsidRPr="002660E9">
        <w:rPr>
          <w:rFonts w:cs="Simplified Arabic" w:hint="cs"/>
          <w:sz w:val="26"/>
          <w:szCs w:val="26"/>
          <w:rtl/>
        </w:rPr>
        <w:t>ال</w:t>
      </w:r>
      <w:r w:rsidRPr="002660E9">
        <w:rPr>
          <w:rFonts w:cs="Simplified Arabic"/>
          <w:sz w:val="26"/>
          <w:szCs w:val="26"/>
          <w:rtl/>
        </w:rPr>
        <w:t>نظري</w:t>
      </w:r>
      <w:r w:rsidRPr="002660E9">
        <w:rPr>
          <w:rFonts w:cs="Simplified Arabic" w:hint="cs"/>
          <w:sz w:val="26"/>
          <w:szCs w:val="26"/>
          <w:rtl/>
        </w:rPr>
        <w:t xml:space="preserve">ات </w:t>
      </w:r>
      <w:r w:rsidRPr="002660E9">
        <w:rPr>
          <w:rFonts w:cs="Simplified Arabic"/>
          <w:sz w:val="26"/>
          <w:szCs w:val="26"/>
          <w:rtl/>
        </w:rPr>
        <w:t>و</w:t>
      </w:r>
      <w:r w:rsidRPr="002660E9">
        <w:rPr>
          <w:rFonts w:cs="Simplified Arabic" w:hint="cs"/>
          <w:sz w:val="26"/>
          <w:szCs w:val="26"/>
          <w:rtl/>
        </w:rPr>
        <w:t>النقد</w:t>
      </w:r>
      <w:r w:rsidRPr="002660E9">
        <w:rPr>
          <w:rFonts w:cs="Simplified Arabic"/>
          <w:sz w:val="26"/>
          <w:szCs w:val="26"/>
          <w:rtl/>
        </w:rPr>
        <w:t xml:space="preserve"> </w:t>
      </w:r>
      <w:r w:rsidRPr="002660E9">
        <w:rPr>
          <w:rFonts w:cs="Simplified Arabic" w:hint="cs"/>
          <w:sz w:val="26"/>
          <w:szCs w:val="26"/>
          <w:rtl/>
        </w:rPr>
        <w:t>المعاصر</w:t>
      </w:r>
      <w:r w:rsidRPr="002660E9">
        <w:rPr>
          <w:rFonts w:cs="Simplified Arabic"/>
          <w:sz w:val="26"/>
          <w:szCs w:val="26"/>
          <w:rtl/>
        </w:rPr>
        <w:t xml:space="preserve">، وخاصة </w:t>
      </w:r>
      <w:r w:rsidRPr="002660E9">
        <w:rPr>
          <w:rFonts w:cs="Simplified Arabic" w:hint="cs"/>
          <w:sz w:val="26"/>
          <w:szCs w:val="26"/>
          <w:rtl/>
        </w:rPr>
        <w:t>المتعلقة ب</w:t>
      </w:r>
      <w:r w:rsidRPr="002660E9">
        <w:rPr>
          <w:rFonts w:cs="Simplified Arabic"/>
          <w:sz w:val="26"/>
          <w:szCs w:val="26"/>
          <w:rtl/>
        </w:rPr>
        <w:t>مجال العمارة وغيرها من ال</w:t>
      </w:r>
      <w:r w:rsidRPr="002660E9">
        <w:rPr>
          <w:rFonts w:cs="Simplified Arabic" w:hint="cs"/>
          <w:sz w:val="26"/>
          <w:szCs w:val="26"/>
          <w:rtl/>
        </w:rPr>
        <w:t>مجالات</w:t>
      </w:r>
      <w:r w:rsidRPr="002660E9">
        <w:rPr>
          <w:rFonts w:cs="Simplified Arabic"/>
          <w:sz w:val="26"/>
          <w:szCs w:val="26"/>
          <w:rtl/>
        </w:rPr>
        <w:t xml:space="preserve"> الانسانيه مثل </w:t>
      </w:r>
      <w:r w:rsidRPr="002660E9">
        <w:rPr>
          <w:rFonts w:cs="Simplified Arabic" w:hint="cs"/>
          <w:sz w:val="26"/>
          <w:szCs w:val="26"/>
          <w:rtl/>
        </w:rPr>
        <w:t>الفلسفة</w:t>
      </w:r>
      <w:r w:rsidRPr="002660E9">
        <w:rPr>
          <w:rFonts w:cs="Simplified Arabic"/>
          <w:sz w:val="26"/>
          <w:szCs w:val="26"/>
          <w:rtl/>
        </w:rPr>
        <w:t xml:space="preserve"> والأدب ، والفن ، </w:t>
      </w:r>
      <w:r w:rsidRPr="002660E9">
        <w:rPr>
          <w:rFonts w:cs="Simplified Arabic" w:hint="cs"/>
          <w:sz w:val="26"/>
          <w:szCs w:val="26"/>
          <w:rtl/>
        </w:rPr>
        <w:t>و</w:t>
      </w:r>
      <w:r w:rsidRPr="002660E9">
        <w:rPr>
          <w:rFonts w:cs="Simplified Arabic"/>
          <w:sz w:val="26"/>
          <w:szCs w:val="26"/>
          <w:rtl/>
        </w:rPr>
        <w:t xml:space="preserve">وفقا </w:t>
      </w:r>
      <w:r w:rsidRPr="002660E9">
        <w:rPr>
          <w:rFonts w:cs="Simplified Arabic" w:hint="cs"/>
          <w:sz w:val="26"/>
          <w:szCs w:val="26"/>
          <w:rtl/>
        </w:rPr>
        <w:t>لمشورة</w:t>
      </w:r>
      <w:r w:rsidRPr="002660E9">
        <w:rPr>
          <w:rFonts w:cs="Simplified Arabic"/>
          <w:sz w:val="26"/>
          <w:szCs w:val="26"/>
          <w:rtl/>
        </w:rPr>
        <w:t xml:space="preserve"> </w:t>
      </w:r>
      <w:r w:rsidRPr="002660E9">
        <w:rPr>
          <w:rFonts w:cs="Simplified Arabic" w:hint="cs"/>
          <w:sz w:val="26"/>
          <w:szCs w:val="26"/>
          <w:rtl/>
        </w:rPr>
        <w:t>المحاضرين</w:t>
      </w:r>
      <w:r w:rsidRPr="002660E9">
        <w:rPr>
          <w:rFonts w:cs="Simplified Arabic"/>
          <w:sz w:val="26"/>
          <w:szCs w:val="26"/>
          <w:rtl/>
        </w:rPr>
        <w:t>.</w:t>
      </w:r>
      <w:r w:rsidRPr="002660E9">
        <w:rPr>
          <w:rFonts w:cs="Simplified Arabic" w:hint="cs"/>
          <w:sz w:val="26"/>
          <w:szCs w:val="26"/>
          <w:rtl/>
        </w:rPr>
        <w:t xml:space="preserve"> </w:t>
      </w:r>
    </w:p>
    <w:p w:rsidR="00952E11" w:rsidRPr="002660E9" w:rsidRDefault="00952E11" w:rsidP="00952E11">
      <w:pPr>
        <w:pStyle w:val="Heading1"/>
        <w:jc w:val="both"/>
        <w:rPr>
          <w:rFonts w:hint="cs"/>
          <w:rtl/>
        </w:rPr>
      </w:pPr>
      <w:r w:rsidRPr="001A66EB">
        <w:t xml:space="preserve">ARC </w:t>
      </w:r>
      <w:proofErr w:type="gramStart"/>
      <w:r w:rsidRPr="001A66EB">
        <w:t>611</w:t>
      </w:r>
      <w:r w:rsidRPr="001A66EB">
        <w:rPr>
          <w:rFonts w:hint="cs"/>
          <w:rtl/>
        </w:rPr>
        <w:t xml:space="preserve">  تصميم</w:t>
      </w:r>
      <w:proofErr w:type="gramEnd"/>
      <w:r w:rsidRPr="001A66EB">
        <w:rPr>
          <w:rFonts w:hint="cs"/>
          <w:rtl/>
        </w:rPr>
        <w:t xml:space="preserve"> الإسكان</w:t>
      </w:r>
      <w:r>
        <w:rPr>
          <w:rFonts w:hint="cs"/>
          <w:rtl/>
        </w:rPr>
        <w:t xml:space="preserve"> </w:t>
      </w:r>
    </w:p>
    <w:p w:rsidR="00952E11" w:rsidRPr="002660E9" w:rsidRDefault="00952E11" w:rsidP="00952E11">
      <w:pPr>
        <w:jc w:val="lowKashida"/>
        <w:rPr>
          <w:rFonts w:cs="Simplified Arabic" w:hint="cs"/>
          <w:sz w:val="26"/>
          <w:szCs w:val="26"/>
          <w:rtl/>
          <w:lang w:bidi="ar-EG"/>
        </w:rPr>
      </w:pPr>
      <w:r w:rsidRPr="002660E9">
        <w:rPr>
          <w:rFonts w:cs="Simplified Arabic"/>
          <w:sz w:val="26"/>
          <w:szCs w:val="26"/>
          <w:rtl/>
        </w:rPr>
        <w:t xml:space="preserve">استعراض </w:t>
      </w:r>
      <w:r w:rsidRPr="002660E9">
        <w:rPr>
          <w:rFonts w:cs="Simplified Arabic" w:hint="cs"/>
          <w:sz w:val="26"/>
          <w:szCs w:val="26"/>
          <w:rtl/>
        </w:rPr>
        <w:t>العوامل السلوكية</w:t>
      </w:r>
      <w:r w:rsidRPr="002660E9">
        <w:rPr>
          <w:rFonts w:cs="Simplified Arabic"/>
          <w:sz w:val="26"/>
          <w:szCs w:val="26"/>
          <w:rtl/>
        </w:rPr>
        <w:t xml:space="preserve"> والاجتماعية </w:t>
      </w:r>
      <w:r w:rsidRPr="002660E9">
        <w:rPr>
          <w:rFonts w:cs="Simplified Arabic" w:hint="cs"/>
          <w:sz w:val="26"/>
          <w:szCs w:val="26"/>
          <w:rtl/>
        </w:rPr>
        <w:t>والثقافية</w:t>
      </w:r>
      <w:r w:rsidRPr="002660E9">
        <w:rPr>
          <w:rFonts w:cs="Simplified Arabic"/>
          <w:sz w:val="26"/>
          <w:szCs w:val="26"/>
          <w:rtl/>
        </w:rPr>
        <w:t xml:space="preserve"> في تصميم المساكن. مناقشة النتائج وأثرها على التصميم</w:t>
      </w:r>
      <w:r>
        <w:rPr>
          <w:rFonts w:cs="Simplified Arabic" w:hint="cs"/>
          <w:sz w:val="26"/>
          <w:szCs w:val="26"/>
          <w:rtl/>
          <w:lang w:bidi="ar-EG"/>
        </w:rPr>
        <w:t>0</w:t>
      </w:r>
    </w:p>
    <w:p w:rsidR="00952E11" w:rsidRPr="002660E9" w:rsidRDefault="00952E11" w:rsidP="00952E11">
      <w:pPr>
        <w:pStyle w:val="Heading1"/>
        <w:jc w:val="both"/>
        <w:rPr>
          <w:rFonts w:hint="cs"/>
          <w:rtl/>
        </w:rPr>
      </w:pPr>
      <w:proofErr w:type="gramStart"/>
      <w:r w:rsidRPr="001A66EB">
        <w:rPr>
          <w:lang w:bidi="ar-EG"/>
        </w:rPr>
        <w:t>612</w:t>
      </w:r>
      <w:r w:rsidRPr="001A66EB">
        <w:rPr>
          <w:rtl/>
        </w:rPr>
        <w:t xml:space="preserve"> </w:t>
      </w:r>
      <w:r w:rsidRPr="001A66EB">
        <w:t xml:space="preserve"> ARC</w:t>
      </w:r>
      <w:proofErr w:type="gramEnd"/>
      <w:r w:rsidRPr="001A66EB">
        <w:rPr>
          <w:rFonts w:hint="cs"/>
          <w:rtl/>
        </w:rPr>
        <w:t xml:space="preserve"> النظم البيئية</w:t>
      </w:r>
      <w:r>
        <w:rPr>
          <w:rFonts w:hint="cs"/>
          <w:rtl/>
        </w:rPr>
        <w:t xml:space="preserve"> </w:t>
      </w:r>
    </w:p>
    <w:p w:rsidR="00952E11" w:rsidRPr="002660E9" w:rsidRDefault="00952E11" w:rsidP="00952E11">
      <w:pPr>
        <w:jc w:val="lowKashida"/>
        <w:rPr>
          <w:rFonts w:cs="Simplified Arabic" w:hint="cs"/>
          <w:sz w:val="26"/>
          <w:szCs w:val="26"/>
          <w:rtl/>
        </w:rPr>
      </w:pPr>
      <w:r w:rsidRPr="002660E9">
        <w:rPr>
          <w:rFonts w:cs="Simplified Arabic"/>
          <w:sz w:val="26"/>
          <w:szCs w:val="26"/>
          <w:rtl/>
        </w:rPr>
        <w:t xml:space="preserve">آثر متطلبات الراحة </w:t>
      </w:r>
      <w:r w:rsidRPr="002660E9">
        <w:rPr>
          <w:rFonts w:cs="Simplified Arabic" w:hint="cs"/>
          <w:sz w:val="26"/>
          <w:szCs w:val="26"/>
          <w:rtl/>
        </w:rPr>
        <w:t>الحرارية</w:t>
      </w:r>
      <w:r w:rsidRPr="002660E9">
        <w:rPr>
          <w:rFonts w:cs="Simplified Arabic"/>
          <w:sz w:val="26"/>
          <w:szCs w:val="26"/>
          <w:rtl/>
        </w:rPr>
        <w:t xml:space="preserve"> و</w:t>
      </w:r>
      <w:r w:rsidRPr="002660E9">
        <w:rPr>
          <w:rFonts w:cs="Simplified Arabic" w:hint="cs"/>
          <w:sz w:val="26"/>
          <w:szCs w:val="26"/>
          <w:rtl/>
        </w:rPr>
        <w:t xml:space="preserve"> البصرية</w:t>
      </w:r>
      <w:r w:rsidRPr="002660E9">
        <w:rPr>
          <w:rFonts w:cs="Simplified Arabic"/>
          <w:sz w:val="26"/>
          <w:szCs w:val="26"/>
          <w:rtl/>
        </w:rPr>
        <w:t xml:space="preserve"> </w:t>
      </w:r>
      <w:r w:rsidRPr="002660E9">
        <w:rPr>
          <w:rFonts w:cs="Simplified Arabic" w:hint="cs"/>
          <w:sz w:val="26"/>
          <w:szCs w:val="26"/>
          <w:rtl/>
        </w:rPr>
        <w:t xml:space="preserve">علي </w:t>
      </w:r>
      <w:r w:rsidRPr="002660E9">
        <w:rPr>
          <w:rFonts w:cs="Simplified Arabic"/>
          <w:sz w:val="26"/>
          <w:szCs w:val="26"/>
          <w:rtl/>
        </w:rPr>
        <w:t xml:space="preserve">بتصميم </w:t>
      </w:r>
      <w:r w:rsidRPr="002660E9">
        <w:rPr>
          <w:rFonts w:cs="Simplified Arabic" w:hint="cs"/>
          <w:sz w:val="26"/>
          <w:szCs w:val="26"/>
          <w:rtl/>
        </w:rPr>
        <w:t>المحيط الخارجي ل</w:t>
      </w:r>
      <w:r w:rsidRPr="002660E9">
        <w:rPr>
          <w:rFonts w:cs="Simplified Arabic"/>
          <w:sz w:val="26"/>
          <w:szCs w:val="26"/>
          <w:rtl/>
        </w:rPr>
        <w:t>لمبنى ونظم الاضاءه و</w:t>
      </w:r>
      <w:r w:rsidRPr="002660E9">
        <w:rPr>
          <w:rFonts w:cs="Simplified Arabic" w:hint="cs"/>
          <w:sz w:val="26"/>
          <w:szCs w:val="26"/>
          <w:rtl/>
        </w:rPr>
        <w:t>التكيف</w:t>
      </w:r>
      <w:r w:rsidRPr="002660E9">
        <w:rPr>
          <w:rFonts w:cs="Simplified Arabic"/>
          <w:sz w:val="26"/>
          <w:szCs w:val="26"/>
          <w:rtl/>
        </w:rPr>
        <w:t xml:space="preserve"> ، بالإضافة </w:t>
      </w:r>
      <w:r w:rsidRPr="002660E9">
        <w:rPr>
          <w:rFonts w:cs="Simplified Arabic" w:hint="cs"/>
          <w:sz w:val="26"/>
          <w:szCs w:val="26"/>
          <w:rtl/>
        </w:rPr>
        <w:t>إلي</w:t>
      </w:r>
      <w:r w:rsidRPr="002660E9">
        <w:rPr>
          <w:rFonts w:cs="Simplified Arabic"/>
          <w:sz w:val="26"/>
          <w:szCs w:val="26"/>
          <w:rtl/>
        </w:rPr>
        <w:t xml:space="preserve"> تطوير وتطبيق معايير الراحة </w:t>
      </w:r>
      <w:r w:rsidRPr="002660E9">
        <w:rPr>
          <w:rFonts w:cs="Simplified Arabic" w:hint="cs"/>
          <w:sz w:val="26"/>
          <w:szCs w:val="26"/>
          <w:rtl/>
        </w:rPr>
        <w:t>البصرية</w:t>
      </w:r>
      <w:r w:rsidRPr="002660E9">
        <w:rPr>
          <w:rFonts w:cs="Simplified Arabic"/>
          <w:sz w:val="26"/>
          <w:szCs w:val="26"/>
          <w:rtl/>
        </w:rPr>
        <w:t xml:space="preserve"> / </w:t>
      </w:r>
      <w:r w:rsidRPr="002660E9">
        <w:rPr>
          <w:rFonts w:cs="Simplified Arabic" w:hint="cs"/>
          <w:sz w:val="26"/>
          <w:szCs w:val="26"/>
          <w:rtl/>
        </w:rPr>
        <w:t>اسمعيه</w:t>
      </w:r>
      <w:r w:rsidRPr="002660E9">
        <w:rPr>
          <w:rFonts w:cs="Simplified Arabic"/>
          <w:sz w:val="26"/>
          <w:szCs w:val="26"/>
          <w:rtl/>
        </w:rPr>
        <w:t xml:space="preserve"> و</w:t>
      </w:r>
      <w:r w:rsidRPr="002660E9">
        <w:rPr>
          <w:rFonts w:cs="Simplified Arabic" w:hint="cs"/>
          <w:sz w:val="26"/>
          <w:szCs w:val="26"/>
          <w:rtl/>
        </w:rPr>
        <w:t xml:space="preserve"> </w:t>
      </w:r>
      <w:r w:rsidRPr="002660E9">
        <w:rPr>
          <w:rFonts w:cs="Simplified Arabic"/>
          <w:sz w:val="26"/>
          <w:szCs w:val="26"/>
          <w:rtl/>
        </w:rPr>
        <w:t>الاضاءه و</w:t>
      </w:r>
      <w:r w:rsidRPr="002660E9">
        <w:rPr>
          <w:rFonts w:cs="Simplified Arabic" w:hint="cs"/>
          <w:sz w:val="26"/>
          <w:szCs w:val="26"/>
          <w:rtl/>
        </w:rPr>
        <w:t>ال</w:t>
      </w:r>
      <w:r w:rsidRPr="002660E9">
        <w:rPr>
          <w:rFonts w:cs="Simplified Arabic"/>
          <w:sz w:val="26"/>
          <w:szCs w:val="26"/>
          <w:rtl/>
        </w:rPr>
        <w:t>تصميم السمعي ، و</w:t>
      </w:r>
      <w:r w:rsidRPr="002660E9">
        <w:rPr>
          <w:rFonts w:cs="Simplified Arabic" w:hint="cs"/>
          <w:sz w:val="26"/>
          <w:szCs w:val="26"/>
          <w:rtl/>
        </w:rPr>
        <w:t xml:space="preserve"> آثار</w:t>
      </w:r>
      <w:r w:rsidRPr="002660E9">
        <w:rPr>
          <w:rFonts w:cs="Simplified Arabic"/>
          <w:sz w:val="26"/>
          <w:szCs w:val="26"/>
          <w:rtl/>
        </w:rPr>
        <w:t xml:space="preserve"> تصميم</w:t>
      </w:r>
      <w:r w:rsidRPr="002660E9">
        <w:rPr>
          <w:rFonts w:cs="Simplified Arabic" w:hint="cs"/>
          <w:sz w:val="26"/>
          <w:szCs w:val="26"/>
          <w:rtl/>
        </w:rPr>
        <w:t>هم</w:t>
      </w:r>
      <w:r w:rsidRPr="002660E9">
        <w:rPr>
          <w:rFonts w:cs="Simplified Arabic"/>
          <w:sz w:val="26"/>
          <w:szCs w:val="26"/>
          <w:rtl/>
        </w:rPr>
        <w:t xml:space="preserve"> المعماري.يضاف </w:t>
      </w:r>
      <w:r w:rsidRPr="002660E9">
        <w:rPr>
          <w:rFonts w:cs="Simplified Arabic" w:hint="cs"/>
          <w:sz w:val="26"/>
          <w:szCs w:val="26"/>
          <w:rtl/>
        </w:rPr>
        <w:t>إلي</w:t>
      </w:r>
      <w:r w:rsidRPr="002660E9">
        <w:rPr>
          <w:rFonts w:cs="Simplified Arabic"/>
          <w:sz w:val="26"/>
          <w:szCs w:val="26"/>
          <w:rtl/>
        </w:rPr>
        <w:t xml:space="preserve"> ذلك ، </w:t>
      </w:r>
      <w:r w:rsidRPr="002660E9">
        <w:rPr>
          <w:rFonts w:cs="Simplified Arabic" w:hint="cs"/>
          <w:sz w:val="26"/>
          <w:szCs w:val="26"/>
          <w:rtl/>
        </w:rPr>
        <w:t>أن</w:t>
      </w:r>
      <w:r w:rsidRPr="002660E9">
        <w:rPr>
          <w:rFonts w:cs="Simplified Arabic"/>
          <w:sz w:val="26"/>
          <w:szCs w:val="26"/>
          <w:rtl/>
        </w:rPr>
        <w:t xml:space="preserve"> </w:t>
      </w:r>
      <w:r w:rsidRPr="002660E9">
        <w:rPr>
          <w:rFonts w:cs="Simplified Arabic" w:hint="cs"/>
          <w:sz w:val="26"/>
          <w:szCs w:val="26"/>
          <w:rtl/>
        </w:rPr>
        <w:t>الدراسة</w:t>
      </w:r>
      <w:r w:rsidRPr="002660E9">
        <w:rPr>
          <w:rFonts w:cs="Simplified Arabic"/>
          <w:sz w:val="26"/>
          <w:szCs w:val="26"/>
          <w:rtl/>
        </w:rPr>
        <w:t xml:space="preserve"> تشمل </w:t>
      </w:r>
      <w:r w:rsidRPr="002660E9">
        <w:rPr>
          <w:rFonts w:cs="Simplified Arabic" w:hint="cs"/>
          <w:sz w:val="26"/>
          <w:szCs w:val="26"/>
          <w:rtl/>
        </w:rPr>
        <w:t>إمدادات</w:t>
      </w:r>
      <w:r w:rsidRPr="002660E9">
        <w:rPr>
          <w:rFonts w:cs="Simplified Arabic"/>
          <w:sz w:val="26"/>
          <w:szCs w:val="26"/>
          <w:rtl/>
        </w:rPr>
        <w:t xml:space="preserve"> المياه و</w:t>
      </w:r>
      <w:r w:rsidRPr="002660E9">
        <w:rPr>
          <w:rFonts w:cs="Simplified Arabic" w:hint="cs"/>
          <w:sz w:val="26"/>
          <w:szCs w:val="26"/>
          <w:rtl/>
        </w:rPr>
        <w:t xml:space="preserve"> المعالجة</w:t>
      </w:r>
      <w:r w:rsidRPr="002660E9">
        <w:rPr>
          <w:rFonts w:cs="Simplified Arabic"/>
          <w:sz w:val="26"/>
          <w:szCs w:val="26"/>
          <w:rtl/>
        </w:rPr>
        <w:t xml:space="preserve"> والتوزيع وشبكات التصر</w:t>
      </w:r>
      <w:r w:rsidRPr="002660E9">
        <w:rPr>
          <w:rFonts w:cs="Simplified Arabic" w:hint="cs"/>
          <w:sz w:val="26"/>
          <w:szCs w:val="26"/>
          <w:rtl/>
        </w:rPr>
        <w:t>ف الصحي</w:t>
      </w:r>
      <w:r w:rsidRPr="002660E9">
        <w:rPr>
          <w:rFonts w:cs="Simplified Arabic"/>
          <w:sz w:val="26"/>
          <w:szCs w:val="26"/>
          <w:rtl/>
        </w:rPr>
        <w:t xml:space="preserve">. الغلاف الجوي والراحة </w:t>
      </w:r>
      <w:r w:rsidRPr="002660E9">
        <w:rPr>
          <w:rFonts w:cs="Simplified Arabic" w:hint="cs"/>
          <w:sz w:val="26"/>
          <w:szCs w:val="26"/>
          <w:rtl/>
        </w:rPr>
        <w:t>الحرارية</w:t>
      </w:r>
      <w:r w:rsidRPr="002660E9">
        <w:rPr>
          <w:rFonts w:cs="Simplified Arabic"/>
          <w:sz w:val="26"/>
          <w:szCs w:val="26"/>
          <w:rtl/>
        </w:rPr>
        <w:t xml:space="preserve">. </w:t>
      </w:r>
      <w:r w:rsidRPr="002660E9">
        <w:rPr>
          <w:rFonts w:cs="Simplified Arabic" w:hint="cs"/>
          <w:sz w:val="26"/>
          <w:szCs w:val="26"/>
          <w:rtl/>
        </w:rPr>
        <w:t xml:space="preserve">معالجة </w:t>
      </w:r>
      <w:r w:rsidRPr="002660E9">
        <w:rPr>
          <w:rFonts w:cs="Simplified Arabic"/>
          <w:sz w:val="26"/>
          <w:szCs w:val="26"/>
          <w:rtl/>
        </w:rPr>
        <w:t>الهواء ، نظم التوزيع ، ونظم الطاقة</w:t>
      </w:r>
      <w:r w:rsidRPr="002660E9">
        <w:rPr>
          <w:rFonts w:cs="Simplified Arabic" w:hint="cs"/>
          <w:sz w:val="26"/>
          <w:szCs w:val="26"/>
          <w:rtl/>
        </w:rPr>
        <w:t xml:space="preserve"> ذات الصلة</w:t>
      </w:r>
      <w:r w:rsidRPr="002660E9">
        <w:rPr>
          <w:rFonts w:cs="Simplified Arabic"/>
          <w:sz w:val="26"/>
          <w:szCs w:val="26"/>
          <w:rtl/>
        </w:rPr>
        <w:t xml:space="preserve"> لراحة </w:t>
      </w:r>
      <w:r w:rsidRPr="002660E9">
        <w:rPr>
          <w:rFonts w:cs="Simplified Arabic" w:hint="cs"/>
          <w:sz w:val="26"/>
          <w:szCs w:val="26"/>
          <w:rtl/>
        </w:rPr>
        <w:t>الإنسان</w:t>
      </w:r>
      <w:r w:rsidRPr="002660E9">
        <w:rPr>
          <w:rFonts w:cs="Simplified Arabic"/>
          <w:sz w:val="26"/>
          <w:szCs w:val="26"/>
          <w:rtl/>
        </w:rPr>
        <w:t>.</w:t>
      </w:r>
    </w:p>
    <w:p w:rsidR="00952E11" w:rsidRPr="002660E9" w:rsidRDefault="00952E11" w:rsidP="00952E11">
      <w:pPr>
        <w:pStyle w:val="Heading1"/>
        <w:jc w:val="both"/>
        <w:rPr>
          <w:rFonts w:hint="cs"/>
          <w:rtl/>
        </w:rPr>
      </w:pPr>
      <w:r w:rsidRPr="001A66EB">
        <w:t>ARC 613</w:t>
      </w:r>
      <w:r w:rsidRPr="001A66EB">
        <w:rPr>
          <w:rFonts w:hint="cs"/>
          <w:rtl/>
        </w:rPr>
        <w:t xml:space="preserve"> </w:t>
      </w:r>
      <w:r w:rsidRPr="001A66EB">
        <w:rPr>
          <w:rtl/>
        </w:rPr>
        <w:t xml:space="preserve">فن </w:t>
      </w:r>
      <w:r w:rsidRPr="001A66EB">
        <w:rPr>
          <w:rFonts w:hint="cs"/>
          <w:rtl/>
        </w:rPr>
        <w:t>ال</w:t>
      </w:r>
      <w:r w:rsidRPr="001A66EB">
        <w:rPr>
          <w:rtl/>
        </w:rPr>
        <w:t>تفاصيل</w:t>
      </w:r>
      <w:r>
        <w:rPr>
          <w:rFonts w:hint="cs"/>
          <w:rtl/>
        </w:rPr>
        <w:t xml:space="preserve"> </w:t>
      </w:r>
    </w:p>
    <w:p w:rsidR="00952E11" w:rsidRPr="002660E9" w:rsidRDefault="00952E11" w:rsidP="00952E11">
      <w:pPr>
        <w:jc w:val="lowKashida"/>
        <w:rPr>
          <w:rFonts w:cs="Simplified Arabic" w:hint="cs"/>
          <w:sz w:val="26"/>
          <w:szCs w:val="26"/>
          <w:rtl/>
        </w:rPr>
      </w:pPr>
      <w:r w:rsidRPr="002660E9">
        <w:rPr>
          <w:rFonts w:cs="Simplified Arabic"/>
          <w:sz w:val="26"/>
          <w:szCs w:val="26"/>
          <w:rtl/>
        </w:rPr>
        <w:t xml:space="preserve">حلقة عمل تتناول جوانب </w:t>
      </w:r>
      <w:r w:rsidRPr="002660E9">
        <w:rPr>
          <w:rFonts w:cs="Simplified Arabic" w:hint="cs"/>
          <w:sz w:val="26"/>
          <w:szCs w:val="26"/>
          <w:rtl/>
        </w:rPr>
        <w:t>الإبداع</w:t>
      </w:r>
      <w:r w:rsidRPr="002660E9">
        <w:rPr>
          <w:rFonts w:cs="Simplified Arabic"/>
          <w:sz w:val="26"/>
          <w:szCs w:val="26"/>
          <w:rtl/>
        </w:rPr>
        <w:t xml:space="preserve"> المعماري وتكنولوجيا التشييد. تحليل تفاصيل </w:t>
      </w:r>
      <w:r w:rsidRPr="002660E9">
        <w:rPr>
          <w:rFonts w:cs="Simplified Arabic" w:hint="cs"/>
          <w:sz w:val="26"/>
          <w:szCs w:val="26"/>
          <w:rtl/>
        </w:rPr>
        <w:t>ال</w:t>
      </w:r>
      <w:r w:rsidRPr="002660E9">
        <w:rPr>
          <w:rFonts w:cs="Simplified Arabic"/>
          <w:sz w:val="26"/>
          <w:szCs w:val="26"/>
          <w:rtl/>
        </w:rPr>
        <w:t xml:space="preserve">بناء فيما يتعلق </w:t>
      </w:r>
      <w:r w:rsidRPr="002660E9">
        <w:rPr>
          <w:rFonts w:cs="Simplified Arabic" w:hint="cs"/>
          <w:sz w:val="26"/>
          <w:szCs w:val="26"/>
          <w:rtl/>
        </w:rPr>
        <w:t>بالتقنية</w:t>
      </w:r>
      <w:r w:rsidRPr="002660E9">
        <w:rPr>
          <w:rFonts w:cs="Simplified Arabic"/>
          <w:sz w:val="26"/>
          <w:szCs w:val="26"/>
          <w:rtl/>
        </w:rPr>
        <w:t xml:space="preserve"> </w:t>
      </w:r>
      <w:r w:rsidRPr="002660E9">
        <w:rPr>
          <w:rFonts w:cs="Simplified Arabic" w:hint="cs"/>
          <w:sz w:val="26"/>
          <w:szCs w:val="26"/>
          <w:rtl/>
        </w:rPr>
        <w:t>ال</w:t>
      </w:r>
      <w:r w:rsidRPr="002660E9">
        <w:rPr>
          <w:rFonts w:cs="Simplified Arabic"/>
          <w:sz w:val="26"/>
          <w:szCs w:val="26"/>
          <w:rtl/>
        </w:rPr>
        <w:t xml:space="preserve">ملائمة ، </w:t>
      </w:r>
      <w:r w:rsidRPr="002660E9">
        <w:rPr>
          <w:rFonts w:cs="Simplified Arabic" w:hint="cs"/>
          <w:sz w:val="26"/>
          <w:szCs w:val="26"/>
          <w:rtl/>
        </w:rPr>
        <w:t>والمتانة</w:t>
      </w:r>
      <w:r w:rsidRPr="002660E9">
        <w:rPr>
          <w:rFonts w:cs="Simplified Arabic"/>
          <w:sz w:val="26"/>
          <w:szCs w:val="26"/>
          <w:rtl/>
        </w:rPr>
        <w:t xml:space="preserve"> ، </w:t>
      </w:r>
      <w:r w:rsidRPr="002660E9">
        <w:rPr>
          <w:rFonts w:cs="Simplified Arabic" w:hint="cs"/>
          <w:sz w:val="26"/>
          <w:szCs w:val="26"/>
          <w:rtl/>
        </w:rPr>
        <w:t>والمحيط</w:t>
      </w:r>
      <w:r w:rsidRPr="002660E9">
        <w:rPr>
          <w:rFonts w:cs="Simplified Arabic"/>
          <w:sz w:val="26"/>
          <w:szCs w:val="26"/>
          <w:rtl/>
        </w:rPr>
        <w:t xml:space="preserve"> </w:t>
      </w:r>
      <w:r w:rsidRPr="002660E9">
        <w:rPr>
          <w:rFonts w:cs="Simplified Arabic" w:hint="cs"/>
          <w:sz w:val="26"/>
          <w:szCs w:val="26"/>
          <w:rtl/>
        </w:rPr>
        <w:t>وعواقب</w:t>
      </w:r>
      <w:r w:rsidRPr="002660E9">
        <w:rPr>
          <w:rFonts w:cs="Simplified Arabic"/>
          <w:sz w:val="26"/>
          <w:szCs w:val="26"/>
          <w:rtl/>
        </w:rPr>
        <w:t xml:space="preserve"> وتصميم.</w:t>
      </w:r>
    </w:p>
    <w:p w:rsidR="00952E11" w:rsidRPr="002660E9" w:rsidRDefault="00952E11" w:rsidP="00952E11">
      <w:pPr>
        <w:pStyle w:val="Heading1"/>
        <w:jc w:val="both"/>
        <w:rPr>
          <w:rFonts w:hint="cs"/>
          <w:rtl/>
        </w:rPr>
      </w:pPr>
      <w:r w:rsidRPr="001A66EB">
        <w:t xml:space="preserve"> ARC 614</w:t>
      </w:r>
      <w:r w:rsidRPr="001A66EB">
        <w:rPr>
          <w:rFonts w:hint="cs"/>
          <w:rtl/>
        </w:rPr>
        <w:t xml:space="preserve"> </w:t>
      </w:r>
      <w:r w:rsidRPr="001A66EB">
        <w:rPr>
          <w:rtl/>
        </w:rPr>
        <w:t xml:space="preserve">البيئة </w:t>
      </w:r>
      <w:r w:rsidRPr="001A66EB">
        <w:rPr>
          <w:rFonts w:hint="cs"/>
          <w:rtl/>
        </w:rPr>
        <w:t>المبنية</w:t>
      </w:r>
      <w:r w:rsidRPr="001A66EB">
        <w:rPr>
          <w:rtl/>
        </w:rPr>
        <w:t xml:space="preserve"> والتنمية </w:t>
      </w:r>
      <w:r w:rsidRPr="001A66EB">
        <w:rPr>
          <w:rFonts w:hint="cs"/>
          <w:rtl/>
        </w:rPr>
        <w:t>العقارية</w:t>
      </w:r>
      <w:r>
        <w:rPr>
          <w:rFonts w:hint="cs"/>
          <w:rtl/>
        </w:rPr>
        <w:t xml:space="preserve"> </w:t>
      </w:r>
    </w:p>
    <w:p w:rsidR="00952E11" w:rsidRDefault="00952E11" w:rsidP="00952E11">
      <w:pPr>
        <w:jc w:val="lowKashida"/>
        <w:rPr>
          <w:rFonts w:cs="Simplified Arabic" w:hint="cs"/>
          <w:sz w:val="26"/>
          <w:szCs w:val="26"/>
          <w:rtl/>
          <w:lang w:bidi="ar-EG"/>
        </w:rPr>
      </w:pPr>
      <w:r w:rsidRPr="002660E9">
        <w:rPr>
          <w:rFonts w:cs="Simplified Arabic" w:hint="cs"/>
          <w:sz w:val="26"/>
          <w:szCs w:val="26"/>
          <w:rtl/>
        </w:rPr>
        <w:t>مقرر يساعد علي</w:t>
      </w:r>
      <w:r w:rsidRPr="002660E9">
        <w:rPr>
          <w:rFonts w:cs="Simplified Arabic"/>
          <w:sz w:val="26"/>
          <w:szCs w:val="26"/>
          <w:rtl/>
        </w:rPr>
        <w:t xml:space="preserve"> تفهم للعلاقات بين الاقتصاد والتصميم </w:t>
      </w:r>
      <w:r w:rsidRPr="002660E9">
        <w:rPr>
          <w:rFonts w:cs="Simplified Arabic" w:hint="cs"/>
          <w:sz w:val="26"/>
          <w:szCs w:val="26"/>
          <w:rtl/>
        </w:rPr>
        <w:t>المعماري</w:t>
      </w:r>
      <w:r w:rsidRPr="002660E9">
        <w:rPr>
          <w:rFonts w:cs="Simplified Arabic"/>
          <w:sz w:val="26"/>
          <w:szCs w:val="26"/>
          <w:rtl/>
        </w:rPr>
        <w:t xml:space="preserve"> والمهارات في التلاعب بالمتغيرات في كلا المجالين على مشاريع حقيقية.</w:t>
      </w:r>
    </w:p>
    <w:p w:rsidR="00952E11" w:rsidRPr="002660E9" w:rsidRDefault="00952E11" w:rsidP="00952E11">
      <w:pPr>
        <w:pStyle w:val="Heading1"/>
        <w:jc w:val="both"/>
        <w:rPr>
          <w:rFonts w:hint="cs"/>
          <w:rtl/>
        </w:rPr>
      </w:pPr>
      <w:r w:rsidRPr="001A66EB">
        <w:t>ARC 69</w:t>
      </w:r>
      <w:r>
        <w:t>7</w:t>
      </w:r>
      <w:r w:rsidRPr="001A66EB">
        <w:rPr>
          <w:rFonts w:hint="cs"/>
          <w:rtl/>
        </w:rPr>
        <w:t xml:space="preserve"> البحث المبدئي</w:t>
      </w:r>
      <w:r>
        <w:rPr>
          <w:rFonts w:hint="cs"/>
          <w:rtl/>
        </w:rPr>
        <w:t xml:space="preserve"> </w:t>
      </w:r>
    </w:p>
    <w:p w:rsidR="00952E11" w:rsidRPr="002660E9" w:rsidRDefault="00952E11" w:rsidP="00952E11">
      <w:pPr>
        <w:jc w:val="lowKashida"/>
        <w:rPr>
          <w:rFonts w:cs="Simplified Arabic" w:hint="cs"/>
          <w:sz w:val="26"/>
          <w:szCs w:val="26"/>
          <w:rtl/>
        </w:rPr>
      </w:pPr>
      <w:r w:rsidRPr="002660E9">
        <w:rPr>
          <w:rFonts w:cs="Simplified Arabic"/>
          <w:sz w:val="26"/>
          <w:szCs w:val="26"/>
          <w:rtl/>
        </w:rPr>
        <w:t xml:space="preserve">تحديد موضوع </w:t>
      </w:r>
      <w:r w:rsidRPr="002660E9">
        <w:rPr>
          <w:rFonts w:cs="Simplified Arabic" w:hint="cs"/>
          <w:sz w:val="26"/>
          <w:szCs w:val="26"/>
          <w:rtl/>
        </w:rPr>
        <w:t>و إعداد</w:t>
      </w:r>
      <w:r w:rsidRPr="002660E9">
        <w:rPr>
          <w:rFonts w:cs="Simplified Arabic"/>
          <w:sz w:val="26"/>
          <w:szCs w:val="26"/>
          <w:rtl/>
        </w:rPr>
        <w:t xml:space="preserve"> الخلفية يستكمل بحلول نهاية </w:t>
      </w:r>
      <w:r w:rsidRPr="002660E9">
        <w:rPr>
          <w:rFonts w:cs="Simplified Arabic" w:hint="cs"/>
          <w:sz w:val="26"/>
          <w:szCs w:val="26"/>
          <w:rtl/>
        </w:rPr>
        <w:t>الفصل الدراسي أو</w:t>
      </w:r>
      <w:r w:rsidRPr="002660E9"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cs"/>
          <w:sz w:val="26"/>
          <w:szCs w:val="26"/>
          <w:rtl/>
        </w:rPr>
        <w:t>رسالة</w:t>
      </w:r>
      <w:r w:rsidRPr="002660E9">
        <w:rPr>
          <w:rFonts w:cs="Simplified Arabic"/>
          <w:sz w:val="26"/>
          <w:szCs w:val="26"/>
          <w:rtl/>
        </w:rPr>
        <w:t xml:space="preserve"> الماجستير. الاهليه </w:t>
      </w:r>
      <w:r w:rsidRPr="002660E9">
        <w:rPr>
          <w:rFonts w:cs="Simplified Arabic" w:hint="cs"/>
          <w:sz w:val="26"/>
          <w:szCs w:val="26"/>
          <w:rtl/>
        </w:rPr>
        <w:t xml:space="preserve">لعمل بحث أو </w:t>
      </w:r>
      <w:r w:rsidRPr="002660E9">
        <w:rPr>
          <w:rFonts w:cs="Simplified Arabic"/>
          <w:sz w:val="26"/>
          <w:szCs w:val="26"/>
          <w:rtl/>
        </w:rPr>
        <w:t xml:space="preserve">مشروع الماجستير </w:t>
      </w:r>
      <w:r w:rsidRPr="002660E9">
        <w:rPr>
          <w:rFonts w:cs="Simplified Arabic" w:hint="cs"/>
          <w:sz w:val="26"/>
          <w:szCs w:val="26"/>
          <w:rtl/>
        </w:rPr>
        <w:t>لل</w:t>
      </w:r>
      <w:r w:rsidRPr="002660E9">
        <w:rPr>
          <w:rFonts w:cs="Simplified Arabic"/>
          <w:sz w:val="26"/>
          <w:szCs w:val="26"/>
          <w:rtl/>
        </w:rPr>
        <w:t>فصل القادم.</w:t>
      </w:r>
    </w:p>
    <w:p w:rsidR="00952E11" w:rsidRDefault="00952E11" w:rsidP="00952E11">
      <w:pPr>
        <w:spacing w:before="60" w:after="60" w:line="500" w:lineRule="atLeast"/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/>
          <w:b/>
          <w:bCs/>
          <w:sz w:val="28"/>
          <w:szCs w:val="28"/>
        </w:rPr>
        <w:lastRenderedPageBreak/>
        <w:t>698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proofErr w:type="gramStart"/>
      <w:r>
        <w:rPr>
          <w:rFonts w:cs="Simplified Arabic"/>
          <w:b/>
          <w:bCs/>
          <w:sz w:val="28"/>
          <w:szCs w:val="28"/>
        </w:rPr>
        <w:t>ARC</w:t>
      </w:r>
      <w:r>
        <w:rPr>
          <w:rFonts w:cs="Simplified Arabic"/>
          <w:b/>
          <w:bCs/>
          <w:sz w:val="28"/>
          <w:szCs w:val="28"/>
          <w:rtl/>
        </w:rPr>
        <w:t xml:space="preserve">  </w:t>
      </w:r>
      <w:r>
        <w:rPr>
          <w:rFonts w:cs="Simplified Arabic" w:hint="eastAsia"/>
          <w:b/>
          <w:bCs/>
          <w:sz w:val="28"/>
          <w:szCs w:val="28"/>
          <w:rtl/>
        </w:rPr>
        <w:t>بحث</w:t>
      </w:r>
      <w:proofErr w:type="gramEnd"/>
      <w:r>
        <w:rPr>
          <w:rFonts w:cs="Simplified Arabic"/>
          <w:b/>
          <w:bCs/>
          <w:sz w:val="28"/>
          <w:szCs w:val="28"/>
          <w:rtl/>
        </w:rPr>
        <w:t xml:space="preserve"> ماجستير الهندسة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p w:rsidR="00952E11" w:rsidRDefault="00952E11" w:rsidP="00952E11">
      <w:pPr>
        <w:spacing w:before="60" w:after="60" w:line="500" w:lineRule="atLeast"/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</w:rPr>
        <w:t>ARC 699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رسالة</w:t>
      </w:r>
      <w:r>
        <w:rPr>
          <w:rFonts w:cs="Simplified Arabic"/>
          <w:b/>
          <w:bCs/>
          <w:sz w:val="28"/>
          <w:szCs w:val="28"/>
          <w:rtl/>
        </w:rPr>
        <w:t xml:space="preserve"> ماجستير العلوم </w:t>
      </w:r>
      <w:r>
        <w:rPr>
          <w:rFonts w:cs="Simplified Arabic" w:hint="eastAsia"/>
          <w:b/>
          <w:bCs/>
          <w:sz w:val="28"/>
          <w:szCs w:val="28"/>
          <w:rtl/>
        </w:rPr>
        <w:t>الهندسية</w:t>
      </w:r>
    </w:p>
    <w:p w:rsidR="00952E11" w:rsidRPr="004C009F" w:rsidRDefault="00952E11" w:rsidP="00952E11">
      <w:pPr>
        <w:spacing w:before="60" w:after="60" w:line="500" w:lineRule="atLeast"/>
        <w:jc w:val="lowKashida"/>
        <w:rPr>
          <w:rFonts w:cs="PT Bold Heading" w:hint="cs"/>
          <w:color w:val="000000"/>
          <w:sz w:val="26"/>
          <w:szCs w:val="26"/>
          <w:rtl/>
          <w:lang w:bidi="ar-EG"/>
        </w:rPr>
      </w:pPr>
      <w:r>
        <w:rPr>
          <w:rFonts w:cs="Simplified Arabic"/>
          <w:sz w:val="26"/>
          <w:szCs w:val="26"/>
          <w:rtl/>
        </w:rPr>
        <w:br w:type="page"/>
      </w:r>
      <w:r w:rsidRPr="004C009F">
        <w:rPr>
          <w:rFonts w:cs="PT Bold Heading" w:hint="cs"/>
          <w:color w:val="000000"/>
          <w:sz w:val="26"/>
          <w:szCs w:val="26"/>
          <w:rtl/>
          <w:lang w:bidi="ar-EG"/>
        </w:rPr>
        <w:lastRenderedPageBreak/>
        <w:t xml:space="preserve">(ب) </w:t>
      </w:r>
      <w:r w:rsidRPr="004C009F">
        <w:rPr>
          <w:rFonts w:cs="PT Bold Heading" w:hint="eastAsia"/>
          <w:color w:val="000000"/>
          <w:sz w:val="26"/>
          <w:szCs w:val="26"/>
          <w:rtl/>
          <w:lang w:bidi="ar-EG"/>
        </w:rPr>
        <w:t>محتوى</w:t>
      </w:r>
      <w:r w:rsidRPr="004C009F">
        <w:rPr>
          <w:rFonts w:cs="PT Bold Heading"/>
          <w:color w:val="000000"/>
          <w:sz w:val="26"/>
          <w:szCs w:val="26"/>
          <w:rtl/>
          <w:lang w:bidi="ar-EG"/>
        </w:rPr>
        <w:t xml:space="preserve"> مقررات درج</w:t>
      </w:r>
      <w:r w:rsidRPr="004C009F">
        <w:rPr>
          <w:rFonts w:cs="PT Bold Heading" w:hint="cs"/>
          <w:color w:val="000000"/>
          <w:sz w:val="26"/>
          <w:szCs w:val="26"/>
          <w:rtl/>
          <w:lang w:bidi="ar-EG"/>
        </w:rPr>
        <w:t xml:space="preserve">ة </w:t>
      </w:r>
      <w:r w:rsidRPr="004C009F">
        <w:rPr>
          <w:rFonts w:cs="PT Bold Heading"/>
          <w:color w:val="000000"/>
          <w:sz w:val="26"/>
          <w:szCs w:val="26"/>
          <w:rtl/>
          <w:lang w:bidi="ar-EG"/>
        </w:rPr>
        <w:t>الماجستير</w:t>
      </w:r>
      <w:r w:rsidRPr="004C009F">
        <w:rPr>
          <w:rFonts w:cs="PT Bold Heading" w:hint="cs"/>
          <w:color w:val="000000"/>
          <w:sz w:val="26"/>
          <w:szCs w:val="26"/>
          <w:rtl/>
          <w:lang w:bidi="ar-EG"/>
        </w:rPr>
        <w:t xml:space="preserve"> في الهندسة </w:t>
      </w:r>
      <w:r>
        <w:rPr>
          <w:rFonts w:cs="PT Bold Heading" w:hint="cs"/>
          <w:color w:val="000000"/>
          <w:sz w:val="26"/>
          <w:szCs w:val="26"/>
          <w:rtl/>
          <w:lang w:bidi="ar-EG"/>
        </w:rPr>
        <w:t>فى التخطيط الحضرى والإقليمى</w:t>
      </w:r>
    </w:p>
    <w:p w:rsidR="00952E11" w:rsidRPr="00F401AF" w:rsidRDefault="00952E11" w:rsidP="00952E11">
      <w:pPr>
        <w:jc w:val="center"/>
        <w:rPr>
          <w:rFonts w:cs="Simplified Arabic" w:hint="cs"/>
          <w:b/>
          <w:bCs/>
          <w:sz w:val="26"/>
          <w:szCs w:val="26"/>
          <w:rtl/>
        </w:rPr>
      </w:pPr>
    </w:p>
    <w:p w:rsidR="00952E11" w:rsidRPr="00F401AF" w:rsidRDefault="00952E11" w:rsidP="00952E11">
      <w:pPr>
        <w:jc w:val="both"/>
        <w:rPr>
          <w:rFonts w:ascii="Arial" w:hAnsi="Arial" w:hint="cs"/>
          <w:b/>
          <w:bCs/>
          <w:sz w:val="20"/>
          <w:szCs w:val="20"/>
          <w:rtl/>
        </w:rPr>
      </w:pPr>
    </w:p>
    <w:p w:rsidR="00952E11" w:rsidRPr="005F0364" w:rsidRDefault="00952E11" w:rsidP="00952E11">
      <w:pPr>
        <w:pStyle w:val="Heading1"/>
        <w:jc w:val="both"/>
      </w:pPr>
      <w:r w:rsidRPr="00F401AF">
        <w:rPr>
          <w:rFonts w:cs="Simplified Arabic"/>
        </w:rPr>
        <w:t>601</w:t>
      </w:r>
      <w:r w:rsidRPr="00F401AF">
        <w:rPr>
          <w:rFonts w:cs="Simplified Arabic"/>
          <w:rtl/>
        </w:rPr>
        <w:t xml:space="preserve"> </w:t>
      </w:r>
      <w:r w:rsidRPr="00F401AF">
        <w:rPr>
          <w:rFonts w:cs="Simplified Arabic"/>
        </w:rPr>
        <w:t>URB</w:t>
      </w:r>
      <w:r w:rsidRPr="00F401AF">
        <w:rPr>
          <w:rFonts w:cs="Simplified Arabic"/>
          <w:rtl/>
        </w:rPr>
        <w:t xml:space="preserve"> سياس</w:t>
      </w:r>
      <w:r w:rsidRPr="00F401AF">
        <w:rPr>
          <w:rFonts w:cs="Simplified Arabic" w:hint="cs"/>
          <w:rtl/>
        </w:rPr>
        <w:t>ات</w:t>
      </w:r>
      <w:r w:rsidRPr="00F401AF">
        <w:rPr>
          <w:rFonts w:cs="Simplified Arabic"/>
          <w:rtl/>
        </w:rPr>
        <w:t xml:space="preserve"> </w:t>
      </w:r>
      <w:r w:rsidRPr="00F401AF">
        <w:rPr>
          <w:rFonts w:cs="Simplified Arabic" w:hint="cs"/>
          <w:rtl/>
        </w:rPr>
        <w:t>ال</w:t>
      </w:r>
      <w:r w:rsidRPr="00F401AF">
        <w:rPr>
          <w:rFonts w:cs="Simplified Arabic"/>
          <w:rtl/>
        </w:rPr>
        <w:t>إسكان في الدول الناميةِ</w:t>
      </w:r>
      <w:r w:rsidRPr="00F401AF">
        <w:rPr>
          <w:rFonts w:cs="Simplified Arabic" w:hint="cs"/>
          <w:rtl/>
        </w:rPr>
        <w:t xml:space="preserve"> </w:t>
      </w:r>
    </w:p>
    <w:p w:rsidR="00952E11" w:rsidRPr="006838DF" w:rsidRDefault="00952E11" w:rsidP="00952E11">
      <w:pPr>
        <w:jc w:val="lowKashida"/>
        <w:rPr>
          <w:rFonts w:cs="Simplified Arabic" w:hint="cs"/>
          <w:sz w:val="26"/>
          <w:szCs w:val="26"/>
          <w:rtl/>
          <w:lang w:bidi="ar-EG"/>
        </w:rPr>
      </w:pPr>
      <w:r w:rsidRPr="006838DF">
        <w:rPr>
          <w:rFonts w:cs="Simplified Arabic"/>
          <w:sz w:val="26"/>
          <w:szCs w:val="26"/>
          <w:rtl/>
        </w:rPr>
        <w:t>دراسة سياس</w:t>
      </w:r>
      <w:r w:rsidRPr="006838DF">
        <w:rPr>
          <w:rFonts w:cs="Simplified Arabic" w:hint="cs"/>
          <w:sz w:val="26"/>
          <w:szCs w:val="26"/>
          <w:rtl/>
        </w:rPr>
        <w:t>ات</w:t>
      </w:r>
      <w:r w:rsidRPr="006838DF">
        <w:rPr>
          <w:rFonts w:cs="Simplified Arabic"/>
          <w:sz w:val="26"/>
          <w:szCs w:val="26"/>
          <w:rtl/>
        </w:rPr>
        <w:t xml:space="preserve"> </w:t>
      </w:r>
      <w:r w:rsidRPr="006838DF">
        <w:rPr>
          <w:rFonts w:cs="Simplified Arabic" w:hint="cs"/>
          <w:sz w:val="26"/>
          <w:szCs w:val="26"/>
          <w:rtl/>
        </w:rPr>
        <w:t>ال</w:t>
      </w:r>
      <w:r w:rsidRPr="006838DF">
        <w:rPr>
          <w:rFonts w:cs="Simplified Arabic"/>
          <w:sz w:val="26"/>
          <w:szCs w:val="26"/>
          <w:rtl/>
        </w:rPr>
        <w:t xml:space="preserve">إسكان </w:t>
      </w:r>
      <w:r w:rsidRPr="006838DF">
        <w:rPr>
          <w:rFonts w:cs="Simplified Arabic" w:hint="cs"/>
          <w:sz w:val="26"/>
          <w:szCs w:val="26"/>
          <w:rtl/>
        </w:rPr>
        <w:t>ب</w:t>
      </w:r>
      <w:r w:rsidRPr="006838DF">
        <w:rPr>
          <w:rFonts w:cs="Simplified Arabic"/>
          <w:sz w:val="26"/>
          <w:szCs w:val="26"/>
          <w:rtl/>
        </w:rPr>
        <w:t>العالم الثالثِ وال</w:t>
      </w:r>
      <w:r w:rsidRPr="006838DF">
        <w:rPr>
          <w:rFonts w:cs="Simplified Arabic" w:hint="cs"/>
          <w:sz w:val="26"/>
          <w:szCs w:val="26"/>
          <w:rtl/>
        </w:rPr>
        <w:t>ا</w:t>
      </w:r>
      <w:r w:rsidRPr="006838DF">
        <w:rPr>
          <w:rFonts w:cs="Simplified Arabic"/>
          <w:sz w:val="26"/>
          <w:szCs w:val="26"/>
          <w:rtl/>
        </w:rPr>
        <w:t>شك</w:t>
      </w:r>
      <w:r w:rsidRPr="006838DF">
        <w:rPr>
          <w:rFonts w:cs="Simplified Arabic" w:hint="cs"/>
          <w:sz w:val="26"/>
          <w:szCs w:val="26"/>
          <w:rtl/>
        </w:rPr>
        <w:t>ا</w:t>
      </w:r>
      <w:r w:rsidRPr="006838DF">
        <w:rPr>
          <w:rFonts w:cs="Simplified Arabic"/>
          <w:sz w:val="26"/>
          <w:szCs w:val="26"/>
          <w:rtl/>
        </w:rPr>
        <w:t>لي</w:t>
      </w:r>
      <w:r w:rsidRPr="006838DF">
        <w:rPr>
          <w:rFonts w:cs="Simplified Arabic" w:hint="cs"/>
          <w:sz w:val="26"/>
          <w:szCs w:val="26"/>
          <w:rtl/>
        </w:rPr>
        <w:t>ات</w:t>
      </w:r>
      <w:r w:rsidRPr="006838DF">
        <w:rPr>
          <w:rFonts w:cs="Simplified Arabic"/>
          <w:sz w:val="26"/>
          <w:szCs w:val="26"/>
          <w:rtl/>
        </w:rPr>
        <w:t xml:space="preserve">ِ، إسكان </w:t>
      </w:r>
      <w:r w:rsidRPr="006838DF">
        <w:rPr>
          <w:rFonts w:cs="Simplified Arabic" w:hint="cs"/>
          <w:sz w:val="26"/>
          <w:szCs w:val="26"/>
          <w:rtl/>
        </w:rPr>
        <w:t>ذوى ال</w:t>
      </w:r>
      <w:r w:rsidRPr="006838DF">
        <w:rPr>
          <w:rFonts w:cs="Simplified Arabic"/>
          <w:sz w:val="26"/>
          <w:szCs w:val="26"/>
          <w:rtl/>
        </w:rPr>
        <w:t xml:space="preserve">دخل </w:t>
      </w:r>
      <w:r w:rsidRPr="006838DF">
        <w:rPr>
          <w:rFonts w:cs="Simplified Arabic" w:hint="cs"/>
          <w:sz w:val="26"/>
          <w:szCs w:val="26"/>
          <w:rtl/>
        </w:rPr>
        <w:t>المنخفض</w:t>
      </w:r>
      <w:r w:rsidRPr="006838DF">
        <w:rPr>
          <w:rFonts w:cs="Simplified Arabic"/>
          <w:sz w:val="26"/>
          <w:szCs w:val="26"/>
          <w:rtl/>
        </w:rPr>
        <w:t xml:space="preserve"> في كافة أنحاء العالم. تَتضمّنُ المواضيعُ خصخصةَ سوق شراء وبيع </w:t>
      </w:r>
      <w:r w:rsidRPr="006838DF">
        <w:rPr>
          <w:rFonts w:cs="Simplified Arabic" w:hint="cs"/>
          <w:sz w:val="26"/>
          <w:szCs w:val="26"/>
          <w:rtl/>
        </w:rPr>
        <w:t>الوحدات السكانية</w:t>
      </w:r>
      <w:r w:rsidRPr="006838DF">
        <w:rPr>
          <w:rFonts w:cs="Simplified Arabic"/>
          <w:sz w:val="26"/>
          <w:szCs w:val="26"/>
          <w:rtl/>
        </w:rPr>
        <w:t xml:space="preserve">، أفضل الممارساتِ، </w:t>
      </w:r>
      <w:r w:rsidRPr="006838DF">
        <w:rPr>
          <w:rFonts w:cs="Simplified Arabic" w:hint="cs"/>
          <w:sz w:val="26"/>
          <w:szCs w:val="26"/>
          <w:rtl/>
        </w:rPr>
        <w:t>ال</w:t>
      </w:r>
      <w:r w:rsidRPr="006838DF">
        <w:rPr>
          <w:rFonts w:cs="Simplified Arabic"/>
          <w:sz w:val="26"/>
          <w:szCs w:val="26"/>
          <w:rtl/>
        </w:rPr>
        <w:t xml:space="preserve">أطفال في المُدنِ، إشتراك </w:t>
      </w:r>
      <w:r w:rsidRPr="006838DF">
        <w:rPr>
          <w:rFonts w:cs="Simplified Arabic" w:hint="cs"/>
          <w:sz w:val="26"/>
          <w:szCs w:val="26"/>
          <w:rtl/>
        </w:rPr>
        <w:t>المجتمع المحلى</w:t>
      </w:r>
      <w:r w:rsidRPr="006838DF">
        <w:rPr>
          <w:rFonts w:cs="Simplified Arabic"/>
          <w:sz w:val="26"/>
          <w:szCs w:val="26"/>
          <w:rtl/>
        </w:rPr>
        <w:t xml:space="preserve">، إدارة </w:t>
      </w:r>
      <w:r w:rsidRPr="006838DF">
        <w:rPr>
          <w:rFonts w:cs="Simplified Arabic" w:hint="cs"/>
          <w:sz w:val="26"/>
          <w:szCs w:val="26"/>
          <w:rtl/>
        </w:rPr>
        <w:t>ال</w:t>
      </w:r>
      <w:r w:rsidRPr="006838DF">
        <w:rPr>
          <w:rFonts w:cs="Simplified Arabic"/>
          <w:sz w:val="26"/>
          <w:szCs w:val="26"/>
          <w:rtl/>
        </w:rPr>
        <w:t>ك</w:t>
      </w:r>
      <w:r w:rsidRPr="006838DF">
        <w:rPr>
          <w:rFonts w:cs="Simplified Arabic" w:hint="cs"/>
          <w:sz w:val="26"/>
          <w:szCs w:val="26"/>
          <w:rtl/>
        </w:rPr>
        <w:t>و</w:t>
      </w:r>
      <w:r w:rsidRPr="006838DF">
        <w:rPr>
          <w:rFonts w:cs="Simplified Arabic"/>
          <w:sz w:val="26"/>
          <w:szCs w:val="26"/>
          <w:rtl/>
        </w:rPr>
        <w:t xml:space="preserve">ارث، </w:t>
      </w:r>
      <w:r w:rsidRPr="006838DF">
        <w:rPr>
          <w:rFonts w:cs="Simplified Arabic" w:hint="cs"/>
          <w:sz w:val="26"/>
          <w:szCs w:val="26"/>
          <w:rtl/>
        </w:rPr>
        <w:t>النوع الاجتماعى</w:t>
      </w:r>
      <w:r w:rsidRPr="006838DF">
        <w:rPr>
          <w:rFonts w:cs="Simplified Arabic"/>
          <w:sz w:val="26"/>
          <w:szCs w:val="26"/>
          <w:rtl/>
        </w:rPr>
        <w:t xml:space="preserve">، ممارسات </w:t>
      </w:r>
      <w:r w:rsidRPr="006838DF">
        <w:rPr>
          <w:rFonts w:cs="Simplified Arabic" w:hint="cs"/>
          <w:sz w:val="26"/>
          <w:szCs w:val="26"/>
          <w:rtl/>
        </w:rPr>
        <w:t>التنمية المستدامة</w:t>
      </w:r>
      <w:r w:rsidRPr="006838DF">
        <w:rPr>
          <w:rFonts w:cs="Simplified Arabic"/>
          <w:sz w:val="26"/>
          <w:szCs w:val="26"/>
          <w:rtl/>
        </w:rPr>
        <w:t>، مدّة خدمة، وتقنية. دراسات ال</w:t>
      </w:r>
      <w:r w:rsidRPr="006838DF">
        <w:rPr>
          <w:rFonts w:cs="Simplified Arabic" w:hint="cs"/>
          <w:sz w:val="26"/>
          <w:szCs w:val="26"/>
          <w:rtl/>
        </w:rPr>
        <w:t>حالة</w:t>
      </w:r>
      <w:r w:rsidRPr="006838DF">
        <w:rPr>
          <w:rFonts w:cs="Simplified Arabic"/>
          <w:sz w:val="26"/>
          <w:szCs w:val="26"/>
          <w:rtl/>
        </w:rPr>
        <w:t xml:space="preserve"> تُستَعملُ لتَصوير المواضيعِ.</w:t>
      </w:r>
    </w:p>
    <w:p w:rsidR="00952E11" w:rsidRPr="005F0364" w:rsidRDefault="00952E11" w:rsidP="00952E11">
      <w:pPr>
        <w:pStyle w:val="Heading1"/>
        <w:jc w:val="both"/>
      </w:pPr>
      <w:r w:rsidRPr="00F401AF">
        <w:rPr>
          <w:rFonts w:cs="Simplified Arabic"/>
        </w:rPr>
        <w:t>602</w:t>
      </w:r>
      <w:r w:rsidRPr="00F401AF">
        <w:rPr>
          <w:rFonts w:cs="Simplified Arabic"/>
          <w:rtl/>
        </w:rPr>
        <w:t xml:space="preserve"> </w:t>
      </w:r>
      <w:r w:rsidRPr="00F401AF">
        <w:rPr>
          <w:rFonts w:cs="Simplified Arabic"/>
        </w:rPr>
        <w:t>URB</w:t>
      </w:r>
      <w:r w:rsidRPr="00F401AF">
        <w:rPr>
          <w:rFonts w:cs="Simplified Arabic"/>
          <w:rtl/>
        </w:rPr>
        <w:t xml:space="preserve"> تخطيط دولي مقارن</w:t>
      </w:r>
    </w:p>
    <w:p w:rsidR="00952E11" w:rsidRPr="006838DF" w:rsidRDefault="00952E11" w:rsidP="00952E11">
      <w:pPr>
        <w:jc w:val="lowKashida"/>
        <w:rPr>
          <w:rFonts w:cs="Simplified Arabic" w:hint="cs"/>
          <w:sz w:val="26"/>
          <w:szCs w:val="26"/>
          <w:rtl/>
          <w:lang w:bidi="ar-EG"/>
        </w:rPr>
      </w:pPr>
      <w:r w:rsidRPr="006838DF">
        <w:rPr>
          <w:rFonts w:cs="Simplified Arabic" w:hint="cs"/>
          <w:sz w:val="26"/>
          <w:szCs w:val="26"/>
          <w:rtl/>
        </w:rPr>
        <w:t xml:space="preserve">يتناول المقرر </w:t>
      </w:r>
      <w:r w:rsidRPr="006838DF">
        <w:rPr>
          <w:rFonts w:cs="Simplified Arabic"/>
          <w:sz w:val="26"/>
          <w:szCs w:val="26"/>
          <w:rtl/>
        </w:rPr>
        <w:t>الأنظمة الحضرية المقارنة والتنمية الحضرية؛ السياق ومشاكل التطورِ الحضريِ؛ عمليات نمو السكانِ، هجرة، وتعمير؛ الم</w:t>
      </w:r>
      <w:r w:rsidRPr="006838DF">
        <w:rPr>
          <w:rFonts w:cs="Simplified Arabic" w:hint="cs"/>
          <w:sz w:val="26"/>
          <w:szCs w:val="26"/>
          <w:rtl/>
        </w:rPr>
        <w:t>ؤسسات</w:t>
      </w:r>
      <w:r w:rsidRPr="006838DF">
        <w:rPr>
          <w:rFonts w:cs="Simplified Arabic"/>
          <w:sz w:val="26"/>
          <w:szCs w:val="26"/>
          <w:rtl/>
        </w:rPr>
        <w:t xml:space="preserve"> والنظرات المقارنة للسياساتِ الحضريةِ الوطنية ومحليةِ.</w:t>
      </w:r>
    </w:p>
    <w:p w:rsidR="00952E11" w:rsidRPr="005F0364" w:rsidRDefault="00952E11" w:rsidP="00952E11">
      <w:pPr>
        <w:pStyle w:val="Heading1"/>
        <w:jc w:val="both"/>
      </w:pPr>
      <w:r w:rsidRPr="00F401AF">
        <w:rPr>
          <w:rFonts w:cs="Simplified Arabic"/>
        </w:rPr>
        <w:t>603</w:t>
      </w:r>
      <w:r w:rsidRPr="00F401AF">
        <w:rPr>
          <w:rFonts w:cs="Simplified Arabic"/>
          <w:rtl/>
        </w:rPr>
        <w:t xml:space="preserve"> </w:t>
      </w:r>
      <w:r w:rsidRPr="00F401AF">
        <w:rPr>
          <w:rFonts w:cs="Simplified Arabic"/>
        </w:rPr>
        <w:t>URB</w:t>
      </w:r>
      <w:r w:rsidRPr="00F401AF">
        <w:rPr>
          <w:rFonts w:cs="Simplified Arabic"/>
          <w:rtl/>
        </w:rPr>
        <w:t xml:space="preserve"> تحليل سياسةِ نقلِ حضريِ</w:t>
      </w:r>
    </w:p>
    <w:p w:rsidR="00952E11" w:rsidRPr="006838DF" w:rsidRDefault="00952E11" w:rsidP="00952E11">
      <w:pPr>
        <w:jc w:val="lowKashida"/>
        <w:rPr>
          <w:rFonts w:cs="Simplified Arabic" w:hint="cs"/>
          <w:sz w:val="26"/>
          <w:szCs w:val="26"/>
          <w:rtl/>
          <w:lang w:bidi="ar-EG"/>
        </w:rPr>
      </w:pPr>
      <w:r w:rsidRPr="006838DF">
        <w:rPr>
          <w:rFonts w:cs="Simplified Arabic"/>
          <w:sz w:val="26"/>
          <w:szCs w:val="26"/>
          <w:rtl/>
        </w:rPr>
        <w:t>ت</w:t>
      </w:r>
      <w:r w:rsidRPr="006838DF">
        <w:rPr>
          <w:rFonts w:cs="Simplified Arabic" w:hint="cs"/>
          <w:sz w:val="26"/>
          <w:szCs w:val="26"/>
          <w:rtl/>
        </w:rPr>
        <w:t>يقدم الطالب ل</w:t>
      </w:r>
      <w:r w:rsidRPr="006838DF">
        <w:rPr>
          <w:rFonts w:cs="Simplified Arabic"/>
          <w:sz w:val="26"/>
          <w:szCs w:val="26"/>
          <w:rtl/>
        </w:rPr>
        <w:t>نظرة عامّةُ مِنْ سياسةِ رئيسيةِ في أنظمةِ النقلِ الحضريةِ؛ إ</w:t>
      </w:r>
      <w:r w:rsidRPr="006838DF">
        <w:rPr>
          <w:rFonts w:cs="Simplified Arabic" w:hint="cs"/>
          <w:sz w:val="26"/>
          <w:szCs w:val="26"/>
          <w:rtl/>
        </w:rPr>
        <w:t>رتباط</w:t>
      </w:r>
      <w:r w:rsidRPr="006838DF">
        <w:rPr>
          <w:rFonts w:cs="Simplified Arabic"/>
          <w:sz w:val="26"/>
          <w:szCs w:val="26"/>
          <w:rtl/>
        </w:rPr>
        <w:t xml:space="preserve"> النقلِ بأنماطِ إستعمال</w:t>
      </w:r>
      <w:r w:rsidRPr="006838DF">
        <w:rPr>
          <w:rFonts w:cs="Simplified Arabic" w:hint="cs"/>
          <w:sz w:val="26"/>
          <w:szCs w:val="26"/>
          <w:rtl/>
        </w:rPr>
        <w:t>ات</w:t>
      </w:r>
      <w:r w:rsidRPr="006838DF">
        <w:rPr>
          <w:rFonts w:cs="Simplified Arabic"/>
          <w:sz w:val="26"/>
          <w:szCs w:val="26"/>
          <w:rtl/>
        </w:rPr>
        <w:t>ِ الأر</w:t>
      </w:r>
      <w:r w:rsidRPr="006838DF">
        <w:rPr>
          <w:rFonts w:cs="Simplified Arabic" w:hint="cs"/>
          <w:sz w:val="26"/>
          <w:szCs w:val="26"/>
          <w:rtl/>
        </w:rPr>
        <w:t>ا</w:t>
      </w:r>
      <w:r w:rsidRPr="006838DF">
        <w:rPr>
          <w:rFonts w:cs="Simplified Arabic"/>
          <w:sz w:val="26"/>
          <w:szCs w:val="26"/>
          <w:rtl/>
        </w:rPr>
        <w:t>ضِ</w:t>
      </w:r>
      <w:r w:rsidRPr="006838DF">
        <w:rPr>
          <w:rFonts w:cs="Simplified Arabic" w:hint="cs"/>
          <w:sz w:val="26"/>
          <w:szCs w:val="26"/>
          <w:rtl/>
        </w:rPr>
        <w:t>ى</w:t>
      </w:r>
      <w:r w:rsidRPr="006838DF">
        <w:rPr>
          <w:rFonts w:cs="Simplified Arabic"/>
          <w:sz w:val="26"/>
          <w:szCs w:val="26"/>
          <w:rtl/>
        </w:rPr>
        <w:t xml:space="preserve"> الحضريةِ. مشاكل النظامِ ذاتيِ تحت هيمنةِ الحاليِ</w:t>
      </w:r>
      <w:r w:rsidRPr="006838DF">
        <w:rPr>
          <w:rFonts w:cs="Simplified Arabic" w:hint="cs"/>
          <w:sz w:val="26"/>
          <w:szCs w:val="26"/>
          <w:rtl/>
        </w:rPr>
        <w:t>،</w:t>
      </w:r>
      <w:r w:rsidRPr="006838DF">
        <w:rPr>
          <w:rFonts w:cs="Simplified Arabic"/>
          <w:sz w:val="26"/>
          <w:szCs w:val="26"/>
          <w:rtl/>
        </w:rPr>
        <w:t xml:space="preserve"> فَحصْ وتْحلّ</w:t>
      </w:r>
      <w:r w:rsidRPr="006838DF">
        <w:rPr>
          <w:rFonts w:cs="Simplified Arabic" w:hint="cs"/>
          <w:sz w:val="26"/>
          <w:szCs w:val="26"/>
          <w:rtl/>
        </w:rPr>
        <w:t>ي</w:t>
      </w:r>
      <w:r w:rsidRPr="006838DF">
        <w:rPr>
          <w:rFonts w:cs="Simplified Arabic"/>
          <w:sz w:val="26"/>
          <w:szCs w:val="26"/>
          <w:rtl/>
        </w:rPr>
        <w:t xml:space="preserve">ل </w:t>
      </w:r>
      <w:r w:rsidRPr="006838DF">
        <w:rPr>
          <w:rFonts w:cs="Simplified Arabic" w:hint="cs"/>
          <w:sz w:val="26"/>
          <w:szCs w:val="26"/>
          <w:rtl/>
        </w:rPr>
        <w:t>ال</w:t>
      </w:r>
      <w:r w:rsidRPr="006838DF">
        <w:rPr>
          <w:rFonts w:cs="Simplified Arabic"/>
          <w:sz w:val="26"/>
          <w:szCs w:val="26"/>
          <w:rtl/>
        </w:rPr>
        <w:t xml:space="preserve">حلولَ </w:t>
      </w:r>
      <w:r w:rsidRPr="006838DF">
        <w:rPr>
          <w:rFonts w:cs="Simplified Arabic" w:hint="cs"/>
          <w:sz w:val="26"/>
          <w:szCs w:val="26"/>
          <w:rtl/>
        </w:rPr>
        <w:t>ال</w:t>
      </w:r>
      <w:r w:rsidRPr="006838DF">
        <w:rPr>
          <w:rFonts w:cs="Simplified Arabic"/>
          <w:sz w:val="26"/>
          <w:szCs w:val="26"/>
          <w:rtl/>
        </w:rPr>
        <w:t xml:space="preserve">بديلةَ ضمن سياق السياسيةِ المتغيرةِ / </w:t>
      </w:r>
      <w:r w:rsidRPr="006838DF">
        <w:rPr>
          <w:rFonts w:cs="Simplified Arabic" w:hint="cs"/>
          <w:sz w:val="26"/>
          <w:szCs w:val="26"/>
          <w:rtl/>
        </w:rPr>
        <w:t>ال</w:t>
      </w:r>
      <w:r w:rsidRPr="006838DF">
        <w:rPr>
          <w:rFonts w:cs="Simplified Arabic"/>
          <w:sz w:val="26"/>
          <w:szCs w:val="26"/>
          <w:rtl/>
        </w:rPr>
        <w:t xml:space="preserve">بيئة </w:t>
      </w:r>
      <w:r w:rsidRPr="006838DF">
        <w:rPr>
          <w:rFonts w:cs="Simplified Arabic" w:hint="cs"/>
          <w:sz w:val="26"/>
          <w:szCs w:val="26"/>
          <w:rtl/>
        </w:rPr>
        <w:t>ال</w:t>
      </w:r>
      <w:r w:rsidRPr="006838DF">
        <w:rPr>
          <w:rFonts w:cs="Simplified Arabic"/>
          <w:sz w:val="26"/>
          <w:szCs w:val="26"/>
          <w:rtl/>
        </w:rPr>
        <w:t>مؤسساتية.</w:t>
      </w:r>
    </w:p>
    <w:p w:rsidR="00952E11" w:rsidRPr="005F0364" w:rsidRDefault="00952E11" w:rsidP="00952E11">
      <w:pPr>
        <w:pStyle w:val="Heading1"/>
        <w:jc w:val="both"/>
        <w:rPr>
          <w:rFonts w:hint="cs"/>
          <w:rtl/>
        </w:rPr>
      </w:pPr>
      <w:r w:rsidRPr="00F401AF">
        <w:rPr>
          <w:rFonts w:cs="Simplified Arabic"/>
        </w:rPr>
        <w:t>604</w:t>
      </w:r>
      <w:r w:rsidRPr="00F401AF">
        <w:rPr>
          <w:rFonts w:cs="Simplified Arabic"/>
          <w:rtl/>
        </w:rPr>
        <w:t xml:space="preserve"> </w:t>
      </w:r>
      <w:r w:rsidRPr="00F401AF">
        <w:rPr>
          <w:rFonts w:cs="Simplified Arabic"/>
        </w:rPr>
        <w:t>URB</w:t>
      </w:r>
      <w:r w:rsidRPr="00F401AF">
        <w:rPr>
          <w:rFonts w:cs="Simplified Arabic"/>
          <w:rtl/>
        </w:rPr>
        <w:t xml:space="preserve"> سياسة وتخطيط نقلِ دوليِ</w:t>
      </w:r>
      <w:r>
        <w:rPr>
          <w:rFonts w:cs="Simplified Arabic" w:hint="cs"/>
          <w:b w:val="0"/>
          <w:bCs w:val="0"/>
          <w:rtl/>
          <w:lang w:bidi="ar-EG"/>
        </w:rPr>
        <w:t xml:space="preserve"> </w:t>
      </w:r>
    </w:p>
    <w:p w:rsidR="00952E11" w:rsidRPr="006838DF" w:rsidRDefault="00952E11" w:rsidP="00952E11">
      <w:pPr>
        <w:jc w:val="lowKashida"/>
        <w:rPr>
          <w:rFonts w:cs="Simplified Arabic" w:hint="cs"/>
          <w:sz w:val="26"/>
          <w:szCs w:val="26"/>
          <w:rtl/>
          <w:lang w:bidi="ar-EG"/>
        </w:rPr>
      </w:pPr>
      <w:r w:rsidRPr="006838DF">
        <w:rPr>
          <w:rFonts w:cs="Simplified Arabic"/>
          <w:sz w:val="26"/>
          <w:szCs w:val="26"/>
          <w:rtl/>
        </w:rPr>
        <w:t xml:space="preserve">تحليل مقارن </w:t>
      </w:r>
      <w:r w:rsidRPr="006838DF">
        <w:rPr>
          <w:rFonts w:cs="Simplified Arabic" w:hint="cs"/>
          <w:sz w:val="26"/>
          <w:szCs w:val="26"/>
          <w:rtl/>
        </w:rPr>
        <w:t>ل</w:t>
      </w:r>
      <w:r w:rsidRPr="006838DF">
        <w:rPr>
          <w:rFonts w:cs="Simplified Arabic"/>
          <w:sz w:val="26"/>
          <w:szCs w:val="26"/>
          <w:rtl/>
        </w:rPr>
        <w:t>أنظمةِ النقلِ، مشاكل، سياسات، وسلوك سفرِ حول العالمِ، بضمن ذلك أمريكا الشمالية؛ أوربا الغربية؛ اليابان؛ بلدان اشتراكية سابقاً أوربا الشرقية؛ ودول نامية في أفريقيا، أمريكا الجنوبية، وآسيا.</w:t>
      </w:r>
    </w:p>
    <w:p w:rsidR="00952E11" w:rsidRPr="005F0364" w:rsidRDefault="00952E11" w:rsidP="00952E11">
      <w:pPr>
        <w:pStyle w:val="Heading1"/>
        <w:jc w:val="both"/>
      </w:pPr>
      <w:r w:rsidRPr="00F401AF">
        <w:rPr>
          <w:rFonts w:cs="Simplified Arabic"/>
        </w:rPr>
        <w:t>605</w:t>
      </w:r>
      <w:r w:rsidRPr="00F401AF">
        <w:rPr>
          <w:rFonts w:cs="Simplified Arabic"/>
          <w:rtl/>
        </w:rPr>
        <w:t xml:space="preserve"> </w:t>
      </w:r>
      <w:r w:rsidRPr="00F401AF">
        <w:rPr>
          <w:rFonts w:cs="Simplified Arabic"/>
        </w:rPr>
        <w:t>URB</w:t>
      </w:r>
      <w:r w:rsidRPr="00F401AF">
        <w:rPr>
          <w:rFonts w:cs="Simplified Arabic"/>
          <w:rtl/>
        </w:rPr>
        <w:t xml:space="preserve"> علْم </w:t>
      </w:r>
      <w:r w:rsidRPr="00F401AF">
        <w:rPr>
          <w:rFonts w:cs="Simplified Arabic" w:hint="cs"/>
          <w:rtl/>
        </w:rPr>
        <w:t>ال</w:t>
      </w:r>
      <w:r w:rsidRPr="00F401AF">
        <w:rPr>
          <w:rFonts w:cs="Simplified Arabic"/>
          <w:rtl/>
        </w:rPr>
        <w:t xml:space="preserve">بيئة </w:t>
      </w:r>
      <w:r w:rsidRPr="00F401AF">
        <w:rPr>
          <w:rFonts w:cs="Simplified Arabic" w:hint="cs"/>
          <w:rtl/>
        </w:rPr>
        <w:t>ال</w:t>
      </w:r>
      <w:r w:rsidRPr="00F401AF">
        <w:rPr>
          <w:rFonts w:cs="Simplified Arabic"/>
          <w:rtl/>
        </w:rPr>
        <w:t>صناعي</w:t>
      </w:r>
      <w:r>
        <w:rPr>
          <w:rFonts w:cs="Simplified Arabic" w:hint="cs"/>
          <w:b w:val="0"/>
          <w:bCs w:val="0"/>
          <w:rtl/>
        </w:rPr>
        <w:t xml:space="preserve"> </w:t>
      </w:r>
    </w:p>
    <w:p w:rsidR="00952E11" w:rsidRPr="006838DF" w:rsidRDefault="00952E11" w:rsidP="00952E11">
      <w:pPr>
        <w:jc w:val="lowKashida"/>
        <w:rPr>
          <w:rFonts w:cs="Simplified Arabic" w:hint="cs"/>
          <w:sz w:val="26"/>
          <w:szCs w:val="26"/>
          <w:lang w:bidi="ar-EG"/>
        </w:rPr>
      </w:pPr>
      <w:r w:rsidRPr="006838DF">
        <w:rPr>
          <w:rFonts w:cs="Simplified Arabic"/>
          <w:sz w:val="26"/>
          <w:szCs w:val="26"/>
          <w:rtl/>
        </w:rPr>
        <w:t xml:space="preserve">تَستكشفُ إستعارةُ عِلْمِ البيئة الصناعيِ وتَختبرُ سواء </w:t>
      </w:r>
      <w:r w:rsidRPr="006838DF">
        <w:rPr>
          <w:rFonts w:cs="Simplified Arabic" w:hint="cs"/>
          <w:sz w:val="26"/>
          <w:szCs w:val="26"/>
          <w:rtl/>
        </w:rPr>
        <w:t>ال</w:t>
      </w:r>
      <w:r w:rsidRPr="006838DF">
        <w:rPr>
          <w:rFonts w:cs="Simplified Arabic"/>
          <w:sz w:val="26"/>
          <w:szCs w:val="26"/>
          <w:rtl/>
        </w:rPr>
        <w:t>إطار</w:t>
      </w:r>
      <w:r w:rsidRPr="006838DF">
        <w:rPr>
          <w:rFonts w:cs="Simplified Arabic" w:hint="cs"/>
          <w:sz w:val="26"/>
          <w:szCs w:val="26"/>
          <w:rtl/>
        </w:rPr>
        <w:t xml:space="preserve"> الخاص ب</w:t>
      </w:r>
      <w:r w:rsidRPr="006838DF">
        <w:rPr>
          <w:rFonts w:cs="Simplified Arabic"/>
          <w:sz w:val="26"/>
          <w:szCs w:val="26"/>
          <w:rtl/>
        </w:rPr>
        <w:t>تَطبيق ال</w:t>
      </w:r>
      <w:r w:rsidRPr="006838DF">
        <w:rPr>
          <w:rFonts w:cs="Simplified Arabic" w:hint="cs"/>
          <w:sz w:val="26"/>
          <w:szCs w:val="26"/>
          <w:rtl/>
        </w:rPr>
        <w:t>تنمية</w:t>
      </w:r>
      <w:r w:rsidRPr="006838DF">
        <w:rPr>
          <w:rFonts w:cs="Simplified Arabic"/>
          <w:sz w:val="26"/>
          <w:szCs w:val="26"/>
          <w:rtl/>
        </w:rPr>
        <w:t xml:space="preserve"> المست</w:t>
      </w:r>
      <w:r w:rsidRPr="006838DF">
        <w:rPr>
          <w:rFonts w:cs="Simplified Arabic" w:hint="cs"/>
          <w:sz w:val="26"/>
          <w:szCs w:val="26"/>
          <w:rtl/>
        </w:rPr>
        <w:t>دامة</w:t>
      </w:r>
      <w:r w:rsidRPr="006838DF">
        <w:rPr>
          <w:rFonts w:cs="Simplified Arabic"/>
          <w:sz w:val="26"/>
          <w:szCs w:val="26"/>
          <w:rtl/>
        </w:rPr>
        <w:t xml:space="preserve">. يُقيّمُ </w:t>
      </w:r>
      <w:r w:rsidRPr="006838DF">
        <w:rPr>
          <w:rFonts w:cs="Simplified Arabic" w:hint="cs"/>
          <w:sz w:val="26"/>
          <w:szCs w:val="26"/>
          <w:rtl/>
        </w:rPr>
        <w:t>الكالب بال</w:t>
      </w:r>
      <w:r w:rsidRPr="006838DF">
        <w:rPr>
          <w:rFonts w:cs="Simplified Arabic"/>
          <w:sz w:val="26"/>
          <w:szCs w:val="26"/>
          <w:rtl/>
        </w:rPr>
        <w:t>بحثً و</w:t>
      </w:r>
      <w:r w:rsidRPr="006838DF">
        <w:rPr>
          <w:rFonts w:cs="Simplified Arabic" w:hint="cs"/>
          <w:sz w:val="26"/>
          <w:szCs w:val="26"/>
          <w:rtl/>
        </w:rPr>
        <w:t>ال</w:t>
      </w:r>
      <w:r w:rsidRPr="006838DF">
        <w:rPr>
          <w:rFonts w:cs="Simplified Arabic"/>
          <w:sz w:val="26"/>
          <w:szCs w:val="26"/>
          <w:rtl/>
        </w:rPr>
        <w:t>ممارسةُ حاليةً في عِلْمِ البيئة الصناعيِ</w:t>
      </w:r>
      <w:r w:rsidRPr="006838DF">
        <w:rPr>
          <w:rFonts w:cs="Simplified Arabic" w:hint="cs"/>
          <w:sz w:val="26"/>
          <w:szCs w:val="26"/>
          <w:rtl/>
        </w:rPr>
        <w:t xml:space="preserve"> على</w:t>
      </w:r>
      <w:r w:rsidRPr="006838DF">
        <w:rPr>
          <w:rFonts w:cs="Simplified Arabic"/>
          <w:sz w:val="26"/>
          <w:szCs w:val="26"/>
          <w:rtl/>
        </w:rPr>
        <w:t xml:space="preserve"> المستوى الكبيرِ (تدفق الطاقةَ والموادَ), </w:t>
      </w:r>
      <w:proofErr w:type="spellStart"/>
      <w:r w:rsidRPr="006838DF">
        <w:rPr>
          <w:rFonts w:cs="Simplified Arabic"/>
          <w:sz w:val="26"/>
          <w:szCs w:val="26"/>
        </w:rPr>
        <w:t>meso</w:t>
      </w:r>
      <w:proofErr w:type="spellEnd"/>
      <w:r w:rsidRPr="006838DF">
        <w:rPr>
          <w:rFonts w:cs="Simplified Arabic"/>
          <w:sz w:val="26"/>
          <w:szCs w:val="26"/>
          <w:rtl/>
        </w:rPr>
        <w:t xml:space="preserve"> </w:t>
      </w:r>
      <w:r w:rsidRPr="006838DF">
        <w:rPr>
          <w:rFonts w:cs="Simplified Arabic" w:hint="cs"/>
          <w:sz w:val="26"/>
          <w:szCs w:val="26"/>
          <w:rtl/>
        </w:rPr>
        <w:t>والم</w:t>
      </w:r>
      <w:r w:rsidRPr="006838DF">
        <w:rPr>
          <w:rFonts w:cs="Simplified Arabic"/>
          <w:sz w:val="26"/>
          <w:szCs w:val="26"/>
          <w:rtl/>
        </w:rPr>
        <w:t>ستوى</w:t>
      </w:r>
      <w:r w:rsidRPr="006838DF">
        <w:rPr>
          <w:rFonts w:cs="Simplified Arabic" w:hint="cs"/>
          <w:sz w:val="26"/>
          <w:szCs w:val="26"/>
          <w:rtl/>
        </w:rPr>
        <w:t xml:space="preserve"> التقنى</w:t>
      </w:r>
      <w:r w:rsidRPr="006838DF">
        <w:rPr>
          <w:rFonts w:cs="Simplified Arabic"/>
          <w:sz w:val="26"/>
          <w:szCs w:val="26"/>
          <w:rtl/>
        </w:rPr>
        <w:t xml:space="preserve"> (عِلْم صرف وتركيب)، </w:t>
      </w:r>
      <w:r w:rsidRPr="006838DF">
        <w:rPr>
          <w:rFonts w:cs="Simplified Arabic" w:hint="cs"/>
          <w:sz w:val="26"/>
          <w:szCs w:val="26"/>
          <w:rtl/>
        </w:rPr>
        <w:t>وال</w:t>
      </w:r>
      <w:r w:rsidRPr="006838DF">
        <w:rPr>
          <w:rFonts w:cs="Simplified Arabic"/>
          <w:sz w:val="26"/>
          <w:szCs w:val="26"/>
          <w:rtl/>
        </w:rPr>
        <w:t xml:space="preserve">مستوى </w:t>
      </w:r>
      <w:r w:rsidRPr="006838DF">
        <w:rPr>
          <w:rFonts w:cs="Simplified Arabic" w:hint="cs"/>
          <w:sz w:val="26"/>
          <w:szCs w:val="26"/>
          <w:rtl/>
        </w:rPr>
        <w:t>ال</w:t>
      </w:r>
      <w:r w:rsidRPr="006838DF">
        <w:rPr>
          <w:rFonts w:cs="Simplified Arabic"/>
          <w:sz w:val="26"/>
          <w:szCs w:val="26"/>
          <w:rtl/>
        </w:rPr>
        <w:t>تنظيمي (كَمْ شركات تَعْملُ)، و</w:t>
      </w:r>
      <w:r w:rsidRPr="006838DF">
        <w:rPr>
          <w:rFonts w:cs="Simplified Arabic" w:hint="cs"/>
          <w:sz w:val="26"/>
          <w:szCs w:val="26"/>
          <w:rtl/>
        </w:rPr>
        <w:t>ال</w:t>
      </w:r>
      <w:r w:rsidRPr="006838DF">
        <w:rPr>
          <w:rFonts w:cs="Simplified Arabic"/>
          <w:sz w:val="26"/>
          <w:szCs w:val="26"/>
          <w:rtl/>
        </w:rPr>
        <w:t>مستوى دقيق (دوافع وسلوك فردي). يَفْحصُ الفصلُ النتائجَ لتخطيط والسياسةِ البيئيةِ.</w:t>
      </w:r>
    </w:p>
    <w:p w:rsidR="00952E11" w:rsidRPr="00CB3F32" w:rsidRDefault="00952E11" w:rsidP="00952E11">
      <w:pPr>
        <w:pStyle w:val="Heading1"/>
        <w:jc w:val="both"/>
      </w:pPr>
      <w:r w:rsidRPr="00F401AF">
        <w:rPr>
          <w:rFonts w:cs="Simplified Arabic"/>
        </w:rPr>
        <w:lastRenderedPageBreak/>
        <w:t>606</w:t>
      </w:r>
      <w:r w:rsidRPr="00F401AF">
        <w:rPr>
          <w:rFonts w:cs="Simplified Arabic"/>
          <w:rtl/>
        </w:rPr>
        <w:t xml:space="preserve"> </w:t>
      </w:r>
      <w:r w:rsidRPr="00F401AF">
        <w:rPr>
          <w:rFonts w:cs="Simplified Arabic"/>
        </w:rPr>
        <w:t>URB</w:t>
      </w:r>
      <w:r w:rsidRPr="00F401AF">
        <w:rPr>
          <w:rFonts w:cs="Simplified Arabic"/>
          <w:rtl/>
        </w:rPr>
        <w:t xml:space="preserve"> </w:t>
      </w:r>
      <w:r w:rsidRPr="00F401AF">
        <w:rPr>
          <w:rFonts w:cs="Simplified Arabic" w:hint="cs"/>
          <w:rtl/>
        </w:rPr>
        <w:t>النوع الاجتماعى</w:t>
      </w:r>
      <w:r w:rsidRPr="00F401AF">
        <w:rPr>
          <w:rFonts w:cs="Simplified Arabic"/>
          <w:rtl/>
        </w:rPr>
        <w:t xml:space="preserve"> وتنمية دولية</w:t>
      </w:r>
      <w:r>
        <w:rPr>
          <w:rFonts w:cs="Simplified Arabic" w:hint="cs"/>
          <w:b w:val="0"/>
          <w:bCs w:val="0"/>
          <w:rtl/>
        </w:rPr>
        <w:t xml:space="preserve"> </w:t>
      </w:r>
    </w:p>
    <w:p w:rsidR="00952E11" w:rsidRPr="006838DF" w:rsidRDefault="00952E11" w:rsidP="00952E11">
      <w:pPr>
        <w:jc w:val="lowKashida"/>
        <w:rPr>
          <w:rFonts w:cs="Simplified Arabic" w:hint="cs"/>
          <w:sz w:val="26"/>
          <w:szCs w:val="26"/>
          <w:rtl/>
          <w:lang w:bidi="ar-EG"/>
        </w:rPr>
      </w:pPr>
      <w:r w:rsidRPr="006838DF">
        <w:rPr>
          <w:rFonts w:cs="Simplified Arabic"/>
          <w:sz w:val="26"/>
          <w:szCs w:val="26"/>
          <w:rtl/>
        </w:rPr>
        <w:t xml:space="preserve">نظرة عامّة مِنْ تَنَافُس نظرياتِ تخطيط ومؤمن بمساواة الجنسينِ تطويرِ يُناقشانِ مِنْ النظريةِ الحاليةِ وتخطيط الممارسةِ. المنظورات المساواة الجنسين على تقسيمِ العمل ودورِ النِساءِ في الإقتصادِ العالميِ. أبعاد </w:t>
      </w:r>
      <w:r w:rsidRPr="006838DF">
        <w:rPr>
          <w:rFonts w:cs="Simplified Arabic" w:hint="cs"/>
          <w:sz w:val="26"/>
          <w:szCs w:val="26"/>
          <w:rtl/>
        </w:rPr>
        <w:t>النوع فى</w:t>
      </w:r>
      <w:r w:rsidRPr="006838DF">
        <w:rPr>
          <w:rFonts w:cs="Simplified Arabic"/>
          <w:sz w:val="26"/>
          <w:szCs w:val="26"/>
          <w:rtl/>
        </w:rPr>
        <w:t xml:space="preserve"> عِلْمِ السكان والتنويعِ في التخطيط؛ المشاكل البيئية (</w:t>
      </w:r>
      <w:r w:rsidRPr="006838DF">
        <w:rPr>
          <w:rFonts w:cs="Simplified Arabic" w:hint="cs"/>
          <w:sz w:val="26"/>
          <w:szCs w:val="26"/>
          <w:rtl/>
        </w:rPr>
        <w:t>النوع</w:t>
      </w:r>
      <w:r w:rsidRPr="006838DF">
        <w:rPr>
          <w:rFonts w:cs="Simplified Arabic"/>
          <w:sz w:val="26"/>
          <w:szCs w:val="26"/>
          <w:rtl/>
        </w:rPr>
        <w:t xml:space="preserve"> والغذاء، وقود، وأزمات ماءِ)؛ منظمة ال</w:t>
      </w:r>
      <w:r w:rsidRPr="006838DF">
        <w:rPr>
          <w:rFonts w:cs="Simplified Arabic" w:hint="cs"/>
          <w:sz w:val="26"/>
          <w:szCs w:val="26"/>
          <w:rtl/>
        </w:rPr>
        <w:t>حيز العمرانى</w:t>
      </w:r>
      <w:r w:rsidRPr="006838DF">
        <w:rPr>
          <w:rFonts w:cs="Simplified Arabic"/>
          <w:sz w:val="26"/>
          <w:szCs w:val="26"/>
          <w:rtl/>
        </w:rPr>
        <w:t xml:space="preserve"> (</w:t>
      </w:r>
      <w:r w:rsidRPr="006838DF">
        <w:rPr>
          <w:rFonts w:cs="Simplified Arabic" w:hint="cs"/>
          <w:sz w:val="26"/>
          <w:szCs w:val="26"/>
          <w:rtl/>
        </w:rPr>
        <w:t>النوع</w:t>
      </w:r>
      <w:r w:rsidRPr="006838DF">
        <w:rPr>
          <w:rFonts w:cs="Simplified Arabic"/>
          <w:sz w:val="26"/>
          <w:szCs w:val="26"/>
          <w:rtl/>
        </w:rPr>
        <w:t xml:space="preserve"> والمدينة، إسكان، نقل، وأرض تَستعملُ)؛ و</w:t>
      </w:r>
      <w:r w:rsidRPr="006838DF">
        <w:rPr>
          <w:rFonts w:cs="Simplified Arabic" w:hint="cs"/>
          <w:sz w:val="26"/>
          <w:szCs w:val="26"/>
          <w:rtl/>
        </w:rPr>
        <w:t>النوع الاجتماعى</w:t>
      </w:r>
      <w:r w:rsidRPr="006838DF">
        <w:rPr>
          <w:rFonts w:cs="Simplified Arabic"/>
          <w:sz w:val="26"/>
          <w:szCs w:val="26"/>
          <w:rtl/>
        </w:rPr>
        <w:t xml:space="preserve"> يَبْحثُ</w:t>
      </w:r>
      <w:r w:rsidRPr="006838DF">
        <w:rPr>
          <w:rFonts w:cs="Simplified Arabic" w:hint="cs"/>
          <w:sz w:val="26"/>
          <w:szCs w:val="26"/>
          <w:rtl/>
        </w:rPr>
        <w:t xml:space="preserve"> فى</w:t>
      </w:r>
      <w:r w:rsidRPr="006838DF">
        <w:rPr>
          <w:rFonts w:cs="Simplified Arabic"/>
          <w:sz w:val="26"/>
          <w:szCs w:val="26"/>
          <w:rtl/>
        </w:rPr>
        <w:t xml:space="preserve"> </w:t>
      </w:r>
      <w:r w:rsidRPr="006838DF">
        <w:rPr>
          <w:rFonts w:cs="Simplified Arabic" w:hint="cs"/>
          <w:sz w:val="26"/>
          <w:szCs w:val="26"/>
          <w:rtl/>
        </w:rPr>
        <w:t>ال</w:t>
      </w:r>
      <w:r w:rsidRPr="006838DF">
        <w:rPr>
          <w:rFonts w:cs="Simplified Arabic"/>
          <w:sz w:val="26"/>
          <w:szCs w:val="26"/>
          <w:rtl/>
        </w:rPr>
        <w:t xml:space="preserve">برامج </w:t>
      </w:r>
      <w:r w:rsidRPr="006838DF">
        <w:rPr>
          <w:rFonts w:cs="Simplified Arabic" w:hint="cs"/>
          <w:sz w:val="26"/>
          <w:szCs w:val="26"/>
          <w:rtl/>
        </w:rPr>
        <w:t>ال</w:t>
      </w:r>
      <w:r w:rsidRPr="006838DF">
        <w:rPr>
          <w:rFonts w:cs="Simplified Arabic"/>
          <w:sz w:val="26"/>
          <w:szCs w:val="26"/>
          <w:rtl/>
        </w:rPr>
        <w:t>تدريبية، وتقييم</w:t>
      </w:r>
      <w:r w:rsidRPr="006838DF">
        <w:rPr>
          <w:rFonts w:cs="Simplified Arabic" w:hint="cs"/>
          <w:sz w:val="26"/>
          <w:szCs w:val="26"/>
          <w:rtl/>
        </w:rPr>
        <w:t xml:space="preserve"> </w:t>
      </w:r>
      <w:r w:rsidRPr="006838DF">
        <w:rPr>
          <w:rFonts w:cs="Simplified Arabic"/>
          <w:sz w:val="26"/>
          <w:szCs w:val="26"/>
          <w:rtl/>
        </w:rPr>
        <w:t>مشاريعِ.</w:t>
      </w:r>
    </w:p>
    <w:p w:rsidR="00952E11" w:rsidRPr="00CB3F32" w:rsidRDefault="00952E11" w:rsidP="00952E11">
      <w:pPr>
        <w:pStyle w:val="Heading1"/>
        <w:jc w:val="both"/>
      </w:pPr>
      <w:r w:rsidRPr="00F401AF">
        <w:rPr>
          <w:rFonts w:cs="Simplified Arabic"/>
        </w:rPr>
        <w:t>607</w:t>
      </w:r>
      <w:r w:rsidRPr="00F401AF">
        <w:rPr>
          <w:rFonts w:cs="Simplified Arabic"/>
          <w:rtl/>
        </w:rPr>
        <w:t xml:space="preserve"> </w:t>
      </w:r>
      <w:r w:rsidRPr="00F401AF">
        <w:rPr>
          <w:rFonts w:cs="Simplified Arabic"/>
        </w:rPr>
        <w:t>URB</w:t>
      </w:r>
      <w:r w:rsidRPr="00F401AF">
        <w:rPr>
          <w:rFonts w:cs="Simplified Arabic"/>
          <w:rtl/>
        </w:rPr>
        <w:t xml:space="preserve"> </w:t>
      </w:r>
      <w:r w:rsidRPr="00F401AF">
        <w:rPr>
          <w:rFonts w:cs="Simplified Arabic" w:hint="cs"/>
          <w:rtl/>
        </w:rPr>
        <w:t>النوع الاجتماعى</w:t>
      </w:r>
      <w:r w:rsidRPr="00F401AF">
        <w:rPr>
          <w:rFonts w:cs="Simplified Arabic"/>
          <w:rtl/>
        </w:rPr>
        <w:t xml:space="preserve"> في السياسةِ والتخطيط</w:t>
      </w:r>
      <w:r>
        <w:rPr>
          <w:rFonts w:cs="Simplified Arabic" w:hint="cs"/>
          <w:b w:val="0"/>
          <w:bCs w:val="0"/>
          <w:rtl/>
        </w:rPr>
        <w:t xml:space="preserve"> </w:t>
      </w:r>
    </w:p>
    <w:p w:rsidR="00952E11" w:rsidRPr="006838DF" w:rsidRDefault="00952E11" w:rsidP="00952E11">
      <w:pPr>
        <w:jc w:val="lowKashida"/>
        <w:rPr>
          <w:rFonts w:cs="Simplified Arabic" w:hint="cs"/>
          <w:sz w:val="26"/>
          <w:szCs w:val="26"/>
          <w:rtl/>
          <w:lang w:bidi="ar-EG"/>
        </w:rPr>
      </w:pPr>
      <w:r w:rsidRPr="006838DF">
        <w:rPr>
          <w:rFonts w:cs="Simplified Arabic"/>
          <w:sz w:val="26"/>
          <w:szCs w:val="26"/>
          <w:rtl/>
        </w:rPr>
        <w:t xml:space="preserve">تَفْحصُ القضايا في تخطيط والسياسةِ العامّةِ خلال منظورِ </w:t>
      </w:r>
      <w:r w:rsidRPr="006838DF">
        <w:rPr>
          <w:rFonts w:cs="Simplified Arabic" w:hint="cs"/>
          <w:sz w:val="26"/>
          <w:szCs w:val="26"/>
          <w:rtl/>
        </w:rPr>
        <w:t>النوع الاجتماعى</w:t>
      </w:r>
      <w:r w:rsidRPr="006838DF">
        <w:rPr>
          <w:rFonts w:cs="Simplified Arabic"/>
          <w:sz w:val="26"/>
          <w:szCs w:val="26"/>
          <w:rtl/>
        </w:rPr>
        <w:t xml:space="preserve">. </w:t>
      </w:r>
      <w:r w:rsidRPr="006838DF">
        <w:rPr>
          <w:rFonts w:cs="Simplified Arabic" w:hint="cs"/>
          <w:sz w:val="26"/>
          <w:szCs w:val="26"/>
          <w:rtl/>
        </w:rPr>
        <w:t>يركز</w:t>
      </w:r>
      <w:r w:rsidRPr="006838DF">
        <w:rPr>
          <w:rFonts w:cs="Simplified Arabic"/>
          <w:sz w:val="26"/>
          <w:szCs w:val="26"/>
          <w:rtl/>
        </w:rPr>
        <w:t xml:space="preserve"> على </w:t>
      </w:r>
      <w:r w:rsidRPr="006838DF">
        <w:rPr>
          <w:rFonts w:cs="Simplified Arabic" w:hint="cs"/>
          <w:sz w:val="26"/>
          <w:szCs w:val="26"/>
          <w:rtl/>
        </w:rPr>
        <w:t>أثر</w:t>
      </w:r>
      <w:r w:rsidRPr="006838DF">
        <w:rPr>
          <w:rFonts w:cs="Simplified Arabic"/>
          <w:sz w:val="26"/>
          <w:szCs w:val="26"/>
          <w:rtl/>
        </w:rPr>
        <w:t xml:space="preserve"> </w:t>
      </w:r>
      <w:r w:rsidRPr="006838DF">
        <w:rPr>
          <w:rFonts w:cs="Simplified Arabic" w:hint="cs"/>
          <w:sz w:val="26"/>
          <w:szCs w:val="26"/>
          <w:rtl/>
        </w:rPr>
        <w:t>النوع الاجتماعى</w:t>
      </w:r>
      <w:r w:rsidRPr="006838DF">
        <w:rPr>
          <w:rFonts w:cs="Simplified Arabic"/>
          <w:sz w:val="26"/>
          <w:szCs w:val="26"/>
          <w:rtl/>
        </w:rPr>
        <w:t xml:space="preserve"> </w:t>
      </w:r>
      <w:r w:rsidRPr="006838DF">
        <w:rPr>
          <w:rFonts w:cs="Simplified Arabic" w:hint="cs"/>
          <w:sz w:val="26"/>
          <w:szCs w:val="26"/>
          <w:rtl/>
        </w:rPr>
        <w:t>على السياسة والتخطيط</w:t>
      </w:r>
      <w:r w:rsidRPr="006838DF">
        <w:rPr>
          <w:rFonts w:cs="Simplified Arabic"/>
          <w:sz w:val="26"/>
          <w:szCs w:val="26"/>
          <w:rtl/>
        </w:rPr>
        <w:t xml:space="preserve"> مِنْ تعريفِ المشكلةِ إلى </w:t>
      </w:r>
      <w:r w:rsidRPr="006838DF">
        <w:rPr>
          <w:rFonts w:cs="Simplified Arabic" w:hint="cs"/>
          <w:sz w:val="26"/>
          <w:szCs w:val="26"/>
          <w:rtl/>
        </w:rPr>
        <w:t>ال</w:t>
      </w:r>
      <w:r w:rsidRPr="006838DF">
        <w:rPr>
          <w:rFonts w:cs="Simplified Arabic"/>
          <w:sz w:val="26"/>
          <w:szCs w:val="26"/>
          <w:rtl/>
        </w:rPr>
        <w:t>حَلِّ السياس</w:t>
      </w:r>
      <w:r w:rsidRPr="006838DF">
        <w:rPr>
          <w:rFonts w:cs="Simplified Arabic" w:hint="cs"/>
          <w:sz w:val="26"/>
          <w:szCs w:val="26"/>
          <w:rtl/>
        </w:rPr>
        <w:t xml:space="preserve">ى من خلال </w:t>
      </w:r>
      <w:r w:rsidRPr="006838DF">
        <w:rPr>
          <w:rFonts w:cs="Simplified Arabic"/>
          <w:sz w:val="26"/>
          <w:szCs w:val="26"/>
          <w:rtl/>
        </w:rPr>
        <w:t>النِقاش ال</w:t>
      </w:r>
      <w:r w:rsidRPr="006838DF">
        <w:rPr>
          <w:rFonts w:cs="Simplified Arabic" w:hint="cs"/>
          <w:sz w:val="26"/>
          <w:szCs w:val="26"/>
          <w:rtl/>
        </w:rPr>
        <w:t>نقدى</w:t>
      </w:r>
      <w:r w:rsidRPr="006838DF">
        <w:rPr>
          <w:rFonts w:cs="Simplified Arabic"/>
          <w:sz w:val="26"/>
          <w:szCs w:val="26"/>
          <w:rtl/>
        </w:rPr>
        <w:t xml:space="preserve"> في نظريةِ المساواة الجنسينِ وأساسهاِ وهكذا يُستَعملُ </w:t>
      </w:r>
      <w:r w:rsidRPr="006838DF">
        <w:rPr>
          <w:rFonts w:cs="Simplified Arabic" w:hint="cs"/>
          <w:sz w:val="26"/>
          <w:szCs w:val="26"/>
          <w:rtl/>
        </w:rPr>
        <w:t>هذا ا</w:t>
      </w:r>
      <w:r w:rsidRPr="006838DF">
        <w:rPr>
          <w:rFonts w:cs="Simplified Arabic"/>
          <w:sz w:val="26"/>
          <w:szCs w:val="26"/>
          <w:rtl/>
        </w:rPr>
        <w:t xml:space="preserve">لتَحدّي </w:t>
      </w:r>
      <w:r w:rsidRPr="006838DF">
        <w:rPr>
          <w:rFonts w:cs="Simplified Arabic" w:hint="cs"/>
          <w:sz w:val="26"/>
          <w:szCs w:val="26"/>
          <w:rtl/>
        </w:rPr>
        <w:t xml:space="preserve">فى </w:t>
      </w:r>
      <w:r w:rsidRPr="006838DF">
        <w:rPr>
          <w:rFonts w:cs="Simplified Arabic"/>
          <w:sz w:val="26"/>
          <w:szCs w:val="26"/>
          <w:rtl/>
        </w:rPr>
        <w:t>تخطيط تقليديِ،</w:t>
      </w:r>
      <w:r w:rsidRPr="006838DF">
        <w:rPr>
          <w:rFonts w:cs="Simplified Arabic" w:hint="cs"/>
          <w:sz w:val="26"/>
          <w:szCs w:val="26"/>
          <w:rtl/>
        </w:rPr>
        <w:t>وبلورة ال</w:t>
      </w:r>
      <w:r w:rsidRPr="006838DF">
        <w:rPr>
          <w:rFonts w:cs="Simplified Arabic"/>
          <w:sz w:val="26"/>
          <w:szCs w:val="26"/>
          <w:rtl/>
        </w:rPr>
        <w:t>سياس</w:t>
      </w:r>
      <w:r w:rsidRPr="006838DF">
        <w:rPr>
          <w:rFonts w:cs="Simplified Arabic" w:hint="cs"/>
          <w:sz w:val="26"/>
          <w:szCs w:val="26"/>
          <w:rtl/>
        </w:rPr>
        <w:t>ات ال</w:t>
      </w:r>
      <w:r w:rsidRPr="006838DF">
        <w:rPr>
          <w:rFonts w:cs="Simplified Arabic"/>
          <w:sz w:val="26"/>
          <w:szCs w:val="26"/>
          <w:rtl/>
        </w:rPr>
        <w:t>إقتصاد</w:t>
      </w:r>
      <w:r w:rsidRPr="006838DF">
        <w:rPr>
          <w:rFonts w:cs="Simplified Arabic" w:hint="cs"/>
          <w:sz w:val="26"/>
          <w:szCs w:val="26"/>
          <w:rtl/>
        </w:rPr>
        <w:t>ية</w:t>
      </w:r>
      <w:r w:rsidRPr="006838DF">
        <w:rPr>
          <w:rFonts w:cs="Simplified Arabic"/>
          <w:sz w:val="26"/>
          <w:szCs w:val="26"/>
          <w:rtl/>
        </w:rPr>
        <w:t>.</w:t>
      </w:r>
    </w:p>
    <w:p w:rsidR="00952E11" w:rsidRPr="006838DF" w:rsidRDefault="00952E11" w:rsidP="00952E11">
      <w:pPr>
        <w:pStyle w:val="Heading1"/>
        <w:jc w:val="both"/>
        <w:rPr>
          <w:rFonts w:cs="Simplified Arabic"/>
          <w:b w:val="0"/>
          <w:bCs w:val="0"/>
        </w:rPr>
      </w:pPr>
      <w:r w:rsidRPr="00FF2045">
        <w:rPr>
          <w:rFonts w:cs="Simplified Arabic"/>
        </w:rPr>
        <w:t>608</w:t>
      </w:r>
      <w:r w:rsidRPr="00FF2045">
        <w:rPr>
          <w:rFonts w:cs="Simplified Arabic"/>
          <w:rtl/>
        </w:rPr>
        <w:t xml:space="preserve"> </w:t>
      </w:r>
      <w:r w:rsidRPr="00FF2045">
        <w:rPr>
          <w:rFonts w:cs="Simplified Arabic"/>
        </w:rPr>
        <w:t>URB</w:t>
      </w:r>
      <w:r w:rsidRPr="00FF2045">
        <w:rPr>
          <w:rFonts w:cs="Simplified Arabic"/>
          <w:rtl/>
        </w:rPr>
        <w:t xml:space="preserve"> </w:t>
      </w:r>
      <w:r w:rsidRPr="00FF2045">
        <w:rPr>
          <w:rFonts w:cs="Simplified Arabic" w:hint="cs"/>
          <w:rtl/>
        </w:rPr>
        <w:t>نمذجة تنسيق المواقع</w:t>
      </w:r>
      <w:r>
        <w:rPr>
          <w:rFonts w:cs="Simplified Arabic" w:hint="cs"/>
          <w:b w:val="0"/>
          <w:bCs w:val="0"/>
          <w:rtl/>
        </w:rPr>
        <w:t xml:space="preserve"> </w:t>
      </w:r>
    </w:p>
    <w:p w:rsidR="00952E11" w:rsidRPr="006838DF" w:rsidRDefault="00952E11" w:rsidP="00952E11">
      <w:pPr>
        <w:jc w:val="lowKashida"/>
        <w:rPr>
          <w:rFonts w:cs="Simplified Arabic" w:hint="cs"/>
          <w:sz w:val="26"/>
          <w:szCs w:val="26"/>
          <w:rtl/>
          <w:lang w:bidi="ar-EG"/>
        </w:rPr>
      </w:pPr>
      <w:r w:rsidRPr="006838DF">
        <w:rPr>
          <w:rFonts w:cs="Simplified Arabic"/>
          <w:sz w:val="26"/>
          <w:szCs w:val="26"/>
          <w:rtl/>
        </w:rPr>
        <w:t>ال</w:t>
      </w:r>
      <w:r w:rsidRPr="006838DF">
        <w:rPr>
          <w:rFonts w:cs="Simplified Arabic" w:hint="cs"/>
          <w:sz w:val="26"/>
          <w:szCs w:val="26"/>
          <w:rtl/>
        </w:rPr>
        <w:t>تمثيل الرياضى والنمذجة</w:t>
      </w:r>
      <w:r w:rsidRPr="006838DF">
        <w:rPr>
          <w:rFonts w:cs="Simplified Arabic"/>
          <w:sz w:val="26"/>
          <w:szCs w:val="26"/>
          <w:rtl/>
        </w:rPr>
        <w:t xml:space="preserve"> الحسابية وطرقِ الحَلِّ للمشاكلِ يَتضمّنانِ الترتيب</w:t>
      </w:r>
      <w:r w:rsidRPr="006838DF">
        <w:rPr>
          <w:rFonts w:cs="Simplified Arabic" w:hint="cs"/>
          <w:sz w:val="26"/>
          <w:szCs w:val="26"/>
          <w:rtl/>
        </w:rPr>
        <w:t>ات</w:t>
      </w:r>
      <w:r w:rsidRPr="006838DF">
        <w:rPr>
          <w:rFonts w:cs="Simplified Arabic"/>
          <w:sz w:val="26"/>
          <w:szCs w:val="26"/>
          <w:rtl/>
        </w:rPr>
        <w:t>َ الخاصَّ</w:t>
      </w:r>
      <w:r w:rsidRPr="006838DF">
        <w:rPr>
          <w:rFonts w:cs="Simplified Arabic" w:hint="cs"/>
          <w:sz w:val="26"/>
          <w:szCs w:val="26"/>
          <w:rtl/>
        </w:rPr>
        <w:t>ة</w:t>
      </w:r>
      <w:r w:rsidRPr="006838DF">
        <w:rPr>
          <w:rFonts w:cs="Simplified Arabic"/>
          <w:sz w:val="26"/>
          <w:szCs w:val="26"/>
          <w:rtl/>
        </w:rPr>
        <w:t xml:space="preserve"> </w:t>
      </w:r>
      <w:r w:rsidRPr="006838DF">
        <w:rPr>
          <w:rFonts w:cs="Simplified Arabic" w:hint="cs"/>
          <w:sz w:val="26"/>
          <w:szCs w:val="26"/>
          <w:rtl/>
        </w:rPr>
        <w:t>با</w:t>
      </w:r>
      <w:r w:rsidRPr="006838DF">
        <w:rPr>
          <w:rFonts w:cs="Simplified Arabic"/>
          <w:sz w:val="26"/>
          <w:szCs w:val="26"/>
          <w:rtl/>
        </w:rPr>
        <w:t xml:space="preserve">لنشاطاتِ </w:t>
      </w:r>
      <w:r w:rsidRPr="006838DF">
        <w:rPr>
          <w:rFonts w:cs="Simplified Arabic" w:hint="cs"/>
          <w:sz w:val="26"/>
          <w:szCs w:val="26"/>
          <w:rtl/>
        </w:rPr>
        <w:t>و</w:t>
      </w:r>
      <w:r w:rsidRPr="006838DF">
        <w:rPr>
          <w:rFonts w:cs="Simplified Arabic"/>
          <w:sz w:val="26"/>
          <w:szCs w:val="26"/>
          <w:rtl/>
        </w:rPr>
        <w:t>إستعمال</w:t>
      </w:r>
      <w:r w:rsidRPr="006838DF">
        <w:rPr>
          <w:rFonts w:cs="Simplified Arabic" w:hint="cs"/>
          <w:sz w:val="26"/>
          <w:szCs w:val="26"/>
          <w:rtl/>
        </w:rPr>
        <w:t>ات</w:t>
      </w:r>
      <w:r w:rsidRPr="006838DF">
        <w:rPr>
          <w:rFonts w:cs="Simplified Arabic"/>
          <w:sz w:val="26"/>
          <w:szCs w:val="26"/>
          <w:rtl/>
        </w:rPr>
        <w:t>ِ الأر</w:t>
      </w:r>
      <w:r w:rsidRPr="006838DF">
        <w:rPr>
          <w:rFonts w:cs="Simplified Arabic" w:hint="cs"/>
          <w:sz w:val="26"/>
          <w:szCs w:val="26"/>
          <w:rtl/>
        </w:rPr>
        <w:t>ا</w:t>
      </w:r>
      <w:r w:rsidRPr="006838DF">
        <w:rPr>
          <w:rFonts w:cs="Simplified Arabic"/>
          <w:sz w:val="26"/>
          <w:szCs w:val="26"/>
          <w:rtl/>
        </w:rPr>
        <w:t>ضِ</w:t>
      </w:r>
      <w:r w:rsidRPr="006838DF">
        <w:rPr>
          <w:rFonts w:cs="Simplified Arabic" w:hint="cs"/>
          <w:sz w:val="26"/>
          <w:szCs w:val="26"/>
          <w:rtl/>
        </w:rPr>
        <w:t>ى</w:t>
      </w:r>
      <w:r w:rsidRPr="006838DF">
        <w:rPr>
          <w:rFonts w:cs="Simplified Arabic"/>
          <w:sz w:val="26"/>
          <w:szCs w:val="26"/>
          <w:rtl/>
        </w:rPr>
        <w:t xml:space="preserve">: التقدير، طرق تحقيقَ </w:t>
      </w:r>
      <w:r w:rsidRPr="006838DF">
        <w:rPr>
          <w:rFonts w:cs="Simplified Arabic" w:hint="cs"/>
          <w:sz w:val="26"/>
          <w:szCs w:val="26"/>
          <w:rtl/>
        </w:rPr>
        <w:t xml:space="preserve">الحل </w:t>
      </w:r>
      <w:r w:rsidRPr="006838DF">
        <w:rPr>
          <w:rFonts w:cs="Simplified Arabic"/>
          <w:sz w:val="26"/>
          <w:szCs w:val="26"/>
          <w:rtl/>
        </w:rPr>
        <w:t>الأمثل والمحاكاةَ، تأثيرهم</w:t>
      </w:r>
      <w:r w:rsidRPr="006838DF">
        <w:rPr>
          <w:rFonts w:cs="Simplified Arabic" w:hint="cs"/>
          <w:sz w:val="26"/>
          <w:szCs w:val="26"/>
          <w:rtl/>
        </w:rPr>
        <w:t>اعلى</w:t>
      </w:r>
      <w:r w:rsidRPr="006838DF">
        <w:rPr>
          <w:rFonts w:cs="Simplified Arabic"/>
          <w:sz w:val="26"/>
          <w:szCs w:val="26"/>
          <w:rtl/>
        </w:rPr>
        <w:t xml:space="preserve"> </w:t>
      </w:r>
      <w:r w:rsidRPr="006838DF">
        <w:rPr>
          <w:rFonts w:cs="Simplified Arabic" w:hint="cs"/>
          <w:sz w:val="26"/>
          <w:szCs w:val="26"/>
          <w:rtl/>
        </w:rPr>
        <w:t>ال</w:t>
      </w:r>
      <w:r w:rsidRPr="006838DF">
        <w:rPr>
          <w:rFonts w:cs="Simplified Arabic"/>
          <w:sz w:val="26"/>
          <w:szCs w:val="26"/>
          <w:rtl/>
        </w:rPr>
        <w:t>كفاءة؛ و</w:t>
      </w:r>
      <w:r w:rsidRPr="006838DF">
        <w:rPr>
          <w:rFonts w:cs="Simplified Arabic" w:hint="cs"/>
          <w:sz w:val="26"/>
          <w:szCs w:val="26"/>
          <w:rtl/>
        </w:rPr>
        <w:t>ال</w:t>
      </w:r>
      <w:r w:rsidRPr="006838DF">
        <w:rPr>
          <w:rFonts w:cs="Simplified Arabic"/>
          <w:sz w:val="26"/>
          <w:szCs w:val="26"/>
          <w:rtl/>
        </w:rPr>
        <w:t>تطبيق.</w:t>
      </w:r>
    </w:p>
    <w:p w:rsidR="00952E11" w:rsidRPr="006838DF" w:rsidRDefault="00952E11" w:rsidP="00952E11">
      <w:pPr>
        <w:pStyle w:val="Heading1"/>
        <w:jc w:val="both"/>
        <w:rPr>
          <w:rFonts w:cs="Simplified Arabic"/>
          <w:b w:val="0"/>
          <w:bCs w:val="0"/>
        </w:rPr>
      </w:pPr>
      <w:r w:rsidRPr="00FF2045">
        <w:rPr>
          <w:rFonts w:cs="Simplified Arabic"/>
        </w:rPr>
        <w:t>609</w:t>
      </w:r>
      <w:r w:rsidRPr="00FF2045">
        <w:rPr>
          <w:rFonts w:cs="Simplified Arabic"/>
          <w:rtl/>
        </w:rPr>
        <w:t xml:space="preserve"> </w:t>
      </w:r>
      <w:r w:rsidRPr="00FF2045">
        <w:rPr>
          <w:rFonts w:cs="Simplified Arabic"/>
        </w:rPr>
        <w:t>URB</w:t>
      </w:r>
      <w:r w:rsidRPr="00FF2045">
        <w:rPr>
          <w:rFonts w:cs="Simplified Arabic"/>
          <w:rtl/>
        </w:rPr>
        <w:t xml:space="preserve"> سياسة وتخطيط إستعمال</w:t>
      </w:r>
      <w:r w:rsidRPr="00FF2045">
        <w:rPr>
          <w:rFonts w:cs="Simplified Arabic" w:hint="cs"/>
          <w:rtl/>
        </w:rPr>
        <w:t>ات</w:t>
      </w:r>
      <w:r w:rsidRPr="00FF2045">
        <w:rPr>
          <w:rFonts w:cs="Simplified Arabic"/>
          <w:rtl/>
        </w:rPr>
        <w:t>ِ أر</w:t>
      </w:r>
      <w:r w:rsidRPr="00FF2045">
        <w:rPr>
          <w:rFonts w:cs="Simplified Arabic" w:hint="cs"/>
          <w:rtl/>
        </w:rPr>
        <w:t>ا</w:t>
      </w:r>
      <w:r w:rsidRPr="00FF2045">
        <w:rPr>
          <w:rFonts w:cs="Simplified Arabic"/>
          <w:rtl/>
        </w:rPr>
        <w:t>ضِ</w:t>
      </w:r>
      <w:r w:rsidRPr="00FF2045">
        <w:rPr>
          <w:rFonts w:cs="Simplified Arabic" w:hint="cs"/>
          <w:rtl/>
        </w:rPr>
        <w:t>ى</w:t>
      </w:r>
      <w:r w:rsidRPr="006838DF">
        <w:rPr>
          <w:rFonts w:cs="Simplified Arabic"/>
          <w:b w:val="0"/>
          <w:bCs w:val="0"/>
          <w:rtl/>
        </w:rPr>
        <w:t xml:space="preserve"> </w:t>
      </w:r>
      <w:r>
        <w:rPr>
          <w:rFonts w:cs="Simplified Arabic" w:hint="cs"/>
          <w:b w:val="0"/>
          <w:bCs w:val="0"/>
          <w:rtl/>
        </w:rPr>
        <w:t xml:space="preserve"> </w:t>
      </w:r>
    </w:p>
    <w:p w:rsidR="00952E11" w:rsidRPr="006838DF" w:rsidRDefault="00952E11" w:rsidP="00952E11">
      <w:pPr>
        <w:jc w:val="lowKashida"/>
        <w:rPr>
          <w:rFonts w:cs="Simplified Arabic" w:hint="cs"/>
          <w:sz w:val="26"/>
          <w:szCs w:val="26"/>
          <w:rtl/>
          <w:lang w:bidi="ar-EG"/>
        </w:rPr>
      </w:pPr>
      <w:r w:rsidRPr="006838DF">
        <w:rPr>
          <w:rFonts w:cs="Simplified Arabic"/>
          <w:sz w:val="26"/>
          <w:szCs w:val="26"/>
          <w:rtl/>
        </w:rPr>
        <w:t xml:space="preserve">يَفْحصُ </w:t>
      </w:r>
      <w:r w:rsidRPr="006838DF">
        <w:rPr>
          <w:rFonts w:cs="Simplified Arabic" w:hint="cs"/>
          <w:sz w:val="26"/>
          <w:szCs w:val="26"/>
          <w:rtl/>
        </w:rPr>
        <w:t>المقرر</w:t>
      </w:r>
      <w:r w:rsidRPr="006838DF">
        <w:rPr>
          <w:rFonts w:cs="Simplified Arabic"/>
          <w:sz w:val="26"/>
          <w:szCs w:val="26"/>
          <w:rtl/>
        </w:rPr>
        <w:t xml:space="preserve"> تَشْكِيلة النظر</w:t>
      </w:r>
      <w:r w:rsidRPr="006838DF">
        <w:rPr>
          <w:rFonts w:cs="Simplified Arabic" w:hint="cs"/>
          <w:sz w:val="26"/>
          <w:szCs w:val="26"/>
          <w:rtl/>
        </w:rPr>
        <w:t>ي</w:t>
      </w:r>
      <w:r w:rsidRPr="006838DF">
        <w:rPr>
          <w:rFonts w:cs="Simplified Arabic"/>
          <w:sz w:val="26"/>
          <w:szCs w:val="26"/>
          <w:rtl/>
        </w:rPr>
        <w:t xml:space="preserve">اتِ </w:t>
      </w:r>
      <w:r w:rsidRPr="006838DF">
        <w:rPr>
          <w:rFonts w:cs="Simplified Arabic" w:hint="cs"/>
          <w:sz w:val="26"/>
          <w:szCs w:val="26"/>
          <w:rtl/>
        </w:rPr>
        <w:t>الخاصة</w:t>
      </w:r>
      <w:r w:rsidRPr="006838DF">
        <w:rPr>
          <w:rFonts w:cs="Simplified Arabic"/>
          <w:sz w:val="26"/>
          <w:szCs w:val="26"/>
          <w:rtl/>
        </w:rPr>
        <w:t xml:space="preserve"> </w:t>
      </w:r>
      <w:r w:rsidRPr="006838DF">
        <w:rPr>
          <w:rFonts w:cs="Simplified Arabic" w:hint="cs"/>
          <w:sz w:val="26"/>
          <w:szCs w:val="26"/>
          <w:rtl/>
        </w:rPr>
        <w:t>ب</w:t>
      </w:r>
      <w:r w:rsidRPr="006838DF">
        <w:rPr>
          <w:rFonts w:cs="Simplified Arabic"/>
          <w:sz w:val="26"/>
          <w:szCs w:val="26"/>
          <w:rtl/>
        </w:rPr>
        <w:t>سياسةِ وتخطيط الإستعمال</w:t>
      </w:r>
      <w:r w:rsidRPr="006838DF">
        <w:rPr>
          <w:rFonts w:cs="Simplified Arabic" w:hint="cs"/>
          <w:sz w:val="26"/>
          <w:szCs w:val="26"/>
          <w:rtl/>
        </w:rPr>
        <w:t>ات الاراضى</w:t>
      </w:r>
      <w:r w:rsidRPr="006838DF">
        <w:rPr>
          <w:rFonts w:cs="Simplified Arabic"/>
          <w:sz w:val="26"/>
          <w:szCs w:val="26"/>
          <w:rtl/>
        </w:rPr>
        <w:t xml:space="preserve">ِ، مِنْ كلا </w:t>
      </w:r>
      <w:r w:rsidRPr="006838DF">
        <w:rPr>
          <w:rFonts w:cs="Simplified Arabic" w:hint="cs"/>
          <w:sz w:val="26"/>
          <w:szCs w:val="26"/>
          <w:rtl/>
        </w:rPr>
        <w:t>المنطلق</w:t>
      </w:r>
      <w:r w:rsidRPr="006838DF">
        <w:rPr>
          <w:rFonts w:cs="Simplified Arabic"/>
          <w:sz w:val="26"/>
          <w:szCs w:val="26"/>
          <w:rtl/>
        </w:rPr>
        <w:t xml:space="preserve"> نظري و</w:t>
      </w:r>
      <w:r w:rsidRPr="006838DF">
        <w:rPr>
          <w:rFonts w:cs="Simplified Arabic" w:hint="cs"/>
          <w:sz w:val="26"/>
          <w:szCs w:val="26"/>
          <w:rtl/>
        </w:rPr>
        <w:t>ال</w:t>
      </w:r>
      <w:r w:rsidRPr="006838DF">
        <w:rPr>
          <w:rFonts w:cs="Simplified Arabic"/>
          <w:sz w:val="26"/>
          <w:szCs w:val="26"/>
          <w:rtl/>
        </w:rPr>
        <w:t xml:space="preserve">منظور </w:t>
      </w:r>
      <w:r w:rsidRPr="006838DF">
        <w:rPr>
          <w:rFonts w:cs="Simplified Arabic" w:hint="cs"/>
          <w:sz w:val="26"/>
          <w:szCs w:val="26"/>
          <w:rtl/>
        </w:rPr>
        <w:t>ال</w:t>
      </w:r>
      <w:r w:rsidRPr="006838DF">
        <w:rPr>
          <w:rFonts w:cs="Simplified Arabic"/>
          <w:sz w:val="26"/>
          <w:szCs w:val="26"/>
          <w:rtl/>
        </w:rPr>
        <w:t xml:space="preserve">تطبيقي. تَستكشفُ قِيَمُ مختلفةُ في الأرضِ تَستعملُ سياسةً، تطور أخير مِنْ سياسةِ إستعمالِ الأرضِ. </w:t>
      </w:r>
      <w:r w:rsidRPr="006838DF">
        <w:rPr>
          <w:rFonts w:cs="Simplified Arabic" w:hint="cs"/>
          <w:sz w:val="26"/>
          <w:szCs w:val="26"/>
          <w:rtl/>
        </w:rPr>
        <w:t>يدرس</w:t>
      </w:r>
      <w:r w:rsidRPr="006838DF">
        <w:rPr>
          <w:rFonts w:cs="Simplified Arabic"/>
          <w:sz w:val="26"/>
          <w:szCs w:val="26"/>
          <w:rtl/>
        </w:rPr>
        <w:t xml:space="preserve"> </w:t>
      </w:r>
      <w:r w:rsidRPr="006838DF">
        <w:rPr>
          <w:rFonts w:cs="Simplified Arabic" w:hint="cs"/>
          <w:sz w:val="26"/>
          <w:szCs w:val="26"/>
          <w:rtl/>
        </w:rPr>
        <w:t>ك</w:t>
      </w:r>
      <w:r w:rsidRPr="006838DF">
        <w:rPr>
          <w:rFonts w:cs="Simplified Arabic"/>
          <w:sz w:val="26"/>
          <w:szCs w:val="26"/>
          <w:rtl/>
        </w:rPr>
        <w:t>حلقة دراسية</w:t>
      </w:r>
      <w:r w:rsidRPr="006838DF">
        <w:rPr>
          <w:rFonts w:cs="Simplified Arabic" w:hint="cs"/>
          <w:sz w:val="26"/>
          <w:szCs w:val="26"/>
          <w:rtl/>
        </w:rPr>
        <w:t xml:space="preserve"> (سيمينار)</w:t>
      </w:r>
      <w:r w:rsidRPr="006838DF">
        <w:rPr>
          <w:rFonts w:cs="Simplified Arabic"/>
          <w:sz w:val="26"/>
          <w:szCs w:val="26"/>
          <w:rtl/>
        </w:rPr>
        <w:t>.</w:t>
      </w:r>
    </w:p>
    <w:p w:rsidR="00952E11" w:rsidRPr="006838DF" w:rsidRDefault="00952E11" w:rsidP="00952E11">
      <w:pPr>
        <w:pStyle w:val="Heading1"/>
        <w:jc w:val="both"/>
        <w:rPr>
          <w:rFonts w:cs="Simplified Arabic"/>
          <w:b w:val="0"/>
          <w:bCs w:val="0"/>
        </w:rPr>
      </w:pPr>
      <w:r w:rsidRPr="00FF2045">
        <w:rPr>
          <w:rFonts w:cs="Simplified Arabic"/>
        </w:rPr>
        <w:t>650</w:t>
      </w:r>
      <w:r w:rsidRPr="00FF2045">
        <w:rPr>
          <w:rFonts w:cs="Simplified Arabic"/>
          <w:rtl/>
        </w:rPr>
        <w:t xml:space="preserve"> </w:t>
      </w:r>
      <w:r w:rsidRPr="00FF2045">
        <w:rPr>
          <w:rFonts w:cs="Simplified Arabic"/>
        </w:rPr>
        <w:t>URB</w:t>
      </w:r>
      <w:r w:rsidRPr="00FF2045">
        <w:rPr>
          <w:rFonts w:cs="Simplified Arabic"/>
          <w:rtl/>
        </w:rPr>
        <w:t xml:space="preserve"> حلقة دراسية </w:t>
      </w:r>
      <w:r w:rsidRPr="00FF2045">
        <w:rPr>
          <w:rFonts w:cs="Simplified Arabic" w:hint="cs"/>
          <w:rtl/>
        </w:rPr>
        <w:t xml:space="preserve">(سيمينار) </w:t>
      </w:r>
      <w:r w:rsidRPr="00FF2045">
        <w:rPr>
          <w:rFonts w:cs="Simplified Arabic"/>
          <w:rtl/>
        </w:rPr>
        <w:t>في التخطيط الحضري</w:t>
      </w:r>
      <w:r>
        <w:rPr>
          <w:rFonts w:cs="Simplified Arabic" w:hint="cs"/>
          <w:b w:val="0"/>
          <w:bCs w:val="0"/>
          <w:rtl/>
        </w:rPr>
        <w:t xml:space="preserve"> </w:t>
      </w:r>
    </w:p>
    <w:p w:rsidR="00952E11" w:rsidRPr="006838DF" w:rsidRDefault="00952E11" w:rsidP="00952E11">
      <w:pPr>
        <w:jc w:val="lowKashida"/>
        <w:rPr>
          <w:rFonts w:cs="Simplified Arabic" w:hint="cs"/>
          <w:sz w:val="26"/>
          <w:szCs w:val="26"/>
          <w:rtl/>
          <w:lang w:bidi="ar-EG"/>
        </w:rPr>
      </w:pPr>
      <w:r w:rsidRPr="006838DF">
        <w:rPr>
          <w:rFonts w:cs="Simplified Arabic"/>
          <w:sz w:val="26"/>
          <w:szCs w:val="26"/>
          <w:rtl/>
        </w:rPr>
        <w:t xml:space="preserve">المحاضرات والمشاكل الخاصّة </w:t>
      </w:r>
      <w:r w:rsidRPr="006838DF">
        <w:rPr>
          <w:rFonts w:cs="Simplified Arabic" w:hint="cs"/>
          <w:sz w:val="26"/>
          <w:szCs w:val="26"/>
          <w:rtl/>
        </w:rPr>
        <w:t>ب</w:t>
      </w:r>
      <w:r w:rsidRPr="006838DF">
        <w:rPr>
          <w:rFonts w:cs="Simplified Arabic"/>
          <w:sz w:val="26"/>
          <w:szCs w:val="26"/>
          <w:rtl/>
        </w:rPr>
        <w:t>القضايا ال</w:t>
      </w:r>
      <w:r w:rsidRPr="006838DF">
        <w:rPr>
          <w:rFonts w:cs="Simplified Arabic" w:hint="cs"/>
          <w:sz w:val="26"/>
          <w:szCs w:val="26"/>
          <w:rtl/>
        </w:rPr>
        <w:t>معاصرة</w:t>
      </w:r>
      <w:r w:rsidRPr="006838DF">
        <w:rPr>
          <w:rFonts w:cs="Simplified Arabic"/>
          <w:sz w:val="26"/>
          <w:szCs w:val="26"/>
          <w:rtl/>
        </w:rPr>
        <w:t>. يَتفاوتَ</w:t>
      </w:r>
      <w:r w:rsidRPr="006838DF">
        <w:rPr>
          <w:rFonts w:cs="Simplified Arabic" w:hint="cs"/>
          <w:sz w:val="26"/>
          <w:szCs w:val="26"/>
          <w:rtl/>
        </w:rPr>
        <w:t xml:space="preserve"> محتوى المقرر</w:t>
      </w:r>
      <w:r w:rsidRPr="006838DF">
        <w:rPr>
          <w:rFonts w:cs="Simplified Arabic"/>
          <w:sz w:val="26"/>
          <w:szCs w:val="26"/>
          <w:rtl/>
        </w:rPr>
        <w:t xml:space="preserve"> مِنْ السَنَةِ إلى</w:t>
      </w:r>
      <w:r w:rsidRPr="006838DF">
        <w:rPr>
          <w:rFonts w:cs="Simplified Arabic" w:hint="cs"/>
          <w:sz w:val="26"/>
          <w:szCs w:val="26"/>
          <w:rtl/>
        </w:rPr>
        <w:t xml:space="preserve"> أخرى</w:t>
      </w:r>
      <w:r w:rsidRPr="006838DF">
        <w:rPr>
          <w:rFonts w:cs="Simplified Arabic"/>
          <w:sz w:val="26"/>
          <w:szCs w:val="26"/>
          <w:rtl/>
        </w:rPr>
        <w:t xml:space="preserve"> على أساس إهتمامِ الكليّةَ والطالبَ. تَتضمّنُ بَعْض الحلقات الدراسيةِ الأخيرةِ </w:t>
      </w:r>
      <w:r w:rsidRPr="006838DF">
        <w:rPr>
          <w:rFonts w:cs="Simplified Arabic" w:hint="cs"/>
          <w:sz w:val="26"/>
          <w:szCs w:val="26"/>
          <w:rtl/>
        </w:rPr>
        <w:t>مواضيع خاصة بال</w:t>
      </w:r>
      <w:r w:rsidRPr="006838DF">
        <w:rPr>
          <w:rFonts w:cs="Simplified Arabic"/>
          <w:sz w:val="26"/>
          <w:szCs w:val="26"/>
          <w:rtl/>
        </w:rPr>
        <w:t>طاقةً و</w:t>
      </w:r>
      <w:r w:rsidRPr="006838DF">
        <w:rPr>
          <w:rFonts w:cs="Simplified Arabic" w:hint="cs"/>
          <w:sz w:val="26"/>
          <w:szCs w:val="26"/>
          <w:rtl/>
        </w:rPr>
        <w:t>ال</w:t>
      </w:r>
      <w:r w:rsidRPr="006838DF">
        <w:rPr>
          <w:rFonts w:cs="Simplified Arabic"/>
          <w:sz w:val="26"/>
          <w:szCs w:val="26"/>
          <w:rtl/>
        </w:rPr>
        <w:t>سياسةِ و</w:t>
      </w:r>
      <w:r w:rsidRPr="006838DF">
        <w:rPr>
          <w:rFonts w:cs="Simplified Arabic" w:hint="cs"/>
          <w:sz w:val="26"/>
          <w:szCs w:val="26"/>
          <w:rtl/>
        </w:rPr>
        <w:t>ال</w:t>
      </w:r>
      <w:r w:rsidRPr="006838DF">
        <w:rPr>
          <w:rFonts w:cs="Simplified Arabic"/>
          <w:sz w:val="26"/>
          <w:szCs w:val="26"/>
          <w:rtl/>
        </w:rPr>
        <w:t xml:space="preserve">صحة عامةِ وتخطيط أنظمةِ </w:t>
      </w:r>
      <w:r w:rsidRPr="006838DF">
        <w:rPr>
          <w:rFonts w:cs="Simplified Arabic" w:hint="cs"/>
          <w:sz w:val="26"/>
          <w:szCs w:val="26"/>
          <w:rtl/>
        </w:rPr>
        <w:t>ال</w:t>
      </w:r>
      <w:r w:rsidRPr="006838DF">
        <w:rPr>
          <w:rFonts w:cs="Simplified Arabic"/>
          <w:sz w:val="26"/>
          <w:szCs w:val="26"/>
          <w:rtl/>
        </w:rPr>
        <w:t>دعمِ، و</w:t>
      </w:r>
      <w:r w:rsidRPr="006838DF">
        <w:rPr>
          <w:rFonts w:cs="Simplified Arabic" w:hint="cs"/>
          <w:sz w:val="26"/>
          <w:szCs w:val="26"/>
          <w:rtl/>
        </w:rPr>
        <w:t>ال</w:t>
      </w:r>
      <w:r w:rsidRPr="006838DF">
        <w:rPr>
          <w:rFonts w:cs="Simplified Arabic"/>
          <w:sz w:val="26"/>
          <w:szCs w:val="26"/>
          <w:rtl/>
        </w:rPr>
        <w:t xml:space="preserve">تنمية </w:t>
      </w:r>
      <w:r w:rsidRPr="006838DF">
        <w:rPr>
          <w:rFonts w:cs="Simplified Arabic" w:hint="cs"/>
          <w:sz w:val="26"/>
          <w:szCs w:val="26"/>
          <w:rtl/>
        </w:rPr>
        <w:t>ال</w:t>
      </w:r>
      <w:r w:rsidRPr="006838DF">
        <w:rPr>
          <w:rFonts w:cs="Simplified Arabic"/>
          <w:sz w:val="26"/>
          <w:szCs w:val="26"/>
          <w:rtl/>
        </w:rPr>
        <w:t>إقتصادية في تَطوير المناطقِ</w:t>
      </w:r>
      <w:r w:rsidRPr="006838DF">
        <w:rPr>
          <w:rFonts w:cs="Simplified Arabic" w:hint="cs"/>
          <w:sz w:val="26"/>
          <w:szCs w:val="26"/>
          <w:rtl/>
        </w:rPr>
        <w:t xml:space="preserve"> والاحياء اللارسمية</w:t>
      </w:r>
      <w:r w:rsidRPr="006838DF">
        <w:rPr>
          <w:rFonts w:cs="Simplified Arabic"/>
          <w:sz w:val="26"/>
          <w:szCs w:val="26"/>
          <w:rtl/>
        </w:rPr>
        <w:t>.</w:t>
      </w:r>
    </w:p>
    <w:p w:rsidR="00952E11" w:rsidRPr="006838DF" w:rsidRDefault="00952E11" w:rsidP="00952E11">
      <w:pPr>
        <w:pStyle w:val="Heading1"/>
        <w:jc w:val="both"/>
        <w:rPr>
          <w:rFonts w:cs="Simplified Arabic"/>
          <w:b w:val="0"/>
          <w:bCs w:val="0"/>
        </w:rPr>
      </w:pPr>
      <w:r w:rsidRPr="00FF2045">
        <w:rPr>
          <w:rFonts w:cs="Simplified Arabic"/>
        </w:rPr>
        <w:t>660</w:t>
      </w:r>
      <w:r w:rsidRPr="00FF2045">
        <w:rPr>
          <w:rFonts w:cs="Simplified Arabic"/>
          <w:rtl/>
        </w:rPr>
        <w:t xml:space="preserve"> </w:t>
      </w:r>
      <w:r w:rsidRPr="00FF2045">
        <w:rPr>
          <w:rFonts w:cs="Simplified Arabic"/>
        </w:rPr>
        <w:t>URB</w:t>
      </w:r>
      <w:r w:rsidRPr="00FF2045">
        <w:rPr>
          <w:rFonts w:cs="Simplified Arabic"/>
          <w:rtl/>
        </w:rPr>
        <w:t xml:space="preserve"> دراس</w:t>
      </w:r>
      <w:r w:rsidRPr="00FF2045">
        <w:rPr>
          <w:rFonts w:cs="Simplified Arabic" w:hint="cs"/>
          <w:rtl/>
        </w:rPr>
        <w:t>ات</w:t>
      </w:r>
      <w:r w:rsidRPr="00FF2045">
        <w:rPr>
          <w:rFonts w:cs="Simplified Arabic"/>
          <w:rtl/>
        </w:rPr>
        <w:t xml:space="preserve"> </w:t>
      </w:r>
      <w:r w:rsidRPr="00FF2045">
        <w:rPr>
          <w:rFonts w:cs="Simplified Arabic" w:hint="cs"/>
          <w:rtl/>
        </w:rPr>
        <w:t>مباشرة</w:t>
      </w:r>
      <w:r w:rsidRPr="00FF2045">
        <w:rPr>
          <w:rFonts w:cs="Simplified Arabic"/>
          <w:rtl/>
        </w:rPr>
        <w:t xml:space="preserve"> في التخطيط الحضري</w:t>
      </w:r>
      <w:r>
        <w:rPr>
          <w:rFonts w:cs="Simplified Arabic" w:hint="cs"/>
          <w:b w:val="0"/>
          <w:bCs w:val="0"/>
          <w:rtl/>
        </w:rPr>
        <w:t xml:space="preserve"> </w:t>
      </w:r>
    </w:p>
    <w:p w:rsidR="00952E11" w:rsidRDefault="00952E11" w:rsidP="00952E11">
      <w:pPr>
        <w:jc w:val="lowKashida"/>
        <w:rPr>
          <w:rFonts w:cs="Simplified Arabic" w:hint="cs"/>
          <w:sz w:val="26"/>
          <w:szCs w:val="26"/>
          <w:rtl/>
        </w:rPr>
      </w:pPr>
      <w:r w:rsidRPr="006838DF">
        <w:rPr>
          <w:rFonts w:cs="Simplified Arabic"/>
          <w:sz w:val="26"/>
          <w:szCs w:val="26"/>
          <w:rtl/>
        </w:rPr>
        <w:t>دراس</w:t>
      </w:r>
      <w:r w:rsidRPr="006838DF">
        <w:rPr>
          <w:rFonts w:cs="Simplified Arabic" w:hint="cs"/>
          <w:sz w:val="26"/>
          <w:szCs w:val="26"/>
          <w:rtl/>
        </w:rPr>
        <w:t>ات</w:t>
      </w:r>
      <w:r w:rsidRPr="006838DF">
        <w:rPr>
          <w:rFonts w:cs="Simplified Arabic"/>
          <w:sz w:val="26"/>
          <w:szCs w:val="26"/>
          <w:rtl/>
        </w:rPr>
        <w:t xml:space="preserve"> </w:t>
      </w:r>
      <w:r w:rsidRPr="006838DF">
        <w:rPr>
          <w:rFonts w:cs="Simplified Arabic" w:hint="cs"/>
          <w:sz w:val="26"/>
          <w:szCs w:val="26"/>
          <w:rtl/>
        </w:rPr>
        <w:t>مباشرة</w:t>
      </w:r>
      <w:r w:rsidRPr="006838DF">
        <w:rPr>
          <w:rFonts w:cs="Simplified Arabic"/>
          <w:sz w:val="26"/>
          <w:szCs w:val="26"/>
          <w:rtl/>
        </w:rPr>
        <w:t xml:space="preserve"> مَع عضو </w:t>
      </w:r>
      <w:r w:rsidRPr="006838DF">
        <w:rPr>
          <w:rFonts w:cs="Simplified Arabic" w:hint="cs"/>
          <w:sz w:val="26"/>
          <w:szCs w:val="26"/>
          <w:rtl/>
        </w:rPr>
        <w:t>هيئة تدريس</w:t>
      </w:r>
      <w:r w:rsidRPr="006838DF">
        <w:rPr>
          <w:rFonts w:cs="Simplified Arabic"/>
          <w:sz w:val="26"/>
          <w:szCs w:val="26"/>
          <w:rtl/>
        </w:rPr>
        <w:t xml:space="preserve"> بموافقةِ </w:t>
      </w:r>
      <w:r w:rsidRPr="006838DF">
        <w:rPr>
          <w:rFonts w:cs="Simplified Arabic" w:hint="cs"/>
          <w:sz w:val="26"/>
          <w:szCs w:val="26"/>
          <w:rtl/>
        </w:rPr>
        <w:t>القسم والدراسات العليا بالكلية</w:t>
      </w:r>
      <w:r w:rsidRPr="006838DF">
        <w:rPr>
          <w:rFonts w:cs="Simplified Arabic"/>
          <w:sz w:val="26"/>
          <w:szCs w:val="26"/>
          <w:rtl/>
        </w:rPr>
        <w:t>.</w:t>
      </w:r>
    </w:p>
    <w:p w:rsidR="00952E11" w:rsidRDefault="00952E11" w:rsidP="00952E11">
      <w:pPr>
        <w:spacing w:before="60" w:after="60" w:line="500" w:lineRule="atLeast"/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/>
          <w:b/>
          <w:bCs/>
          <w:sz w:val="28"/>
          <w:szCs w:val="28"/>
        </w:rPr>
        <w:t>690</w:t>
      </w:r>
      <w:r w:rsidRPr="006838DF">
        <w:rPr>
          <w:rFonts w:cs="Simplified Arabic"/>
          <w:b/>
          <w:bCs/>
          <w:sz w:val="28"/>
          <w:szCs w:val="28"/>
          <w:rtl/>
        </w:rPr>
        <w:t xml:space="preserve"> </w:t>
      </w:r>
      <w:r w:rsidRPr="006838DF">
        <w:rPr>
          <w:rFonts w:cs="Simplified Arabic"/>
          <w:b/>
          <w:bCs/>
          <w:sz w:val="28"/>
          <w:szCs w:val="28"/>
        </w:rPr>
        <w:t>URB</w:t>
      </w:r>
      <w:r w:rsidRPr="006838DF"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مقررات إختيارية</w:t>
      </w:r>
    </w:p>
    <w:p w:rsidR="00952E11" w:rsidRPr="002660E9" w:rsidRDefault="00952E11" w:rsidP="00952E11">
      <w:pPr>
        <w:spacing w:before="60" w:after="60" w:line="500" w:lineRule="atLeast"/>
        <w:jc w:val="lowKashida"/>
        <w:rPr>
          <w:rFonts w:cs="Simplified Arabic" w:hint="cs"/>
          <w:sz w:val="26"/>
          <w:szCs w:val="26"/>
          <w:rtl/>
          <w:lang w:bidi="ar-EG"/>
        </w:rPr>
      </w:pPr>
      <w:r w:rsidRPr="005A4D44">
        <w:rPr>
          <w:rFonts w:cs="Simplified Arabic" w:hint="cs"/>
          <w:sz w:val="26"/>
          <w:szCs w:val="26"/>
          <w:rtl/>
          <w:lang w:bidi="ar-EG"/>
        </w:rPr>
        <w:lastRenderedPageBreak/>
        <w:t>موضوعات مختارة</w:t>
      </w:r>
      <w:r>
        <w:rPr>
          <w:rFonts w:cs="Simplified Arabic" w:hint="cs"/>
          <w:sz w:val="26"/>
          <w:szCs w:val="26"/>
          <w:rtl/>
          <w:lang w:bidi="ar-EG"/>
        </w:rPr>
        <w:t>.</w:t>
      </w:r>
    </w:p>
    <w:p w:rsidR="00952E11" w:rsidRDefault="00952E11" w:rsidP="00952E11">
      <w:pPr>
        <w:spacing w:before="60" w:after="60" w:line="500" w:lineRule="atLeast"/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/>
          <w:b/>
          <w:bCs/>
          <w:sz w:val="28"/>
          <w:szCs w:val="28"/>
        </w:rPr>
        <w:t>698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proofErr w:type="gramStart"/>
      <w:r>
        <w:rPr>
          <w:rFonts w:cs="Simplified Arabic"/>
          <w:b/>
          <w:bCs/>
          <w:sz w:val="28"/>
          <w:szCs w:val="28"/>
        </w:rPr>
        <w:t>URB</w:t>
      </w:r>
      <w:r>
        <w:rPr>
          <w:rFonts w:cs="Simplified Arabic"/>
          <w:b/>
          <w:bCs/>
          <w:sz w:val="28"/>
          <w:szCs w:val="28"/>
          <w:rtl/>
        </w:rPr>
        <w:t xml:space="preserve">  </w:t>
      </w:r>
      <w:r>
        <w:rPr>
          <w:rFonts w:cs="Simplified Arabic" w:hint="eastAsia"/>
          <w:b/>
          <w:bCs/>
          <w:sz w:val="28"/>
          <w:szCs w:val="28"/>
          <w:rtl/>
        </w:rPr>
        <w:t>بحث</w:t>
      </w:r>
      <w:proofErr w:type="gramEnd"/>
      <w:r>
        <w:rPr>
          <w:rFonts w:cs="Simplified Arabic"/>
          <w:b/>
          <w:bCs/>
          <w:sz w:val="28"/>
          <w:szCs w:val="28"/>
          <w:rtl/>
        </w:rPr>
        <w:t xml:space="preserve"> ماجستير الهندسة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p w:rsidR="00952E11" w:rsidRDefault="00952E11" w:rsidP="00952E11">
      <w:pPr>
        <w:spacing w:before="60" w:after="60" w:line="500" w:lineRule="atLeast"/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</w:rPr>
        <w:t>URB 699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رسالة</w:t>
      </w:r>
      <w:r>
        <w:rPr>
          <w:rFonts w:cs="Simplified Arabic"/>
          <w:b/>
          <w:bCs/>
          <w:sz w:val="28"/>
          <w:szCs w:val="28"/>
          <w:rtl/>
        </w:rPr>
        <w:t xml:space="preserve"> ماجستير العلوم </w:t>
      </w:r>
      <w:r>
        <w:rPr>
          <w:rFonts w:cs="Simplified Arabic" w:hint="eastAsia"/>
          <w:b/>
          <w:bCs/>
          <w:sz w:val="28"/>
          <w:szCs w:val="28"/>
          <w:rtl/>
        </w:rPr>
        <w:t>الهندسية</w:t>
      </w:r>
    </w:p>
    <w:p w:rsidR="00952E11" w:rsidRPr="006838DF" w:rsidRDefault="00952E11" w:rsidP="00952E11">
      <w:pPr>
        <w:jc w:val="lowKashida"/>
        <w:rPr>
          <w:rFonts w:cs="Simplified Arabic"/>
          <w:sz w:val="26"/>
          <w:szCs w:val="26"/>
        </w:rPr>
      </w:pPr>
    </w:p>
    <w:p w:rsidR="00FE2860" w:rsidRDefault="00952E11" w:rsidP="00952E11">
      <w:r>
        <w:rPr>
          <w:rFonts w:cs="Simplified Arabic"/>
          <w:sz w:val="26"/>
          <w:szCs w:val="26"/>
          <w:rtl/>
        </w:rPr>
        <w:br w:type="page"/>
      </w:r>
    </w:p>
    <w:sectPr w:rsidR="00FE28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charset w:val="B2"/>
    <w:family w:val="auto"/>
    <w:pitch w:val="variable"/>
    <w:sig w:usb0="02942001" w:usb1="03F40006" w:usb2="00020000" w:usb3="00000000" w:csb0="00000040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52E11"/>
    <w:rsid w:val="00952E11"/>
    <w:rsid w:val="00FE2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952E11"/>
    <w:pPr>
      <w:keepNext/>
      <w:spacing w:after="0" w:line="240" w:lineRule="auto"/>
      <w:ind w:left="1440" w:hanging="1440"/>
      <w:jc w:val="center"/>
      <w:outlineLvl w:val="0"/>
    </w:pPr>
    <w:rPr>
      <w:rFonts w:ascii="Times New Roman" w:eastAsia="Times New Roman" w:hAnsi="Times New Roman" w:cs="Monotype Koufi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2E11"/>
    <w:rPr>
      <w:rFonts w:ascii="Times New Roman" w:eastAsia="Times New Roman" w:hAnsi="Times New Roman" w:cs="Monotype Koufi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972</Words>
  <Characters>5544</Characters>
  <Application>Microsoft Office Word</Application>
  <DocSecurity>0</DocSecurity>
  <Lines>46</Lines>
  <Paragraphs>13</Paragraphs>
  <ScaleCrop>false</ScaleCrop>
  <Company/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unit 1</dc:creator>
  <cp:keywords/>
  <dc:description/>
  <cp:lastModifiedBy>it unit 1</cp:lastModifiedBy>
  <cp:revision>2</cp:revision>
  <dcterms:created xsi:type="dcterms:W3CDTF">2014-12-03T10:02:00Z</dcterms:created>
  <dcterms:modified xsi:type="dcterms:W3CDTF">2014-12-03T10:02:00Z</dcterms:modified>
</cp:coreProperties>
</file>