
<file path=[Content_Types].xml><?xml version="1.0" encoding="utf-8"?>
<Types xmlns="http://schemas.openxmlformats.org/package/2006/content-types">
  <!--cleaned_by_fortinet-->
  <Override PartName="/word/media/fortinet_alert.png" ContentType="image/png"/>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standalone="yes"?>
<w:document xmlns:w="http://schemas.openxmlformats.org/wordprocessingml/2006/main">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val="0" xmlns:a14="http://schemas.microsoft.com/office/drawing/2010/main"/>
              </a:ext>
              </a:extLst>
            </a:blip>
            <a:stretch>
              <a:fillRect/>
            </a:stretch>
          </pic:blipFill>
          <pic:spPr bwMode="auto">
          <a:xfrm>
          <a:off y="0" x="0"/>
          <a:ext cx="5486400" cy="1341674"/>
          </a:xfrm>
          <a:prstGeom prst="rect">
          <a:avLst/>
          </a:prstGeom>
          </pic:spPr>
        </pic:pic>
      </a:graphicData>
    </a:graphic>
    </wp:inline>
    </w:drawing>
  </w:r>
  <w:br w:type="page"/>
</w:p>
<!--end of fortinet insert-->


		<w:p>
			<w:pPr>
				<w:bidi w:val="true"/>
				<w:spacing w:before="0" w:after="240" w:line="340"/>
				<w:ind w:right="-75" w:left="0" w:firstLine="0"/>
				<w:jc w:val="center"/>
				<w:rPr>
					<w:rFonts w:ascii="Times New Roman" w:hAnsi="Times New Roman" w:cs="Times New Roman" w:eastAsia="Times New Roman"/>
					<w:b/>
					<w:color w:val="auto"/>
					<w:spacing w:val="0"/>
					<w:position w:val="0"/>
					<w:sz w:val="24"/>
					<w:shd w:fill="auto" w:val="clear"/>
				</w:rPr>
			</w:pPr>
		</w:p>
		<w:p>
			<w:pPr>
				<w:bidi w:val="true"/>
				<w:spacing w:before="0" w:after="0" w:line="240"/>
				<w:ind w:right="0" w:left="0" w:firstLine="0"/>
				<w:jc w:val="right"/>
				<w:rPr>
					<w:rFonts w:ascii="Times New Roman" w:hAnsi="Times New Roman" w:cs="Times New Roman" w:eastAsia="Times New Roman"/>
					<w:b/>
					<w:caps w:val="true"/>
					<w:color w:val="auto"/>
					<w:spacing w:val="0"/>
					<w:position w:val="0"/>
					<w:sz w:val="18"/>
					<w:shd w:fill="auto" w:val="clear"/>
				</w:rPr>
			</w:pPr>
			<w:r>
				<w:rPr>
					<w:rFonts w:ascii="Times New Roman" w:hAnsi="Times New Roman" w:cs="Times New Roman" w:eastAsia="Times New Roman"/>
					<w:b/>
					<w:caps w:val="true"/>
					<w:color w:val="auto"/>
					<w:spacing w:val="0"/>
					<w:position w:val="0"/>
					<w:sz w:val="28"/>
					<w:shd w:fill="auto" w:val="clear"/>
				</w:rPr>
				<w:t xml:space="preserve">   جامعة المنوفية                  </w:t>
			</w:r>
			<w:r>
				<w:object w:dxaOrig="794" w:dyaOrig="1409">
					<v:rect id="rectole0000000000" style="width:39.700000pt;height:70.450000pt" o:preferrelative="t" o:ole="" xmlns:o="urn:schemas-microsoft-com:office:office" xmlns:v="urn:schemas-microsoft-com:vml">
						<o:lock v:ext="edit"/>
						<v:imagedata r:id="docRId1" o:title="" xmlns:r="http://schemas.openxmlformats.org/officeDocument/2006/relationships"/>
					</v:rect>
				</w:object>
			</w:r>
			<w:r>
				<w:rPr>
					<w:rFonts w:ascii="Times New Roman" w:hAnsi="Times New Roman" w:cs="Times New Roman" w:eastAsia="Times New Roman"/>
					<w:b/>
					<w:caps w:val="true"/>
					<w:color w:val="auto"/>
					<w:spacing w:val="0"/>
					<w:position w:val="0"/>
					<w:sz w:val="28"/>
					<w:shd w:fill="auto" w:val="clear"/>
				</w:rPr>
				<w:t xml:space="preserve">                                                    </w:t>
			</w:r>
			<w:r>
				<w:rPr>
					<w:rFonts w:ascii="Times New Roman" w:hAnsi="Times New Roman" w:cs="Times New Roman" w:eastAsia="Times New Roman"/>
					<w:b/>
					<w:caps w:val="true"/>
					<w:color w:val="auto"/>
					<w:spacing w:val="0"/>
					<w:position w:val="0"/>
					<w:sz w:val="18"/>
					<w:shd w:fill="auto" w:val="clear"/>
				</w:rPr>
				<w:t xml:space="preserve">Menoufia  </w:t>
			</w:r>
			<w:r>
				<w:rPr>
					<w:rFonts w:ascii="Times New Roman" w:hAnsi="Times New Roman" w:cs="Times New Roman" w:eastAsia="Times New Roman"/>
					<w:b/>
					<w:caps w:val="true"/>
					<w:color w:val="auto"/>
					<w:spacing w:val="0"/>
					<w:position w:val="0"/>
					<w:sz w:val="28"/>
					<w:shd w:fill="auto" w:val="clear"/>
				</w:rPr>
				<w:t xml:space="preserve"> </w:t>
			</w:r>
			<w:r>
				<w:rPr>
					<w:rFonts w:ascii="Times New Roman" w:hAnsi="Times New Roman" w:cs="Times New Roman" w:eastAsia="Times New Roman"/>
					<w:b/>
					<w:caps w:val="true"/>
					<w:color w:val="auto"/>
					<w:spacing w:val="0"/>
					<w:position w:val="0"/>
					<w:sz w:val="18"/>
					<w:shd w:fill="auto" w:val="clear"/>
				</w:rPr>
				<w:t xml:space="preserve">University</w:t>
			</w:r>
			<w:r>
				<w:rPr>
					<w:rFonts w:ascii="Times New Roman" w:hAnsi="Times New Roman" w:cs="Times New Roman" w:eastAsia="Times New Roman"/>
					<w:b/>
					<w:caps w:val="true"/>
					<w:color w:val="auto"/>
					<w:spacing w:val="0"/>
					<w:position w:val="0"/>
					<w:sz w:val="18"/>
					<w:shd w:fill="auto" w:val="clear"/>
				</w:rPr>
				<w:t xml:space="preserve">            </w:t>
			</w:r>
		</w:p>
		<w:p>
			<w:pPr>
				<w:bidi w:val="true"/>
				<w:spacing w:before="0" w:after="0" w:line="240"/>
				<w:ind w:right="0" w:left="0" w:firstLine="0"/>
				<w:jc w:val="right"/>
				<w:rPr>
					<w:rFonts w:ascii="Times New Roman" w:hAnsi="Times New Roman" w:cs="Times New Roman" w:eastAsia="Times New Roman"/>
					<w:b/>
					<w:caps w:val="true"/>
					<w:color w:val="auto"/>
					<w:spacing w:val="0"/>
					<w:position w:val="0"/>
					<w:sz w:val="18"/>
					<w:shd w:fill="auto" w:val="clear"/>
				</w:rPr>
			</w:pPr>
			<w:r>
				<w:rPr>
					<w:rFonts w:ascii="Times New Roman" w:hAnsi="Times New Roman" w:cs="Times New Roman" w:eastAsia="Times New Roman"/>
					<w:b/>
					<w:caps w:val="true"/>
					<w:color w:val="auto"/>
					<w:spacing w:val="0"/>
					<w:position w:val="0"/>
					<w:sz w:val="28"/>
					<w:shd w:fill="auto" w:val="clear"/>
				</w:rPr>
				<w:t xml:space="preserve">كلية الحاسبات والمعلومات                                                    </w:t>
			</w:r>
			<w:r>
				<w:rPr>
					<w:rFonts w:ascii="Times New Roman" w:hAnsi="Times New Roman" w:cs="Times New Roman" w:eastAsia="Times New Roman"/>
					<w:b/>
					<w:caps w:val="true"/>
					<w:color w:val="auto"/>
					<w:spacing w:val="0"/>
					<w:position w:val="0"/>
					<w:sz w:val="18"/>
					<w:shd w:fill="auto" w:val="clear"/>
				</w:rPr>
				<w:t xml:space="preserve">Faculty of computers and information</w:t>
			</w:r>
		</w:p>
		<w:p>
			<w:pPr>
				<w:bidi w:val="true"/>
				<w:spacing w:before="0" w:after="0" w:line="240"/>
				<w:ind w:right="0" w:left="0" w:firstLine="0"/>
				<w:jc w:val="right"/>
				<w:rPr>
					<w:rFonts w:ascii="Times New Roman" w:hAnsi="Times New Roman" w:cs="Times New Roman" w:eastAsia="Times New Roman"/>
					<w:b/>
					<w:caps w:val="true"/>
					<w:color w:val="auto"/>
					<w:spacing w:val="0"/>
					<w:position w:val="0"/>
					<w:sz w:val="12"/>
					<w:shd w:fill="auto" w:val="clear"/>
				</w:rPr>
			</w:pPr>
			<w:r>
				<w:rPr>
					<w:rFonts w:ascii="Times New Roman" w:hAnsi="Times New Roman" w:cs="Times New Roman" w:eastAsia="Times New Roman"/>
					<w:b/>
					<w:caps w:val="true"/>
					<w:color w:val="auto"/>
					<w:spacing w:val="0"/>
					<w:position w:val="0"/>
					<w:sz w:val="28"/>
					<w:shd w:fill="auto" w:val="clear"/>
				</w:rPr>
				<w:t xml:space="preserve">  قسم علوم الحاسب                                                        </w:t>
			</w:r>
			<w:r>
				<w:rPr>
					<w:rFonts w:ascii="Times New Roman" w:hAnsi="Times New Roman" w:cs="Times New Roman" w:eastAsia="Times New Roman"/>
					<w:b/>
					<w:caps w:val="true"/>
					<w:color w:val="auto"/>
					<w:spacing w:val="0"/>
					<w:position w:val="0"/>
					<w:sz w:val="20"/>
					<w:shd w:fill="auto" w:val="clear"/>
				</w:rPr>
				<w:t xml:space="preserve">Computer Science</w:t>
			</w:r>
			<w:r>
				<w:rPr>
					<w:rFonts w:ascii="Times New Roman" w:hAnsi="Times New Roman" w:cs="Times New Roman" w:eastAsia="Times New Roman"/>
					<w:b/>
					<w:caps w:val="true"/>
					<w:color w:val="auto"/>
					<w:spacing w:val="0"/>
					<w:position w:val="0"/>
					<w:sz w:val="20"/>
					<w:shd w:fill="auto" w:val="clear"/>
				</w:rPr>
				<w:t xml:space="preserve">  </w:t>
			</w:r>
			<w:r>
				<w:rPr>
					<w:rFonts w:ascii="Times New Roman" w:hAnsi="Times New Roman" w:cs="Times New Roman" w:eastAsia="Times New Roman"/>
					<w:b/>
					<w:caps w:val="true"/>
					<w:color w:val="auto"/>
					<w:spacing w:val="0"/>
					<w:position w:val="0"/>
					<w:sz w:val="20"/>
					<w:shd w:fill="auto" w:val="clear"/>
				</w:rPr>
				<w:t xml:space="preserve">Dept</w:t>
			</w:r>
			<w:r>
				<w:rPr>
					<w:rFonts w:ascii="Times New Roman" w:hAnsi="Times New Roman" w:cs="Times New Roman" w:eastAsia="Times New Roman"/>
					<w:b/>
					<w:caps w:val="true"/>
					<w:color w:val="auto"/>
					<w:spacing w:val="0"/>
					<w:position w:val="0"/>
					<w:sz w:val="20"/>
					<w:shd w:fill="auto" w:val="clear"/>
				</w:rPr>
				<w:t xml:space="preserve">.</w:t>
			</w:r>
			<w:r>
				<w:rPr>
					<w:rFonts w:ascii="Times New Roman" w:hAnsi="Times New Roman" w:cs="Times New Roman" w:eastAsia="Times New Roman"/>
					<w:b/>
					<w:caps w:val="true"/>
					<w:color w:val="auto"/>
					<w:spacing w:val="0"/>
					<w:position w:val="0"/>
					<w:sz w:val="20"/>
					<w:shd w:fill="auto" w:val="clear"/>
				</w:rPr>
				<w:t xml:space="preserve">,                                                                                                               </w:t>
			</w:r>
			<w:r>
				<w:rPr>
					<w:rFonts w:ascii="Times New Roman" w:hAnsi="Times New Roman" w:cs="Times New Roman" w:eastAsia="Times New Roman"/>
					<w:b/>
					<w:caps w:val="true"/>
					<w:color w:val="auto"/>
					<w:spacing w:val="0"/>
					<w:position w:val="0"/>
					<w:sz w:val="12"/>
					<w:shd w:fill="auto" w:val="clear"/>
				</w:rPr>
				<w:t xml:space="preserve">          </w:t>
			</w:r>
		</w:p>
		<w:p>
			<w:pPr>
				<w:bidi w:val="true"/>
				<w:spacing w:before="0" w:after="0" w:line="240"/>
				<w:ind w:right="0" w:left="0" w:firstLine="0"/>
				<w:jc w:val="left"/>
				<w:rPr>
					<w:rFonts w:ascii="Times New Roman" w:hAnsi="Times New Roman" w:cs="Times New Roman" w:eastAsia="Times New Roman"/>
					<w:b/>
					<w:caps w:val="true"/>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4"/>
					<w:shd w:fill="auto" w:val="clear"/>
				</w:rPr>
			</w:pPr>
			<w:r>
				<w:rPr>
					<w:rFonts w:ascii="Times New Roman" w:hAnsi="Times New Roman" w:cs="Times New Roman" w:eastAsia="Times New Roman"/>
					<w:b/>
					<w:color w:val="auto"/>
					<w:spacing w:val="0"/>
					<w:position w:val="0"/>
					<w:sz w:val="14"/>
					<w:shd w:fill="auto" w:val="clear"/>
				</w:rPr>
				<w:t xml:space="preserve">Shebin</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El</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Kom</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Menoufia</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University, Tel: </w:t>
			</w:r>
			<w:r>
				<w:rPr>
					<w:rFonts w:ascii="Times New Roman" w:hAnsi="Times New Roman" w:cs="Times New Roman" w:eastAsia="Times New Roman"/>
					<w:b/>
					<w:color w:val="auto"/>
					<w:spacing w:val="0"/>
					<w:position w:val="0"/>
					<w:sz w:val="14"/>
					<w:shd w:fill="auto" w:val="clear"/>
				</w:rPr>
				<w:t xml:space="preserve">048</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2316189</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Fax: (</w:t>
			</w:r>
			<w:r>
				<w:rPr>
					<w:rFonts w:ascii="Times New Roman" w:hAnsi="Times New Roman" w:cs="Times New Roman" w:eastAsia="Times New Roman"/>
					<w:b/>
					<w:color w:val="auto"/>
					<w:spacing w:val="0"/>
					<w:position w:val="0"/>
					<w:sz w:val="14"/>
					<w:shd w:fill="auto" w:val="clear"/>
				</w:rPr>
				<w:t xml:space="preserve">048</w:t>
			</w:r>
			<w:r>
				<w:rPr>
					<w:rFonts w:ascii="Times New Roman" w:hAnsi="Times New Roman" w:cs="Times New Roman" w:eastAsia="Times New Roman"/>
					<w:b/>
					<w:color w:val="auto"/>
					<w:spacing w:val="0"/>
					<w:position w:val="0"/>
					<w:sz w:val="14"/>
					<w:shd w:fill="auto" w:val="clear"/>
				</w:rPr>
				<w:t xml:space="preserve">) - </w:t>
			</w:r>
			<w:r>
				<w:rPr>
					<w:rFonts w:ascii="Times New Roman" w:hAnsi="Times New Roman" w:cs="Times New Roman" w:eastAsia="Times New Roman"/>
					<w:b/>
					<w:color w:val="auto"/>
					<w:spacing w:val="0"/>
					<w:position w:val="0"/>
					<w:sz w:val="14"/>
					<w:shd w:fill="auto" w:val="clear"/>
				</w:rPr>
				<w:t xml:space="preserve">2223694</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e</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mail</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info@mufic.com</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Saturday, March </w:t>
			</w:r>
			<w:r>
				<w:rPr>
					<w:rFonts w:ascii="Times New Roman" w:hAnsi="Times New Roman" w:cs="Times New Roman" w:eastAsia="Times New Roman"/>
					<w:b/>
					<w:color w:val="auto"/>
					<w:spacing w:val="0"/>
					<w:position w:val="0"/>
					<w:sz w:val="14"/>
					<w:shd w:fill="auto" w:val="clear"/>
				</w:rPr>
				<w:t xml:space="preserve">11</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2017</w:t>
			</w:r>
		</w:p>
		<w:p>
			<w:pPr>
				<w:tabs>
					<w:tab w:val="right" w:pos="14414" w:leader="none"/>
				</w:tabs>
				<w:bidi w:val="true"/>
				<w:spacing w:before="0" w:after="0" w:line="240"/>
				<w:ind w:right="0" w:left="0" w:firstLine="0"/>
				<w:jc w:val="center"/>
				<w:rPr>
					<w:rFonts w:ascii="Times New Roman" w:hAnsi="Times New Roman" w:cs="Times New Roman" w:eastAsia="Times New Roman"/>
					<w:b/>
					<w:color w:val="auto"/>
					<w:spacing w:val="0"/>
					<w:position w:val="0"/>
					<w:sz w:val="14"/>
					<w:shd w:fill="auto" w:val="clear"/>
				</w:rPr>
			</w:pPr>
			<w:r>
				<w:rPr>
					<w:rFonts w:ascii="Times New Roman" w:hAnsi="Times New Roman" w:cs="Times New Roman" w:eastAsia="Times New Roman"/>
					<w:b/>
					<w:color w:val="auto"/>
					<w:spacing w:val="0"/>
					<w:position w:val="0"/>
					<w:sz w:val="14"/>
					<w:shd w:fill="auto" w:val="clear"/>
				</w:rPr>
				<w:t xml:space="preserve">Dean’s office Tel: </w:t>
			</w:r>
			<w:r>
				<w:rPr>
					<w:rFonts w:ascii="Times New Roman" w:hAnsi="Times New Roman" w:cs="Times New Roman" w:eastAsia="Times New Roman"/>
					<w:b/>
					<w:color w:val="auto"/>
					<w:spacing w:val="0"/>
					<w:position w:val="0"/>
					<w:sz w:val="14"/>
					<w:shd w:fill="auto" w:val="clear"/>
				</w:rPr>
				<w:t xml:space="preserve">048</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2225446</w:t>
			</w:r>
			<w:r>
				<w:rPr>
					<w:rFonts w:ascii="Times New Roman" w:hAnsi="Times New Roman" w:cs="Times New Roman" w:eastAsia="Times New Roman"/>
					<w:b/>
					<w:color w:val="auto"/>
					<w:spacing w:val="0"/>
					<w:position w:val="0"/>
					<w:sz w:val="14"/>
					<w:shd w:fill="auto" w:val="clear"/>
				</w:rPr>
				<w:t xml:space="preserve">, Vice Dean’s Tel: </w:t>
			</w:r>
			<w:r>
				<w:rPr>
					<w:rFonts w:ascii="Times New Roman" w:hAnsi="Times New Roman" w:cs="Times New Roman" w:eastAsia="Times New Roman"/>
					<w:b/>
					<w:color w:val="auto"/>
					<w:spacing w:val="0"/>
					<w:position w:val="0"/>
					<w:sz w:val="14"/>
					<w:shd w:fill="auto" w:val="clear"/>
				</w:rPr>
				<w:t xml:space="preserve">048</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2317868</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048</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2317796</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14"/>
					<w:shd w:fill="auto" w:val="clear"/>
				</w:rPr>
				<w:t xml:space="preserve">048</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2317862</w:t>
			</w:r>
			<w:r>
				<w:rPr>
					<w:rFonts w:ascii="Times New Roman" w:hAnsi="Times New Roman" w:cs="Times New Roman" w:eastAsia="Times New Roman"/>
					<w:b/>
					<w:color w:val="auto"/>
					<w:spacing w:val="0"/>
					<w:position w:val="0"/>
					<w:sz w:val="14"/>
					<w:shd w:fill="auto" w:val="clear"/>
				</w:rPr>
				<w:t xml:space="preserve">, Administration Tel: </w:t>
			</w:r>
			<w:r>
				<w:rPr>
					<w:rFonts w:ascii="Times New Roman" w:hAnsi="Times New Roman" w:cs="Times New Roman" w:eastAsia="Times New Roman"/>
					<w:b/>
					<w:color w:val="auto"/>
					<w:spacing w:val="0"/>
					<w:position w:val="0"/>
					<w:sz w:val="14"/>
					<w:shd w:fill="auto" w:val="clear"/>
				</w:rPr>
				<w:t xml:space="preserve">048</w:t>
			</w: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2317826</w:t>
			</w:r>
		</w:p>
		<w:p>
			<w:pPr>
				<w:tabs>
					<w:tab w:val="right" w:pos="14414" w:leader="none"/>
				</w:tabs>
				<w:bidi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keepNext w:val="true"/>
				<w:bidi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محــضر مجلس قسم علوم الحاسب الجلسة السابعة</w:t>
			</w:r>
		</w:p>
		<w:p>
			<w:pPr>
				<w:keepNext w:val="true"/>
				<w:bidi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للعام الجامعى</w:t>
			</w:r>
			<w:r>
				<w:rPr>
					<w:rFonts w:ascii="Times New Roman" w:hAnsi="Times New Roman" w:cs="Times New Roman" w:eastAsia="Times New Roman"/>
					<w:b/>
					<w:color w:val="auto"/>
					<w:spacing w:val="0"/>
					<w:position w:val="0"/>
					<w:sz w:val="22"/>
					<w:shd w:fill="auto" w:val="clear"/>
				</w:rPr>
				<w:t xml:space="preserve">2016/2017</w:t>
			</w:r>
		</w:p>
		<w:p>
			<w:pPr>
				<w:keepNext w:val="true"/>
				<w:bidi w:val="true"/>
				<w:spacing w:before="0" w:after="0" w:line="240"/>
				<w:ind w:right="0"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بتاريخ </w:t>
			</w:r>
			<w:r>
				<w:rPr>
					<w:rFonts w:ascii="Times New Roman" w:hAnsi="Times New Roman" w:cs="Times New Roman" w:eastAsia="Times New Roman"/>
					<w:b/>
					<w:color w:val="auto"/>
					<w:spacing w:val="0"/>
					<w:position w:val="0"/>
					<w:sz w:val="22"/>
					<w:u w:val="single"/>
					<w:shd w:fill="auto" w:val="clear"/>
				</w:rPr>
				<w:t xml:space="preserve">7/3/7201</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عقد مجلس قســم علوم الحاسب جلسته السادسة للعــام الجامعي </w:t>
			</w:r>
			<w:r>
				<w:rPr>
					<w:rFonts w:ascii="Times New Roman" w:hAnsi="Times New Roman" w:cs="Times New Roman" w:eastAsia="Times New Roman"/>
					<w:b/>
					<w:color w:val="auto"/>
					<w:spacing w:val="0"/>
					<w:position w:val="0"/>
					<w:sz w:val="22"/>
					<w:shd w:fill="auto" w:val="clear"/>
				</w:rPr>
				<w:t xml:space="preserve">2016/2017</w:t>
			</w:r>
			<w:r>
				<w:rPr>
					<w:rFonts w:ascii="Times New Roman" w:hAnsi="Times New Roman" w:cs="Times New Roman" w:eastAsia="Times New Roman"/>
					<w:b/>
					<w:color w:val="auto"/>
					<w:spacing w:val="0"/>
					<w:position w:val="0"/>
					<w:sz w:val="22"/>
					<w:shd w:fill="auto" w:val="clear"/>
				</w:rPr>
				<w:t xml:space="preserve"> وذلـك يوم الثلاثاء الموافق </w:t>
			</w:r>
			<w:r>
				<w:rPr>
					<w:rFonts w:ascii="Times New Roman" w:hAnsi="Times New Roman" w:cs="Times New Roman" w:eastAsia="Times New Roman"/>
					<w:b/>
					<w:color w:val="auto"/>
					<w:spacing w:val="0"/>
					<w:position w:val="0"/>
					<w:sz w:val="22"/>
					<w:shd w:fill="auto" w:val="clear"/>
				</w:rPr>
				<w:t xml:space="preserve">7/3/7201</w:t>
			</w:r>
			<w:r>
				<w:rPr>
					<w:rFonts w:ascii="Times New Roman" w:hAnsi="Times New Roman" w:cs="Times New Roman" w:eastAsia="Times New Roman"/>
					<w:b/>
					<w:color w:val="auto"/>
					<w:spacing w:val="0"/>
					<w:position w:val="0"/>
					<w:sz w:val="22"/>
					<w:shd w:fill="auto" w:val="clear"/>
				</w:rPr>
				<w:t xml:space="preserve"> فـي تـمام الساعة الواحدة ظهرا بمكتب السيد الدكتور رئيس القسم</w:t>
			</w:r>
			<w:r>
				<w:rPr>
					<w:rFonts w:ascii="Times New Roman" w:hAnsi="Times New Roman" w:cs="Times New Roman" w:eastAsia="Times New Roman"/>
					<w:b/>
					<w:color w:val="auto"/>
					<w:spacing w:val="0"/>
					<w:position w:val="0"/>
					<w:sz w:val="22"/>
					<w:shd w:fill="auto" w:val="clear"/>
				</w:rPr>
				<w:t xml:space="preserve">.</w:t>
			</w:r>
		</w:p>
		<w:p>
			<w:pPr>
				<w:tabs>
					<w:tab w:val="right" w:pos="12240" w:leader="none"/>
				</w:tabs>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برئاسة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حمدى محمد موسي                   الأستاذ المساعد بالقسم </w:t>
			</w:r>
		</w:p>
		<w:p>
			<w:pPr>
				<w:tabs>
					<w:tab w:val="left" w:pos="6285" w:leader="none"/>
					<w:tab w:val="right" w:pos="12240" w:leader="none"/>
				</w:tabs>
				<w:bidi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وعضوية كل من </w:t>
			</w:r>
			<w:r>
				<w:rPr>
					<w:rFonts w:ascii="Times New Roman" w:hAnsi="Times New Roman" w:cs="Times New Roman" w:eastAsia="Times New Roman"/>
					<w:b/>
					<w:color w:val="auto"/>
					<w:spacing w:val="0"/>
					<w:position w:val="0"/>
					<w:sz w:val="22"/>
					<w:u w:val="single"/>
					<w:shd w:fill="auto" w:val="clear"/>
				</w:rPr>
				<w:t xml:space="preserve">:- </w:t>
			</w:r>
		</w:p>
		<w:p>
			<w:pPr>
				<w:numPr>
					<w:ilvl w:val="0"/>
					<w:numId w:val="11"/>
				</w:numPr>
				<w:tabs>
					<w:tab w:val="left" w:pos="720" w:leader="none"/>
					<w:tab w:val="left" w:pos="630" w:leader="none"/>
					<w:tab w:val="left" w:pos="6285" w:leader="none"/>
					<w:tab w:val="right" w:pos="12240" w:leader="none"/>
				</w:tabs>
				<w:bidi w:val="true"/>
				<w:spacing w:before="0" w:after="0" w:line="240"/>
				<w:ind w:right="0" w:left="630" w:hanging="27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shd w:fill="auto" w:val="clear"/>
				</w:rPr>
				<w:t xml:space="preserve">ا</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عربى السيد كشك                  الأستاذ بالقسم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وعميد الكلية</w:t>
			</w:r>
		</w:p>
		<w:p>
			<w:pPr>
				<w:numPr>
					<w:ilvl w:val="0"/>
					<w:numId w:val="11"/>
				</w:numPr>
				<w:tabs>
					<w:tab w:val="left" w:pos="720" w:leader="none"/>
					<w:tab w:val="left" w:pos="630" w:leader="none"/>
					<w:tab w:val="left" w:pos="7560" w:leader="none"/>
					<w:tab w:val="right" w:pos="12240" w:leader="none"/>
				</w:tabs>
				<w:bidi w:val="true"/>
				<w:spacing w:before="0" w:after="0" w:line="240"/>
				<w:ind w:right="0" w:left="630" w:hanging="27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ا</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أشرف بهجات السيسى            الأستاذ بالقسم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ووكيل الكلية لشئون الدراسات العليا والبحوث</w:t>
			</w:r>
		</w:p>
		<w:p>
			<w:pPr>
				<w:numPr>
					<w:ilvl w:val="0"/>
					<w:numId w:val="11"/>
				</w:numPr>
				<w:tabs>
					<w:tab w:val="left" w:pos="720" w:leader="none"/>
					<w:tab w:val="left" w:pos="630" w:leader="none"/>
					<w:tab w:val="left" w:pos="2880" w:leader="none"/>
					<w:tab w:val="right" w:pos="12240" w:leader="none"/>
				</w:tabs>
				<w:bidi w:val="true"/>
				<w:spacing w:before="0" w:after="0" w:line="240"/>
				<w:ind w:right="0" w:left="630" w:hanging="27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محمد المنشاوى سليمان</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2"/>
					<w:shd w:fill="auto" w:val="clear"/>
				</w:rPr>
				<w:t xml:space="preserve"> المدرس بقسم علوم الحاسب</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أقدم المدرسين بالتناوب</w:t>
			</w:r>
		</w:p>
		<w:p>
			<w:pPr>
				<w:numPr>
					<w:ilvl w:val="0"/>
					<w:numId w:val="11"/>
				</w:numPr>
				<w:tabs>
					<w:tab w:val="left" w:pos="720" w:leader="none"/>
					<w:tab w:val="left" w:pos="630" w:leader="none"/>
					<w:tab w:val="left" w:pos="2880" w:leader="none"/>
					<w:tab w:val="right" w:pos="12240" w:leader="none"/>
				</w:tabs>
				<w:bidi w:val="true"/>
				<w:spacing w:before="0" w:after="0" w:line="240"/>
				<w:ind w:right="0" w:left="630" w:hanging="27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وليد سعيد  عطوة</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2"/>
					<w:shd w:fill="auto" w:val="clear"/>
				</w:rPr>
				<w:t xml:space="preserve">المدرس بقسم علوم الحاسب</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أقدم المدرسين بالتناوب</w:t>
			</w:r>
		</w:p>
		<w:p>
			<w:pPr>
				<w:tabs>
					<w:tab w:val="left" w:pos="7560" w:leader="none"/>
					<w:tab w:val="right" w:pos="12240" w:leader="none"/>
				</w:tabs>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وقد اعتذرت 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هبة محمد البية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المدرس بقسم علوم الحاسب نظرا لسفرها</w:t>
			</w:r>
			<w:r>
				<w:rPr>
					<w:rFonts w:ascii="Times New Roman" w:hAnsi="Times New Roman" w:cs="Times New Roman" w:eastAsia="Times New Roman"/>
					<w:b/>
					<w:color w:val="auto"/>
					<w:spacing w:val="0"/>
					<w:position w:val="0"/>
					<w:sz w:val="22"/>
					<w:shd w:fill="auto" w:val="clear"/>
				</w:rPr>
				<w:t xml:space="preserve">.</w:t>
			</w:r>
		</w:p>
		<w:p>
			<w:pPr>
				<w:tabs>
					<w:tab w:val="left" w:pos="1089" w:leader="none"/>
					<w:tab w:val="left" w:pos="6285" w:leader="none"/>
					<w:tab w:val="right" w:pos="12240" w:leader="none"/>
				</w:tabs>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وتولى سكرتارية المجلس السيدة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أمانى عبد العليم ابراهيم</w:t>
			</w:r>
		</w:p>
		<w:p>
			<w:pPr>
				<w:tabs>
					<w:tab w:val="left" w:pos="2514" w:leader="none"/>
					<w:tab w:val="right" w:pos="12240" w:leader="none"/>
				</w:tabs>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وقد استهل أ</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رئيس مجلس القسم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بسم الله الرحمن الرحيم، ورحـب بالســادة أعضـاء المجلس</w:t>
			</w:r>
			<w:r>
				<w:rPr>
					<w:rFonts w:ascii="Times New Roman" w:hAnsi="Times New Roman" w:cs="Times New Roman" w:eastAsia="Times New Roman"/>
					<w:b/>
					<w:color w:val="auto"/>
					<w:spacing w:val="0"/>
					<w:position w:val="0"/>
					<w:sz w:val="22"/>
					<w:shd w:fill="auto" w:val="clear"/>
				</w:rPr>
				<w:t xml:space="preserve">.</w:t>
			</w:r>
		</w:p>
		<w:p>
			<w:pPr>
				<w:tabs>
					<w:tab w:val="right" w:pos="12240" w:leader="none"/>
				</w:tabs>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ثم شرع سيادته بالنظر في جدول الأعمال على النحو التالي</w:t>
			</w:r>
			<w:r>
				<w:rPr>
					<w:rFonts w:ascii="Times New Roman" w:hAnsi="Times New Roman" w:cs="Times New Roman" w:eastAsia="Times New Roman"/>
					<w:b/>
					<w:color w:val="auto"/>
					<w:spacing w:val="0"/>
					<w:position w:val="0"/>
					<w:sz w:val="22"/>
					<w:shd w:fill="auto" w:val="clear"/>
				</w:rPr>
				<w:t xml:space="preserve">:</w:t>
			</w:r>
		</w:p>
		<w:p>
			<w:pPr>
				<w:tabs>
					<w:tab w:val="left" w:pos="879" w:leader="none"/>
					<w:tab w:val="left" w:pos="1539" w:leader="none"/>
				</w:tabs>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الموضــــوع الأول</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المصادقة على جدول أعمال هذه الجلسة</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المصادقة</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الموضـوع الثانى</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المصادقة على محضر مجلس قسم علوم الحاسب الجلسة السادسة والمنعقدة في </w:t>
			</w:r>
			<w:r>
				<w:rPr>
					<w:rFonts w:ascii="Times New Roman" w:hAnsi="Times New Roman" w:cs="Times New Roman" w:eastAsia="Times New Roman"/>
					<w:b/>
					<w:color w:val="auto"/>
					<w:spacing w:val="0"/>
					<w:position w:val="0"/>
					<w:sz w:val="22"/>
					<w:shd w:fill="auto" w:val="clear"/>
				</w:rPr>
				<w:t xml:space="preserve">11</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المصادقة</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الثالث</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مذكرة أمانة المجالس بشأن متابعة الموضوعات الواردة بمحضر إجتماع الجلسة السادسة لمجلس القسم للعام الجامعة </w:t>
			</w:r>
			<w:r>
				<w:rPr>
					<w:rFonts w:ascii="Times New Roman" w:hAnsi="Times New Roman" w:cs="Times New Roman" w:eastAsia="Times New Roman"/>
					<w:b/>
					<w:color w:val="auto"/>
					<w:spacing w:val="0"/>
					<w:position w:val="0"/>
					<w:sz w:val="22"/>
					<w:shd w:fill="auto" w:val="clear"/>
				</w:rPr>
				<w:t xml:space="preserve">2016</w:t>
			</w:r>
			<w:r>
				<w:rPr>
					<w:rFonts w:ascii="Times New Roman" w:hAnsi="Times New Roman" w:cs="Times New Roman" w:eastAsia="Times New Roman"/>
					<w:b/>
					<w:color w:val="auto"/>
					<w:spacing w:val="0"/>
					<w:position w:val="0"/>
					<w:sz w:val="22"/>
					<w:shd w:fill="auto" w:val="clear"/>
				</w:rPr>
				<w:t xml:space="preserve"> /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القــــــــــــــــــــــرار</w:t>
			</w:r>
			<w:r>
				<w:rPr>
					<w:rFonts w:ascii="Times New Roman" w:hAnsi="Times New Roman" w:cs="Times New Roman" w:eastAsia="Times New Roman"/>
					<w:b/>
					<w:color w:val="auto"/>
					<w:spacing w:val="0"/>
					<w:position w:val="0"/>
					<w:sz w:val="22"/>
					<w:u w:val="single"/>
					<w:shd w:fill="auto" w:val="clear"/>
				</w:rPr>
				<w:t xml:space="preserve">: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تم الأطلاع</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الرابع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الوارد من وكيل الكلية للدراسات العليا والبحوث بشأن كشف بأسماء الطلاب المقبولين للقيد بالدراسات العليا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الدبلوم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تمهيدى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الماجستير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تمهيدى دكتوراة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بدورة فبراير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w:t>
			</w:r>
		</w:p>
		<w:tbl>
			<w:tblPr>
				<w:bidiVisual w:val="true"/>
				<w:tblInd w:w="2052" w:type="dxa"/>
			</w:tblPr>
			<w:tblGrid>
				<w:gridCol w:w="4110"/>
			</w:tblGrid>
			<w:tr>
				<w:trPr>
					<w:trHeight w:val="1" w:hRule="atLeast"/>
					<w:jc w:val="left"/>
				</w:trPr>
				<w:tc>
					<w:tcPr>
						<w:tcW w:w="41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1"/>
							</w:numPr>
							<w:bidi w:val="true"/>
							<w:spacing w:before="0" w:after="0" w:line="240"/>
							<w:ind w:right="-75" w:left="720" w:hanging="36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محمد فوزى ذكى السيد حسب الله</w:t>
						</w:r>
					</w:p>
				</w:tc>
			</w:tr>
			<w:tr>
				<w:trPr>
					<w:trHeight w:val="1" w:hRule="atLeast"/>
					<w:jc w:val="left"/>
				</w:trPr>
				<w:tc>
					<w:tcPr>
						<w:tcW w:w="41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1"/>
							</w:numPr>
							<w:bidi w:val="true"/>
							<w:spacing w:before="0" w:after="0" w:line="240"/>
							<w:ind w:right="-75" w:left="720" w:hanging="36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كريم أحمد عبد المجيد سليمان</w:t>
						</w:r>
					</w:p>
				</w:tc>
			</w:tr>
			<w:tr>
				<w:trPr>
					<w:trHeight w:val="1" w:hRule="atLeast"/>
					<w:jc w:val="left"/>
				</w:trPr>
				<w:tc>
					<w:tcPr>
						<w:tcW w:w="41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1"/>
							</w:numPr>
							<w:bidi w:val="true"/>
							<w:spacing w:before="0" w:after="0" w:line="240"/>
							<w:ind w:right="-75" w:left="720" w:hanging="36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رانيا أحمد أنور</w:t>
						</w:r>
					</w:p>
				</w:tc>
			</w:tr>
			<w:tr>
				<w:trPr>
					<w:trHeight w:val="1" w:hRule="atLeast"/>
					<w:jc w:val="left"/>
				</w:trPr>
				<w:tc>
					<w:tcPr>
						<w:tcW w:w="41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1"/>
							</w:numPr>
							<w:bidi w:val="true"/>
							<w:spacing w:before="0" w:after="0" w:line="240"/>
							<w:ind w:right="-75" w:left="720" w:hanging="36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محمد رضا على سليمان قنبر</w:t>
						</w:r>
					</w:p>
				</w:tc>
			</w:tr>
		</w:tbl>
		<w:p>
			<w:pPr>
				<w:bidi w:val="true"/>
				<w:spacing w:before="0" w:after="0" w:line="240"/>
				<w:ind w:right="-75" w:left="71" w:firstLine="0"/>
				<w:jc w:val="both"/>
				<w:rPr>
					<w:rFonts w:ascii="Times New Roman" w:hAnsi="Times New Roman" w:cs="Times New Roman" w:eastAsia="Times New Roman"/>
					<w:b/>
					<w:color w:val="auto"/>
					<w:spacing w:val="0"/>
					<w:position w:val="0"/>
					<w:sz w:val="22"/>
					<w:shd w:fill="auto"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 مع الموافقة على قرار اللجنة والتى أوصت بالمواد التالية</w:t>
			</w:r>
			<w:r>
				<w:rPr>
					<w:rFonts w:ascii="Times New Roman" w:hAnsi="Times New Roman" w:cs="Times New Roman" w:eastAsia="Times New Roman"/>
					<w:b/>
					<w:color w:val="auto"/>
					<w:spacing w:val="0"/>
					<w:position w:val="0"/>
					<w:sz w:val="22"/>
					<w:shd w:fill="auto" w:val="clear"/>
				</w:rPr>
				<w:t xml:space="preserve">:</w:t>
			</w:r>
		</w:p>
		<w:p>
			<w:pPr>
				<w:tabs>
					<w:tab w:val="left" w:pos="879" w:leader="none"/>
					<w:tab w:val="left" w:pos="1539" w:leader="none"/>
				</w:tabs>
				<w:bidi w:val="true"/>
				<w:spacing w:before="0" w:after="0" w:line="240"/>
				<w:ind w:right="-75" w:left="7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 </w:t>
			</w:r>
		</w:p>
		<w:tbl>
			<w:tblPr>
				<w:bidiVisual w:val="true"/>
			</w:tblPr>
			<w:tblGrid>
				<w:gridCol w:w="3226"/>
				<w:gridCol w:w="3592"/>
			</w:tblGrid>
			<w:tr>
				<w:trPr>
					<w:trHeight w:val="1" w:hRule="atLeast"/>
					<w:jc w:val="center"/>
				</w:trPr>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bidi w:val="true"/>
							<w:spacing w:before="0" w:after="0" w:line="240"/>
							<w:ind w:right="-75"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الاسم</w:t>
						</w:r>
					</w:p>
				</w:tc>
				<w:tc>
					<w:tcPr>
						<w:tcW w:w="3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bidi w:val="true"/>
							<w:spacing w:before="0" w:after="0" w:line="240"/>
							<w:ind w:right="-75"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المواد</w:t>
						</w:r>
					</w:p>
				</w:tc>
			</w:tr>
			<w:tr>
				<w:trPr>
					<w:trHeight w:val="1" w:hRule="atLeast"/>
					<w:jc w:val="center"/>
				</w:trPr>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8"/>
							</w:numPr>
							<w:bidi w:val="true"/>
							<w:spacing w:before="0" w:after="0" w:line="240"/>
							<w:ind w:right="-75" w:left="720" w:hanging="36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محمد فوزى ذكى السيد حسب الله</w:t>
						</w:r>
					</w:p>
				</w:tc>
				<w:tc>
					<w:tcPr>
						<w:tcW w:w="3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bidi w:val="true"/>
							<w:spacing w:before="0" w:after="0" w:line="240"/>
							<w:ind w:right="-75"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الذكاء الأصطناعى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تصميم النظم الموزعة</w:t>
						</w:r>
					</w:p>
				</w:tc>
			</w:tr>
			<w:tr>
				<w:trPr>
					<w:trHeight w:val="1" w:hRule="atLeast"/>
					<w:jc w:val="center"/>
				</w:trPr>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41"/>
							</w:numPr>
							<w:bidi w:val="true"/>
							<w:spacing w:before="0" w:after="0" w:line="240"/>
							<w:ind w:right="-75" w:left="720" w:hanging="36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كريم أحمد عبد المجيد سليمان</w:t>
						</w:r>
					</w:p>
				</w:tc>
				<w:tc>
					<w:tcPr>
						<w:tcW w:w="3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bidi w:val="true"/>
							<w:spacing w:before="0" w:after="0" w:line="240"/>
							<w:ind w:right="-75"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الذكاء الأصطناعى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تصميم النظم الموزعة</w:t>
						</w:r>
					</w:p>
				</w:tc>
			</w:tr>
			<w:tr>
				<w:trPr>
					<w:trHeight w:val="1" w:hRule="atLeast"/>
					<w:jc w:val="center"/>
				</w:trPr>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44"/>
							</w:numPr>
							<w:bidi w:val="true"/>
							<w:spacing w:before="0" w:after="0" w:line="240"/>
							<w:ind w:right="-75" w:left="720" w:hanging="36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رانيا أحمد أنور</w:t>
						</w:r>
					</w:p>
				</w:tc>
				<w:tc>
					<w:tcPr>
						<w:tcW w:w="3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bidi w:val="true"/>
							<w:spacing w:before="0" w:after="0" w:line="240"/>
							<w:ind w:right="-75"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تصميم النظم الموزعة</w:t>
						</w:r>
					</w:p>
				</w:tc>
			</w:tr>
			<w:tr>
				<w:trPr>
					<w:trHeight w:val="1" w:hRule="atLeast"/>
					<w:jc w:val="center"/>
				</w:trPr>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47"/>
							</w:numPr>
							<w:bidi w:val="true"/>
							<w:spacing w:before="0" w:after="0" w:line="240"/>
							<w:ind w:right="-75" w:left="720" w:hanging="36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محمد رضا على سليمان قنبر</w:t>
						</w:r>
					</w:p>
				</w:tc>
				<w:tc>
					<w:tcPr>
						<w:tcW w:w="3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bidi w:val="true"/>
							<w:spacing w:before="0" w:after="0" w:line="240"/>
							<w:ind w:right="-75"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هندسة المعرفة</w:t>
						</w:r>
					</w:p>
				</w:tc>
			</w:tr>
		</w:tbl>
		<w:p>
			<w:pPr>
				<w:tabs>
					<w:tab w:val="left" w:pos="879" w:leader="none"/>
					<w:tab w:val="left" w:pos="1539" w:leader="none"/>
				</w:tabs>
				<w:bidi w:val="true"/>
				<w:spacing w:before="0" w:after="0" w:line="240"/>
				<w:ind w:right="-75" w:left="71" w:firstLine="0"/>
				<w:jc w:val="both"/>
				<w:rPr>
					<w:rFonts w:ascii="Times New Roman" w:hAnsi="Times New Roman" w:cs="Times New Roman" w:eastAsia="Times New Roman"/>
					<w:b/>
					<w:color w:val="auto"/>
					<w:spacing w:val="0"/>
					<w:position w:val="0"/>
					<w:sz w:val="22"/>
					<w:shd w:fill="auto"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الخامس</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الإدارة العامة للدراسات العليا والبحوث بشأن ترشيح السادة أعضاء هيئة التدريس لجائزتى التأليف العلمى والترجمة علماً بأن مدة تلقى الترشيحات ثلاث شهور من تاريخ الأعلان</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الأحاطة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السادس</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إدارة الدراسات العليا والبحوث بشأن منح جائزة براءة الاختراع من السادة أعضاء هيئة التدريس والهيئة المعاونة والطلاب وشروطها موضحة بالخطاب</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75" w:left="-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السابع</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إدارة الدراسات العليا والبحوث بشأن الإعلان عن التقدم للمشروعات البحثية التطبيقية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الممولة من الجامعة</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لعام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علماً بأن مدة الإعلان ثلاثة شهور من تاريخ الأعلان وتنتهى فى </w:t>
			</w:r>
			<w:r>
				<w:rPr>
					<w:rFonts w:ascii="Times New Roman" w:hAnsi="Times New Roman" w:cs="Times New Roman" w:eastAsia="Times New Roman"/>
					<w:b/>
					<w:color w:val="auto"/>
					<w:spacing w:val="0"/>
					<w:position w:val="0"/>
					<w:sz w:val="22"/>
					<w:shd w:fill="auto" w:val="clear"/>
				</w:rPr>
				<w:t xml:space="preserve">31/3/2017</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الثامن</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إدارة الدراسات العليا والبحوث بشأن فتح باب الدعوة للإعلان عن برنامج التعاون بين المنظمات المصرية والأسبانية علماً بأن أخر موعد للتقدم </w:t>
			</w:r>
			<w:r>
				<w:rPr>
					<w:rFonts w:ascii="Times New Roman" w:hAnsi="Times New Roman" w:cs="Times New Roman" w:eastAsia="Times New Roman"/>
					<w:b/>
					<w:color w:val="auto"/>
					<w:spacing w:val="0"/>
					<w:position w:val="0"/>
					<w:sz w:val="22"/>
					<w:shd w:fill="auto" w:val="clear"/>
				</w:rPr>
				<w:t xml:space="preserve">17</w:t>
			</w:r>
			<w:r>
				<w:rPr>
					<w:rFonts w:ascii="Times New Roman" w:hAnsi="Times New Roman" w:cs="Times New Roman" w:eastAsia="Times New Roman"/>
					<w:b/>
					<w:color w:val="auto"/>
					<w:spacing w:val="0"/>
					<w:position w:val="0"/>
					<w:sz w:val="22"/>
					<w:shd w:fill="auto" w:val="clear"/>
				</w:rPr>
				<w:t xml:space="preserve"> إبريل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التاسع</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إدارة الدراسات العليا والبحوث بشأن فتح باب الترشيح للدورة الثالثة لجائزة الألكسو الكبرى للتطبيقات الجوالة العربية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تونس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فى الفترة من </w:t>
			</w:r>
			<w:r>
				<w:rPr>
					<w:rFonts w:ascii="Times New Roman" w:hAnsi="Times New Roman" w:cs="Times New Roman" w:eastAsia="Times New Roman"/>
					<w:b/>
					<w:color w:val="auto"/>
					<w:spacing w:val="0"/>
					<w:position w:val="0"/>
					<w:sz w:val="22"/>
					<w:shd w:fill="auto" w:val="clear"/>
				</w:rPr>
				<w:t xml:space="preserve">15</w:t>
			</w:r>
			<w:r>
				<w:rPr>
					<w:rFonts w:ascii="Times New Roman" w:hAnsi="Times New Roman" w:cs="Times New Roman" w:eastAsia="Times New Roman"/>
					<w:b/>
					<w:color w:val="auto"/>
					<w:spacing w:val="0"/>
					<w:position w:val="0"/>
					<w:sz w:val="22"/>
					<w:shd w:fill="auto" w:val="clear"/>
				</w:rPr>
				<w:t xml:space="preserve"> فبراير الى </w:t>
			</w:r>
			<w:r>
				<w:rPr>
					<w:rFonts w:ascii="Times New Roman" w:hAnsi="Times New Roman" w:cs="Times New Roman" w:eastAsia="Times New Roman"/>
					<w:b/>
					<w:color w:val="auto"/>
					<w:spacing w:val="0"/>
					<w:position w:val="0"/>
					<w:sz w:val="22"/>
					<w:shd w:fill="auto" w:val="clear"/>
				</w:rPr>
				<w:t xml:space="preserve">15</w:t>
			</w:r>
			<w:r>
				<w:rPr>
					<w:rFonts w:ascii="Times New Roman" w:hAnsi="Times New Roman" w:cs="Times New Roman" w:eastAsia="Times New Roman"/>
					<w:b/>
					<w:color w:val="auto"/>
					<w:spacing w:val="0"/>
					<w:position w:val="0"/>
					<w:sz w:val="22"/>
					<w:shd w:fill="auto" w:val="clear"/>
				</w:rPr>
				<w:t xml:space="preserve"> مايو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العاشر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إدارة الدراسات العليا والبحوث بشأن تحديد مجالات منح جوائز الجامعة لعام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علماً بأن تفاصيل الجوائز موضحة بالخطاب وأن مدة تلقى الترشيحات ثلاثة أشِهر من تاريخ</w:t>
			</w:r>
			<w:r>
				<w:rPr>
					<w:rFonts w:ascii="Times New Roman" w:hAnsi="Times New Roman" w:cs="Times New Roman" w:eastAsia="Times New Roman"/>
					<w:b/>
					<w:color w:val="FF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الإعلان</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الحادى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الإدارة العامة للعلاقات الثقافية بشأن تفعيل بنود البرنامج التنفيذى للتعاون فى مجالات التعليم المعقود بين جمهورية مصر العربية وحكومة جمهورية رومانيا</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الثانى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الإدارة العامة للعلاقات الثقافية بشأن تفعيل بنود البرنامج التنفيذى للتعاون فى مجالات التعليم المعقود بين جمهورية مصر العربية وبوليفيا للاعوام </w:t>
			</w:r>
			<w:r>
				<w:rPr>
					<w:rFonts w:ascii="Times New Roman" w:hAnsi="Times New Roman" w:cs="Times New Roman" w:eastAsia="Times New Roman"/>
					<w:b/>
					<w:color w:val="auto"/>
					<w:spacing w:val="0"/>
					<w:position w:val="0"/>
					<w:sz w:val="22"/>
					<w:shd w:fill="auto" w:val="clear"/>
				</w:rPr>
				<w:t xml:space="preserve">2016</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2018</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الثالث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الإدارة العامة للعلاقات الثقافية والذى يوضح توصية اللجنة بأن تقوم الجامعات بتفعيل الإستفادة من المواد التى تخص التعليم العالى فى البرنامج التنفيذى فى مجال التربية والتعليم العالى بين جمهورية مصر العربية ومملكة البحرين للأعوام </w:t>
			</w:r>
			<w:r>
				<w:rPr>
					<w:rFonts w:ascii="Times New Roman" w:hAnsi="Times New Roman" w:cs="Times New Roman" w:eastAsia="Times New Roman"/>
					<w:b/>
					<w:color w:val="auto"/>
					<w:spacing w:val="0"/>
					<w:position w:val="0"/>
					<w:sz w:val="22"/>
					<w:shd w:fill="auto" w:val="clear"/>
				</w:rPr>
				<w:t xml:space="preserve">2016</w:t>
			</w:r>
			<w:r>
				<w:rPr>
					<w:rFonts w:ascii="Times New Roman" w:hAnsi="Times New Roman" w:cs="Times New Roman" w:eastAsia="Times New Roman"/>
					<w:b/>
					<w:color w:val="auto"/>
					<w:spacing w:val="0"/>
					<w:position w:val="0"/>
					<w:sz w:val="22"/>
					<w:shd w:fill="auto" w:val="clear"/>
				</w:rPr>
				<w:t xml:space="preserve"> / </w:t>
			</w:r>
			<w:r>
				<w:rPr>
					<w:rFonts w:ascii="Times New Roman" w:hAnsi="Times New Roman" w:cs="Times New Roman" w:eastAsia="Times New Roman"/>
					<w:b/>
					<w:color w:val="auto"/>
					<w:spacing w:val="0"/>
					<w:position w:val="0"/>
					<w:sz w:val="22"/>
					<w:shd w:fill="auto" w:val="clear"/>
				</w:rPr>
				<w:t xml:space="preserve">2018</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الرابع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 مكتب رئيس الجامعة بشأن متابعة وتقويم أداء الخدمة العامة التعليمية بالجامعات الحكومية خلال العام </w:t>
			</w:r>
			<w:r>
				<w:rPr>
					<w:rFonts w:ascii="Times New Roman" w:hAnsi="Times New Roman" w:cs="Times New Roman" w:eastAsia="Times New Roman"/>
					<w:b/>
					<w:color w:val="auto"/>
					<w:spacing w:val="0"/>
					<w:position w:val="0"/>
					<w:sz w:val="22"/>
					<w:shd w:fill="auto" w:val="clear"/>
				</w:rPr>
				<w:t xml:space="preserve">2016</w:t>
			</w:r>
			<w:r>
				<w:rPr>
					<w:rFonts w:ascii="Times New Roman" w:hAnsi="Times New Roman" w:cs="Times New Roman" w:eastAsia="Times New Roman"/>
					<w:b/>
					<w:color w:val="auto"/>
					<w:spacing w:val="0"/>
					<w:position w:val="0"/>
					<w:sz w:val="22"/>
					<w:shd w:fill="auto" w:val="clear"/>
				</w:rPr>
				<w:t xml:space="preserve"> /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الخامس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عميد الكلية بشأن قرار رقم </w:t>
			</w:r>
			<w:r>
				<w:rPr>
					<w:rFonts w:ascii="Times New Roman" w:hAnsi="Times New Roman" w:cs="Times New Roman" w:eastAsia="Times New Roman"/>
					<w:b/>
					<w:color w:val="auto"/>
					<w:spacing w:val="0"/>
					<w:position w:val="0"/>
					<w:sz w:val="22"/>
					<w:shd w:fill="auto" w:val="clear"/>
				</w:rPr>
				<w:t xml:space="preserve">491</w:t>
			</w:r>
			<w:r>
				<w:rPr>
					<w:rFonts w:ascii="Times New Roman" w:hAnsi="Times New Roman" w:cs="Times New Roman" w:eastAsia="Times New Roman"/>
					<w:b/>
					<w:color w:val="auto"/>
					<w:spacing w:val="0"/>
					<w:position w:val="0"/>
					<w:sz w:val="22"/>
					<w:shd w:fill="auto" w:val="clear"/>
				</w:rPr>
				<w:t xml:space="preserve"> بتاريخ </w:t>
			</w:r>
			<w:r>
				<w:rPr>
					<w:rFonts w:ascii="Times New Roman" w:hAnsi="Times New Roman" w:cs="Times New Roman" w:eastAsia="Times New Roman"/>
					<w:b/>
					<w:color w:val="auto"/>
					<w:spacing w:val="0"/>
					<w:position w:val="0"/>
					<w:sz w:val="22"/>
					<w:shd w:fill="auto" w:val="clear"/>
				</w:rPr>
				<w:t xml:space="preserve">13/2/2017</w:t>
			</w:r>
			<w:r>
				<w:rPr>
					<w:rFonts w:ascii="Times New Roman" w:hAnsi="Times New Roman" w:cs="Times New Roman" w:eastAsia="Times New Roman"/>
					<w:b/>
					<w:color w:val="auto"/>
					<w:spacing w:val="0"/>
					<w:position w:val="0"/>
					<w:sz w:val="22"/>
					<w:shd w:fill="auto" w:val="clear"/>
				</w:rPr>
				<w:t xml:space="preserve"> والذى ينظم سير العمل وانتظامه بالكلية </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السادس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الأمين العام للجامعة بشأن توجيهات السيد أ</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نائب رئيس الجامعة للدراسات العليا والبحوث بعدم رفع أبحاث السادة أعضاء هيئة التدريس الى اللجان العلمية الا بعد التحقق من تسجيل الأبحاث  بالقسم العلمى ولجنة الدرسات ومجلس الكلية وأعتمادها من نائب رئيس الجامعة للدراسات العليا والبحوث</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السابع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الإدارة العامة للعلاقات الثقافية بشأن اهتمامات مكتب اليونسكو الأقليمى للتربية فى الدول العربية لتعزيز جودة التعليم فلي المنطقة العربية ضمن سياق حركة أعادة التفكير فى التعليم</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الثامن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من مركز الخدمة العامة بالجامعة بشأن دورات تدريبية للعام المالى </w:t>
			</w:r>
			<w:r>
				<w:rPr>
					<w:rFonts w:ascii="Times New Roman" w:hAnsi="Times New Roman" w:cs="Times New Roman" w:eastAsia="Times New Roman"/>
					<w:b/>
					<w:color w:val="auto"/>
					<w:spacing w:val="0"/>
					<w:position w:val="0"/>
					<w:sz w:val="22"/>
					<w:shd w:fill="auto" w:val="clear"/>
				</w:rPr>
				<w:t xml:space="preserve">2016/2017</w:t>
			</w:r>
			<w:r>
				<w:rPr>
					<w:rFonts w:ascii="Times New Roman" w:hAnsi="Times New Roman" w:cs="Times New Roman" w:eastAsia="Times New Roman"/>
					<w:b/>
					<w:color w:val="auto"/>
					<w:spacing w:val="0"/>
					<w:position w:val="0"/>
					<w:sz w:val="22"/>
					<w:shd w:fill="auto" w:val="clear"/>
				</w:rPr>
				<w:t xml:space="preserve">  للسادة أعضاء الهيئة المعاونــة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مدرسين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مساعدين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ومعيدين</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وهذه الدورات موضحة بالخطاب</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الإحاطة والإعلان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التاسع عشر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الطلب المقدم من الطالبة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آلاء مختار محمد بشأن تسجيل رسالة الماجستير تحت عنوان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التنقيب عن الرأى فى النص العربى</w:t>
			</w:r>
		</w:p>
		<w:p>
			<w:pPr>
				<w:bidi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الموافقة على موضوع الرسالة تحت عنوان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Opinion Mining of Arabic Text</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تحت أِشراف كلا من </w:t>
			</w:r>
			<w:r>
				<w:rPr>
					<w:rFonts w:ascii="Times New Roman" w:hAnsi="Times New Roman" w:cs="Times New Roman" w:eastAsia="Times New Roman"/>
					<w:b/>
					<w:color w:val="auto"/>
					<w:spacing w:val="0"/>
					<w:position w:val="0"/>
					<w:sz w:val="22"/>
					<w:shd w:fill="auto" w:val="clear"/>
				</w:rPr>
				<w:t xml:space="preserve">: - </w:t>
			</w:r>
			<w:r>
				<w:rPr>
					<w:rFonts w:ascii="Times New Roman" w:hAnsi="Times New Roman" w:cs="Times New Roman" w:eastAsia="Times New Roman"/>
					<w:b/>
					<w:color w:val="auto"/>
					<w:spacing w:val="0"/>
					<w:position w:val="0"/>
					<w:sz w:val="22"/>
					<w:shd w:fill="auto" w:val="clear"/>
				</w:rPr>
				<w:t xml:space="preserve">أ</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عربى السيد كشك                  استاذ بالقسم وعميد الكلية </w:t>
			</w:r>
		</w:p>
		<w:p>
			<w:pPr>
				<w:bidi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shd w:fill="auto" w:val="clear"/>
				</w:rPr>
				<w:t xml:space="preserve">                             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أنس عبد العزيز عبد الرحمن        مدرس بالقسم</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العشرون</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الطلب المقدم من الطالبة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مروة محمد نجيب  بشأن تسجيل رسالة الماجستير تحت عنوان</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75" w:left="-4"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محرك بحث متضمن السياق</w:t>
			</w:r>
		</w:p>
		<w:p>
			<w:pPr>
				<w:bidi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الموافقة على موضوع الرسالة تحت عنوان </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75" w:left="-4"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Context Aware Search Engine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تحت أشراف كلا من </w:t>
			</w:r>
			<w:r>
				<w:rPr>
					<w:rFonts w:ascii="Times New Roman" w:hAnsi="Times New Roman" w:cs="Times New Roman" w:eastAsia="Times New Roman"/>
					<w:b/>
					<w:color w:val="auto"/>
					<w:spacing w:val="0"/>
					<w:position w:val="0"/>
					<w:sz w:val="22"/>
					<w:shd w:fill="auto" w:val="clear"/>
				</w:rPr>
				<w:t xml:space="preserve">: - </w:t>
			</w:r>
			<w:r>
				<w:rPr>
					<w:rFonts w:ascii="Times New Roman" w:hAnsi="Times New Roman" w:cs="Times New Roman" w:eastAsia="Times New Roman"/>
					<w:b/>
					<w:color w:val="auto"/>
					<w:spacing w:val="0"/>
					<w:position w:val="0"/>
					<w:sz w:val="22"/>
					<w:shd w:fill="auto" w:val="clear"/>
				</w:rPr>
				<w:t xml:space="preserve">أ</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عربى السيد  كشك              أستاذ بالقسم  وعميد الكلية </w:t>
			</w:r>
		</w:p>
		<w:p>
			<w:pPr>
				<w:bidi w:val="true"/>
				<w:spacing w:before="0" w:after="0" w:line="240"/>
				<w:ind w:right="-75" w:left="-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shd w:fill="auto" w:val="clear"/>
				</w:rPr>
				<w:t xml:space="preserve">                             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أنس عبد العزيز عبد الرحمن    مدرس بالقسم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الواحد والعشرون</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الطلب المقدم من الطالب</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أحمد مبروك سامي شرف بقسم علوم الحاسب الغاء قيده وسحب الملف الخاص به من الدراسات العليا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دبلومة علوم الحاسب</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القــــــــــــرار</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الموافقة على الغاء قيده بناءا على طلبه ومخاطبة الدراسات العليا</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الثانى والعشرون</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الطلب المقدم من الطالب</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مينا نبيل إبراهيم عطا الله بشأن الاعتذار عن دخول امتحانات الفصل الدراسي الأول من الدراسات العليا لعام </w:t>
			</w:r>
			<w:r>
				<w:rPr>
					<w:rFonts w:ascii="Times New Roman" w:hAnsi="Times New Roman" w:cs="Times New Roman" w:eastAsia="Times New Roman"/>
					<w:b/>
					<w:color w:val="auto"/>
					<w:spacing w:val="0"/>
					<w:position w:val="0"/>
					<w:sz w:val="22"/>
					<w:shd w:fill="auto" w:val="clear"/>
				</w:rPr>
				<w:t xml:space="preserve">2016</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وذلك لسفره الى المملكة العربية السعودية</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عدم الموافقة </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الثالث والعشرون</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الطلب المقدم من 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مدحت توفيق بشأن عرض تقرير حضور المؤتمر الدولى للهندسة والتكنولوجيا الذى عقد فى الصين على مجلس القسم</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الموافقة على ما جاء بالتقرير ومخاطبة الدراسات العليا</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الرابع والعشرون</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وارد من وكيل الكلية للدراسات العليا والبحوث بشأن الغاء قيد بعض الطلاب لم يسددوا المصروفات الدراسية في تمهيدي ماجستير علوم الحاسب دورة اكتوبر </w:t>
			</w:r>
			<w:r>
				<w:rPr>
					<w:rFonts w:ascii="Times New Roman" w:hAnsi="Times New Roman" w:cs="Times New Roman" w:eastAsia="Times New Roman"/>
					<w:b/>
					<w:color w:val="auto"/>
					<w:spacing w:val="0"/>
					<w:position w:val="0"/>
					<w:sz w:val="22"/>
					<w:shd w:fill="auto" w:val="clear"/>
				</w:rPr>
				<w:t xml:space="preserve">2016</w:t>
			</w:r>
			<w:r>
				<w:rPr>
					<w:rFonts w:ascii="Times New Roman" w:hAnsi="Times New Roman" w:cs="Times New Roman" w:eastAsia="Times New Roman"/>
					<w:b/>
					<w:color w:val="auto"/>
					<w:spacing w:val="0"/>
					<w:position w:val="0"/>
					<w:sz w:val="22"/>
					<w:shd w:fill="auto" w:val="clear"/>
				</w:rPr>
				<w:t xml:space="preserve"> طبقاً للائحة</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أسماء الطلاب</w:t>
			</w:r>
			<w:r>
				<w:rPr>
					<w:rFonts w:ascii="Times New Roman" w:hAnsi="Times New Roman" w:cs="Times New Roman" w:eastAsia="Times New Roman"/>
					<w:b/>
					<w:color w:val="auto"/>
					<w:spacing w:val="0"/>
					<w:position w:val="0"/>
					<w:sz w:val="22"/>
					<w:shd w:fill="auto" w:val="clear"/>
				</w:rPr>
				<w:t xml:space="preserve">:</w:t>
			</w:r>
		</w:p>
		<w:p>
			<w:pPr>
				<w:numPr>
					<w:ilvl w:val="0"/>
					<w:numId w:val="64"/>
				</w:numPr>
				<w:bidi w:val="true"/>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إبراهيم مصطفي شحاته العناني </w:t>
			</w:r>
		</w:p>
		<w:p>
			<w:pPr>
				<w:numPr>
					<w:ilvl w:val="0"/>
					<w:numId w:val="64"/>
				</w:numPr>
				<w:bidi w:val="true"/>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أميرة وهبة السيد علي الرفاعي</w:t>
			</w:r>
		</w:p>
		<w:p>
			<w:pPr>
				<w:numPr>
					<w:ilvl w:val="0"/>
					<w:numId w:val="64"/>
				</w:numPr>
				<w:bidi w:val="true"/>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شيماء جمال محمود طولان</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الموافقة علي الغاء القيد</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الموضوع الخامس والعشرون</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خطاب وارد من وكيل الكلية للدراسات العليا والبحوث بشأن تعيين مرشد للطلاب الجدد المقيدين بالدراسات العليا دورة فبراير </w:t>
			</w:r>
			<w:r>
				<w:rPr>
					<w:rFonts w:ascii="Times New Roman" w:hAnsi="Times New Roman" w:cs="Times New Roman" w:eastAsia="Times New Roman"/>
					<w:b/>
					<w:color w:val="auto"/>
					<w:spacing w:val="0"/>
					<w:position w:val="0"/>
					<w:sz w:val="22"/>
					<w:shd w:fill="auto" w:val="clear"/>
				</w:rPr>
				<w:t xml:space="preserve">2017</w:t>
			</w:r>
			<w:r>
				<w:rPr>
					<w:rFonts w:ascii="Times New Roman" w:hAnsi="Times New Roman" w:cs="Times New Roman" w:eastAsia="Times New Roman"/>
					<w:b/>
					<w:color w:val="auto"/>
					<w:spacing w:val="0"/>
					<w:position w:val="0"/>
					<w:sz w:val="22"/>
					<w:shd w:fill="auto" w:val="clear"/>
				</w:rPr>
				<w:t xml:space="preserve">. </w:t>
			</w:r>
		</w:p>
		<w:p>
			<w:pPr>
				<w:bidi w:val="true"/>
				<w:spacing w:before="0" w:after="0" w:line="240"/>
				<w:ind w:right="-75" w:left="-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القـــــــــــرار</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الموافقة على المقترح المقدم من رئيس القسم بأسماء المشرفين من السادة أعضاء هيئة التدريس ومخاطبة الدراسات العليا</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75" w:left="0" w:firstLine="0"/>
				<w:jc w:val="both"/>
				<w:rPr>
					<w:rFonts w:ascii="Times New Roman" w:hAnsi="Times New Roman" w:cs="Times New Roman" w:eastAsia="Times New Roman"/>
					<w:b/>
					<w:color w:val="auto"/>
					<w:spacing w:val="0"/>
					<w:position w:val="0"/>
					<w:sz w:val="22"/>
					<w:u w:val="single"/>
					<w:shd w:fill="auto" w:val="clear"/>
				</w:rPr>
			</w:pPr>
		</w:p>
		<w:p>
			<w:pPr>
				<w:tabs>
					<w:tab w:val="left" w:pos="879" w:leader="none"/>
					<w:tab w:val="left" w:pos="1539" w:leader="none"/>
				</w:tabs>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وهذا وقد انتهي الاجتماع في تمام الساعة الثانية ظهراً واقفل المحضر في تاريخه</w:t>
			</w:r>
			<w:r>
				<w:rPr>
					<w:rFonts w:ascii="Times New Roman" w:hAnsi="Times New Roman" w:cs="Times New Roman" w:eastAsia="Times New Roman"/>
					<w:b/>
					<w:color w:val="auto"/>
					<w:spacing w:val="0"/>
					<w:position w:val="0"/>
					<w:sz w:val="22"/>
					<w:shd w:fill="auto"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يعتمد ؛؛؛</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أمين المجلس                                                   رئيس المجلس                                       عميد الكلية</w:t>
			</w: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محمد المنشاوي                                         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حمدي محمد موسي                             ا</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د</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عربي السيد كشك</w:t>
			</w:r>
		</w:p>
		<w:p>
			<w:pPr>
				<w:bidi w:val="true"/>
				<w:spacing w:before="0" w:after="0" w:line="360"/>
				<w:ind w:right="0" w:left="-529" w:firstLine="0"/>
				<w:jc w:val="center"/>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11">
    <w:abstractNumId w:val="54"/>
  </w:num>
  <w:num w:numId="21">
    <w:abstractNumId w:val="48"/>
  </w:num>
  <w:num w:numId="24">
    <w:abstractNumId w:val="42"/>
  </w:num>
  <w:num w:numId="26">
    <w:abstractNumId w:val="36"/>
  </w:num>
  <w:num w:numId="28">
    <w:abstractNumId w:val="30"/>
  </w:num>
  <w:num w:numId="38">
    <w:abstractNumId w:val="24"/>
  </w:num>
  <w:num w:numId="41">
    <w:abstractNumId w:val="18"/>
  </w:num>
  <w:num w:numId="44">
    <w:abstractNumId w:val="12"/>
  </w:num>
  <w:num w:numId="47">
    <w:abstractNumId w:val="6"/>
  </w:num>
  <w:num w:numId="6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    <Relationship Id="rId_fortinet_1" Type="http://schemas.openxmlformats.org/officeDocument/2006/relationships/image" Target="media/fortinet_alert.png"/>
</Relationships>
</file>