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49" w:rsidRPr="00517F90" w:rsidRDefault="000A5A49" w:rsidP="000A5A49">
      <w:pPr>
        <w:jc w:val="center"/>
        <w:rPr>
          <w:rFonts w:cs="Simplified Arabic"/>
          <w:sz w:val="28"/>
          <w:szCs w:val="28"/>
          <w:lang w:bidi="ar-EG"/>
        </w:rPr>
      </w:pPr>
    </w:p>
    <w:p w:rsidR="000A5A49" w:rsidRPr="00517F90" w:rsidRDefault="00D751C7" w:rsidP="000A5A49">
      <w:pPr>
        <w:jc w:val="center"/>
        <w:rPr>
          <w:rFonts w:ascii="Tahoma" w:hAnsi="Tahoma" w:cs="Simplified Arabic"/>
          <w:sz w:val="28"/>
          <w:szCs w:val="28"/>
          <w:rtl/>
        </w:rPr>
      </w:pPr>
      <w:r w:rsidRPr="00517F90">
        <w:rPr>
          <w:rFonts w:ascii="Tahoma" w:hAnsi="Tahoma" w:cs="Simplified Arabic"/>
          <w:sz w:val="28"/>
          <w:szCs w:val="28"/>
          <w:rtl/>
        </w:rPr>
        <w:fldChar w:fldCharType="begin"/>
      </w:r>
      <w:r w:rsidR="000A5A49" w:rsidRPr="00517F90">
        <w:rPr>
          <w:rFonts w:ascii="Tahoma" w:hAnsi="Tahoma" w:cs="Simplified Arabic"/>
          <w:sz w:val="28"/>
          <w:szCs w:val="28"/>
          <w:rtl/>
        </w:rPr>
        <w:instrText xml:space="preserve"> </w:instrText>
      </w:r>
      <w:r w:rsidR="000A5A49" w:rsidRPr="00517F90">
        <w:rPr>
          <w:rFonts w:ascii="Tahoma" w:hAnsi="Tahoma" w:cs="Simplified Arabic"/>
          <w:sz w:val="28"/>
          <w:szCs w:val="28"/>
        </w:rPr>
        <w:instrText>INCLUDEPICTURE "http://naqaae.org/main/php/Book/images/banar.gif" \* MERGEFORMATINET</w:instrText>
      </w:r>
      <w:r w:rsidR="000A5A49" w:rsidRPr="00517F90">
        <w:rPr>
          <w:rFonts w:ascii="Tahoma" w:hAnsi="Tahoma" w:cs="Simplified Arabic"/>
          <w:sz w:val="28"/>
          <w:szCs w:val="28"/>
          <w:rtl/>
        </w:rPr>
        <w:instrText xml:space="preserve"> </w:instrText>
      </w:r>
      <w:r w:rsidRPr="00517F90">
        <w:rPr>
          <w:rFonts w:ascii="Tahoma" w:hAnsi="Tahoma" w:cs="Simplified Arabic"/>
          <w:sz w:val="28"/>
          <w:szCs w:val="28"/>
          <w:rtl/>
        </w:rPr>
        <w:fldChar w:fldCharType="end"/>
      </w:r>
    </w:p>
    <w:p w:rsidR="000A5A49" w:rsidRPr="00517F90" w:rsidRDefault="000A5A49" w:rsidP="000A5A49">
      <w:pPr>
        <w:rPr>
          <w:rFonts w:cs="Simplified Arabic"/>
          <w:sz w:val="28"/>
          <w:szCs w:val="28"/>
          <w:rtl/>
          <w:lang w:bidi="ar-EG"/>
        </w:rPr>
      </w:pPr>
    </w:p>
    <w:p w:rsidR="000A5A49" w:rsidRPr="00517F90" w:rsidRDefault="000A5A49" w:rsidP="000A5A49">
      <w:pPr>
        <w:jc w:val="center"/>
        <w:rPr>
          <w:rFonts w:cs="Simplified Arabic"/>
          <w:i/>
          <w:iCs/>
          <w:sz w:val="28"/>
          <w:szCs w:val="28"/>
          <w:rtl/>
          <w:lang w:bidi="ar-EG"/>
        </w:rPr>
      </w:pPr>
    </w:p>
    <w:p w:rsidR="000A5A49" w:rsidRPr="00517F90" w:rsidRDefault="000E1470" w:rsidP="000A5A49">
      <w:pPr>
        <w:jc w:val="center"/>
        <w:rPr>
          <w:rFonts w:cs="Simplified Arabic"/>
          <w:i/>
          <w:iCs/>
          <w:sz w:val="28"/>
          <w:szCs w:val="28"/>
          <w:rtl/>
          <w:lang w:bidi="ar-EG"/>
        </w:rPr>
      </w:pPr>
      <w:r>
        <w:rPr>
          <w:rFonts w:ascii="Monotype Corsiva" w:hAnsi="Monotype Corsiva" w:cs="Simplified Arabic" w:hint="cs"/>
          <w:i/>
          <w:iCs/>
          <w:noProof/>
          <w:color w:val="333399"/>
          <w:sz w:val="28"/>
          <w:szCs w:val="28"/>
          <w:rtl/>
          <w:lang w:eastAsia="en-US"/>
        </w:rPr>
        <w:drawing>
          <wp:anchor distT="0" distB="0" distL="114300" distR="114300" simplePos="0" relativeHeight="251728384" behindDoc="1" locked="0" layoutInCell="1" allowOverlap="1">
            <wp:simplePos x="0" y="0"/>
            <wp:positionH relativeFrom="column">
              <wp:posOffset>2409825</wp:posOffset>
            </wp:positionH>
            <wp:positionV relativeFrom="paragraph">
              <wp:posOffset>8890</wp:posOffset>
            </wp:positionV>
            <wp:extent cx="1300480" cy="1271905"/>
            <wp:effectExtent l="19050" t="0" r="0" b="0"/>
            <wp:wrapSquare wrapText="bothSides"/>
            <wp:docPr id="826" name="Picture 826" descr="تعديل شعار الجامعة"/>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6" descr="تعديل شعار الجامعة"/>
                    <pic:cNvPicPr preferRelativeResize="0">
                      <a:picLocks noChangeArrowheads="1"/>
                    </pic:cNvPicPr>
                  </pic:nvPicPr>
                  <pic:blipFill>
                    <a:blip r:embed="rId7" cstate="print"/>
                    <a:srcRect/>
                    <a:stretch>
                      <a:fillRect/>
                    </a:stretch>
                  </pic:blipFill>
                  <pic:spPr bwMode="auto">
                    <a:xfrm>
                      <a:off x="0" y="0"/>
                      <a:ext cx="1300480" cy="1271905"/>
                    </a:xfrm>
                    <a:prstGeom prst="rect">
                      <a:avLst/>
                    </a:prstGeom>
                    <a:noFill/>
                  </pic:spPr>
                </pic:pic>
              </a:graphicData>
            </a:graphic>
          </wp:anchor>
        </w:drawing>
      </w:r>
    </w:p>
    <w:p w:rsidR="000A5A49" w:rsidRPr="00517F90" w:rsidRDefault="000A5A49" w:rsidP="000A5A49">
      <w:pPr>
        <w:jc w:val="center"/>
        <w:rPr>
          <w:rFonts w:ascii="Monotype Corsiva" w:hAnsi="Monotype Corsiva" w:cs="Simplified Arabic"/>
          <w:i/>
          <w:iCs/>
          <w:color w:val="333399"/>
          <w:sz w:val="28"/>
          <w:szCs w:val="28"/>
          <w:rtl/>
          <w:lang w:bidi="ar-EG"/>
        </w:rPr>
      </w:pPr>
      <w:r w:rsidRPr="00517F90">
        <w:rPr>
          <w:rFonts w:ascii="Monotype Corsiva" w:hAnsi="Monotype Corsiva" w:cs="Simplified Arabic" w:hint="cs"/>
          <w:i/>
          <w:iCs/>
          <w:color w:val="333399"/>
          <w:sz w:val="28"/>
          <w:szCs w:val="28"/>
          <w:rtl/>
          <w:lang w:bidi="ar-EG"/>
        </w:rPr>
        <w:t xml:space="preserve">  </w:t>
      </w:r>
    </w:p>
    <w:p w:rsidR="000A5A49" w:rsidRPr="00517F90" w:rsidRDefault="000A5A49" w:rsidP="000A5A49">
      <w:pPr>
        <w:jc w:val="center"/>
        <w:rPr>
          <w:rFonts w:ascii="Monotype Corsiva" w:hAnsi="Monotype Corsiva" w:cs="Simplified Arabic"/>
          <w:i/>
          <w:iCs/>
          <w:color w:val="333399"/>
          <w:sz w:val="28"/>
          <w:szCs w:val="28"/>
          <w:rtl/>
          <w:lang w:bidi="ar-EG"/>
        </w:rPr>
      </w:pPr>
    </w:p>
    <w:p w:rsidR="000A5A49" w:rsidRPr="00517F90" w:rsidRDefault="000A5A49" w:rsidP="000A5A49">
      <w:pPr>
        <w:jc w:val="center"/>
        <w:rPr>
          <w:rFonts w:cs="Simplified Arabic"/>
          <w:i/>
          <w:iCs/>
          <w:sz w:val="28"/>
          <w:szCs w:val="28"/>
          <w:rtl/>
          <w:lang w:bidi="ar-EG"/>
        </w:rPr>
      </w:pPr>
    </w:p>
    <w:p w:rsidR="000A5A49" w:rsidRPr="00517F90" w:rsidRDefault="000A5A49" w:rsidP="000A5A49">
      <w:pPr>
        <w:jc w:val="center"/>
        <w:rPr>
          <w:rFonts w:cs="Simplified Arabic"/>
          <w:i/>
          <w:iCs/>
          <w:sz w:val="28"/>
          <w:szCs w:val="28"/>
          <w:rtl/>
          <w:lang w:bidi="ar-EG"/>
        </w:rPr>
      </w:pPr>
    </w:p>
    <w:p w:rsidR="000A5A49" w:rsidRPr="00517F90" w:rsidRDefault="00D751C7" w:rsidP="000A5A49">
      <w:pPr>
        <w:jc w:val="center"/>
        <w:rPr>
          <w:rFonts w:cs="Simplified Arabic"/>
          <w:i/>
          <w:iCs/>
          <w:sz w:val="28"/>
          <w:szCs w:val="28"/>
          <w:rtl/>
          <w:lang w:bidi="ar-EG"/>
        </w:rPr>
      </w:pPr>
      <w:r w:rsidRPr="00D751C7">
        <w:rPr>
          <w:rFonts w:ascii="Tahoma" w:hAnsi="Tahoma" w:cs="Simplified Arabic"/>
          <w:noProof/>
          <w:sz w:val="28"/>
          <w:szCs w:val="28"/>
          <w:rtl/>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187" type="#_x0000_t174" style="position:absolute;left:0;text-align:left;margin-left:75.2pt;margin-top:12.75pt;width:313.1pt;height:100.65pt;z-index:251572736" adj=",5809" fillcolor="#d00000" strokecolor="#030">
            <v:shadow on="t" opacity="52429f"/>
            <v:textpath style="font-family:&quot;Arial Black&quot;;font-size:20pt;font-weight:bold;font-style:italic;v-text-kern:t" trim="t" fitpath="t" string="تقرير الدراسة الذاتية لكلية الهندسة الإلكترونية"/>
            <w10:wrap anchorx="page"/>
          </v:shape>
        </w:pict>
      </w:r>
    </w:p>
    <w:p w:rsidR="000A5A49" w:rsidRPr="00517F90" w:rsidRDefault="000A5A49" w:rsidP="000A5A49">
      <w:pPr>
        <w:jc w:val="center"/>
        <w:rPr>
          <w:rFonts w:cs="Simplified Arabic"/>
          <w:i/>
          <w:iCs/>
          <w:sz w:val="28"/>
          <w:szCs w:val="28"/>
          <w:rtl/>
          <w:lang w:bidi="ar-EG"/>
        </w:rPr>
      </w:pPr>
    </w:p>
    <w:p w:rsidR="000A5A49" w:rsidRPr="00517F90" w:rsidRDefault="000A5A49" w:rsidP="000A5A49">
      <w:pPr>
        <w:jc w:val="center"/>
        <w:rPr>
          <w:rFonts w:cs="Simplified Arabic"/>
          <w:i/>
          <w:iCs/>
          <w:sz w:val="28"/>
          <w:szCs w:val="28"/>
          <w:rtl/>
          <w:lang w:bidi="ar-EG"/>
        </w:rPr>
      </w:pPr>
    </w:p>
    <w:p w:rsidR="000A5A49" w:rsidRPr="00517F90" w:rsidRDefault="000A5A49" w:rsidP="000A5A49">
      <w:pPr>
        <w:jc w:val="center"/>
        <w:rPr>
          <w:rFonts w:cs="Simplified Arabic"/>
          <w:i/>
          <w:iCs/>
          <w:sz w:val="28"/>
          <w:szCs w:val="28"/>
          <w:rtl/>
          <w:lang w:bidi="ar-EG"/>
        </w:rPr>
      </w:pPr>
    </w:p>
    <w:p w:rsidR="000A5A49" w:rsidRPr="00517F90" w:rsidRDefault="000A5A49" w:rsidP="000A5A49">
      <w:pPr>
        <w:jc w:val="center"/>
        <w:rPr>
          <w:rFonts w:cs="Simplified Arabic"/>
          <w:i/>
          <w:iCs/>
          <w:sz w:val="28"/>
          <w:szCs w:val="28"/>
          <w:rtl/>
          <w:lang w:bidi="ar-EG"/>
        </w:rPr>
      </w:pPr>
    </w:p>
    <w:p w:rsidR="000A5A49" w:rsidRDefault="00B4235D" w:rsidP="00B4235D">
      <w:pPr>
        <w:jc w:val="center"/>
        <w:rPr>
          <w:rFonts w:cs="Simplified Arabic"/>
          <w:b/>
          <w:bCs/>
          <w:sz w:val="52"/>
          <w:szCs w:val="52"/>
          <w:lang w:bidi="ar-EG"/>
        </w:rPr>
      </w:pPr>
      <w:r>
        <w:rPr>
          <w:rFonts w:cs="Simplified Arabic" w:hint="cs"/>
          <w:b/>
          <w:bCs/>
          <w:sz w:val="52"/>
          <w:szCs w:val="52"/>
          <w:rtl/>
          <w:lang w:bidi="ar-EG"/>
        </w:rPr>
        <w:t xml:space="preserve">جامعة </w:t>
      </w:r>
      <w:r w:rsidRPr="00B4235D">
        <w:rPr>
          <w:rFonts w:cs="Simplified Arabic" w:hint="cs"/>
          <w:b/>
          <w:bCs/>
          <w:sz w:val="52"/>
          <w:szCs w:val="52"/>
          <w:rtl/>
          <w:lang w:bidi="ar-EG"/>
        </w:rPr>
        <w:t>المنوفية</w:t>
      </w:r>
    </w:p>
    <w:p w:rsidR="00C6422A" w:rsidRPr="00B4235D" w:rsidRDefault="000E1470" w:rsidP="00B4235D">
      <w:pPr>
        <w:jc w:val="center"/>
        <w:rPr>
          <w:rFonts w:cs="Simplified Arabic"/>
          <w:b/>
          <w:bCs/>
          <w:sz w:val="52"/>
          <w:szCs w:val="52"/>
          <w:rtl/>
          <w:lang w:bidi="ar-EG"/>
        </w:rPr>
      </w:pPr>
      <w:r>
        <w:rPr>
          <w:rFonts w:cs="Simplified Arabic"/>
          <w:b/>
          <w:bCs/>
          <w:noProof/>
          <w:sz w:val="52"/>
          <w:szCs w:val="52"/>
          <w:rtl/>
          <w:lang w:eastAsia="en-US"/>
        </w:rPr>
        <w:drawing>
          <wp:anchor distT="0" distB="0" distL="114300" distR="114300" simplePos="0" relativeHeight="251727360" behindDoc="0" locked="0" layoutInCell="1" allowOverlap="1">
            <wp:simplePos x="0" y="0"/>
            <wp:positionH relativeFrom="column">
              <wp:posOffset>2299087</wp:posOffset>
            </wp:positionH>
            <wp:positionV relativeFrom="paragraph">
              <wp:posOffset>376279</wp:posOffset>
            </wp:positionV>
            <wp:extent cx="1245207" cy="1256306"/>
            <wp:effectExtent l="19050" t="0" r="0" b="0"/>
            <wp:wrapNone/>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8"/>
                    <a:srcRect/>
                    <a:stretch>
                      <a:fillRect/>
                    </a:stretch>
                  </pic:blipFill>
                  <pic:spPr bwMode="auto">
                    <a:xfrm>
                      <a:off x="0" y="0"/>
                      <a:ext cx="1245207" cy="1256306"/>
                    </a:xfrm>
                    <a:prstGeom prst="rect">
                      <a:avLst/>
                    </a:prstGeom>
                    <a:noFill/>
                    <a:ln w="9525">
                      <a:noFill/>
                      <a:miter lim="800000"/>
                      <a:headEnd/>
                      <a:tailEnd/>
                    </a:ln>
                  </pic:spPr>
                </pic:pic>
              </a:graphicData>
            </a:graphic>
          </wp:anchor>
        </w:drawing>
      </w:r>
    </w:p>
    <w:p w:rsidR="000A5A49" w:rsidRPr="00517F90" w:rsidRDefault="000A5A49" w:rsidP="000A5A49">
      <w:pPr>
        <w:jc w:val="center"/>
        <w:rPr>
          <w:rFonts w:cs="Simplified Arabic"/>
          <w:i/>
          <w:iCs/>
          <w:sz w:val="28"/>
          <w:szCs w:val="28"/>
          <w:rtl/>
          <w:lang w:bidi="ar-EG"/>
        </w:rPr>
      </w:pPr>
    </w:p>
    <w:p w:rsidR="000A5A49" w:rsidRPr="00237947" w:rsidRDefault="000A5A49" w:rsidP="000A5A49">
      <w:pPr>
        <w:jc w:val="center"/>
        <w:rPr>
          <w:rFonts w:cs="Simplified Arabic"/>
          <w:b/>
          <w:bCs/>
          <w:i/>
          <w:iCs/>
          <w:color w:val="333399"/>
          <w:sz w:val="36"/>
          <w:szCs w:val="36"/>
          <w:rtl/>
          <w:lang w:bidi="ar-EG"/>
        </w:rPr>
      </w:pPr>
    </w:p>
    <w:p w:rsidR="000A5A49" w:rsidRPr="00517F90" w:rsidRDefault="000A5A49" w:rsidP="000A5A49">
      <w:pPr>
        <w:jc w:val="center"/>
        <w:rPr>
          <w:rFonts w:cs="Simplified Arabic"/>
          <w:i/>
          <w:iCs/>
          <w:sz w:val="28"/>
          <w:szCs w:val="28"/>
          <w:rtl/>
          <w:lang w:bidi="ar-EG"/>
        </w:rPr>
      </w:pPr>
    </w:p>
    <w:p w:rsidR="000A5A49" w:rsidRPr="00517F90" w:rsidRDefault="000A5A49" w:rsidP="000A5A49">
      <w:pPr>
        <w:jc w:val="center"/>
        <w:rPr>
          <w:rFonts w:cs="Simplified Arabic"/>
          <w:i/>
          <w:iCs/>
          <w:sz w:val="28"/>
          <w:szCs w:val="28"/>
          <w:rtl/>
          <w:lang w:bidi="ar-EG"/>
        </w:rPr>
      </w:pPr>
    </w:p>
    <w:p w:rsidR="000A5A49" w:rsidRPr="00292066" w:rsidRDefault="00B34E97" w:rsidP="0019003A">
      <w:pPr>
        <w:jc w:val="center"/>
        <w:rPr>
          <w:rFonts w:cs="Simplified Arabic"/>
          <w:b/>
          <w:bCs/>
          <w:color w:val="333399"/>
          <w:sz w:val="40"/>
          <w:szCs w:val="40"/>
          <w:rtl/>
          <w:lang w:bidi="ar-EG"/>
        </w:rPr>
      </w:pPr>
      <w:r>
        <w:rPr>
          <w:rFonts w:cs="Simplified Arabic" w:hint="cs"/>
          <w:b/>
          <w:bCs/>
          <w:color w:val="333399"/>
          <w:sz w:val="36"/>
          <w:szCs w:val="36"/>
          <w:rtl/>
        </w:rPr>
        <w:t>فبراير</w:t>
      </w:r>
      <w:r w:rsidR="00B4235D" w:rsidRPr="00292066">
        <w:rPr>
          <w:rFonts w:cs="Simplified Arabic" w:hint="cs"/>
          <w:b/>
          <w:bCs/>
          <w:color w:val="333399"/>
          <w:sz w:val="40"/>
          <w:szCs w:val="40"/>
          <w:rtl/>
          <w:lang w:bidi="ar-EG"/>
        </w:rPr>
        <w:t xml:space="preserve"> 20</w:t>
      </w:r>
      <w:r w:rsidR="00481AE8">
        <w:rPr>
          <w:rFonts w:cs="Simplified Arabic" w:hint="cs"/>
          <w:b/>
          <w:bCs/>
          <w:color w:val="333399"/>
          <w:sz w:val="40"/>
          <w:szCs w:val="40"/>
          <w:rtl/>
          <w:lang w:bidi="ar-EG"/>
        </w:rPr>
        <w:t>1</w:t>
      </w:r>
      <w:r w:rsidR="0019003A">
        <w:rPr>
          <w:rFonts w:cs="Simplified Arabic" w:hint="cs"/>
          <w:b/>
          <w:bCs/>
          <w:color w:val="333399"/>
          <w:sz w:val="40"/>
          <w:szCs w:val="40"/>
          <w:rtl/>
          <w:lang w:bidi="ar-EG"/>
        </w:rPr>
        <w:t>4</w:t>
      </w:r>
    </w:p>
    <w:p w:rsidR="00E05CF4" w:rsidRPr="00514967" w:rsidRDefault="00E05CF4" w:rsidP="00E05CF4">
      <w:pPr>
        <w:rPr>
          <w:rFonts w:cs="Simplified Arabic"/>
          <w:b/>
          <w:bCs/>
          <w:sz w:val="32"/>
          <w:szCs w:val="32"/>
        </w:rPr>
      </w:pPr>
      <w:r w:rsidRPr="00514967">
        <w:rPr>
          <w:rFonts w:cs="Simplified Arabic"/>
          <w:b/>
          <w:bCs/>
          <w:sz w:val="32"/>
          <w:szCs w:val="32"/>
        </w:rPr>
        <w:t xml:space="preserve"> </w:t>
      </w:r>
    </w:p>
    <w:p w:rsidR="00E05CF4" w:rsidRDefault="00E05CF4" w:rsidP="000A5A49">
      <w:pPr>
        <w:jc w:val="center"/>
        <w:rPr>
          <w:rFonts w:cs="Simplified Arabic"/>
          <w:b/>
          <w:bCs/>
          <w:sz w:val="32"/>
          <w:szCs w:val="32"/>
          <w:rtl/>
        </w:rPr>
      </w:pPr>
    </w:p>
    <w:p w:rsidR="00E05CF4" w:rsidRDefault="00E05CF4" w:rsidP="000A5A49">
      <w:pPr>
        <w:jc w:val="center"/>
        <w:rPr>
          <w:rFonts w:cs="Simplified Arabic"/>
          <w:b/>
          <w:bCs/>
          <w:sz w:val="32"/>
          <w:szCs w:val="32"/>
          <w:rtl/>
        </w:rPr>
      </w:pPr>
    </w:p>
    <w:p w:rsidR="00E05CF4" w:rsidRDefault="00E05CF4" w:rsidP="000A5A49">
      <w:pPr>
        <w:jc w:val="center"/>
        <w:rPr>
          <w:rFonts w:cs="Simplified Arabic"/>
          <w:b/>
          <w:bCs/>
          <w:sz w:val="32"/>
          <w:szCs w:val="32"/>
          <w:rtl/>
        </w:rPr>
      </w:pPr>
    </w:p>
    <w:p w:rsidR="00E05CF4" w:rsidRDefault="00E05CF4" w:rsidP="000A5A49">
      <w:pPr>
        <w:jc w:val="center"/>
        <w:rPr>
          <w:rFonts w:cs="Simplified Arabic"/>
          <w:b/>
          <w:bCs/>
          <w:sz w:val="32"/>
          <w:szCs w:val="32"/>
          <w:rtl/>
        </w:rPr>
      </w:pPr>
    </w:p>
    <w:p w:rsidR="00E05CF4" w:rsidRDefault="00E05CF4" w:rsidP="00292066">
      <w:pPr>
        <w:rPr>
          <w:rFonts w:cs="Simplified Arabic"/>
          <w:b/>
          <w:bCs/>
          <w:sz w:val="32"/>
          <w:szCs w:val="32"/>
          <w:rtl/>
        </w:rPr>
      </w:pPr>
    </w:p>
    <w:p w:rsidR="00292066" w:rsidRDefault="00292066" w:rsidP="00292066">
      <w:pPr>
        <w:jc w:val="center"/>
        <w:rPr>
          <w:rFonts w:cs="MCS FREEDOM"/>
          <w:sz w:val="44"/>
          <w:szCs w:val="72"/>
          <w:rtl/>
          <w:lang w:bidi="ar-EG"/>
        </w:rPr>
      </w:pPr>
      <w:r w:rsidRPr="005A672C">
        <w:rPr>
          <w:rFonts w:cs="MCS FREEDOM" w:hint="cs"/>
          <w:sz w:val="44"/>
          <w:szCs w:val="72"/>
          <w:rtl/>
          <w:lang w:bidi="ar-EG"/>
        </w:rPr>
        <w:lastRenderedPageBreak/>
        <w:t>فريق إعداد ال</w:t>
      </w:r>
      <w:r>
        <w:rPr>
          <w:rFonts w:cs="MCS FREEDOM" w:hint="cs"/>
          <w:sz w:val="44"/>
          <w:szCs w:val="72"/>
          <w:rtl/>
          <w:lang w:bidi="ar-EG"/>
        </w:rPr>
        <w:t>وثيقة</w:t>
      </w:r>
    </w:p>
    <w:p w:rsidR="00292066" w:rsidRPr="00513F7D" w:rsidRDefault="00292066" w:rsidP="00292066">
      <w:pPr>
        <w:jc w:val="center"/>
        <w:rPr>
          <w:rFonts w:cs="MCS FREEDOM"/>
          <w:sz w:val="16"/>
          <w:szCs w:val="16"/>
          <w:rtl/>
          <w:lang w:bidi="ar-EG"/>
        </w:rPr>
      </w:pPr>
    </w:p>
    <w:p w:rsidR="00292066" w:rsidRPr="005A672C" w:rsidRDefault="00D751C7" w:rsidP="00292066">
      <w:pPr>
        <w:rPr>
          <w:rFonts w:cs="AF_Najed"/>
          <w:b/>
          <w:bCs/>
          <w:sz w:val="50"/>
          <w:szCs w:val="50"/>
          <w:rtl/>
          <w:lang w:bidi="ar-EG"/>
        </w:rPr>
      </w:pPr>
      <w:r w:rsidRPr="00D751C7">
        <w:rPr>
          <w:b/>
          <w:bCs/>
          <w:noProof/>
          <w:sz w:val="36"/>
          <w:szCs w:val="36"/>
          <w:rtl/>
        </w:rPr>
        <w:pict>
          <v:rect id="_x0000_s1851" style="position:absolute;left:0;text-align:left;margin-left:241.5pt;margin-top:1.5pt;width:177pt;height:26.4pt;z-index:-251587072" fillcolor="#cff">
            <v:shadow on="t" color="#930" offset="6pt,6pt"/>
            <w10:wrap anchorx="page"/>
          </v:rect>
        </w:pict>
      </w:r>
      <w:r w:rsidR="00292066" w:rsidRPr="005A672C">
        <w:rPr>
          <w:rFonts w:cs="AF_Najed" w:hint="cs"/>
          <w:b/>
          <w:bCs/>
          <w:sz w:val="50"/>
          <w:szCs w:val="50"/>
          <w:rtl/>
          <w:lang w:bidi="ar-EG"/>
        </w:rPr>
        <w:t>أولا : الفريق الإدارى :</w:t>
      </w:r>
    </w:p>
    <w:p w:rsidR="00292066" w:rsidRPr="002D6266" w:rsidRDefault="00292066" w:rsidP="007A6128">
      <w:pPr>
        <w:numPr>
          <w:ilvl w:val="0"/>
          <w:numId w:val="26"/>
        </w:numPr>
        <w:tabs>
          <w:tab w:val="num" w:pos="32"/>
        </w:tabs>
        <w:spacing w:before="240"/>
        <w:ind w:left="32" w:hanging="270"/>
        <w:rPr>
          <w:rFonts w:cs="HeshamNormal"/>
          <w:sz w:val="32"/>
          <w:szCs w:val="32"/>
          <w:lang w:bidi="ar-EG"/>
        </w:rPr>
      </w:pPr>
      <w:r>
        <w:rPr>
          <w:rFonts w:cs="HeshamNormal" w:hint="cs"/>
          <w:sz w:val="36"/>
          <w:szCs w:val="36"/>
          <w:rtl/>
          <w:lang w:bidi="ar-EG"/>
        </w:rPr>
        <w:t xml:space="preserve"> </w:t>
      </w:r>
      <w:r w:rsidRPr="002D6266">
        <w:rPr>
          <w:rFonts w:cs="HeshamNormal" w:hint="cs"/>
          <w:sz w:val="32"/>
          <w:szCs w:val="32"/>
          <w:rtl/>
          <w:lang w:bidi="ar-EG"/>
        </w:rPr>
        <w:t xml:space="preserve">ا.د / </w:t>
      </w:r>
      <w:r w:rsidR="00513F7D">
        <w:rPr>
          <w:rFonts w:cs="HeshamNormal" w:hint="cs"/>
          <w:sz w:val="32"/>
          <w:szCs w:val="32"/>
          <w:rtl/>
          <w:lang w:bidi="ar-EG"/>
        </w:rPr>
        <w:t xml:space="preserve">سعيد محمد الحلفاوى </w:t>
      </w:r>
      <w:r w:rsidRPr="002D6266">
        <w:rPr>
          <w:rFonts w:cs="HeshamNormal" w:hint="cs"/>
          <w:sz w:val="32"/>
          <w:szCs w:val="32"/>
          <w:rtl/>
          <w:lang w:bidi="ar-EG"/>
        </w:rPr>
        <w:t xml:space="preserve">        </w:t>
      </w:r>
      <w:r w:rsidR="00481AE8">
        <w:rPr>
          <w:rFonts w:cs="HeshamNormal" w:hint="cs"/>
          <w:sz w:val="32"/>
          <w:szCs w:val="32"/>
          <w:rtl/>
          <w:lang w:bidi="ar-EG"/>
        </w:rPr>
        <w:t xml:space="preserve">  </w:t>
      </w:r>
      <w:r w:rsidRPr="002D6266">
        <w:rPr>
          <w:rFonts w:cs="HeshamNormal" w:hint="cs"/>
          <w:sz w:val="32"/>
          <w:szCs w:val="32"/>
          <w:rtl/>
          <w:lang w:bidi="ar-EG"/>
        </w:rPr>
        <w:t xml:space="preserve">عميد الكلية </w:t>
      </w:r>
      <w:r w:rsidRPr="002D6266">
        <w:rPr>
          <w:rFonts w:cs="HeshamNormal"/>
          <w:sz w:val="32"/>
          <w:szCs w:val="32"/>
          <w:rtl/>
          <w:lang w:bidi="ar-EG"/>
        </w:rPr>
        <w:t>–</w:t>
      </w:r>
      <w:r w:rsidRPr="002D6266">
        <w:rPr>
          <w:rFonts w:cs="HeshamNormal" w:hint="cs"/>
          <w:sz w:val="32"/>
          <w:szCs w:val="32"/>
          <w:rtl/>
          <w:lang w:bidi="ar-EG"/>
        </w:rPr>
        <w:t xml:space="preserve"> مدير المشروع</w:t>
      </w:r>
    </w:p>
    <w:p w:rsidR="00292066" w:rsidRPr="002D6266" w:rsidRDefault="00292066" w:rsidP="007A6128">
      <w:pPr>
        <w:numPr>
          <w:ilvl w:val="0"/>
          <w:numId w:val="26"/>
        </w:numPr>
        <w:tabs>
          <w:tab w:val="num" w:pos="32"/>
        </w:tabs>
        <w:ind w:left="32" w:hanging="270"/>
        <w:rPr>
          <w:rFonts w:cs="HeshamNormal"/>
          <w:sz w:val="32"/>
          <w:szCs w:val="32"/>
          <w:lang w:bidi="ar-EG"/>
        </w:rPr>
      </w:pPr>
      <w:r w:rsidRPr="002D6266">
        <w:rPr>
          <w:rFonts w:cs="HeshamNormal" w:hint="cs"/>
          <w:sz w:val="32"/>
          <w:szCs w:val="32"/>
          <w:rtl/>
          <w:lang w:bidi="ar-EG"/>
        </w:rPr>
        <w:t xml:space="preserve"> ا.د / </w:t>
      </w:r>
      <w:r w:rsidR="00481AE8">
        <w:rPr>
          <w:rFonts w:cs="HeshamNormal" w:hint="cs"/>
          <w:sz w:val="32"/>
          <w:szCs w:val="32"/>
          <w:rtl/>
          <w:lang w:bidi="ar-EG"/>
        </w:rPr>
        <w:t>سامى عبد المنعم الضليل</w:t>
      </w:r>
      <w:r w:rsidRPr="002D6266">
        <w:rPr>
          <w:rFonts w:cs="HeshamNormal" w:hint="cs"/>
          <w:sz w:val="32"/>
          <w:szCs w:val="32"/>
          <w:rtl/>
          <w:lang w:bidi="ar-EG"/>
        </w:rPr>
        <w:t xml:space="preserve">  </w:t>
      </w:r>
      <w:r>
        <w:rPr>
          <w:rFonts w:cs="HeshamNormal" w:hint="cs"/>
          <w:sz w:val="32"/>
          <w:szCs w:val="32"/>
          <w:rtl/>
          <w:lang w:bidi="ar-EG"/>
        </w:rPr>
        <w:t xml:space="preserve">  </w:t>
      </w:r>
      <w:r w:rsidRPr="002D6266">
        <w:rPr>
          <w:rFonts w:cs="HeshamNormal" w:hint="cs"/>
          <w:sz w:val="32"/>
          <w:szCs w:val="32"/>
          <w:rtl/>
          <w:lang w:bidi="ar-EG"/>
        </w:rPr>
        <w:t xml:space="preserve"> </w:t>
      </w:r>
      <w:r w:rsidR="00481AE8">
        <w:rPr>
          <w:rFonts w:cs="HeshamNormal" w:hint="cs"/>
          <w:sz w:val="32"/>
          <w:szCs w:val="32"/>
          <w:rtl/>
          <w:lang w:bidi="ar-EG"/>
        </w:rPr>
        <w:t xml:space="preserve"> </w:t>
      </w:r>
      <w:r w:rsidRPr="002D6266">
        <w:rPr>
          <w:rFonts w:cs="HeshamNormal" w:hint="cs"/>
          <w:sz w:val="32"/>
          <w:szCs w:val="32"/>
          <w:rtl/>
          <w:lang w:bidi="ar-EG"/>
        </w:rPr>
        <w:t>وكيل الكلية لشئون التعليم والطلاب</w:t>
      </w:r>
    </w:p>
    <w:p w:rsidR="00292066" w:rsidRPr="002D6266" w:rsidRDefault="00292066" w:rsidP="007A6128">
      <w:pPr>
        <w:numPr>
          <w:ilvl w:val="0"/>
          <w:numId w:val="26"/>
        </w:numPr>
        <w:tabs>
          <w:tab w:val="num" w:pos="32"/>
        </w:tabs>
        <w:ind w:left="32" w:hanging="270"/>
        <w:rPr>
          <w:rFonts w:cs="HeshamNormal"/>
          <w:sz w:val="32"/>
          <w:szCs w:val="32"/>
          <w:lang w:bidi="ar-EG"/>
        </w:rPr>
      </w:pPr>
      <w:r w:rsidRPr="002D6266">
        <w:rPr>
          <w:rFonts w:cs="HeshamNormal" w:hint="cs"/>
          <w:sz w:val="32"/>
          <w:szCs w:val="32"/>
          <w:rtl/>
          <w:lang w:bidi="ar-EG"/>
        </w:rPr>
        <w:t xml:space="preserve"> ا.د / </w:t>
      </w:r>
      <w:r w:rsidR="00513F7D">
        <w:rPr>
          <w:rFonts w:cs="HeshamNormal" w:hint="cs"/>
          <w:sz w:val="32"/>
          <w:szCs w:val="32"/>
          <w:rtl/>
          <w:lang w:bidi="ar-EG"/>
        </w:rPr>
        <w:t xml:space="preserve">معوض ابراهيم دسوقى        </w:t>
      </w:r>
      <w:r w:rsidRPr="002D6266">
        <w:rPr>
          <w:rFonts w:cs="HeshamNormal" w:hint="cs"/>
          <w:sz w:val="32"/>
          <w:szCs w:val="32"/>
          <w:rtl/>
          <w:lang w:bidi="ar-EG"/>
        </w:rPr>
        <w:t>وكيل الكلية لشئون الدراسات العليا</w:t>
      </w:r>
      <w:r>
        <w:rPr>
          <w:rFonts w:cs="HeshamNormal" w:hint="cs"/>
          <w:sz w:val="32"/>
          <w:szCs w:val="32"/>
          <w:rtl/>
          <w:lang w:bidi="ar-EG"/>
        </w:rPr>
        <w:t xml:space="preserve"> والبحوث</w:t>
      </w:r>
      <w:r w:rsidRPr="002D6266">
        <w:rPr>
          <w:rFonts w:cs="HeshamNormal" w:hint="cs"/>
          <w:sz w:val="32"/>
          <w:szCs w:val="32"/>
          <w:rtl/>
          <w:lang w:bidi="ar-EG"/>
        </w:rPr>
        <w:t xml:space="preserve"> </w:t>
      </w:r>
    </w:p>
    <w:p w:rsidR="00292066" w:rsidRDefault="00292066" w:rsidP="007A6128">
      <w:pPr>
        <w:numPr>
          <w:ilvl w:val="0"/>
          <w:numId w:val="26"/>
        </w:numPr>
        <w:tabs>
          <w:tab w:val="num" w:pos="32"/>
        </w:tabs>
        <w:ind w:left="32" w:hanging="270"/>
        <w:rPr>
          <w:rFonts w:cs="HeshamNormal"/>
          <w:sz w:val="32"/>
          <w:szCs w:val="32"/>
          <w:lang w:bidi="ar-EG"/>
        </w:rPr>
      </w:pPr>
      <w:r w:rsidRPr="002D6266">
        <w:rPr>
          <w:rFonts w:cs="HeshamNormal" w:hint="cs"/>
          <w:sz w:val="32"/>
          <w:szCs w:val="32"/>
          <w:rtl/>
          <w:lang w:bidi="ar-EG"/>
        </w:rPr>
        <w:t xml:space="preserve"> </w:t>
      </w:r>
      <w:r>
        <w:rPr>
          <w:rFonts w:cs="HeshamNormal" w:hint="cs"/>
          <w:sz w:val="32"/>
          <w:szCs w:val="32"/>
          <w:rtl/>
          <w:lang w:bidi="ar-EG"/>
        </w:rPr>
        <w:t>ا.</w:t>
      </w:r>
      <w:r w:rsidRPr="002D6266">
        <w:rPr>
          <w:rFonts w:cs="HeshamNormal" w:hint="cs"/>
          <w:sz w:val="32"/>
          <w:szCs w:val="32"/>
          <w:rtl/>
          <w:lang w:bidi="ar-EG"/>
        </w:rPr>
        <w:t xml:space="preserve">د / </w:t>
      </w:r>
      <w:r w:rsidR="00513F7D">
        <w:rPr>
          <w:rFonts w:cs="HeshamNormal" w:hint="cs"/>
          <w:sz w:val="32"/>
          <w:szCs w:val="32"/>
          <w:rtl/>
          <w:lang w:bidi="ar-EG"/>
        </w:rPr>
        <w:t xml:space="preserve">عبد العظيم صبيح ابراهيم     </w:t>
      </w:r>
      <w:r w:rsidRPr="002D6266">
        <w:rPr>
          <w:rFonts w:cs="HeshamNormal" w:hint="cs"/>
          <w:sz w:val="32"/>
          <w:szCs w:val="32"/>
          <w:rtl/>
          <w:lang w:bidi="ar-EG"/>
        </w:rPr>
        <w:t>وكيل الكلية لشئون خدمة المجتمع</w:t>
      </w:r>
      <w:r>
        <w:rPr>
          <w:rFonts w:cs="HeshamNormal" w:hint="cs"/>
          <w:sz w:val="32"/>
          <w:szCs w:val="32"/>
          <w:rtl/>
          <w:lang w:bidi="ar-EG"/>
        </w:rPr>
        <w:t xml:space="preserve"> وتنمية البيئة</w:t>
      </w:r>
    </w:p>
    <w:p w:rsidR="00233FE6" w:rsidRPr="007A0D5D" w:rsidRDefault="00233FE6" w:rsidP="007A6128">
      <w:pPr>
        <w:numPr>
          <w:ilvl w:val="0"/>
          <w:numId w:val="26"/>
        </w:numPr>
        <w:tabs>
          <w:tab w:val="num" w:pos="32"/>
        </w:tabs>
        <w:ind w:left="32" w:hanging="270"/>
        <w:rPr>
          <w:rFonts w:cs="HeshamNormal"/>
          <w:sz w:val="32"/>
          <w:szCs w:val="32"/>
          <w:lang w:bidi="ar-EG"/>
        </w:rPr>
      </w:pPr>
      <w:r>
        <w:rPr>
          <w:rFonts w:cs="HeshamNormal" w:hint="cs"/>
          <w:sz w:val="32"/>
          <w:szCs w:val="32"/>
          <w:rtl/>
          <w:lang w:bidi="ar-EG"/>
        </w:rPr>
        <w:t xml:space="preserve"> ا.د / </w:t>
      </w:r>
      <w:r w:rsidR="00513F7D">
        <w:rPr>
          <w:rFonts w:cs="HeshamNormal" w:hint="cs"/>
          <w:sz w:val="32"/>
          <w:szCs w:val="32"/>
          <w:rtl/>
          <w:lang w:bidi="ar-EG"/>
        </w:rPr>
        <w:t xml:space="preserve">صابر حلمى زين الدين        </w:t>
      </w:r>
      <w:r>
        <w:rPr>
          <w:rFonts w:cs="HeshamNormal" w:hint="cs"/>
          <w:sz w:val="32"/>
          <w:szCs w:val="32"/>
          <w:rtl/>
          <w:lang w:bidi="ar-EG"/>
        </w:rPr>
        <w:t>رئيس قسم هندسة وعلوم الحاسبات</w:t>
      </w:r>
    </w:p>
    <w:p w:rsidR="00292066" w:rsidRDefault="00292066" w:rsidP="007A6128">
      <w:pPr>
        <w:numPr>
          <w:ilvl w:val="0"/>
          <w:numId w:val="26"/>
        </w:numPr>
        <w:tabs>
          <w:tab w:val="num" w:pos="32"/>
        </w:tabs>
        <w:ind w:left="32" w:hanging="270"/>
        <w:rPr>
          <w:rFonts w:cs="HeshamNormal"/>
          <w:sz w:val="32"/>
          <w:szCs w:val="32"/>
          <w:lang w:bidi="ar-EG"/>
        </w:rPr>
      </w:pPr>
      <w:r>
        <w:rPr>
          <w:rFonts w:cs="HeshamNormal" w:hint="cs"/>
          <w:sz w:val="32"/>
          <w:szCs w:val="32"/>
          <w:rtl/>
          <w:lang w:bidi="ar-EG"/>
        </w:rPr>
        <w:t xml:space="preserve"> </w:t>
      </w:r>
      <w:r w:rsidRPr="002D6266">
        <w:rPr>
          <w:rFonts w:cs="HeshamNormal" w:hint="cs"/>
          <w:sz w:val="32"/>
          <w:szCs w:val="32"/>
          <w:rtl/>
          <w:lang w:bidi="ar-EG"/>
        </w:rPr>
        <w:t xml:space="preserve">د / </w:t>
      </w:r>
      <w:r>
        <w:rPr>
          <w:rFonts w:cs="HeshamNormal" w:hint="cs"/>
          <w:sz w:val="32"/>
          <w:szCs w:val="32"/>
          <w:rtl/>
          <w:lang w:bidi="ar-EG"/>
        </w:rPr>
        <w:t>عبد المجيد</w:t>
      </w:r>
      <w:r w:rsidR="00481AE8">
        <w:rPr>
          <w:rFonts w:cs="HeshamNormal" w:hint="cs"/>
          <w:sz w:val="32"/>
          <w:szCs w:val="32"/>
          <w:rtl/>
          <w:lang w:bidi="ar-EG"/>
        </w:rPr>
        <w:t xml:space="preserve"> عبد الحكيم شرشر  </w:t>
      </w:r>
      <w:r>
        <w:rPr>
          <w:rFonts w:cs="HeshamNormal" w:hint="cs"/>
          <w:sz w:val="32"/>
          <w:szCs w:val="32"/>
          <w:rtl/>
          <w:lang w:bidi="ar-EG"/>
        </w:rPr>
        <w:t>مدير تنفيذى وحدة الجودة</w:t>
      </w:r>
    </w:p>
    <w:p w:rsidR="00481AE8" w:rsidRDefault="00481AE8" w:rsidP="007A6128">
      <w:pPr>
        <w:numPr>
          <w:ilvl w:val="0"/>
          <w:numId w:val="26"/>
        </w:numPr>
        <w:tabs>
          <w:tab w:val="num" w:pos="32"/>
        </w:tabs>
        <w:ind w:left="32" w:hanging="270"/>
        <w:rPr>
          <w:rFonts w:cs="HeshamNormal"/>
          <w:sz w:val="32"/>
          <w:szCs w:val="32"/>
          <w:lang w:bidi="ar-EG"/>
        </w:rPr>
      </w:pPr>
      <w:r>
        <w:rPr>
          <w:rFonts w:cs="HeshamNormal" w:hint="cs"/>
          <w:sz w:val="32"/>
          <w:szCs w:val="32"/>
          <w:rtl/>
          <w:lang w:bidi="ar-EG"/>
        </w:rPr>
        <w:t xml:space="preserve"> د / أحمد الشحات شومان            نائب مدير تنفيذي وحدة الجودة</w:t>
      </w:r>
    </w:p>
    <w:p w:rsidR="00292066" w:rsidRDefault="00292066" w:rsidP="007A6128">
      <w:pPr>
        <w:numPr>
          <w:ilvl w:val="0"/>
          <w:numId w:val="26"/>
        </w:numPr>
        <w:tabs>
          <w:tab w:val="num" w:pos="32"/>
        </w:tabs>
        <w:ind w:left="32" w:hanging="270"/>
        <w:rPr>
          <w:rFonts w:cs="HeshamNormal"/>
          <w:sz w:val="32"/>
          <w:szCs w:val="32"/>
          <w:lang w:bidi="ar-EG"/>
        </w:rPr>
      </w:pPr>
      <w:r>
        <w:rPr>
          <w:rFonts w:cs="HeshamNormal" w:hint="cs"/>
          <w:sz w:val="32"/>
          <w:szCs w:val="32"/>
          <w:rtl/>
          <w:lang w:bidi="ar-EG"/>
        </w:rPr>
        <w:t xml:space="preserve"> السيد</w:t>
      </w:r>
      <w:r w:rsidR="00481AE8">
        <w:rPr>
          <w:rFonts w:cs="HeshamNormal" w:hint="cs"/>
          <w:sz w:val="32"/>
          <w:szCs w:val="32"/>
          <w:rtl/>
          <w:lang w:bidi="ar-EG"/>
        </w:rPr>
        <w:t>/ محمد</w:t>
      </w:r>
      <w:r w:rsidR="00233FE6">
        <w:rPr>
          <w:rFonts w:cs="HeshamNormal" w:hint="cs"/>
          <w:sz w:val="32"/>
          <w:szCs w:val="32"/>
          <w:rtl/>
          <w:lang w:bidi="ar-EG"/>
        </w:rPr>
        <w:t xml:space="preserve"> الجندى                </w:t>
      </w:r>
      <w:r w:rsidR="00481AE8">
        <w:rPr>
          <w:rFonts w:cs="HeshamNormal" w:hint="cs"/>
          <w:sz w:val="32"/>
          <w:szCs w:val="32"/>
          <w:rtl/>
          <w:lang w:bidi="ar-EG"/>
        </w:rPr>
        <w:t xml:space="preserve"> </w:t>
      </w:r>
      <w:r>
        <w:rPr>
          <w:rFonts w:cs="HeshamNormal" w:hint="cs"/>
          <w:sz w:val="32"/>
          <w:szCs w:val="32"/>
          <w:rtl/>
          <w:lang w:bidi="ar-EG"/>
        </w:rPr>
        <w:t xml:space="preserve"> أمين الكلية</w:t>
      </w:r>
    </w:p>
    <w:p w:rsidR="00292066" w:rsidRPr="00513F7D" w:rsidRDefault="00292066" w:rsidP="00EE766F">
      <w:pPr>
        <w:rPr>
          <w:rFonts w:cs="HeshamNormal"/>
          <w:sz w:val="16"/>
          <w:szCs w:val="16"/>
          <w:lang w:bidi="ar-EG"/>
        </w:rPr>
      </w:pPr>
    </w:p>
    <w:p w:rsidR="00292066" w:rsidRDefault="00D751C7" w:rsidP="00EE766F">
      <w:pPr>
        <w:rPr>
          <w:rFonts w:cs="AF_Najed"/>
          <w:b/>
          <w:bCs/>
          <w:sz w:val="20"/>
          <w:szCs w:val="20"/>
          <w:rtl/>
          <w:lang w:bidi="ar-EG"/>
        </w:rPr>
      </w:pPr>
      <w:r w:rsidRPr="00D751C7">
        <w:rPr>
          <w:b/>
          <w:bCs/>
          <w:noProof/>
          <w:sz w:val="36"/>
          <w:szCs w:val="36"/>
          <w:rtl/>
        </w:rPr>
        <w:pict>
          <v:rect id="_x0000_s1852" style="position:absolute;left:0;text-align:left;margin-left:229.5pt;margin-top:.95pt;width:186pt;height:26.4pt;z-index:-251586048" fillcolor="#cff">
            <v:shadow on="t" color="#930" offset="6pt,6pt"/>
            <w10:wrap anchorx="page"/>
          </v:rect>
        </w:pict>
      </w:r>
      <w:r w:rsidR="00292066" w:rsidRPr="005A672C">
        <w:rPr>
          <w:rFonts w:cs="AF_Najed" w:hint="cs"/>
          <w:b/>
          <w:bCs/>
          <w:sz w:val="50"/>
          <w:szCs w:val="50"/>
          <w:rtl/>
          <w:lang w:bidi="ar-EG"/>
        </w:rPr>
        <w:t>ثانياً : الفريق التنفيذى :</w:t>
      </w:r>
    </w:p>
    <w:p w:rsidR="00EE766F" w:rsidRPr="00EE766F" w:rsidRDefault="00EE766F" w:rsidP="00EE766F">
      <w:pPr>
        <w:rPr>
          <w:rFonts w:cs="AF_Najed"/>
          <w:b/>
          <w:bCs/>
          <w:sz w:val="20"/>
          <w:szCs w:val="20"/>
          <w:rtl/>
          <w:lang w:bidi="ar-EG"/>
        </w:rPr>
      </w:pPr>
    </w:p>
    <w:tbl>
      <w:tblPr>
        <w:tblStyle w:val="TableGrid"/>
        <w:bidiVisual/>
        <w:tblW w:w="8820" w:type="dxa"/>
        <w:tblInd w:w="44" w:type="dxa"/>
        <w:tblLook w:val="04A0"/>
      </w:tblPr>
      <w:tblGrid>
        <w:gridCol w:w="576"/>
        <w:gridCol w:w="3924"/>
        <w:gridCol w:w="4320"/>
      </w:tblGrid>
      <w:tr w:rsidR="00513F7D" w:rsidTr="00C52670">
        <w:tc>
          <w:tcPr>
            <w:tcW w:w="576" w:type="dxa"/>
          </w:tcPr>
          <w:p w:rsidR="00513F7D" w:rsidRPr="00C52670" w:rsidRDefault="00513F7D" w:rsidP="00C52670">
            <w:pPr>
              <w:jc w:val="center"/>
              <w:rPr>
                <w:rFonts w:ascii="Arial" w:hAnsi="Arial" w:cs="Arial"/>
                <w:sz w:val="32"/>
                <w:szCs w:val="32"/>
                <w:rtl/>
                <w:lang w:bidi="ar-EG"/>
              </w:rPr>
            </w:pPr>
            <w:r w:rsidRPr="00C52670">
              <w:rPr>
                <w:rFonts w:ascii="Arial" w:hAnsi="Arial" w:cs="Arial"/>
                <w:sz w:val="32"/>
                <w:szCs w:val="32"/>
                <w:rtl/>
                <w:lang w:bidi="ar-EG"/>
              </w:rPr>
              <w:t>م</w:t>
            </w:r>
          </w:p>
        </w:tc>
        <w:tc>
          <w:tcPr>
            <w:tcW w:w="3924" w:type="dxa"/>
          </w:tcPr>
          <w:p w:rsidR="00513F7D" w:rsidRPr="00C52670" w:rsidRDefault="00513F7D" w:rsidP="00C52670">
            <w:pPr>
              <w:jc w:val="center"/>
              <w:rPr>
                <w:rFonts w:ascii="Arial" w:hAnsi="Arial" w:cs="Arial"/>
                <w:sz w:val="32"/>
                <w:szCs w:val="32"/>
                <w:rtl/>
                <w:lang w:bidi="ar-EG"/>
              </w:rPr>
            </w:pPr>
            <w:r w:rsidRPr="00C52670">
              <w:rPr>
                <w:rFonts w:ascii="Arial" w:hAnsi="Arial" w:cs="Arial"/>
                <w:sz w:val="32"/>
                <w:szCs w:val="32"/>
                <w:rtl/>
                <w:lang w:bidi="ar-EG"/>
              </w:rPr>
              <w:t>الأسم</w:t>
            </w:r>
          </w:p>
        </w:tc>
        <w:tc>
          <w:tcPr>
            <w:tcW w:w="4320" w:type="dxa"/>
          </w:tcPr>
          <w:p w:rsidR="00513F7D" w:rsidRPr="00C52670" w:rsidRDefault="00513F7D" w:rsidP="00C52670">
            <w:pPr>
              <w:jc w:val="center"/>
              <w:rPr>
                <w:rFonts w:ascii="Arial" w:hAnsi="Arial" w:cs="Arial"/>
                <w:sz w:val="32"/>
                <w:szCs w:val="32"/>
                <w:rtl/>
                <w:lang w:bidi="ar-EG"/>
              </w:rPr>
            </w:pPr>
            <w:r w:rsidRPr="00C52670">
              <w:rPr>
                <w:rFonts w:ascii="Arial" w:hAnsi="Arial" w:cs="Arial"/>
                <w:sz w:val="32"/>
                <w:szCs w:val="32"/>
                <w:rtl/>
                <w:lang w:bidi="ar-EG"/>
              </w:rPr>
              <w:t>المعيار</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1</w:t>
            </w:r>
          </w:p>
        </w:tc>
        <w:tc>
          <w:tcPr>
            <w:tcW w:w="3924"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 xml:space="preserve">د. </w:t>
            </w:r>
            <w:r w:rsidR="00C45FCD" w:rsidRPr="00C52670">
              <w:rPr>
                <w:rFonts w:ascii="Arial" w:hAnsi="Arial" w:cs="Arial"/>
                <w:sz w:val="32"/>
                <w:szCs w:val="32"/>
                <w:rtl/>
                <w:lang w:bidi="ar-EG"/>
              </w:rPr>
              <w:t>محمد عبد الرحمن زين الدين</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ال</w:t>
            </w:r>
            <w:r w:rsidR="00C52670" w:rsidRPr="00C52670">
              <w:rPr>
                <w:rFonts w:ascii="Arial" w:hAnsi="Arial" w:cs="Arial"/>
                <w:sz w:val="32"/>
                <w:szCs w:val="32"/>
                <w:rtl/>
                <w:lang w:bidi="ar-EG"/>
              </w:rPr>
              <w:t>ت</w:t>
            </w:r>
            <w:r w:rsidRPr="00C52670">
              <w:rPr>
                <w:rFonts w:ascii="Arial" w:hAnsi="Arial" w:cs="Arial"/>
                <w:sz w:val="32"/>
                <w:szCs w:val="32"/>
                <w:rtl/>
                <w:lang w:bidi="ar-EG"/>
              </w:rPr>
              <w:t>خط</w:t>
            </w:r>
            <w:r w:rsidR="00C52670" w:rsidRPr="00C52670">
              <w:rPr>
                <w:rFonts w:ascii="Arial" w:hAnsi="Arial" w:cs="Arial"/>
                <w:sz w:val="32"/>
                <w:szCs w:val="32"/>
                <w:rtl/>
                <w:lang w:bidi="ar-EG"/>
              </w:rPr>
              <w:t>يط</w:t>
            </w:r>
            <w:r w:rsidRPr="00C52670">
              <w:rPr>
                <w:rFonts w:ascii="Arial" w:hAnsi="Arial" w:cs="Arial"/>
                <w:sz w:val="32"/>
                <w:szCs w:val="32"/>
                <w:rtl/>
                <w:lang w:bidi="ar-EG"/>
              </w:rPr>
              <w:t xml:space="preserve"> </w:t>
            </w:r>
            <w:r w:rsidR="00C52670">
              <w:rPr>
                <w:rFonts w:ascii="Arial" w:hAnsi="Arial" w:cs="Arial"/>
                <w:sz w:val="32"/>
                <w:szCs w:val="32"/>
                <w:rtl/>
                <w:lang w:bidi="ar-EG"/>
              </w:rPr>
              <w:t>ال</w:t>
            </w:r>
            <w:r w:rsidR="00C52670">
              <w:rPr>
                <w:rFonts w:ascii="Arial" w:hAnsi="Arial" w:cs="Arial" w:hint="cs"/>
                <w:sz w:val="32"/>
                <w:szCs w:val="32"/>
                <w:rtl/>
                <w:lang w:bidi="ar-EG"/>
              </w:rPr>
              <w:t>إ</w:t>
            </w:r>
            <w:r w:rsidRPr="00C52670">
              <w:rPr>
                <w:rFonts w:ascii="Arial" w:hAnsi="Arial" w:cs="Arial"/>
                <w:sz w:val="32"/>
                <w:szCs w:val="32"/>
                <w:rtl/>
                <w:lang w:bidi="ar-EG"/>
              </w:rPr>
              <w:t>ستراتيجي</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2</w:t>
            </w:r>
          </w:p>
        </w:tc>
        <w:tc>
          <w:tcPr>
            <w:tcW w:w="3924"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د. جابر السيد الأبيض</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الهيكل التنظيمى</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3</w:t>
            </w:r>
          </w:p>
        </w:tc>
        <w:tc>
          <w:tcPr>
            <w:tcW w:w="3924"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ا.د سعيد محمد أمين الحلفاوى</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القيادة والحوكمة</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4</w:t>
            </w:r>
          </w:p>
        </w:tc>
        <w:tc>
          <w:tcPr>
            <w:tcW w:w="3924"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ا.د كمال حسن عوض الله</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المصداقية والأخلاقيات</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5</w:t>
            </w:r>
          </w:p>
        </w:tc>
        <w:tc>
          <w:tcPr>
            <w:tcW w:w="3924"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د.جابر السيد الابيض</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الجهاز الادارى</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6</w:t>
            </w:r>
          </w:p>
        </w:tc>
        <w:tc>
          <w:tcPr>
            <w:tcW w:w="3924"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د. حمدى عبد الخالق شرشر</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الموارد المالية والمادية</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7</w:t>
            </w:r>
          </w:p>
        </w:tc>
        <w:tc>
          <w:tcPr>
            <w:tcW w:w="3924"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ا.د عبد العظيم صبيح ابراهيم</w:t>
            </w:r>
          </w:p>
        </w:tc>
        <w:tc>
          <w:tcPr>
            <w:tcW w:w="4320" w:type="dxa"/>
          </w:tcPr>
          <w:p w:rsidR="00513F7D" w:rsidRPr="00C52670" w:rsidRDefault="00C45FCD" w:rsidP="00C45FCD">
            <w:pPr>
              <w:rPr>
                <w:rFonts w:ascii="Arial" w:hAnsi="Arial" w:cs="Arial"/>
                <w:sz w:val="32"/>
                <w:szCs w:val="32"/>
                <w:rtl/>
                <w:lang w:bidi="ar-EG"/>
              </w:rPr>
            </w:pPr>
            <w:r w:rsidRPr="00C52670">
              <w:rPr>
                <w:rFonts w:ascii="Arial" w:hAnsi="Arial" w:cs="Arial"/>
                <w:sz w:val="32"/>
                <w:szCs w:val="32"/>
                <w:rtl/>
                <w:lang w:bidi="ar-EG"/>
              </w:rPr>
              <w:t>المشاركة المجتمعية وتنمية البي</w:t>
            </w:r>
            <w:r w:rsidR="00C52670" w:rsidRPr="00C52670">
              <w:rPr>
                <w:rFonts w:ascii="Arial" w:hAnsi="Arial" w:cs="Arial"/>
                <w:sz w:val="32"/>
                <w:szCs w:val="32"/>
                <w:rtl/>
                <w:lang w:bidi="ar-EG"/>
              </w:rPr>
              <w:t>ئة</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8</w:t>
            </w:r>
          </w:p>
        </w:tc>
        <w:tc>
          <w:tcPr>
            <w:tcW w:w="3924"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ا.د سامى عبد المنعم الضليل</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الطلاب والخريجون</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9</w:t>
            </w:r>
          </w:p>
        </w:tc>
        <w:tc>
          <w:tcPr>
            <w:tcW w:w="3924" w:type="dxa"/>
          </w:tcPr>
          <w:p w:rsidR="00513F7D" w:rsidRPr="00C52670" w:rsidRDefault="00C52670" w:rsidP="00EE766F">
            <w:pPr>
              <w:rPr>
                <w:rFonts w:ascii="Arial" w:hAnsi="Arial" w:cs="Arial"/>
                <w:sz w:val="32"/>
                <w:szCs w:val="32"/>
                <w:rtl/>
                <w:lang w:bidi="ar-EG"/>
              </w:rPr>
            </w:pPr>
            <w:r>
              <w:rPr>
                <w:rFonts w:ascii="Arial" w:hAnsi="Arial" w:cs="Arial" w:hint="cs"/>
                <w:sz w:val="32"/>
                <w:szCs w:val="32"/>
                <w:rtl/>
                <w:lang w:bidi="ar-EG"/>
              </w:rPr>
              <w:t>ا.د محمد فهيم الكردى</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التعليم والتعلم</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10</w:t>
            </w:r>
          </w:p>
        </w:tc>
        <w:tc>
          <w:tcPr>
            <w:tcW w:w="3924" w:type="dxa"/>
          </w:tcPr>
          <w:p w:rsidR="00513F7D" w:rsidRPr="00C52670" w:rsidRDefault="00C52670" w:rsidP="00EE766F">
            <w:pPr>
              <w:rPr>
                <w:rFonts w:ascii="Arial" w:hAnsi="Arial" w:cs="Arial"/>
                <w:sz w:val="32"/>
                <w:szCs w:val="32"/>
                <w:rtl/>
                <w:lang w:bidi="ar-EG"/>
              </w:rPr>
            </w:pPr>
            <w:r>
              <w:rPr>
                <w:rFonts w:ascii="Arial" w:hAnsi="Arial" w:cs="Arial" w:hint="cs"/>
                <w:sz w:val="32"/>
                <w:szCs w:val="32"/>
                <w:rtl/>
                <w:lang w:bidi="ar-EG"/>
              </w:rPr>
              <w:t>د. جمل محروس عطية</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المعاييرالأكاديمية والبرامج</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11</w:t>
            </w:r>
          </w:p>
        </w:tc>
        <w:tc>
          <w:tcPr>
            <w:tcW w:w="3924"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ا.د مجدى محمد كامل</w:t>
            </w:r>
          </w:p>
        </w:tc>
        <w:tc>
          <w:tcPr>
            <w:tcW w:w="4320" w:type="dxa"/>
          </w:tcPr>
          <w:p w:rsidR="00513F7D" w:rsidRPr="00C52670" w:rsidRDefault="00C45FCD" w:rsidP="00EE766F">
            <w:pPr>
              <w:rPr>
                <w:rFonts w:ascii="Arial" w:hAnsi="Arial" w:cs="Arial"/>
                <w:sz w:val="32"/>
                <w:szCs w:val="32"/>
                <w:rtl/>
                <w:lang w:bidi="ar-EG"/>
              </w:rPr>
            </w:pPr>
            <w:r w:rsidRPr="00C52670">
              <w:rPr>
                <w:rFonts w:ascii="Arial" w:hAnsi="Arial" w:cs="Arial"/>
                <w:sz w:val="32"/>
                <w:szCs w:val="32"/>
                <w:rtl/>
                <w:lang w:bidi="ar-EG"/>
              </w:rPr>
              <w:t>أعضاء هيئة التدريس</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12</w:t>
            </w:r>
          </w:p>
        </w:tc>
        <w:tc>
          <w:tcPr>
            <w:tcW w:w="3924" w:type="dxa"/>
          </w:tcPr>
          <w:p w:rsidR="00513F7D" w:rsidRPr="00C52670" w:rsidRDefault="00C52670" w:rsidP="00EE766F">
            <w:pPr>
              <w:rPr>
                <w:rFonts w:ascii="Arial" w:hAnsi="Arial" w:cs="Arial"/>
                <w:sz w:val="32"/>
                <w:szCs w:val="32"/>
                <w:rtl/>
                <w:lang w:bidi="ar-EG"/>
              </w:rPr>
            </w:pPr>
            <w:r>
              <w:rPr>
                <w:rFonts w:ascii="Arial" w:hAnsi="Arial" w:cs="Arial" w:hint="cs"/>
                <w:sz w:val="32"/>
                <w:szCs w:val="32"/>
                <w:rtl/>
                <w:lang w:bidi="ar-EG"/>
              </w:rPr>
              <w:t>ا.د معوض ابراهيم دسوقى</w:t>
            </w:r>
          </w:p>
        </w:tc>
        <w:tc>
          <w:tcPr>
            <w:tcW w:w="4320" w:type="dxa"/>
          </w:tcPr>
          <w:p w:rsidR="00513F7D" w:rsidRPr="00C52670" w:rsidRDefault="00C52670" w:rsidP="00EE766F">
            <w:pPr>
              <w:rPr>
                <w:rFonts w:ascii="Arial" w:hAnsi="Arial" w:cs="Arial"/>
                <w:sz w:val="32"/>
                <w:szCs w:val="32"/>
                <w:rtl/>
                <w:lang w:bidi="ar-EG"/>
              </w:rPr>
            </w:pPr>
            <w:r w:rsidRPr="00C52670">
              <w:rPr>
                <w:rFonts w:ascii="Arial" w:hAnsi="Arial" w:cs="Arial"/>
                <w:sz w:val="32"/>
                <w:szCs w:val="32"/>
                <w:rtl/>
              </w:rPr>
              <w:t>البحث العلمي والأنشطة العلمية الأخرى</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13</w:t>
            </w:r>
          </w:p>
        </w:tc>
        <w:tc>
          <w:tcPr>
            <w:tcW w:w="3924" w:type="dxa"/>
          </w:tcPr>
          <w:p w:rsidR="00513F7D" w:rsidRPr="00C52670" w:rsidRDefault="00C52670" w:rsidP="00EE766F">
            <w:pPr>
              <w:rPr>
                <w:rFonts w:ascii="Arial" w:hAnsi="Arial" w:cs="Arial"/>
                <w:sz w:val="32"/>
                <w:szCs w:val="32"/>
                <w:rtl/>
                <w:lang w:bidi="ar-EG"/>
              </w:rPr>
            </w:pPr>
            <w:r>
              <w:rPr>
                <w:rFonts w:ascii="Arial" w:hAnsi="Arial" w:cs="Arial" w:hint="cs"/>
                <w:sz w:val="32"/>
                <w:szCs w:val="32"/>
                <w:rtl/>
                <w:lang w:bidi="ar-EG"/>
              </w:rPr>
              <w:t>ا.د معوض ابراهيم دسوقى</w:t>
            </w:r>
          </w:p>
        </w:tc>
        <w:tc>
          <w:tcPr>
            <w:tcW w:w="4320" w:type="dxa"/>
          </w:tcPr>
          <w:p w:rsidR="00513F7D" w:rsidRPr="00C52670" w:rsidRDefault="00C52670" w:rsidP="00EE766F">
            <w:pPr>
              <w:rPr>
                <w:rFonts w:ascii="Arial" w:hAnsi="Arial" w:cs="Arial"/>
                <w:sz w:val="32"/>
                <w:szCs w:val="32"/>
                <w:rtl/>
                <w:lang w:bidi="ar-EG"/>
              </w:rPr>
            </w:pPr>
            <w:r>
              <w:rPr>
                <w:rFonts w:ascii="Arial" w:hAnsi="Arial" w:cs="Arial" w:hint="cs"/>
                <w:sz w:val="32"/>
                <w:szCs w:val="32"/>
                <w:rtl/>
                <w:lang w:bidi="ar-EG"/>
              </w:rPr>
              <w:t>الدراسات العليا</w:t>
            </w:r>
          </w:p>
        </w:tc>
      </w:tr>
      <w:tr w:rsidR="00513F7D" w:rsidTr="00C52670">
        <w:tc>
          <w:tcPr>
            <w:tcW w:w="576"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14</w:t>
            </w:r>
          </w:p>
        </w:tc>
        <w:tc>
          <w:tcPr>
            <w:tcW w:w="3924" w:type="dxa"/>
          </w:tcPr>
          <w:p w:rsidR="00513F7D" w:rsidRPr="00C52670" w:rsidRDefault="00513F7D" w:rsidP="00EE766F">
            <w:pPr>
              <w:rPr>
                <w:rFonts w:ascii="Arial" w:hAnsi="Arial" w:cs="Arial"/>
                <w:sz w:val="32"/>
                <w:szCs w:val="32"/>
                <w:rtl/>
                <w:lang w:bidi="ar-EG"/>
              </w:rPr>
            </w:pPr>
            <w:r w:rsidRPr="00C52670">
              <w:rPr>
                <w:rFonts w:ascii="Arial" w:hAnsi="Arial" w:cs="Arial"/>
                <w:sz w:val="32"/>
                <w:szCs w:val="32"/>
                <w:rtl/>
                <w:lang w:bidi="ar-EG"/>
              </w:rPr>
              <w:t>ا.د عبد الناصر محمد عبد الجواد</w:t>
            </w:r>
          </w:p>
        </w:tc>
        <w:tc>
          <w:tcPr>
            <w:tcW w:w="4320" w:type="dxa"/>
          </w:tcPr>
          <w:p w:rsidR="00513F7D" w:rsidRPr="00C52670" w:rsidRDefault="00C52670" w:rsidP="00C52670">
            <w:pPr>
              <w:rPr>
                <w:rFonts w:ascii="Arial" w:hAnsi="Arial" w:cs="Arial"/>
                <w:sz w:val="32"/>
                <w:szCs w:val="32"/>
                <w:rtl/>
                <w:lang w:bidi="ar-EG"/>
              </w:rPr>
            </w:pPr>
            <w:r w:rsidRPr="00C52670">
              <w:rPr>
                <w:rFonts w:hint="cs"/>
                <w:sz w:val="32"/>
                <w:szCs w:val="32"/>
                <w:rtl/>
                <w:lang w:bidi="ar-EG"/>
              </w:rPr>
              <w:t xml:space="preserve">نظام </w:t>
            </w:r>
            <w:r>
              <w:rPr>
                <w:rFonts w:hint="cs"/>
                <w:sz w:val="32"/>
                <w:szCs w:val="32"/>
                <w:rtl/>
                <w:lang w:bidi="ar-EG"/>
              </w:rPr>
              <w:t>إ</w:t>
            </w:r>
            <w:r w:rsidRPr="00C52670">
              <w:rPr>
                <w:rFonts w:hint="cs"/>
                <w:sz w:val="32"/>
                <w:szCs w:val="32"/>
                <w:rtl/>
                <w:lang w:bidi="ar-EG"/>
              </w:rPr>
              <w:t>دارة الجودة والتطوير المستمر</w:t>
            </w:r>
          </w:p>
        </w:tc>
      </w:tr>
    </w:tbl>
    <w:p w:rsidR="00292066" w:rsidRDefault="00D751C7" w:rsidP="00EE766F">
      <w:pPr>
        <w:rPr>
          <w:rFonts w:cs="HeshamNormal"/>
          <w:sz w:val="36"/>
          <w:szCs w:val="36"/>
          <w:rtl/>
          <w:lang w:bidi="ar-EG"/>
        </w:rPr>
      </w:pPr>
      <w:r>
        <w:rPr>
          <w:rFonts w:cs="HeshamNormal"/>
          <w:noProof/>
          <w:sz w:val="36"/>
          <w:szCs w:val="36"/>
          <w:rtl/>
          <w:lang w:eastAsia="en-US"/>
        </w:rPr>
        <w:pict>
          <v:rect id="_x0000_s1853" style="position:absolute;left:0;text-align:left;margin-left:232.5pt;margin-top:18.95pt;width:186pt;height:32.85pt;z-index:-251585024;mso-position-horizontal-relative:text;mso-position-vertical-relative:text" fillcolor="#cff">
            <v:shadow on="t" color="#930" offset="6pt,6pt"/>
            <v:textbox>
              <w:txbxContent>
                <w:p w:rsidR="009F0CE7" w:rsidRPr="00292066" w:rsidRDefault="009F0CE7" w:rsidP="00292066">
                  <w:pPr>
                    <w:jc w:val="center"/>
                    <w:rPr>
                      <w:b/>
                      <w:bCs/>
                      <w:sz w:val="40"/>
                      <w:szCs w:val="40"/>
                      <w:lang w:bidi="ar-EG"/>
                    </w:rPr>
                  </w:pPr>
                  <w:r w:rsidRPr="00292066">
                    <w:rPr>
                      <w:rFonts w:hint="cs"/>
                      <w:b/>
                      <w:bCs/>
                      <w:sz w:val="40"/>
                      <w:szCs w:val="40"/>
                      <w:rtl/>
                      <w:lang w:bidi="ar-EG"/>
                    </w:rPr>
                    <w:t>المراجعة</w:t>
                  </w:r>
                </w:p>
              </w:txbxContent>
            </v:textbox>
            <w10:wrap anchorx="page"/>
          </v:rect>
        </w:pict>
      </w:r>
    </w:p>
    <w:p w:rsidR="00292066" w:rsidRDefault="00292066" w:rsidP="00292066">
      <w:pPr>
        <w:ind w:left="990"/>
        <w:rPr>
          <w:rFonts w:cs="HeshamNormal"/>
          <w:sz w:val="36"/>
          <w:szCs w:val="36"/>
          <w:lang w:bidi="ar-EG"/>
        </w:rPr>
      </w:pPr>
    </w:p>
    <w:p w:rsidR="00292066" w:rsidRDefault="00292066" w:rsidP="000A5A49">
      <w:pPr>
        <w:jc w:val="center"/>
        <w:rPr>
          <w:rFonts w:cs="Simplified Arabic"/>
          <w:b/>
          <w:bCs/>
          <w:sz w:val="32"/>
          <w:szCs w:val="32"/>
        </w:rPr>
      </w:pPr>
    </w:p>
    <w:p w:rsidR="00C52670" w:rsidRDefault="00292066" w:rsidP="007A6128">
      <w:pPr>
        <w:numPr>
          <w:ilvl w:val="0"/>
          <w:numId w:val="27"/>
        </w:numPr>
        <w:rPr>
          <w:rFonts w:cs="Simplified Arabic"/>
          <w:b/>
          <w:bCs/>
          <w:sz w:val="32"/>
          <w:szCs w:val="32"/>
        </w:rPr>
      </w:pPr>
      <w:r>
        <w:rPr>
          <w:rFonts w:cs="Simplified Arabic" w:hint="cs"/>
          <w:b/>
          <w:bCs/>
          <w:sz w:val="32"/>
          <w:szCs w:val="32"/>
          <w:rtl/>
        </w:rPr>
        <w:t>ا.د /مصطفى حسن عيسى</w:t>
      </w:r>
      <w:r w:rsidR="00513F7D">
        <w:rPr>
          <w:rFonts w:cs="Simplified Arabic" w:hint="cs"/>
          <w:b/>
          <w:bCs/>
          <w:sz w:val="32"/>
          <w:szCs w:val="32"/>
          <w:rtl/>
        </w:rPr>
        <w:t xml:space="preserve">        </w:t>
      </w:r>
    </w:p>
    <w:p w:rsidR="00C52670" w:rsidRPr="00C52670" w:rsidRDefault="00513F7D" w:rsidP="007A6128">
      <w:pPr>
        <w:pStyle w:val="ListParagraph"/>
        <w:numPr>
          <w:ilvl w:val="0"/>
          <w:numId w:val="27"/>
        </w:numPr>
        <w:bidi/>
        <w:rPr>
          <w:rFonts w:cs="Simplified Arabic"/>
          <w:b/>
          <w:bCs/>
          <w:sz w:val="32"/>
          <w:szCs w:val="32"/>
          <w:rtl/>
        </w:rPr>
      </w:pPr>
      <w:r w:rsidRPr="00C52670">
        <w:rPr>
          <w:rFonts w:cs="Simplified Arabic" w:hint="cs"/>
          <w:b/>
          <w:bCs/>
          <w:sz w:val="32"/>
          <w:szCs w:val="32"/>
          <w:rtl/>
        </w:rPr>
        <w:t>د. عبد المجيد عبد الحكيم شرشر</w:t>
      </w:r>
    </w:p>
    <w:p w:rsidR="00A52BC6" w:rsidRDefault="00A52BC6" w:rsidP="00C52670">
      <w:pPr>
        <w:pStyle w:val="ListParagraph"/>
        <w:bidi/>
        <w:ind w:left="0"/>
        <w:jc w:val="center"/>
        <w:rPr>
          <w:rFonts w:cs="Simplified Arabic"/>
          <w:b/>
          <w:bCs/>
          <w:sz w:val="36"/>
          <w:szCs w:val="36"/>
          <w:rtl/>
          <w:lang w:bidi="ar-EG"/>
        </w:rPr>
      </w:pPr>
      <w:r>
        <w:rPr>
          <w:rFonts w:cs="Simplified Arabic" w:hint="cs"/>
          <w:b/>
          <w:bCs/>
          <w:sz w:val="36"/>
          <w:szCs w:val="36"/>
          <w:rtl/>
          <w:lang w:bidi="ar-EG"/>
        </w:rPr>
        <w:lastRenderedPageBreak/>
        <w:t>محتويات الدراسة</w:t>
      </w:r>
    </w:p>
    <w:tbl>
      <w:tblPr>
        <w:tblStyle w:val="TableWeb3"/>
        <w:bidiVisual/>
        <w:tblW w:w="0" w:type="auto"/>
        <w:tblInd w:w="160" w:type="dxa"/>
        <w:tblBorders>
          <w:top w:val="outset" w:sz="6" w:space="0" w:color="auto"/>
          <w:left w:val="inset" w:sz="6" w:space="0" w:color="auto"/>
          <w:bottom w:val="inset" w:sz="6" w:space="0" w:color="auto"/>
          <w:right w:val="outset" w:sz="6" w:space="0" w:color="auto"/>
          <w:insideH w:val="single" w:sz="6" w:space="0" w:color="auto"/>
          <w:insideV w:val="single" w:sz="6" w:space="0" w:color="auto"/>
        </w:tblBorders>
        <w:tblLook w:val="04A0"/>
      </w:tblPr>
      <w:tblGrid>
        <w:gridCol w:w="7276"/>
        <w:gridCol w:w="2120"/>
      </w:tblGrid>
      <w:tr w:rsidR="00A52BC6" w:rsidTr="008C798A">
        <w:trPr>
          <w:cnfStyle w:val="100000000000"/>
        </w:trPr>
        <w:tc>
          <w:tcPr>
            <w:tcW w:w="7233" w:type="dxa"/>
            <w:tcBorders>
              <w:top w:val="outset" w:sz="6" w:space="0" w:color="auto"/>
            </w:tcBorders>
            <w:shd w:val="clear" w:color="auto" w:fill="D9D9D9" w:themeFill="background1" w:themeFillShade="D9"/>
          </w:tcPr>
          <w:p w:rsidR="00A52BC6" w:rsidRPr="00862432" w:rsidRDefault="00A52BC6" w:rsidP="00A52BC6">
            <w:pPr>
              <w:pStyle w:val="ListParagraph"/>
              <w:bidi/>
              <w:spacing w:after="0"/>
              <w:ind w:left="0"/>
              <w:jc w:val="center"/>
              <w:rPr>
                <w:rFonts w:ascii="Arial Black" w:hAnsi="Arial Black" w:cs="Simplified Arabic"/>
                <w:b/>
                <w:bCs/>
                <w:sz w:val="36"/>
                <w:szCs w:val="36"/>
                <w:rtl/>
                <w:lang w:bidi="ar-EG"/>
              </w:rPr>
            </w:pPr>
            <w:r w:rsidRPr="00862432">
              <w:rPr>
                <w:rFonts w:ascii="Arial Black" w:hAnsi="Arial Black" w:cs="Simplified Arabic"/>
                <w:b/>
                <w:bCs/>
                <w:sz w:val="36"/>
                <w:szCs w:val="36"/>
                <w:rtl/>
                <w:lang w:bidi="ar-EG"/>
              </w:rPr>
              <w:t>الموضوع</w:t>
            </w:r>
          </w:p>
        </w:tc>
        <w:tc>
          <w:tcPr>
            <w:tcW w:w="2063" w:type="dxa"/>
            <w:tcBorders>
              <w:top w:val="outset" w:sz="6" w:space="0" w:color="auto"/>
            </w:tcBorders>
            <w:shd w:val="clear" w:color="auto" w:fill="D9D9D9" w:themeFill="background1" w:themeFillShade="D9"/>
          </w:tcPr>
          <w:p w:rsidR="00A52BC6" w:rsidRPr="00862432" w:rsidRDefault="00A52BC6" w:rsidP="00A52BC6">
            <w:pPr>
              <w:pStyle w:val="ListParagraph"/>
              <w:bidi/>
              <w:spacing w:after="0"/>
              <w:ind w:left="0"/>
              <w:jc w:val="center"/>
              <w:rPr>
                <w:rFonts w:ascii="Arial Black" w:hAnsi="Arial Black" w:cs="Simplified Arabic"/>
                <w:b/>
                <w:bCs/>
                <w:sz w:val="36"/>
                <w:szCs w:val="36"/>
                <w:rtl/>
                <w:lang w:bidi="ar-EG"/>
              </w:rPr>
            </w:pPr>
            <w:r w:rsidRPr="00862432">
              <w:rPr>
                <w:rFonts w:ascii="Arial Black" w:hAnsi="Arial Black" w:cs="Simplified Arabic"/>
                <w:b/>
                <w:bCs/>
                <w:sz w:val="36"/>
                <w:szCs w:val="36"/>
                <w:rtl/>
                <w:lang w:bidi="ar-EG"/>
              </w:rPr>
              <w:t>رقم الصفحة</w:t>
            </w:r>
          </w:p>
        </w:tc>
      </w:tr>
      <w:tr w:rsidR="00A52BC6" w:rsidTr="008C798A">
        <w:tc>
          <w:tcPr>
            <w:tcW w:w="9336" w:type="dxa"/>
            <w:gridSpan w:val="2"/>
          </w:tcPr>
          <w:p w:rsidR="00A52BC6" w:rsidRPr="00862432" w:rsidRDefault="00A52BC6" w:rsidP="00A52BC6">
            <w:pPr>
              <w:pStyle w:val="ListParagraph"/>
              <w:bidi/>
              <w:spacing w:after="0"/>
              <w:ind w:left="0"/>
              <w:jc w:val="center"/>
              <w:rPr>
                <w:rFonts w:ascii="Arial Black" w:hAnsi="Arial Black" w:cs="Simplified Arabic"/>
                <w:b/>
                <w:bCs/>
                <w:sz w:val="36"/>
                <w:szCs w:val="36"/>
                <w:rtl/>
                <w:lang w:bidi="ar-EG"/>
              </w:rPr>
            </w:pPr>
            <w:r w:rsidRPr="00862432">
              <w:rPr>
                <w:rFonts w:ascii="Arial Black" w:hAnsi="Arial Black" w:cs="Simplified Arabic"/>
                <w:b/>
                <w:bCs/>
                <w:sz w:val="36"/>
                <w:szCs w:val="36"/>
                <w:rtl/>
                <w:lang w:bidi="ar-EG"/>
              </w:rPr>
              <w:t>البيانات الوصفية للكلية</w:t>
            </w:r>
          </w:p>
        </w:tc>
      </w:tr>
      <w:tr w:rsidR="00A52BC6" w:rsidTr="008C798A">
        <w:tc>
          <w:tcPr>
            <w:tcW w:w="9336" w:type="dxa"/>
            <w:gridSpan w:val="2"/>
            <w:shd w:val="clear" w:color="auto" w:fill="D9D9D9" w:themeFill="background1" w:themeFillShade="D9"/>
          </w:tcPr>
          <w:p w:rsidR="00A52BC6" w:rsidRPr="00862432" w:rsidRDefault="00A52BC6" w:rsidP="00862432">
            <w:pPr>
              <w:pStyle w:val="ListParagraph"/>
              <w:bidi/>
              <w:spacing w:after="0" w:line="240" w:lineRule="auto"/>
              <w:ind w:left="0"/>
              <w:jc w:val="center"/>
              <w:rPr>
                <w:rFonts w:ascii="Arial Black" w:hAnsi="Arial Black" w:cs="Simplified Arabic"/>
                <w:b/>
                <w:bCs/>
                <w:sz w:val="36"/>
                <w:szCs w:val="36"/>
                <w:rtl/>
                <w:lang w:bidi="ar-EG"/>
              </w:rPr>
            </w:pPr>
            <w:r w:rsidRPr="00862432">
              <w:rPr>
                <w:rFonts w:ascii="Arial Black" w:hAnsi="Arial Black" w:cs="Simplified Arabic"/>
                <w:b/>
                <w:bCs/>
                <w:sz w:val="36"/>
                <w:szCs w:val="36"/>
                <w:rtl/>
                <w:lang w:bidi="ar-EG"/>
              </w:rPr>
              <w:t>المحور الأول</w:t>
            </w:r>
            <w:r w:rsidR="00862432" w:rsidRPr="00862432">
              <w:rPr>
                <w:rFonts w:ascii="Arial Black" w:hAnsi="Arial Black" w:cs="Simplified Arabic"/>
                <w:b/>
                <w:bCs/>
                <w:sz w:val="36"/>
                <w:szCs w:val="36"/>
                <w:rtl/>
                <w:lang w:bidi="ar-EG"/>
              </w:rPr>
              <w:t xml:space="preserve">: </w:t>
            </w:r>
            <w:r w:rsidRPr="00862432">
              <w:rPr>
                <w:rFonts w:ascii="Arial Black" w:hAnsi="Arial Black" w:cs="Simplified Arabic"/>
                <w:b/>
                <w:bCs/>
                <w:sz w:val="36"/>
                <w:szCs w:val="36"/>
                <w:rtl/>
                <w:lang w:bidi="ar-EG"/>
              </w:rPr>
              <w:t>القدرة المؤسسية</w:t>
            </w:r>
          </w:p>
        </w:tc>
      </w:tr>
      <w:tr w:rsidR="00A52BC6" w:rsidTr="008C798A">
        <w:tc>
          <w:tcPr>
            <w:tcW w:w="7233" w:type="dxa"/>
          </w:tcPr>
          <w:p w:rsidR="00A52BC6" w:rsidRPr="00862432" w:rsidRDefault="00A52BC6" w:rsidP="008C798A">
            <w:pPr>
              <w:pStyle w:val="ListParagraph"/>
              <w:bidi/>
              <w:spacing w:after="0"/>
              <w:ind w:left="0"/>
              <w:rPr>
                <w:rFonts w:ascii="Arial Black" w:hAnsi="Arial Black" w:cs="Simplified Arabic"/>
                <w:b/>
                <w:bCs/>
                <w:sz w:val="28"/>
                <w:szCs w:val="28"/>
                <w:rtl/>
                <w:lang w:bidi="ar-EG"/>
              </w:rPr>
            </w:pPr>
            <w:r w:rsidRPr="00862432">
              <w:rPr>
                <w:rFonts w:ascii="Arial Black" w:hAnsi="Arial Black" w:cs="Simplified Arabic"/>
                <w:b/>
                <w:bCs/>
                <w:sz w:val="28"/>
                <w:szCs w:val="28"/>
                <w:rtl/>
                <w:lang w:bidi="ar-EG"/>
              </w:rPr>
              <w:t>المعيار الأول: التخطيط الإستراتيجى</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11</w:t>
            </w:r>
          </w:p>
        </w:tc>
      </w:tr>
      <w:tr w:rsidR="00A52BC6" w:rsidTr="008C798A">
        <w:tc>
          <w:tcPr>
            <w:tcW w:w="7233" w:type="dxa"/>
          </w:tcPr>
          <w:p w:rsidR="00A52BC6" w:rsidRPr="00862432" w:rsidRDefault="00A52BC6" w:rsidP="008C798A">
            <w:pPr>
              <w:pStyle w:val="ListParagraph"/>
              <w:bidi/>
              <w:spacing w:after="0"/>
              <w:ind w:left="0"/>
              <w:rPr>
                <w:rFonts w:ascii="Arial Black" w:hAnsi="Arial Black" w:cs="Simplified Arabic"/>
                <w:b/>
                <w:bCs/>
                <w:sz w:val="28"/>
                <w:szCs w:val="28"/>
                <w:rtl/>
                <w:lang w:bidi="ar-EG"/>
              </w:rPr>
            </w:pPr>
            <w:r w:rsidRPr="00862432">
              <w:rPr>
                <w:rFonts w:ascii="Arial Black" w:hAnsi="Arial Black" w:cs="Simplified Arabic"/>
                <w:b/>
                <w:bCs/>
                <w:sz w:val="28"/>
                <w:szCs w:val="28"/>
                <w:rtl/>
                <w:lang w:bidi="ar-EG"/>
              </w:rPr>
              <w:t>المعيار الثانى: الهيكل التظيمى</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19</w:t>
            </w:r>
          </w:p>
        </w:tc>
      </w:tr>
      <w:tr w:rsidR="00A52BC6" w:rsidTr="008C798A">
        <w:tc>
          <w:tcPr>
            <w:tcW w:w="7233" w:type="dxa"/>
          </w:tcPr>
          <w:p w:rsidR="00A52BC6" w:rsidRPr="00862432" w:rsidRDefault="00A52BC6" w:rsidP="008C798A">
            <w:pPr>
              <w:pStyle w:val="ListParagraph"/>
              <w:bidi/>
              <w:spacing w:after="0"/>
              <w:ind w:left="0"/>
              <w:rPr>
                <w:rFonts w:ascii="Arial Black" w:hAnsi="Arial Black" w:cs="Simplified Arabic"/>
                <w:b/>
                <w:bCs/>
                <w:sz w:val="28"/>
                <w:szCs w:val="28"/>
                <w:rtl/>
                <w:lang w:bidi="ar-EG"/>
              </w:rPr>
            </w:pPr>
            <w:r w:rsidRPr="00862432">
              <w:rPr>
                <w:rFonts w:ascii="Arial Black" w:hAnsi="Arial Black" w:cs="Simplified Arabic"/>
                <w:b/>
                <w:bCs/>
                <w:sz w:val="28"/>
                <w:szCs w:val="28"/>
                <w:rtl/>
                <w:lang w:bidi="ar-EG"/>
              </w:rPr>
              <w:t>المعيار الثاث: القيادة والحوكمة</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31</w:t>
            </w:r>
          </w:p>
        </w:tc>
      </w:tr>
      <w:tr w:rsidR="00A52BC6" w:rsidTr="008C798A">
        <w:tc>
          <w:tcPr>
            <w:tcW w:w="7233" w:type="dxa"/>
          </w:tcPr>
          <w:p w:rsidR="00A52BC6" w:rsidRPr="00862432" w:rsidRDefault="00A52BC6" w:rsidP="008C798A">
            <w:pPr>
              <w:pStyle w:val="ListParagraph"/>
              <w:bidi/>
              <w:spacing w:after="0"/>
              <w:ind w:left="0"/>
              <w:rPr>
                <w:rFonts w:ascii="Arial Black" w:hAnsi="Arial Black" w:cs="Simplified Arabic"/>
                <w:b/>
                <w:bCs/>
                <w:sz w:val="28"/>
                <w:szCs w:val="28"/>
                <w:rtl/>
                <w:lang w:bidi="ar-EG"/>
              </w:rPr>
            </w:pPr>
            <w:r w:rsidRPr="00862432">
              <w:rPr>
                <w:rFonts w:ascii="Arial Black" w:hAnsi="Arial Black" w:cs="Simplified Arabic"/>
                <w:b/>
                <w:bCs/>
                <w:sz w:val="28"/>
                <w:szCs w:val="28"/>
                <w:rtl/>
                <w:lang w:bidi="ar-EG"/>
              </w:rPr>
              <w:t>المعيار الرابع:</w:t>
            </w:r>
            <w:r w:rsidR="00862432">
              <w:rPr>
                <w:rFonts w:ascii="Arial Black" w:hAnsi="Arial Black" w:cs="Simplified Arabic" w:hint="cs"/>
                <w:b/>
                <w:bCs/>
                <w:sz w:val="28"/>
                <w:szCs w:val="28"/>
                <w:rtl/>
                <w:lang w:bidi="ar-EG"/>
              </w:rPr>
              <w:t xml:space="preserve"> </w:t>
            </w:r>
            <w:r w:rsidRPr="00862432">
              <w:rPr>
                <w:rFonts w:ascii="Arial Black" w:hAnsi="Arial Black" w:cs="Simplified Arabic"/>
                <w:b/>
                <w:bCs/>
                <w:sz w:val="28"/>
                <w:szCs w:val="28"/>
                <w:rtl/>
                <w:lang w:bidi="ar-EG"/>
              </w:rPr>
              <w:t>المصداقية والأخلاقيات</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40</w:t>
            </w:r>
          </w:p>
        </w:tc>
      </w:tr>
      <w:tr w:rsidR="00A52BC6" w:rsidTr="008C798A">
        <w:tc>
          <w:tcPr>
            <w:tcW w:w="7233" w:type="dxa"/>
          </w:tcPr>
          <w:p w:rsidR="00A52BC6" w:rsidRPr="00862432" w:rsidRDefault="00A52BC6" w:rsidP="008C798A">
            <w:pPr>
              <w:pStyle w:val="ListParagraph"/>
              <w:bidi/>
              <w:spacing w:after="0"/>
              <w:ind w:left="0"/>
              <w:rPr>
                <w:rFonts w:ascii="Arial Black" w:hAnsi="Arial Black" w:cs="Simplified Arabic"/>
                <w:b/>
                <w:bCs/>
                <w:sz w:val="28"/>
                <w:szCs w:val="28"/>
                <w:rtl/>
                <w:lang w:bidi="ar-EG"/>
              </w:rPr>
            </w:pPr>
            <w:r w:rsidRPr="00862432">
              <w:rPr>
                <w:rFonts w:ascii="Arial Black" w:hAnsi="Arial Black" w:cs="Simplified Arabic"/>
                <w:b/>
                <w:bCs/>
                <w:sz w:val="28"/>
                <w:szCs w:val="28"/>
                <w:rtl/>
                <w:lang w:bidi="ar-EG"/>
              </w:rPr>
              <w:t>المعيار الخامس: الجهاز الإدارى</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49</w:t>
            </w:r>
          </w:p>
        </w:tc>
      </w:tr>
      <w:tr w:rsidR="00A52BC6" w:rsidTr="008C798A">
        <w:tc>
          <w:tcPr>
            <w:tcW w:w="7233" w:type="dxa"/>
          </w:tcPr>
          <w:p w:rsidR="00A52BC6" w:rsidRPr="00862432" w:rsidRDefault="00862432" w:rsidP="008C798A">
            <w:pPr>
              <w:pStyle w:val="ListParagraph"/>
              <w:bidi/>
              <w:spacing w:after="0"/>
              <w:ind w:left="0"/>
              <w:rPr>
                <w:rFonts w:ascii="Arial Black" w:hAnsi="Arial Black" w:cs="Simplified Arabic"/>
                <w:b/>
                <w:bCs/>
                <w:sz w:val="28"/>
                <w:szCs w:val="28"/>
                <w:rtl/>
                <w:lang w:bidi="ar-EG"/>
              </w:rPr>
            </w:pPr>
            <w:r w:rsidRPr="00862432">
              <w:rPr>
                <w:rFonts w:ascii="Arial Black" w:hAnsi="Arial Black" w:cs="Simplified Arabic"/>
                <w:b/>
                <w:bCs/>
                <w:sz w:val="28"/>
                <w:szCs w:val="28"/>
                <w:rtl/>
                <w:lang w:bidi="ar-EG"/>
              </w:rPr>
              <w:t>المعيار السادس: الموارد المالية والمادية</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54</w:t>
            </w:r>
          </w:p>
        </w:tc>
      </w:tr>
      <w:tr w:rsidR="00A52BC6" w:rsidTr="008C798A">
        <w:tc>
          <w:tcPr>
            <w:tcW w:w="7233" w:type="dxa"/>
          </w:tcPr>
          <w:p w:rsidR="00A52BC6" w:rsidRPr="00862432" w:rsidRDefault="00862432" w:rsidP="008C798A">
            <w:pPr>
              <w:pStyle w:val="ListParagraph"/>
              <w:bidi/>
              <w:spacing w:after="0"/>
              <w:ind w:left="0"/>
              <w:rPr>
                <w:rFonts w:ascii="Arial Black" w:hAnsi="Arial Black" w:cs="Simplified Arabic"/>
                <w:b/>
                <w:bCs/>
                <w:sz w:val="28"/>
                <w:szCs w:val="28"/>
                <w:rtl/>
                <w:lang w:bidi="ar-EG"/>
              </w:rPr>
            </w:pPr>
            <w:r w:rsidRPr="00862432">
              <w:rPr>
                <w:rFonts w:ascii="Arial Black" w:hAnsi="Arial Black" w:cs="Simplified Arabic"/>
                <w:b/>
                <w:bCs/>
                <w:sz w:val="28"/>
                <w:szCs w:val="28"/>
                <w:rtl/>
                <w:lang w:bidi="ar-EG"/>
              </w:rPr>
              <w:t>المعيار السابع:</w:t>
            </w:r>
            <w:r>
              <w:rPr>
                <w:rFonts w:ascii="Arial Black" w:hAnsi="Arial Black" w:cs="Simplified Arabic" w:hint="cs"/>
                <w:b/>
                <w:bCs/>
                <w:sz w:val="28"/>
                <w:szCs w:val="28"/>
                <w:rtl/>
                <w:lang w:bidi="ar-EG"/>
              </w:rPr>
              <w:t xml:space="preserve"> </w:t>
            </w:r>
            <w:r w:rsidRPr="00862432">
              <w:rPr>
                <w:rFonts w:ascii="Arial Black" w:hAnsi="Arial Black" w:cs="Simplified Arabic"/>
                <w:b/>
                <w:bCs/>
                <w:sz w:val="28"/>
                <w:szCs w:val="28"/>
                <w:rtl/>
                <w:lang w:bidi="ar-EG"/>
              </w:rPr>
              <w:t>المشاركة المجتمعية وتنمية البيئة</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61</w:t>
            </w:r>
          </w:p>
        </w:tc>
      </w:tr>
      <w:tr w:rsidR="00862432" w:rsidTr="008C798A">
        <w:tc>
          <w:tcPr>
            <w:tcW w:w="9336" w:type="dxa"/>
            <w:gridSpan w:val="2"/>
            <w:shd w:val="clear" w:color="auto" w:fill="D9D9D9" w:themeFill="background1" w:themeFillShade="D9"/>
          </w:tcPr>
          <w:p w:rsidR="00862432" w:rsidRPr="00254766" w:rsidRDefault="00862432" w:rsidP="00A52BC6">
            <w:pPr>
              <w:pStyle w:val="ListParagraph"/>
              <w:bidi/>
              <w:spacing w:after="0"/>
              <w:ind w:left="0"/>
              <w:jc w:val="center"/>
              <w:rPr>
                <w:rFonts w:asciiTheme="majorHAnsi" w:hAnsiTheme="majorHAnsi" w:cs="Simplified Arabic"/>
                <w:b/>
                <w:bCs/>
                <w:sz w:val="36"/>
                <w:szCs w:val="36"/>
                <w:rtl/>
                <w:lang w:bidi="ar-EG"/>
              </w:rPr>
            </w:pPr>
            <w:r w:rsidRPr="00254766">
              <w:rPr>
                <w:rFonts w:asciiTheme="majorHAnsi" w:hAnsiTheme="majorHAnsi" w:cs="Simplified Arabic"/>
                <w:b/>
                <w:bCs/>
                <w:sz w:val="36"/>
                <w:szCs w:val="36"/>
                <w:rtl/>
                <w:lang w:bidi="ar-EG"/>
              </w:rPr>
              <w:t>المحور الثانى: الفاعلية التعليمية</w:t>
            </w:r>
          </w:p>
        </w:tc>
      </w:tr>
      <w:tr w:rsidR="00A52BC6" w:rsidTr="008C798A">
        <w:tc>
          <w:tcPr>
            <w:tcW w:w="7233" w:type="dxa"/>
          </w:tcPr>
          <w:p w:rsidR="00A52BC6" w:rsidRPr="00862432" w:rsidRDefault="00862432" w:rsidP="008C798A">
            <w:pPr>
              <w:pStyle w:val="ListParagraph"/>
              <w:bidi/>
              <w:spacing w:after="0"/>
              <w:ind w:left="0"/>
              <w:rPr>
                <w:rFonts w:ascii="Arial Black" w:hAnsi="Arial Black" w:cs="Simplified Arabic"/>
                <w:b/>
                <w:bCs/>
                <w:sz w:val="28"/>
                <w:szCs w:val="28"/>
                <w:rtl/>
                <w:lang w:bidi="ar-EG"/>
              </w:rPr>
            </w:pPr>
            <w:r>
              <w:rPr>
                <w:rFonts w:ascii="Arial Black" w:hAnsi="Arial Black" w:cs="Simplified Arabic" w:hint="cs"/>
                <w:b/>
                <w:bCs/>
                <w:sz w:val="28"/>
                <w:szCs w:val="28"/>
                <w:rtl/>
                <w:lang w:bidi="ar-EG"/>
              </w:rPr>
              <w:t>المعيار الثامن: الطلاب والخريجون</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65</w:t>
            </w:r>
          </w:p>
        </w:tc>
      </w:tr>
      <w:tr w:rsidR="00A52BC6" w:rsidTr="008C798A">
        <w:tc>
          <w:tcPr>
            <w:tcW w:w="7233" w:type="dxa"/>
          </w:tcPr>
          <w:p w:rsidR="00A52BC6" w:rsidRPr="00862432" w:rsidRDefault="00163107" w:rsidP="008C798A">
            <w:pPr>
              <w:pStyle w:val="ListParagraph"/>
              <w:bidi/>
              <w:spacing w:after="0"/>
              <w:ind w:left="0"/>
              <w:rPr>
                <w:rFonts w:ascii="Arial Black" w:hAnsi="Arial Black" w:cs="Simplified Arabic"/>
                <w:b/>
                <w:bCs/>
                <w:sz w:val="28"/>
                <w:szCs w:val="28"/>
                <w:rtl/>
                <w:lang w:bidi="ar-EG"/>
              </w:rPr>
            </w:pPr>
            <w:r>
              <w:rPr>
                <w:rFonts w:ascii="Arial Black" w:hAnsi="Arial Black" w:cs="Simplified Arabic" w:hint="cs"/>
                <w:b/>
                <w:bCs/>
                <w:sz w:val="28"/>
                <w:szCs w:val="28"/>
                <w:rtl/>
                <w:lang w:bidi="ar-EG"/>
              </w:rPr>
              <w:t>المحور التاسع: المعايير الأكاديمية والبرامج التعليمية والمقررات الدراسية</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74</w:t>
            </w:r>
          </w:p>
        </w:tc>
      </w:tr>
      <w:tr w:rsidR="00A52BC6" w:rsidTr="008C798A">
        <w:tc>
          <w:tcPr>
            <w:tcW w:w="7233" w:type="dxa"/>
          </w:tcPr>
          <w:p w:rsidR="00A52BC6" w:rsidRPr="00862432" w:rsidRDefault="00163107" w:rsidP="008C798A">
            <w:pPr>
              <w:pStyle w:val="ListParagraph"/>
              <w:bidi/>
              <w:spacing w:after="0"/>
              <w:ind w:left="0"/>
              <w:rPr>
                <w:rFonts w:ascii="Arial Black" w:hAnsi="Arial Black" w:cs="Simplified Arabic"/>
                <w:b/>
                <w:bCs/>
                <w:sz w:val="28"/>
                <w:szCs w:val="28"/>
                <w:rtl/>
                <w:lang w:bidi="ar-EG"/>
              </w:rPr>
            </w:pPr>
            <w:r>
              <w:rPr>
                <w:rFonts w:ascii="Arial Black" w:hAnsi="Arial Black" w:cs="Simplified Arabic" w:hint="cs"/>
                <w:b/>
                <w:bCs/>
                <w:sz w:val="28"/>
                <w:szCs w:val="28"/>
                <w:rtl/>
                <w:lang w:bidi="ar-EG"/>
              </w:rPr>
              <w:t xml:space="preserve">المحور العاشر: </w:t>
            </w:r>
            <w:r w:rsidR="008C798A">
              <w:rPr>
                <w:rFonts w:ascii="Arial Black" w:hAnsi="Arial Black" w:cs="Simplified Arabic" w:hint="cs"/>
                <w:b/>
                <w:bCs/>
                <w:sz w:val="28"/>
                <w:szCs w:val="28"/>
                <w:rtl/>
                <w:lang w:bidi="ar-EG"/>
              </w:rPr>
              <w:t>الفاعلية التعليمية والتسهيلات المادية للتعلم</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82</w:t>
            </w:r>
          </w:p>
        </w:tc>
      </w:tr>
      <w:tr w:rsidR="00A52BC6" w:rsidTr="008C798A">
        <w:tc>
          <w:tcPr>
            <w:tcW w:w="7233" w:type="dxa"/>
          </w:tcPr>
          <w:p w:rsidR="00A52BC6" w:rsidRPr="00862432" w:rsidRDefault="00163107" w:rsidP="008C798A">
            <w:pPr>
              <w:pStyle w:val="ListParagraph"/>
              <w:bidi/>
              <w:spacing w:after="0"/>
              <w:ind w:left="0"/>
              <w:rPr>
                <w:rFonts w:ascii="Arial Black" w:hAnsi="Arial Black" w:cs="Simplified Arabic"/>
                <w:b/>
                <w:bCs/>
                <w:sz w:val="28"/>
                <w:szCs w:val="28"/>
                <w:rtl/>
                <w:lang w:bidi="ar-EG"/>
              </w:rPr>
            </w:pPr>
            <w:r>
              <w:rPr>
                <w:rFonts w:ascii="Arial Black" w:hAnsi="Arial Black" w:cs="Simplified Arabic" w:hint="cs"/>
                <w:b/>
                <w:bCs/>
                <w:sz w:val="28"/>
                <w:szCs w:val="28"/>
                <w:rtl/>
                <w:lang w:bidi="ar-EG"/>
              </w:rPr>
              <w:t>المحور الحادى عشر: أعضاء هيئة التدريس</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93</w:t>
            </w:r>
          </w:p>
        </w:tc>
      </w:tr>
      <w:tr w:rsidR="00A52BC6" w:rsidTr="008C798A">
        <w:tc>
          <w:tcPr>
            <w:tcW w:w="7233" w:type="dxa"/>
          </w:tcPr>
          <w:p w:rsidR="00A52BC6" w:rsidRPr="00862432" w:rsidRDefault="00163107" w:rsidP="008C798A">
            <w:pPr>
              <w:pStyle w:val="ListParagraph"/>
              <w:bidi/>
              <w:spacing w:after="0"/>
              <w:ind w:left="0"/>
              <w:rPr>
                <w:rFonts w:ascii="Arial Black" w:hAnsi="Arial Black" w:cs="Simplified Arabic"/>
                <w:b/>
                <w:bCs/>
                <w:sz w:val="28"/>
                <w:szCs w:val="28"/>
                <w:rtl/>
                <w:lang w:bidi="ar-EG"/>
              </w:rPr>
            </w:pPr>
            <w:r>
              <w:rPr>
                <w:rFonts w:ascii="Arial Black" w:hAnsi="Arial Black" w:cs="Simplified Arabic" w:hint="cs"/>
                <w:b/>
                <w:bCs/>
                <w:sz w:val="28"/>
                <w:szCs w:val="28"/>
                <w:rtl/>
                <w:lang w:bidi="ar-EG"/>
              </w:rPr>
              <w:t xml:space="preserve">المحور الثانى عشر: </w:t>
            </w:r>
            <w:r w:rsidR="008C798A">
              <w:rPr>
                <w:rFonts w:ascii="Arial Black" w:hAnsi="Arial Black" w:cs="Simplified Arabic" w:hint="cs"/>
                <w:b/>
                <w:bCs/>
                <w:sz w:val="28"/>
                <w:szCs w:val="28"/>
                <w:rtl/>
                <w:lang w:bidi="ar-EG"/>
              </w:rPr>
              <w:t>البحث العلمى والأنشطة العلمية</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28"/>
                <w:szCs w:val="28"/>
                <w:rtl/>
                <w:lang w:bidi="ar-EG"/>
              </w:rPr>
            </w:pPr>
            <w:r w:rsidRPr="00254766">
              <w:rPr>
                <w:rFonts w:asciiTheme="majorHAnsi" w:hAnsiTheme="majorHAnsi" w:cs="Simplified Arabic"/>
                <w:sz w:val="28"/>
                <w:szCs w:val="28"/>
                <w:rtl/>
                <w:lang w:bidi="ar-EG"/>
              </w:rPr>
              <w:t>97</w:t>
            </w:r>
          </w:p>
        </w:tc>
      </w:tr>
      <w:tr w:rsidR="00A52BC6" w:rsidTr="008C798A">
        <w:tc>
          <w:tcPr>
            <w:tcW w:w="7233" w:type="dxa"/>
          </w:tcPr>
          <w:p w:rsidR="00A52BC6" w:rsidRPr="008C798A" w:rsidRDefault="00163107" w:rsidP="008C798A">
            <w:pPr>
              <w:pStyle w:val="ListParagraph"/>
              <w:bidi/>
              <w:spacing w:after="0"/>
              <w:ind w:left="0"/>
              <w:rPr>
                <w:rFonts w:ascii="Arial Black" w:hAnsi="Arial Black" w:cs="Simplified Arabic"/>
                <w:b/>
                <w:bCs/>
                <w:sz w:val="28"/>
                <w:szCs w:val="28"/>
                <w:rtl/>
                <w:lang w:bidi="ar-EG"/>
              </w:rPr>
            </w:pPr>
            <w:r w:rsidRPr="008C798A">
              <w:rPr>
                <w:rFonts w:ascii="Arial Black" w:hAnsi="Arial Black" w:cs="Simplified Arabic"/>
                <w:b/>
                <w:bCs/>
                <w:sz w:val="28"/>
                <w:szCs w:val="28"/>
                <w:rtl/>
                <w:lang w:bidi="ar-EG"/>
              </w:rPr>
              <w:t>المحور الثالث عشر:</w:t>
            </w:r>
            <w:r w:rsidR="008C798A" w:rsidRPr="008C798A">
              <w:rPr>
                <w:rFonts w:ascii="Arial Black" w:hAnsi="Arial Black" w:cs="Simplified Arabic"/>
                <w:b/>
                <w:bCs/>
                <w:sz w:val="28"/>
                <w:szCs w:val="28"/>
                <w:rtl/>
                <w:lang w:bidi="ar-EG"/>
              </w:rPr>
              <w:t xml:space="preserve"> الدراسات العليا</w:t>
            </w:r>
          </w:p>
        </w:tc>
        <w:tc>
          <w:tcPr>
            <w:tcW w:w="2063" w:type="dxa"/>
          </w:tcPr>
          <w:p w:rsidR="00A52BC6" w:rsidRPr="00254766" w:rsidRDefault="007C3BA1" w:rsidP="00A52BC6">
            <w:pPr>
              <w:pStyle w:val="ListParagraph"/>
              <w:bidi/>
              <w:spacing w:after="0"/>
              <w:ind w:left="0"/>
              <w:jc w:val="center"/>
              <w:rPr>
                <w:rFonts w:asciiTheme="majorHAnsi" w:hAnsiTheme="majorHAnsi" w:cs="Simplified Arabic"/>
                <w:sz w:val="36"/>
                <w:szCs w:val="36"/>
                <w:rtl/>
                <w:lang w:bidi="ar-EG"/>
              </w:rPr>
            </w:pPr>
            <w:r w:rsidRPr="00254766">
              <w:rPr>
                <w:rFonts w:asciiTheme="majorHAnsi" w:hAnsiTheme="majorHAnsi" w:cs="Simplified Arabic"/>
                <w:sz w:val="36"/>
                <w:szCs w:val="36"/>
                <w:rtl/>
                <w:lang w:bidi="ar-EG"/>
              </w:rPr>
              <w:t>105</w:t>
            </w:r>
          </w:p>
        </w:tc>
      </w:tr>
      <w:tr w:rsidR="00A52BC6" w:rsidTr="008C798A">
        <w:tc>
          <w:tcPr>
            <w:tcW w:w="7233" w:type="dxa"/>
            <w:tcBorders>
              <w:bottom w:val="inset" w:sz="6" w:space="0" w:color="auto"/>
            </w:tcBorders>
          </w:tcPr>
          <w:p w:rsidR="00A52BC6" w:rsidRPr="008C798A" w:rsidRDefault="00163107" w:rsidP="008C798A">
            <w:pPr>
              <w:pStyle w:val="ListParagraph"/>
              <w:bidi/>
              <w:spacing w:after="0"/>
              <w:ind w:left="0"/>
              <w:rPr>
                <w:rFonts w:ascii="Arial Black" w:hAnsi="Arial Black" w:cs="Simplified Arabic"/>
                <w:b/>
                <w:bCs/>
                <w:sz w:val="28"/>
                <w:szCs w:val="28"/>
                <w:rtl/>
                <w:lang w:bidi="ar-EG"/>
              </w:rPr>
            </w:pPr>
            <w:r w:rsidRPr="008C798A">
              <w:rPr>
                <w:rFonts w:ascii="Arial Black" w:hAnsi="Arial Black" w:cs="Simplified Arabic"/>
                <w:b/>
                <w:bCs/>
                <w:sz w:val="28"/>
                <w:szCs w:val="28"/>
                <w:rtl/>
                <w:lang w:bidi="ar-EG"/>
              </w:rPr>
              <w:t>المحور الرابع عشر:</w:t>
            </w:r>
            <w:r w:rsidR="008C798A" w:rsidRPr="008C798A">
              <w:rPr>
                <w:rFonts w:ascii="Arial Black" w:hAnsi="Arial Black" w:cs="Simplified Arabic"/>
                <w:b/>
                <w:bCs/>
                <w:sz w:val="28"/>
                <w:szCs w:val="28"/>
                <w:rtl/>
                <w:lang w:bidi="ar-EG"/>
              </w:rPr>
              <w:t xml:space="preserve"> التقويم المستمر للفاعلية التعليمية وتعزيز</w:t>
            </w:r>
            <w:r w:rsidR="008C798A">
              <w:rPr>
                <w:rFonts w:ascii="Arial Black" w:hAnsi="Arial Black" w:cs="Simplified Arabic" w:hint="cs"/>
                <w:b/>
                <w:bCs/>
                <w:sz w:val="28"/>
                <w:szCs w:val="28"/>
                <w:rtl/>
                <w:lang w:bidi="ar-EG"/>
              </w:rPr>
              <w:t xml:space="preserve"> إدارة الجودة</w:t>
            </w:r>
          </w:p>
        </w:tc>
        <w:tc>
          <w:tcPr>
            <w:tcW w:w="2063" w:type="dxa"/>
            <w:tcBorders>
              <w:bottom w:val="inset" w:sz="6" w:space="0" w:color="auto"/>
            </w:tcBorders>
          </w:tcPr>
          <w:p w:rsidR="00A52BC6" w:rsidRPr="00254766" w:rsidRDefault="007C3BA1" w:rsidP="00A52BC6">
            <w:pPr>
              <w:pStyle w:val="ListParagraph"/>
              <w:bidi/>
              <w:spacing w:after="0"/>
              <w:ind w:left="0"/>
              <w:jc w:val="center"/>
              <w:rPr>
                <w:rFonts w:asciiTheme="majorHAnsi" w:hAnsiTheme="majorHAnsi" w:cs="Simplified Arabic"/>
                <w:sz w:val="36"/>
                <w:szCs w:val="36"/>
                <w:rtl/>
                <w:lang w:bidi="ar-EG"/>
              </w:rPr>
            </w:pPr>
            <w:r w:rsidRPr="00254766">
              <w:rPr>
                <w:rFonts w:asciiTheme="majorHAnsi" w:hAnsiTheme="majorHAnsi" w:cs="Simplified Arabic"/>
                <w:sz w:val="36"/>
                <w:szCs w:val="36"/>
                <w:rtl/>
                <w:lang w:bidi="ar-EG"/>
              </w:rPr>
              <w:t>110</w:t>
            </w:r>
          </w:p>
        </w:tc>
      </w:tr>
    </w:tbl>
    <w:p w:rsidR="00A52BC6" w:rsidRDefault="00A52BC6" w:rsidP="00A52BC6">
      <w:pPr>
        <w:pStyle w:val="ListParagraph"/>
        <w:bidi/>
        <w:ind w:left="0"/>
        <w:jc w:val="center"/>
        <w:rPr>
          <w:rFonts w:cs="Simplified Arabic"/>
          <w:b/>
          <w:bCs/>
          <w:sz w:val="36"/>
          <w:szCs w:val="36"/>
          <w:rtl/>
          <w:lang w:bidi="ar-EG"/>
        </w:rPr>
      </w:pPr>
    </w:p>
    <w:p w:rsidR="00AF5F06" w:rsidRDefault="00AF5F06" w:rsidP="00AF5F06">
      <w:pPr>
        <w:pStyle w:val="ListParagraph"/>
        <w:bidi/>
        <w:ind w:left="0"/>
        <w:jc w:val="center"/>
        <w:rPr>
          <w:rFonts w:cs="Simplified Arabic"/>
          <w:sz w:val="96"/>
          <w:szCs w:val="96"/>
          <w:rtl/>
          <w:lang w:bidi="ar-EG"/>
        </w:rPr>
      </w:pPr>
    </w:p>
    <w:p w:rsidR="00AF5F06" w:rsidRDefault="00AF5F06" w:rsidP="00AF5F06">
      <w:pPr>
        <w:pStyle w:val="ListParagraph"/>
        <w:bidi/>
        <w:ind w:left="0"/>
        <w:jc w:val="center"/>
        <w:rPr>
          <w:rFonts w:cs="Simplified Arabic"/>
          <w:sz w:val="96"/>
          <w:szCs w:val="96"/>
          <w:rtl/>
          <w:lang w:bidi="ar-EG"/>
        </w:rPr>
      </w:pPr>
    </w:p>
    <w:p w:rsidR="002225D8" w:rsidRPr="00AF5F06" w:rsidRDefault="00513F7D" w:rsidP="00AF5F06">
      <w:pPr>
        <w:pStyle w:val="ListParagraph"/>
        <w:bidi/>
        <w:ind w:left="0"/>
        <w:jc w:val="center"/>
        <w:rPr>
          <w:rFonts w:cs="Simplified Arabic"/>
          <w:sz w:val="96"/>
          <w:szCs w:val="96"/>
          <w:rtl/>
          <w:lang w:bidi="ar-EG"/>
        </w:rPr>
      </w:pPr>
      <w:r w:rsidRPr="00AF5F06">
        <w:rPr>
          <w:rFonts w:cs="Simplified Arabic"/>
          <w:sz w:val="96"/>
          <w:szCs w:val="96"/>
          <w:rtl/>
          <w:lang w:bidi="ar-EG"/>
        </w:rPr>
        <w:t>البيانات الوصف</w:t>
      </w:r>
      <w:r w:rsidR="00AF5F06" w:rsidRPr="00AF5F06">
        <w:rPr>
          <w:rFonts w:cs="Simplified Arabic" w:hint="cs"/>
          <w:sz w:val="96"/>
          <w:szCs w:val="96"/>
          <w:rtl/>
          <w:lang w:bidi="ar-EG"/>
        </w:rPr>
        <w:t>ي</w:t>
      </w:r>
      <w:r w:rsidR="002225D8" w:rsidRPr="00AF5F06">
        <w:rPr>
          <w:rFonts w:cs="Simplified Arabic"/>
          <w:sz w:val="96"/>
          <w:szCs w:val="96"/>
          <w:rtl/>
          <w:lang w:bidi="ar-EG"/>
        </w:rPr>
        <w:t>ة</w:t>
      </w:r>
      <w:r w:rsidR="002225D8" w:rsidRPr="00AF5F06">
        <w:rPr>
          <w:rFonts w:cs="Simplified Arabic" w:hint="cs"/>
          <w:sz w:val="96"/>
          <w:szCs w:val="96"/>
          <w:rtl/>
          <w:lang w:bidi="ar-EG"/>
        </w:rPr>
        <w:t xml:space="preserve"> </w:t>
      </w:r>
      <w:bookmarkStart w:id="0" w:name="descreptivedata"/>
      <w:bookmarkEnd w:id="0"/>
      <w:r w:rsidR="00AF5F06" w:rsidRPr="00AF5F06">
        <w:rPr>
          <w:rFonts w:cs="Simplified Arabic" w:hint="cs"/>
          <w:sz w:val="96"/>
          <w:szCs w:val="96"/>
          <w:rtl/>
          <w:lang w:bidi="ar-EG"/>
        </w:rPr>
        <w:t>للكلية</w:t>
      </w:r>
    </w:p>
    <w:p w:rsidR="002225D8" w:rsidRPr="00156AD8" w:rsidRDefault="002225D8" w:rsidP="002225D8">
      <w:pPr>
        <w:pStyle w:val="ListParagraph"/>
        <w:ind w:left="0"/>
        <w:jc w:val="both"/>
        <w:rPr>
          <w:rFonts w:cs="Simplified Arabic"/>
          <w:b/>
          <w:bCs/>
          <w:sz w:val="10"/>
          <w:szCs w:val="10"/>
          <w:rtl/>
          <w:lang w:bidi="ar-EG"/>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AF5F06" w:rsidRDefault="00AF5F06" w:rsidP="002225D8">
      <w:pPr>
        <w:rPr>
          <w:rFonts w:cs="Simplified Arabic"/>
          <w:b/>
          <w:bCs/>
          <w:sz w:val="32"/>
          <w:szCs w:val="32"/>
          <w:rtl/>
        </w:rPr>
      </w:pPr>
    </w:p>
    <w:p w:rsidR="002225D8" w:rsidRPr="00156AD8" w:rsidRDefault="002225D8" w:rsidP="002225D8">
      <w:pPr>
        <w:rPr>
          <w:rFonts w:cs="Simplified Arabic"/>
          <w:b/>
          <w:bCs/>
          <w:sz w:val="32"/>
          <w:szCs w:val="32"/>
          <w:rtl/>
        </w:rPr>
      </w:pPr>
      <w:r w:rsidRPr="00156AD8">
        <w:rPr>
          <w:rFonts w:cs="Simplified Arabic" w:hint="cs"/>
          <w:b/>
          <w:bCs/>
          <w:sz w:val="32"/>
          <w:szCs w:val="32"/>
          <w:rtl/>
        </w:rPr>
        <w:lastRenderedPageBreak/>
        <w:t xml:space="preserve">اسم المؤسسة: </w:t>
      </w:r>
      <w:r>
        <w:rPr>
          <w:rFonts w:cs="Simplified Arabic"/>
          <w:b/>
          <w:bCs/>
          <w:sz w:val="32"/>
          <w:szCs w:val="32"/>
        </w:rPr>
        <w:t xml:space="preserve">      </w:t>
      </w:r>
      <w:r>
        <w:rPr>
          <w:rFonts w:cs="Simplified Arabic" w:hint="cs"/>
          <w:b/>
          <w:bCs/>
          <w:sz w:val="28"/>
          <w:szCs w:val="28"/>
          <w:rtl/>
          <w:lang w:bidi="ar-EG"/>
        </w:rPr>
        <w:t>كلية الهندسة الإلكترونية</w:t>
      </w:r>
    </w:p>
    <w:p w:rsidR="002225D8" w:rsidRPr="00156AD8" w:rsidRDefault="00D751C7" w:rsidP="002225D8">
      <w:pPr>
        <w:rPr>
          <w:rFonts w:cs="Simplified Arabic"/>
          <w:b/>
          <w:bCs/>
          <w:sz w:val="32"/>
          <w:szCs w:val="32"/>
          <w:rtl/>
        </w:rPr>
      </w:pPr>
      <w:r w:rsidRPr="00D751C7">
        <w:rPr>
          <w:rFonts w:cs="Simplified Arabic"/>
          <w:noProof/>
          <w:rtl/>
          <w:lang w:eastAsia="en-US"/>
        </w:rPr>
        <w:pict>
          <v:shapetype id="_x0000_t202" coordsize="21600,21600" o:spt="202" path="m,l,21600r21600,l21600,xe">
            <v:stroke joinstyle="miter"/>
            <v:path gradientshapeok="t" o:connecttype="rect"/>
          </v:shapetype>
          <v:shape id="_x0000_s1877" type="#_x0000_t202" style="position:absolute;left:0;text-align:left;margin-left:246.75pt;margin-top:7.85pt;width:37.5pt;height:17.6pt;z-index:251737600">
            <v:textbox style="mso-next-textbox:#_x0000_s1877">
              <w:txbxContent>
                <w:p w:rsidR="009F0CE7" w:rsidRDefault="009F0CE7" w:rsidP="002225D8">
                  <w:pPr>
                    <w:jc w:val="center"/>
                  </w:pPr>
                  <w:r>
                    <w:rPr>
                      <w:rtl/>
                    </w:rPr>
                    <w:t>√</w:t>
                  </w:r>
                </w:p>
              </w:txbxContent>
            </v:textbox>
          </v:shape>
        </w:pict>
      </w:r>
      <w:r w:rsidRPr="00D751C7">
        <w:rPr>
          <w:rFonts w:cs="Simplified Arabic"/>
          <w:rtl/>
        </w:rPr>
        <w:pict>
          <v:rect id="_x0000_s1873" style="position:absolute;left:0;text-align:left;margin-left:-3.1pt;margin-top:3.9pt;width:31.5pt;height:15.95pt;z-index:251733504" strokeweight="1.5pt"/>
        </w:pict>
      </w:r>
      <w:r>
        <w:rPr>
          <w:rFonts w:cs="Simplified Arabic"/>
          <w:b/>
          <w:bCs/>
          <w:noProof/>
          <w:sz w:val="32"/>
          <w:szCs w:val="32"/>
          <w:rtl/>
        </w:rPr>
        <w:pict>
          <v:rect id="_x0000_s1874" style="position:absolute;left:0;text-align:left;margin-left:129.2pt;margin-top:7.85pt;width:31.5pt;height:15.95pt;z-index:251734528" strokeweight="1.5pt"/>
        </w:pict>
      </w:r>
      <w:r w:rsidR="002225D8" w:rsidRPr="00156AD8">
        <w:rPr>
          <w:rFonts w:cs="Simplified Arabic" w:hint="cs"/>
          <w:b/>
          <w:bCs/>
          <w:sz w:val="32"/>
          <w:szCs w:val="32"/>
          <w:rtl/>
        </w:rPr>
        <w:t xml:space="preserve">نوع المؤسسة:  </w:t>
      </w:r>
      <w:r w:rsidR="002225D8" w:rsidRPr="00156AD8">
        <w:rPr>
          <w:rFonts w:cs="Simplified Arabic" w:hint="cs"/>
          <w:sz w:val="32"/>
          <w:szCs w:val="32"/>
          <w:rtl/>
        </w:rPr>
        <w:t>كليـة</w:t>
      </w:r>
      <w:r w:rsidR="002225D8" w:rsidRPr="00156AD8">
        <w:rPr>
          <w:rFonts w:cs="Simplified Arabic" w:hint="cs"/>
          <w:b/>
          <w:bCs/>
          <w:sz w:val="32"/>
          <w:szCs w:val="32"/>
          <w:rtl/>
        </w:rPr>
        <w:t xml:space="preserve">               </w:t>
      </w:r>
      <w:r w:rsidR="002225D8" w:rsidRPr="00156AD8">
        <w:rPr>
          <w:rFonts w:cs="Simplified Arabic" w:hint="cs"/>
          <w:sz w:val="32"/>
          <w:szCs w:val="32"/>
          <w:rtl/>
        </w:rPr>
        <w:t>معهد عالي</w:t>
      </w:r>
      <w:r w:rsidR="002225D8" w:rsidRPr="00156AD8">
        <w:rPr>
          <w:rFonts w:cs="Simplified Arabic" w:hint="cs"/>
          <w:b/>
          <w:bCs/>
          <w:sz w:val="32"/>
          <w:szCs w:val="32"/>
          <w:rtl/>
        </w:rPr>
        <w:t xml:space="preserve">            </w:t>
      </w:r>
      <w:r w:rsidR="002225D8" w:rsidRPr="00156AD8">
        <w:rPr>
          <w:rFonts w:cs="Simplified Arabic" w:hint="cs"/>
          <w:sz w:val="32"/>
          <w:szCs w:val="32"/>
          <w:rtl/>
        </w:rPr>
        <w:t>معهد متوسط</w:t>
      </w:r>
    </w:p>
    <w:p w:rsidR="002225D8" w:rsidRPr="00156AD8" w:rsidRDefault="002225D8" w:rsidP="00B72427">
      <w:pPr>
        <w:rPr>
          <w:rFonts w:cs="Simplified Arabic"/>
          <w:b/>
          <w:bCs/>
          <w:sz w:val="32"/>
          <w:szCs w:val="32"/>
          <w:rtl/>
        </w:rPr>
      </w:pPr>
      <w:r w:rsidRPr="00156AD8">
        <w:rPr>
          <w:rFonts w:cs="Simplified Arabic" w:hint="cs"/>
          <w:b/>
          <w:bCs/>
          <w:sz w:val="32"/>
          <w:szCs w:val="32"/>
          <w:rtl/>
        </w:rPr>
        <w:t>اسم الجامعة</w:t>
      </w:r>
      <w:r w:rsidR="00B72427">
        <w:rPr>
          <w:rFonts w:cs="Simplified Arabic"/>
          <w:b/>
          <w:bCs/>
          <w:sz w:val="32"/>
          <w:szCs w:val="32"/>
        </w:rPr>
        <w:t xml:space="preserve">  </w:t>
      </w:r>
      <w:r>
        <w:rPr>
          <w:rFonts w:cs="Simplified Arabic" w:hint="cs"/>
          <w:b/>
          <w:bCs/>
          <w:sz w:val="32"/>
          <w:szCs w:val="32"/>
          <w:rtl/>
        </w:rPr>
        <w:t>:  جامعة المنوفية</w:t>
      </w:r>
      <w:r>
        <w:rPr>
          <w:rFonts w:cs="Simplified Arabic"/>
          <w:b/>
          <w:bCs/>
          <w:sz w:val="32"/>
          <w:szCs w:val="32"/>
        </w:rPr>
        <w:t xml:space="preserve"> </w:t>
      </w:r>
    </w:p>
    <w:p w:rsidR="002225D8" w:rsidRPr="00156AD8" w:rsidRDefault="00D751C7" w:rsidP="00B72427">
      <w:pPr>
        <w:rPr>
          <w:rFonts w:cs="Simplified Arabic"/>
          <w:b/>
          <w:bCs/>
          <w:sz w:val="32"/>
          <w:szCs w:val="32"/>
          <w:rtl/>
        </w:rPr>
      </w:pPr>
      <w:r w:rsidRPr="00D751C7">
        <w:rPr>
          <w:rFonts w:cs="Simplified Arabic"/>
          <w:noProof/>
          <w:sz w:val="32"/>
          <w:szCs w:val="32"/>
          <w:rtl/>
        </w:rPr>
        <w:pict>
          <v:rect id="_x0000_s1875" style="position:absolute;left:0;text-align:left;margin-left:55.5pt;margin-top:7.5pt;width:31.5pt;height:15.95pt;z-index:251735552" strokeweight="1.5pt"/>
        </w:pict>
      </w:r>
      <w:r w:rsidRPr="00D751C7">
        <w:rPr>
          <w:rFonts w:cs="Simplified Arabic"/>
          <w:noProof/>
          <w:sz w:val="32"/>
          <w:szCs w:val="32"/>
          <w:rtl/>
          <w:lang w:eastAsia="en-US"/>
        </w:rPr>
        <w:pict>
          <v:shape id="_x0000_s1878" type="#_x0000_t202" style="position:absolute;left:0;text-align:left;margin-left:155.75pt;margin-top:5.85pt;width:37.5pt;height:17.6pt;z-index:251738624">
            <v:textbox style="mso-next-textbox:#_x0000_s1878">
              <w:txbxContent>
                <w:p w:rsidR="009F0CE7" w:rsidRDefault="009F0CE7" w:rsidP="002225D8">
                  <w:pPr>
                    <w:jc w:val="center"/>
                  </w:pPr>
                  <w:r>
                    <w:rPr>
                      <w:rtl/>
                    </w:rPr>
                    <w:t>√</w:t>
                  </w:r>
                </w:p>
              </w:txbxContent>
            </v:textbox>
          </v:shape>
        </w:pict>
      </w:r>
      <w:r w:rsidR="002225D8" w:rsidRPr="00156AD8">
        <w:rPr>
          <w:rFonts w:cs="Simplified Arabic" w:hint="cs"/>
          <w:b/>
          <w:bCs/>
          <w:sz w:val="32"/>
          <w:szCs w:val="32"/>
          <w:rtl/>
        </w:rPr>
        <w:t>نوع الجامعة</w:t>
      </w:r>
      <w:r w:rsidR="00B72427">
        <w:rPr>
          <w:rFonts w:cs="Simplified Arabic"/>
          <w:b/>
          <w:bCs/>
          <w:sz w:val="32"/>
          <w:szCs w:val="32"/>
        </w:rPr>
        <w:t xml:space="preserve">  </w:t>
      </w:r>
      <w:r w:rsidR="002225D8" w:rsidRPr="00156AD8">
        <w:rPr>
          <w:rFonts w:cs="Simplified Arabic" w:hint="cs"/>
          <w:b/>
          <w:bCs/>
          <w:sz w:val="32"/>
          <w:szCs w:val="32"/>
          <w:rtl/>
        </w:rPr>
        <w:t xml:space="preserve">:        </w:t>
      </w:r>
      <w:r w:rsidR="002225D8" w:rsidRPr="00156AD8">
        <w:rPr>
          <w:rFonts w:cs="Simplified Arabic" w:hint="cs"/>
          <w:sz w:val="32"/>
          <w:szCs w:val="32"/>
          <w:rtl/>
        </w:rPr>
        <w:t>حكومية</w:t>
      </w:r>
      <w:r w:rsidR="002225D8" w:rsidRPr="00156AD8">
        <w:rPr>
          <w:rFonts w:cs="Simplified Arabic" w:hint="cs"/>
          <w:b/>
          <w:bCs/>
          <w:sz w:val="32"/>
          <w:szCs w:val="32"/>
          <w:rtl/>
        </w:rPr>
        <w:t xml:space="preserve">                </w:t>
      </w:r>
      <w:r w:rsidR="002225D8" w:rsidRPr="00156AD8">
        <w:rPr>
          <w:rFonts w:cs="Simplified Arabic" w:hint="cs"/>
          <w:sz w:val="32"/>
          <w:szCs w:val="32"/>
          <w:rtl/>
        </w:rPr>
        <w:t>خاصة</w:t>
      </w:r>
      <w:r w:rsidR="002225D8" w:rsidRPr="00156AD8">
        <w:rPr>
          <w:rFonts w:cs="Simplified Arabic" w:hint="cs"/>
          <w:b/>
          <w:bCs/>
          <w:sz w:val="32"/>
          <w:szCs w:val="32"/>
          <w:rtl/>
        </w:rPr>
        <w:t xml:space="preserve">       </w:t>
      </w:r>
    </w:p>
    <w:p w:rsidR="002225D8" w:rsidRPr="00156AD8" w:rsidRDefault="002225D8" w:rsidP="002225D8">
      <w:pPr>
        <w:rPr>
          <w:rFonts w:cs="Simplified Arabic"/>
          <w:b/>
          <w:bCs/>
          <w:sz w:val="32"/>
          <w:szCs w:val="32"/>
          <w:rtl/>
        </w:rPr>
      </w:pPr>
      <w:r w:rsidRPr="00156AD8">
        <w:rPr>
          <w:rFonts w:cs="Simplified Arabic" w:hint="cs"/>
          <w:b/>
          <w:bCs/>
          <w:sz w:val="32"/>
          <w:szCs w:val="32"/>
          <w:rtl/>
        </w:rPr>
        <w:t>الموقع الجغرافى:</w:t>
      </w:r>
    </w:p>
    <w:p w:rsidR="002225D8" w:rsidRPr="00156AD8" w:rsidRDefault="002225D8" w:rsidP="00545D87">
      <w:pPr>
        <w:rPr>
          <w:rFonts w:cs="Simplified Arabic"/>
          <w:b/>
          <w:bCs/>
          <w:sz w:val="32"/>
          <w:szCs w:val="32"/>
          <w:rtl/>
        </w:rPr>
      </w:pPr>
      <w:r w:rsidRPr="00156AD8">
        <w:rPr>
          <w:rFonts w:cs="Simplified Arabic" w:hint="cs"/>
          <w:sz w:val="32"/>
          <w:szCs w:val="32"/>
          <w:rtl/>
        </w:rPr>
        <w:t>المحافظة</w:t>
      </w:r>
      <w:r w:rsidRPr="00156AD8">
        <w:rPr>
          <w:rFonts w:cs="Simplified Arabic" w:hint="cs"/>
          <w:b/>
          <w:bCs/>
          <w:sz w:val="32"/>
          <w:szCs w:val="32"/>
          <w:rtl/>
        </w:rPr>
        <w:t xml:space="preserve">: </w:t>
      </w:r>
      <w:r>
        <w:rPr>
          <w:rFonts w:cs="Simplified Arabic" w:hint="cs"/>
          <w:b/>
          <w:bCs/>
          <w:sz w:val="32"/>
          <w:szCs w:val="32"/>
          <w:rtl/>
        </w:rPr>
        <w:t xml:space="preserve">   </w:t>
      </w:r>
      <w:r>
        <w:rPr>
          <w:rFonts w:cs="Simplified Arabic" w:hint="cs"/>
          <w:sz w:val="28"/>
          <w:szCs w:val="28"/>
          <w:rtl/>
        </w:rPr>
        <w:t xml:space="preserve">المنوفية  </w:t>
      </w:r>
      <w:r w:rsidRPr="00156AD8">
        <w:rPr>
          <w:rFonts w:cs="Simplified Arabic" w:hint="cs"/>
          <w:b/>
          <w:bCs/>
          <w:sz w:val="32"/>
          <w:szCs w:val="32"/>
          <w:rtl/>
        </w:rPr>
        <w:tab/>
      </w:r>
      <w:r w:rsidRPr="00156AD8">
        <w:rPr>
          <w:rFonts w:cs="Simplified Arabic" w:hint="cs"/>
          <w:sz w:val="32"/>
          <w:szCs w:val="32"/>
          <w:rtl/>
        </w:rPr>
        <w:t>المدينة</w:t>
      </w:r>
      <w:r w:rsidRPr="00156AD8">
        <w:rPr>
          <w:rFonts w:cs="Simplified Arabic" w:hint="cs"/>
          <w:b/>
          <w:bCs/>
          <w:sz w:val="32"/>
          <w:szCs w:val="32"/>
          <w:rtl/>
        </w:rPr>
        <w:t xml:space="preserve">: </w:t>
      </w:r>
      <w:r>
        <w:rPr>
          <w:rFonts w:cs="Simplified Arabic" w:hint="cs"/>
          <w:sz w:val="28"/>
          <w:szCs w:val="28"/>
          <w:rtl/>
        </w:rPr>
        <w:t>منوف</w:t>
      </w:r>
    </w:p>
    <w:p w:rsidR="002225D8" w:rsidRDefault="002225D8" w:rsidP="002225D8">
      <w:pPr>
        <w:pStyle w:val="ListParagraph"/>
        <w:bidi/>
        <w:ind w:left="0"/>
        <w:rPr>
          <w:rFonts w:cs="Simplified Arabic"/>
          <w:b/>
          <w:bCs/>
          <w:sz w:val="32"/>
          <w:szCs w:val="32"/>
          <w:rtl/>
        </w:rPr>
      </w:pPr>
      <w:r w:rsidRPr="00156AD8">
        <w:rPr>
          <w:rFonts w:cs="Simplified Arabic" w:hint="cs"/>
          <w:b/>
          <w:bCs/>
          <w:sz w:val="32"/>
          <w:szCs w:val="32"/>
          <w:rtl/>
        </w:rPr>
        <w:t xml:space="preserve">تاريخ التأسيس: </w:t>
      </w:r>
    </w:p>
    <w:p w:rsidR="002225D8" w:rsidRPr="00D91014" w:rsidRDefault="002225D8" w:rsidP="00326E4B">
      <w:pPr>
        <w:pStyle w:val="ListParagraph"/>
        <w:numPr>
          <w:ilvl w:val="0"/>
          <w:numId w:val="5"/>
        </w:numPr>
        <w:bidi/>
        <w:rPr>
          <w:rFonts w:cs="Simplified Arabic"/>
          <w:b/>
          <w:bCs/>
          <w:sz w:val="28"/>
          <w:szCs w:val="28"/>
        </w:rPr>
      </w:pPr>
      <w:r w:rsidRPr="00D91014">
        <w:rPr>
          <w:rFonts w:cs="Simplified Arabic" w:hint="cs"/>
          <w:sz w:val="28"/>
          <w:szCs w:val="28"/>
          <w:rtl/>
        </w:rPr>
        <w:t>أنشئت الكلية عام 1965 بأسم المعهد العالى للإلكترونيات- وزارة التعليم العالى</w:t>
      </w:r>
    </w:p>
    <w:p w:rsidR="002225D8" w:rsidRPr="00E05CF4" w:rsidRDefault="002225D8" w:rsidP="00326E4B">
      <w:pPr>
        <w:pStyle w:val="ListParagraph"/>
        <w:numPr>
          <w:ilvl w:val="0"/>
          <w:numId w:val="5"/>
        </w:numPr>
        <w:bidi/>
        <w:rPr>
          <w:rFonts w:cs="Simplified Arabic"/>
          <w:b/>
          <w:bCs/>
          <w:sz w:val="28"/>
          <w:szCs w:val="28"/>
        </w:rPr>
      </w:pPr>
      <w:r>
        <w:rPr>
          <w:rFonts w:cs="Simplified Arabic" w:hint="cs"/>
          <w:sz w:val="28"/>
          <w:szCs w:val="28"/>
          <w:rtl/>
        </w:rPr>
        <w:t>تحول</w:t>
      </w:r>
      <w:r w:rsidR="00B72427">
        <w:rPr>
          <w:rFonts w:cs="Simplified Arabic" w:hint="cs"/>
          <w:sz w:val="28"/>
          <w:szCs w:val="28"/>
          <w:rtl/>
        </w:rPr>
        <w:t>ت</w:t>
      </w:r>
      <w:r>
        <w:rPr>
          <w:rFonts w:cs="Simplified Arabic" w:hint="cs"/>
          <w:sz w:val="28"/>
          <w:szCs w:val="28"/>
          <w:rtl/>
        </w:rPr>
        <w:t xml:space="preserve"> الى </w:t>
      </w:r>
      <w:r w:rsidRPr="00E05CF4">
        <w:rPr>
          <w:rFonts w:cs="Simplified Arabic" w:hint="cs"/>
          <w:b/>
          <w:bCs/>
          <w:sz w:val="28"/>
          <w:szCs w:val="28"/>
          <w:rtl/>
        </w:rPr>
        <w:t xml:space="preserve">كلية الهندسة الإلكترونية </w:t>
      </w:r>
      <w:r w:rsidRPr="00E05CF4">
        <w:rPr>
          <w:rFonts w:cs="Simplified Arabic"/>
          <w:b/>
          <w:bCs/>
          <w:sz w:val="28"/>
          <w:szCs w:val="28"/>
          <w:rtl/>
        </w:rPr>
        <w:t>–</w:t>
      </w:r>
      <w:r w:rsidRPr="00E05CF4">
        <w:rPr>
          <w:rFonts w:cs="Simplified Arabic" w:hint="cs"/>
          <w:b/>
          <w:bCs/>
          <w:sz w:val="28"/>
          <w:szCs w:val="28"/>
          <w:rtl/>
        </w:rPr>
        <w:t xml:space="preserve"> جامعة طنطا </w:t>
      </w:r>
      <w:r w:rsidRPr="00E05CF4">
        <w:rPr>
          <w:rFonts w:cs="Simplified Arabic"/>
          <w:b/>
          <w:bCs/>
          <w:sz w:val="28"/>
          <w:szCs w:val="28"/>
          <w:rtl/>
        </w:rPr>
        <w:t>–</w:t>
      </w:r>
      <w:r w:rsidRPr="00E05CF4">
        <w:rPr>
          <w:rFonts w:cs="Simplified Arabic" w:hint="cs"/>
          <w:b/>
          <w:bCs/>
          <w:sz w:val="28"/>
          <w:szCs w:val="28"/>
          <w:rtl/>
        </w:rPr>
        <w:t xml:space="preserve"> 1975</w:t>
      </w:r>
    </w:p>
    <w:p w:rsidR="002225D8" w:rsidRPr="00D91014" w:rsidRDefault="002225D8" w:rsidP="00326E4B">
      <w:pPr>
        <w:pStyle w:val="ListParagraph"/>
        <w:numPr>
          <w:ilvl w:val="0"/>
          <w:numId w:val="5"/>
        </w:numPr>
        <w:bidi/>
        <w:rPr>
          <w:rFonts w:cs="Simplified Arabic"/>
          <w:b/>
          <w:bCs/>
          <w:sz w:val="28"/>
          <w:szCs w:val="28"/>
          <w:rtl/>
        </w:rPr>
      </w:pPr>
      <w:r>
        <w:rPr>
          <w:rFonts w:cs="Simplified Arabic" w:hint="cs"/>
          <w:sz w:val="28"/>
          <w:szCs w:val="28"/>
          <w:rtl/>
        </w:rPr>
        <w:t xml:space="preserve">انتقلت تبعية الكلية الى </w:t>
      </w:r>
      <w:r w:rsidRPr="00E05CF4">
        <w:rPr>
          <w:rFonts w:cs="Simplified Arabic" w:hint="cs"/>
          <w:b/>
          <w:bCs/>
          <w:sz w:val="28"/>
          <w:szCs w:val="28"/>
          <w:rtl/>
        </w:rPr>
        <w:t>جامعة المنوفية - 1976</w:t>
      </w:r>
    </w:p>
    <w:p w:rsidR="002225D8" w:rsidRPr="00156AD8" w:rsidRDefault="002225D8" w:rsidP="002225D8">
      <w:pPr>
        <w:rPr>
          <w:rFonts w:cs="Simplified Arabic"/>
          <w:b/>
          <w:bCs/>
          <w:sz w:val="32"/>
          <w:szCs w:val="32"/>
          <w:rtl/>
        </w:rPr>
      </w:pPr>
      <w:r w:rsidRPr="00156AD8">
        <w:rPr>
          <w:rFonts w:cs="Simplified Arabic" w:hint="cs"/>
          <w:b/>
          <w:bCs/>
          <w:sz w:val="32"/>
          <w:szCs w:val="32"/>
          <w:rtl/>
        </w:rPr>
        <w:t xml:space="preserve">مدة الدراسة: </w:t>
      </w:r>
      <w:r>
        <w:rPr>
          <w:rFonts w:cs="Simplified Arabic" w:hint="cs"/>
          <w:sz w:val="28"/>
          <w:szCs w:val="28"/>
          <w:rtl/>
        </w:rPr>
        <w:t xml:space="preserve">     5 سنوات</w:t>
      </w:r>
    </w:p>
    <w:p w:rsidR="002225D8" w:rsidRPr="00156AD8" w:rsidRDefault="002225D8" w:rsidP="002225D8">
      <w:pPr>
        <w:rPr>
          <w:rFonts w:cs="Simplified Arabic"/>
          <w:b/>
          <w:bCs/>
          <w:sz w:val="32"/>
          <w:szCs w:val="32"/>
          <w:rtl/>
        </w:rPr>
      </w:pPr>
      <w:r w:rsidRPr="00156AD8">
        <w:rPr>
          <w:rFonts w:cs="Simplified Arabic" w:hint="cs"/>
          <w:b/>
          <w:bCs/>
          <w:sz w:val="32"/>
          <w:szCs w:val="32"/>
          <w:rtl/>
        </w:rPr>
        <w:t xml:space="preserve">لغة الدراسة:  </w:t>
      </w:r>
      <w:r>
        <w:rPr>
          <w:rFonts w:cs="Simplified Arabic" w:hint="cs"/>
          <w:b/>
          <w:bCs/>
          <w:sz w:val="32"/>
          <w:szCs w:val="32"/>
          <w:rtl/>
        </w:rPr>
        <w:t xml:space="preserve">    </w:t>
      </w:r>
      <w:r>
        <w:rPr>
          <w:rFonts w:cs="Simplified Arabic" w:hint="cs"/>
          <w:sz w:val="28"/>
          <w:szCs w:val="28"/>
          <w:rtl/>
        </w:rPr>
        <w:t>الانجليزية</w:t>
      </w:r>
    </w:p>
    <w:p w:rsidR="00B72427" w:rsidRDefault="00B72427" w:rsidP="00B72427">
      <w:pPr>
        <w:rPr>
          <w:rFonts w:cs="Simplified Arabic"/>
          <w:b/>
          <w:bCs/>
          <w:sz w:val="32"/>
          <w:szCs w:val="32"/>
          <w:rtl/>
        </w:rPr>
      </w:pPr>
    </w:p>
    <w:p w:rsidR="002225D8" w:rsidRPr="00156AD8" w:rsidRDefault="002225D8" w:rsidP="00B72427">
      <w:pPr>
        <w:rPr>
          <w:rFonts w:cs="Simplified Arabic"/>
          <w:b/>
          <w:bCs/>
          <w:sz w:val="32"/>
          <w:szCs w:val="32"/>
          <w:rtl/>
        </w:rPr>
      </w:pPr>
      <w:r w:rsidRPr="00156AD8">
        <w:rPr>
          <w:rFonts w:cs="Simplified Arabic" w:hint="cs"/>
          <w:b/>
          <w:bCs/>
          <w:sz w:val="32"/>
          <w:szCs w:val="32"/>
          <w:rtl/>
        </w:rPr>
        <w:t>القيادة الأكاديمية للكلية</w:t>
      </w:r>
      <w:r>
        <w:rPr>
          <w:rFonts w:cs="Simplified Arabic" w:hint="cs"/>
          <w:b/>
          <w:bCs/>
          <w:sz w:val="32"/>
          <w:szCs w:val="32"/>
          <w:rtl/>
        </w:rPr>
        <w:t>:</w:t>
      </w:r>
    </w:p>
    <w:p w:rsidR="002225D8" w:rsidRPr="00C16E5E" w:rsidRDefault="002225D8" w:rsidP="002225D8">
      <w:pPr>
        <w:jc w:val="center"/>
        <w:rPr>
          <w:rFonts w:cs="Simplified Arabic"/>
          <w:sz w:val="2"/>
          <w:szCs w:val="2"/>
        </w:rPr>
      </w:pPr>
    </w:p>
    <w:tbl>
      <w:tblPr>
        <w:bidiVisu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3402"/>
        <w:gridCol w:w="1101"/>
      </w:tblGrid>
      <w:tr w:rsidR="002225D8" w:rsidRPr="00156AD8" w:rsidTr="002225D8">
        <w:trPr>
          <w:trHeight w:val="522"/>
        </w:trPr>
        <w:tc>
          <w:tcPr>
            <w:tcW w:w="4677" w:type="dxa"/>
            <w:vAlign w:val="center"/>
          </w:tcPr>
          <w:p w:rsidR="002225D8" w:rsidRPr="00156AD8" w:rsidRDefault="002225D8" w:rsidP="002225D8">
            <w:pPr>
              <w:spacing w:line="180" w:lineRule="auto"/>
              <w:jc w:val="center"/>
              <w:rPr>
                <w:rFonts w:cs="Simplified Arabic"/>
                <w:rtl/>
                <w:lang w:bidi="ar-EG"/>
              </w:rPr>
            </w:pPr>
            <w:r w:rsidRPr="00156AD8">
              <w:rPr>
                <w:rFonts w:cs="Simplified Arabic" w:hint="cs"/>
                <w:b/>
                <w:bCs/>
                <w:sz w:val="28"/>
                <w:szCs w:val="28"/>
                <w:rtl/>
                <w:lang w:bidi="ar-EG"/>
              </w:rPr>
              <w:t>القيادة</w:t>
            </w:r>
          </w:p>
        </w:tc>
        <w:tc>
          <w:tcPr>
            <w:tcW w:w="3402" w:type="dxa"/>
            <w:vAlign w:val="center"/>
          </w:tcPr>
          <w:p w:rsidR="002225D8" w:rsidRPr="00156AD8" w:rsidRDefault="002225D8" w:rsidP="002225D8">
            <w:pPr>
              <w:spacing w:line="180" w:lineRule="auto"/>
              <w:jc w:val="center"/>
              <w:rPr>
                <w:rFonts w:cs="Simplified Arabic"/>
                <w:rtl/>
                <w:lang w:bidi="ar-EG"/>
              </w:rPr>
            </w:pPr>
            <w:r w:rsidRPr="00156AD8">
              <w:rPr>
                <w:rFonts w:cs="Simplified Arabic" w:hint="cs"/>
                <w:b/>
                <w:bCs/>
                <w:sz w:val="28"/>
                <w:szCs w:val="28"/>
                <w:rtl/>
                <w:lang w:bidi="ar-EG"/>
              </w:rPr>
              <w:t>الاسم</w:t>
            </w:r>
          </w:p>
        </w:tc>
        <w:tc>
          <w:tcPr>
            <w:tcW w:w="1101" w:type="dxa"/>
          </w:tcPr>
          <w:p w:rsidR="002225D8" w:rsidRPr="00156AD8" w:rsidRDefault="002225D8" w:rsidP="002225D8">
            <w:pPr>
              <w:spacing w:line="180" w:lineRule="auto"/>
              <w:jc w:val="center"/>
              <w:rPr>
                <w:rFonts w:cs="Simplified Arabic"/>
                <w:rtl/>
              </w:rPr>
            </w:pPr>
            <w:r w:rsidRPr="00156AD8">
              <w:rPr>
                <w:rFonts w:cs="Simplified Arabic" w:hint="cs"/>
                <w:b/>
                <w:bCs/>
                <w:sz w:val="28"/>
                <w:szCs w:val="28"/>
                <w:rtl/>
                <w:lang w:bidi="ar-EG"/>
              </w:rPr>
              <w:t>الدرجة العلمية</w:t>
            </w:r>
          </w:p>
        </w:tc>
      </w:tr>
      <w:tr w:rsidR="002225D8" w:rsidRPr="00156AD8" w:rsidTr="002225D8">
        <w:tc>
          <w:tcPr>
            <w:tcW w:w="4677" w:type="dxa"/>
          </w:tcPr>
          <w:p w:rsidR="002225D8" w:rsidRPr="00156AD8" w:rsidRDefault="002225D8" w:rsidP="00B72427">
            <w:pPr>
              <w:rPr>
                <w:rFonts w:cs="Simplified Arabic"/>
                <w:rtl/>
              </w:rPr>
            </w:pPr>
            <w:r w:rsidRPr="00156AD8">
              <w:rPr>
                <w:rFonts w:cs="Simplified Arabic" w:hint="cs"/>
                <w:b/>
                <w:bCs/>
                <w:noProof/>
                <w:sz w:val="28"/>
                <w:szCs w:val="28"/>
                <w:rtl/>
                <w:lang w:val="ar-SA"/>
              </w:rPr>
              <w:t>عمـيــد</w:t>
            </w:r>
            <w:r w:rsidRPr="00156AD8">
              <w:rPr>
                <w:rFonts w:cs="Simplified Arabic" w:hint="cs"/>
                <w:rtl/>
              </w:rPr>
              <w:t xml:space="preserve"> </w:t>
            </w:r>
            <w:r w:rsidRPr="00156AD8">
              <w:rPr>
                <w:rFonts w:cs="Simplified Arabic" w:hint="cs"/>
                <w:b/>
                <w:bCs/>
                <w:noProof/>
                <w:sz w:val="28"/>
                <w:szCs w:val="28"/>
                <w:rtl/>
                <w:lang w:val="ar-SA"/>
              </w:rPr>
              <w:t>الكلية</w:t>
            </w:r>
          </w:p>
        </w:tc>
        <w:tc>
          <w:tcPr>
            <w:tcW w:w="3402" w:type="dxa"/>
          </w:tcPr>
          <w:p w:rsidR="002225D8" w:rsidRPr="00156AD8" w:rsidRDefault="002225D8" w:rsidP="003A0A55">
            <w:pPr>
              <w:rPr>
                <w:rFonts w:cs="Simplified Arabic"/>
                <w:rtl/>
              </w:rPr>
            </w:pPr>
            <w:r w:rsidRPr="004C0157">
              <w:rPr>
                <w:rFonts w:cs="Simplified Arabic" w:hint="cs"/>
                <w:sz w:val="28"/>
                <w:szCs w:val="28"/>
                <w:rtl/>
                <w:lang w:bidi="ar-EG"/>
              </w:rPr>
              <w:t xml:space="preserve">أ. د. </w:t>
            </w:r>
            <w:r w:rsidR="003A0A55">
              <w:rPr>
                <w:rFonts w:cs="Simplified Arabic" w:hint="cs"/>
                <w:sz w:val="28"/>
                <w:szCs w:val="28"/>
                <w:rtl/>
                <w:lang w:bidi="ar-EG"/>
              </w:rPr>
              <w:t>سعيد محمد أمين الحلفاوى</w:t>
            </w:r>
          </w:p>
        </w:tc>
        <w:tc>
          <w:tcPr>
            <w:tcW w:w="1101" w:type="dxa"/>
          </w:tcPr>
          <w:p w:rsidR="002225D8" w:rsidRPr="00156AD8" w:rsidRDefault="002225D8" w:rsidP="002225D8">
            <w:pPr>
              <w:rPr>
                <w:rFonts w:cs="Simplified Arabic"/>
                <w:rtl/>
              </w:rPr>
            </w:pPr>
            <w:r>
              <w:rPr>
                <w:rFonts w:cs="Simplified Arabic" w:hint="cs"/>
                <w:rtl/>
              </w:rPr>
              <w:t>استاذ</w:t>
            </w:r>
          </w:p>
        </w:tc>
      </w:tr>
      <w:tr w:rsidR="002225D8" w:rsidRPr="00156AD8" w:rsidTr="002225D8">
        <w:tc>
          <w:tcPr>
            <w:tcW w:w="4677" w:type="dxa"/>
          </w:tcPr>
          <w:p w:rsidR="002225D8" w:rsidRPr="00156AD8" w:rsidRDefault="002225D8" w:rsidP="00B72427">
            <w:pPr>
              <w:rPr>
                <w:rFonts w:cs="Simplified Arabic"/>
                <w:rtl/>
              </w:rPr>
            </w:pPr>
            <w:r w:rsidRPr="00156AD8">
              <w:rPr>
                <w:rFonts w:cs="Simplified Arabic" w:hint="cs"/>
                <w:b/>
                <w:bCs/>
                <w:noProof/>
                <w:sz w:val="28"/>
                <w:szCs w:val="28"/>
                <w:rtl/>
                <w:lang w:val="ar-SA"/>
              </w:rPr>
              <w:t>وكيل الكلية لشئون التعليم والطلاب</w:t>
            </w:r>
          </w:p>
        </w:tc>
        <w:tc>
          <w:tcPr>
            <w:tcW w:w="3402" w:type="dxa"/>
          </w:tcPr>
          <w:p w:rsidR="002225D8" w:rsidRPr="00156AD8" w:rsidRDefault="002225D8" w:rsidP="002225D8">
            <w:pPr>
              <w:rPr>
                <w:rFonts w:cs="Simplified Arabic"/>
                <w:rtl/>
              </w:rPr>
            </w:pPr>
            <w:r w:rsidRPr="004C0157">
              <w:rPr>
                <w:rFonts w:cs="Simplified Arabic" w:hint="cs"/>
                <w:sz w:val="28"/>
                <w:szCs w:val="28"/>
                <w:rtl/>
                <w:lang w:bidi="ar-EG"/>
              </w:rPr>
              <w:t xml:space="preserve">أ. د. </w:t>
            </w:r>
            <w:r>
              <w:rPr>
                <w:rFonts w:cs="Simplified Arabic" w:hint="cs"/>
                <w:sz w:val="28"/>
                <w:szCs w:val="28"/>
                <w:rtl/>
                <w:lang w:bidi="ar-EG"/>
              </w:rPr>
              <w:t>سامى عبد المنعم الضليل</w:t>
            </w:r>
          </w:p>
        </w:tc>
        <w:tc>
          <w:tcPr>
            <w:tcW w:w="1101" w:type="dxa"/>
          </w:tcPr>
          <w:p w:rsidR="002225D8" w:rsidRPr="00156AD8" w:rsidRDefault="002225D8" w:rsidP="002225D8">
            <w:pPr>
              <w:rPr>
                <w:rFonts w:cs="Simplified Arabic"/>
                <w:rtl/>
              </w:rPr>
            </w:pPr>
            <w:r>
              <w:rPr>
                <w:rFonts w:cs="Simplified Arabic" w:hint="cs"/>
                <w:rtl/>
              </w:rPr>
              <w:t>استاذ</w:t>
            </w:r>
          </w:p>
        </w:tc>
      </w:tr>
      <w:tr w:rsidR="002225D8" w:rsidRPr="00156AD8" w:rsidTr="002225D8">
        <w:tc>
          <w:tcPr>
            <w:tcW w:w="4677" w:type="dxa"/>
          </w:tcPr>
          <w:p w:rsidR="002225D8" w:rsidRPr="00156AD8" w:rsidRDefault="002225D8" w:rsidP="00B72427">
            <w:pPr>
              <w:rPr>
                <w:rFonts w:cs="Simplified Arabic"/>
                <w:rtl/>
              </w:rPr>
            </w:pPr>
            <w:r w:rsidRPr="00156AD8">
              <w:rPr>
                <w:rFonts w:cs="Simplified Arabic" w:hint="cs"/>
                <w:b/>
                <w:bCs/>
                <w:noProof/>
                <w:sz w:val="28"/>
                <w:szCs w:val="28"/>
                <w:rtl/>
                <w:lang w:val="ar-SA"/>
              </w:rPr>
              <w:t>وكيل الكلية للدراسات العليا والبحوث</w:t>
            </w:r>
          </w:p>
        </w:tc>
        <w:tc>
          <w:tcPr>
            <w:tcW w:w="3402" w:type="dxa"/>
          </w:tcPr>
          <w:p w:rsidR="002225D8" w:rsidRPr="00156AD8" w:rsidRDefault="002225D8" w:rsidP="003A0A55">
            <w:pPr>
              <w:rPr>
                <w:rFonts w:cs="Simplified Arabic"/>
                <w:rtl/>
              </w:rPr>
            </w:pPr>
            <w:r w:rsidRPr="004C0157">
              <w:rPr>
                <w:rFonts w:cs="Simplified Arabic" w:hint="cs"/>
                <w:sz w:val="28"/>
                <w:szCs w:val="28"/>
                <w:rtl/>
                <w:lang w:bidi="ar-EG"/>
              </w:rPr>
              <w:t xml:space="preserve">أ. د. </w:t>
            </w:r>
            <w:r w:rsidR="003A0A55">
              <w:rPr>
                <w:rFonts w:cs="Simplified Arabic" w:hint="cs"/>
                <w:sz w:val="28"/>
                <w:szCs w:val="28"/>
                <w:rtl/>
                <w:lang w:bidi="ar-EG"/>
              </w:rPr>
              <w:t>معوض ابراهيم دسوقى</w:t>
            </w:r>
          </w:p>
        </w:tc>
        <w:tc>
          <w:tcPr>
            <w:tcW w:w="1101" w:type="dxa"/>
          </w:tcPr>
          <w:p w:rsidR="002225D8" w:rsidRPr="00156AD8" w:rsidRDefault="002225D8" w:rsidP="002225D8">
            <w:pPr>
              <w:rPr>
                <w:rFonts w:cs="Simplified Arabic"/>
                <w:rtl/>
              </w:rPr>
            </w:pPr>
            <w:r>
              <w:rPr>
                <w:rFonts w:cs="Simplified Arabic" w:hint="cs"/>
                <w:rtl/>
              </w:rPr>
              <w:t>استاذ</w:t>
            </w:r>
          </w:p>
        </w:tc>
      </w:tr>
      <w:tr w:rsidR="002225D8" w:rsidRPr="00156AD8" w:rsidTr="002225D8">
        <w:tc>
          <w:tcPr>
            <w:tcW w:w="4677" w:type="dxa"/>
          </w:tcPr>
          <w:p w:rsidR="002225D8" w:rsidRPr="00156AD8" w:rsidRDefault="002225D8" w:rsidP="00B72427">
            <w:pPr>
              <w:rPr>
                <w:rFonts w:cs="Simplified Arabic"/>
                <w:rtl/>
              </w:rPr>
            </w:pPr>
            <w:r w:rsidRPr="00156AD8">
              <w:rPr>
                <w:rFonts w:cs="Simplified Arabic" w:hint="cs"/>
                <w:b/>
                <w:bCs/>
                <w:noProof/>
                <w:sz w:val="28"/>
                <w:szCs w:val="28"/>
                <w:rtl/>
                <w:lang w:val="ar-SA"/>
              </w:rPr>
              <w:t>وكيل الكلية لشئون خدمة المجتمع وتنمية البيئة</w:t>
            </w:r>
          </w:p>
        </w:tc>
        <w:tc>
          <w:tcPr>
            <w:tcW w:w="3402" w:type="dxa"/>
          </w:tcPr>
          <w:p w:rsidR="002225D8" w:rsidRPr="00156AD8" w:rsidRDefault="002225D8" w:rsidP="00B72427">
            <w:pPr>
              <w:rPr>
                <w:rFonts w:cs="Simplified Arabic"/>
                <w:rtl/>
              </w:rPr>
            </w:pPr>
            <w:r w:rsidRPr="004C0157">
              <w:rPr>
                <w:rFonts w:cs="Simplified Arabic" w:hint="cs"/>
                <w:sz w:val="28"/>
                <w:szCs w:val="28"/>
                <w:rtl/>
                <w:lang w:bidi="ar-EG"/>
              </w:rPr>
              <w:t xml:space="preserve">أ. د. </w:t>
            </w:r>
            <w:r w:rsidR="00B72427">
              <w:rPr>
                <w:rFonts w:cs="Simplified Arabic" w:hint="cs"/>
                <w:sz w:val="28"/>
                <w:szCs w:val="28"/>
                <w:rtl/>
                <w:lang w:bidi="ar-EG"/>
              </w:rPr>
              <w:t>صابر حلمى زين الدين</w:t>
            </w:r>
          </w:p>
        </w:tc>
        <w:tc>
          <w:tcPr>
            <w:tcW w:w="1101" w:type="dxa"/>
          </w:tcPr>
          <w:p w:rsidR="002225D8" w:rsidRPr="00156AD8" w:rsidRDefault="002225D8" w:rsidP="002225D8">
            <w:pPr>
              <w:rPr>
                <w:rFonts w:cs="Simplified Arabic"/>
                <w:rtl/>
              </w:rPr>
            </w:pPr>
            <w:r>
              <w:rPr>
                <w:rFonts w:cs="Simplified Arabic" w:hint="cs"/>
                <w:rtl/>
              </w:rPr>
              <w:t>استاذ</w:t>
            </w:r>
          </w:p>
        </w:tc>
      </w:tr>
    </w:tbl>
    <w:p w:rsidR="002225D8" w:rsidRPr="003E35F0" w:rsidRDefault="002225D8" w:rsidP="002225D8">
      <w:pPr>
        <w:rPr>
          <w:rFonts w:cs="Simplified Arabic"/>
          <w:b/>
          <w:bCs/>
          <w:sz w:val="20"/>
          <w:szCs w:val="20"/>
          <w:rtl/>
        </w:rPr>
      </w:pPr>
    </w:p>
    <w:p w:rsidR="002225D8" w:rsidRDefault="002225D8" w:rsidP="002225D8">
      <w:pPr>
        <w:rPr>
          <w:rFonts w:cs="Simplified Arabic"/>
          <w:b/>
          <w:bCs/>
          <w:sz w:val="32"/>
          <w:szCs w:val="32"/>
          <w:rtl/>
        </w:rPr>
      </w:pPr>
      <w:r w:rsidRPr="003E35F0">
        <w:rPr>
          <w:rFonts w:cs="Simplified Arabic" w:hint="cs"/>
          <w:b/>
          <w:bCs/>
          <w:sz w:val="32"/>
          <w:szCs w:val="32"/>
          <w:rtl/>
        </w:rPr>
        <w:t>الدرجات العلمية التي تمنحها المؤسسة:</w:t>
      </w:r>
    </w:p>
    <w:p w:rsidR="002225D8" w:rsidRDefault="00D751C7" w:rsidP="002225D8">
      <w:pPr>
        <w:rPr>
          <w:rFonts w:cs="Simplified Arabic"/>
          <w:b/>
          <w:bCs/>
          <w:sz w:val="32"/>
          <w:szCs w:val="32"/>
          <w:rtl/>
        </w:rPr>
      </w:pPr>
      <w:r w:rsidRPr="00D751C7">
        <w:rPr>
          <w:rFonts w:cs="Simplified Arabic"/>
          <w:b/>
          <w:bCs/>
          <w:noProof/>
          <w:sz w:val="28"/>
          <w:szCs w:val="28"/>
          <w:rtl/>
          <w:lang w:eastAsia="en-US"/>
        </w:rPr>
        <w:pict>
          <v:shape id="_x0000_s1879" type="#_x0000_t202" style="position:absolute;left:0;text-align:left;margin-left:350.6pt;margin-top:5.6pt;width:37.5pt;height:17.6pt;z-index:251739648">
            <v:textbox style="mso-next-textbox:#_x0000_s1879">
              <w:txbxContent>
                <w:p w:rsidR="009F0CE7" w:rsidRDefault="009F0CE7" w:rsidP="002225D8">
                  <w:pPr>
                    <w:jc w:val="center"/>
                  </w:pPr>
                  <w:r>
                    <w:rPr>
                      <w:rtl/>
                    </w:rPr>
                    <w:t>√</w:t>
                  </w:r>
                </w:p>
              </w:txbxContent>
            </v:textbox>
          </v:shape>
        </w:pict>
      </w:r>
      <w:r w:rsidRPr="00D751C7">
        <w:rPr>
          <w:rFonts w:cs="Simplified Arabic"/>
          <w:b/>
          <w:bCs/>
          <w:noProof/>
          <w:sz w:val="28"/>
          <w:szCs w:val="28"/>
          <w:rtl/>
          <w:lang w:eastAsia="en-US"/>
        </w:rPr>
        <w:pict>
          <v:shape id="_x0000_s1880" type="#_x0000_t202" style="position:absolute;left:0;text-align:left;margin-left:-3.1pt;margin-top:5.6pt;width:37.5pt;height:17.6pt;z-index:251740672">
            <v:textbox style="mso-next-textbox:#_x0000_s1880">
              <w:txbxContent>
                <w:p w:rsidR="009F0CE7" w:rsidRDefault="009F0CE7" w:rsidP="002225D8">
                  <w:pPr>
                    <w:jc w:val="center"/>
                  </w:pPr>
                </w:p>
              </w:txbxContent>
            </v:textbox>
          </v:shape>
        </w:pict>
      </w:r>
      <w:r w:rsidRPr="00D751C7">
        <w:rPr>
          <w:rFonts w:cs="Simplified Arabic"/>
          <w:b/>
          <w:bCs/>
          <w:noProof/>
          <w:sz w:val="28"/>
          <w:szCs w:val="28"/>
          <w:rtl/>
        </w:rPr>
        <w:pict>
          <v:rect id="_x0000_s1876" style="position:absolute;left:0;text-align:left;margin-left:183.75pt;margin-top:5.6pt;width:31.5pt;height:15.95pt;z-index:251736576" strokeweight="1.5pt"/>
        </w:pict>
      </w:r>
      <w:r w:rsidR="002225D8" w:rsidRPr="00517F90">
        <w:rPr>
          <w:rFonts w:cs="Simplified Arabic" w:hint="cs"/>
          <w:b/>
          <w:bCs/>
          <w:noProof/>
          <w:sz w:val="28"/>
          <w:szCs w:val="28"/>
          <w:rtl/>
          <w:lang w:val="ar-SA"/>
        </w:rPr>
        <w:t>بكالوريوس</w:t>
      </w:r>
      <w:r w:rsidR="002225D8">
        <w:rPr>
          <w:rFonts w:cs="Simplified Arabic" w:hint="cs"/>
          <w:b/>
          <w:bCs/>
          <w:sz w:val="32"/>
          <w:szCs w:val="32"/>
          <w:rtl/>
        </w:rPr>
        <w:t xml:space="preserve"> </w:t>
      </w:r>
      <w:r w:rsidR="002225D8">
        <w:rPr>
          <w:rFonts w:cs="Simplified Arabic" w:hint="cs"/>
          <w:b/>
          <w:bCs/>
          <w:sz w:val="32"/>
          <w:szCs w:val="32"/>
          <w:rtl/>
        </w:rPr>
        <w:tab/>
      </w:r>
      <w:r w:rsidR="002225D8">
        <w:rPr>
          <w:rFonts w:cs="Simplified Arabic" w:hint="cs"/>
          <w:b/>
          <w:bCs/>
          <w:sz w:val="32"/>
          <w:szCs w:val="32"/>
          <w:rtl/>
        </w:rPr>
        <w:tab/>
      </w:r>
      <w:r w:rsidR="002225D8">
        <w:rPr>
          <w:rFonts w:cs="Simplified Arabic" w:hint="cs"/>
          <w:b/>
          <w:bCs/>
          <w:sz w:val="32"/>
          <w:szCs w:val="32"/>
          <w:rtl/>
        </w:rPr>
        <w:tab/>
      </w:r>
      <w:r w:rsidR="002225D8" w:rsidRPr="00517F90">
        <w:rPr>
          <w:rFonts w:cs="Simplified Arabic" w:hint="cs"/>
          <w:b/>
          <w:bCs/>
          <w:sz w:val="28"/>
          <w:szCs w:val="28"/>
          <w:rtl/>
        </w:rPr>
        <w:t xml:space="preserve">ليسانس  </w:t>
      </w:r>
      <w:r w:rsidR="002225D8">
        <w:rPr>
          <w:rFonts w:cs="Simplified Arabic" w:hint="cs"/>
          <w:b/>
          <w:bCs/>
          <w:sz w:val="28"/>
          <w:szCs w:val="28"/>
          <w:rtl/>
        </w:rPr>
        <w:tab/>
      </w:r>
      <w:r w:rsidR="002225D8">
        <w:rPr>
          <w:rFonts w:cs="Simplified Arabic" w:hint="cs"/>
          <w:b/>
          <w:bCs/>
          <w:sz w:val="28"/>
          <w:szCs w:val="28"/>
          <w:rtl/>
        </w:rPr>
        <w:tab/>
      </w:r>
      <w:r w:rsidR="002225D8">
        <w:rPr>
          <w:rFonts w:cs="Simplified Arabic" w:hint="cs"/>
          <w:b/>
          <w:bCs/>
          <w:sz w:val="28"/>
          <w:szCs w:val="28"/>
          <w:rtl/>
        </w:rPr>
        <w:tab/>
      </w:r>
      <w:r w:rsidR="002225D8" w:rsidRPr="00517F90">
        <w:rPr>
          <w:rFonts w:cs="Simplified Arabic" w:hint="cs"/>
          <w:b/>
          <w:bCs/>
          <w:sz w:val="28"/>
          <w:szCs w:val="28"/>
          <w:rtl/>
        </w:rPr>
        <w:t>دبلومات متخصصة</w:t>
      </w:r>
    </w:p>
    <w:p w:rsidR="002225D8" w:rsidRDefault="00D751C7" w:rsidP="002225D8">
      <w:pPr>
        <w:rPr>
          <w:rFonts w:cs="Simplified Arabic"/>
          <w:b/>
          <w:bCs/>
          <w:sz w:val="32"/>
          <w:szCs w:val="32"/>
          <w:rtl/>
        </w:rPr>
      </w:pPr>
      <w:r w:rsidRPr="00D751C7">
        <w:rPr>
          <w:rFonts w:cs="Simplified Arabic"/>
          <w:b/>
          <w:bCs/>
          <w:noProof/>
          <w:sz w:val="28"/>
          <w:szCs w:val="28"/>
          <w:rtl/>
          <w:lang w:eastAsia="en-US"/>
        </w:rPr>
        <w:pict>
          <v:shape id="_x0000_s1883" type="#_x0000_t202" style="position:absolute;left:0;text-align:left;margin-left:100.7pt;margin-top:5.6pt;width:37.5pt;height:17.6pt;z-index:251743744">
            <v:textbox style="mso-next-textbox:#_x0000_s1883">
              <w:txbxContent>
                <w:p w:rsidR="009F0CE7" w:rsidRDefault="009F0CE7" w:rsidP="002225D8">
                  <w:pPr>
                    <w:jc w:val="center"/>
                  </w:pPr>
                  <w:r>
                    <w:rPr>
                      <w:rtl/>
                    </w:rPr>
                    <w:t>√</w:t>
                  </w:r>
                </w:p>
              </w:txbxContent>
            </v:textbox>
          </v:shape>
        </w:pict>
      </w:r>
      <w:r w:rsidRPr="00D751C7">
        <w:rPr>
          <w:rFonts w:cs="Simplified Arabic"/>
          <w:b/>
          <w:bCs/>
          <w:noProof/>
          <w:sz w:val="28"/>
          <w:szCs w:val="28"/>
          <w:rtl/>
          <w:lang w:eastAsia="en-US"/>
        </w:rPr>
        <w:pict>
          <v:shape id="_x0000_s1882" type="#_x0000_t202" style="position:absolute;left:0;text-align:left;margin-left:229.45pt;margin-top:5.6pt;width:37.5pt;height:17.6pt;z-index:251742720">
            <v:textbox style="mso-next-textbox:#_x0000_s1882">
              <w:txbxContent>
                <w:p w:rsidR="009F0CE7" w:rsidRDefault="009F0CE7" w:rsidP="002225D8">
                  <w:pPr>
                    <w:jc w:val="center"/>
                  </w:pPr>
                  <w:r>
                    <w:rPr>
                      <w:rtl/>
                    </w:rPr>
                    <w:t>√</w:t>
                  </w:r>
                </w:p>
              </w:txbxContent>
            </v:textbox>
          </v:shape>
        </w:pict>
      </w:r>
      <w:r w:rsidRPr="00D751C7">
        <w:rPr>
          <w:rFonts w:cs="Simplified Arabic"/>
          <w:b/>
          <w:bCs/>
          <w:noProof/>
          <w:sz w:val="28"/>
          <w:szCs w:val="28"/>
          <w:rtl/>
          <w:lang w:eastAsia="en-US"/>
        </w:rPr>
        <w:pict>
          <v:shape id="_x0000_s1881" type="#_x0000_t202" style="position:absolute;left:0;text-align:left;margin-left:362.4pt;margin-top:5.6pt;width:37.5pt;height:17.6pt;z-index:251741696">
            <v:textbox style="mso-next-textbox:#_x0000_s1881">
              <w:txbxContent>
                <w:p w:rsidR="009F0CE7" w:rsidRDefault="009F0CE7" w:rsidP="002225D8">
                  <w:pPr>
                    <w:jc w:val="center"/>
                  </w:pPr>
                  <w:r>
                    <w:rPr>
                      <w:rtl/>
                    </w:rPr>
                    <w:t>√</w:t>
                  </w:r>
                </w:p>
              </w:txbxContent>
            </v:textbox>
          </v:shape>
        </w:pict>
      </w:r>
      <w:r w:rsidR="002225D8" w:rsidRPr="003E35F0">
        <w:rPr>
          <w:rFonts w:cs="Simplified Arabic" w:hint="cs"/>
          <w:b/>
          <w:bCs/>
          <w:noProof/>
          <w:sz w:val="28"/>
          <w:szCs w:val="28"/>
          <w:rtl/>
          <w:lang w:val="ar-SA"/>
        </w:rPr>
        <w:t xml:space="preserve"> </w:t>
      </w:r>
      <w:r w:rsidR="002225D8" w:rsidRPr="00517F90">
        <w:rPr>
          <w:rFonts w:cs="Simplified Arabic" w:hint="cs"/>
          <w:b/>
          <w:bCs/>
          <w:noProof/>
          <w:sz w:val="28"/>
          <w:szCs w:val="28"/>
          <w:rtl/>
          <w:lang w:val="ar-SA"/>
        </w:rPr>
        <w:t>دكتوراه</w:t>
      </w:r>
      <w:r w:rsidR="002225D8">
        <w:rPr>
          <w:rFonts w:cs="Simplified Arabic" w:hint="cs"/>
          <w:b/>
          <w:bCs/>
          <w:sz w:val="32"/>
          <w:szCs w:val="32"/>
          <w:rtl/>
        </w:rPr>
        <w:t xml:space="preserve"> </w:t>
      </w:r>
      <w:r w:rsidR="002225D8">
        <w:rPr>
          <w:rFonts w:cs="Simplified Arabic" w:hint="cs"/>
          <w:b/>
          <w:bCs/>
          <w:sz w:val="32"/>
          <w:szCs w:val="32"/>
          <w:rtl/>
        </w:rPr>
        <w:tab/>
      </w:r>
      <w:r w:rsidR="002225D8">
        <w:rPr>
          <w:rFonts w:cs="Simplified Arabic" w:hint="cs"/>
          <w:b/>
          <w:bCs/>
          <w:sz w:val="32"/>
          <w:szCs w:val="32"/>
          <w:rtl/>
        </w:rPr>
        <w:tab/>
      </w:r>
      <w:r w:rsidR="0019003A">
        <w:rPr>
          <w:rFonts w:cs="Simplified Arabic" w:hint="cs"/>
          <w:b/>
          <w:bCs/>
          <w:sz w:val="32"/>
          <w:szCs w:val="32"/>
          <w:rtl/>
        </w:rPr>
        <w:t xml:space="preserve">     </w:t>
      </w:r>
      <w:r w:rsidR="002225D8">
        <w:rPr>
          <w:rFonts w:cs="Simplified Arabic" w:hint="cs"/>
          <w:b/>
          <w:bCs/>
          <w:sz w:val="32"/>
          <w:szCs w:val="32"/>
          <w:rtl/>
        </w:rPr>
        <w:tab/>
      </w:r>
      <w:r w:rsidR="002225D8" w:rsidRPr="00517F90">
        <w:rPr>
          <w:rFonts w:cs="Simplified Arabic" w:hint="cs"/>
          <w:b/>
          <w:bCs/>
          <w:sz w:val="28"/>
          <w:szCs w:val="28"/>
          <w:rtl/>
        </w:rPr>
        <w:t xml:space="preserve">ماجستير  </w:t>
      </w:r>
      <w:r w:rsidR="002225D8">
        <w:rPr>
          <w:rFonts w:cs="Simplified Arabic" w:hint="cs"/>
          <w:b/>
          <w:bCs/>
          <w:sz w:val="28"/>
          <w:szCs w:val="28"/>
          <w:rtl/>
        </w:rPr>
        <w:tab/>
      </w:r>
      <w:r w:rsidR="002225D8">
        <w:rPr>
          <w:rFonts w:cs="Simplified Arabic" w:hint="cs"/>
          <w:b/>
          <w:bCs/>
          <w:sz w:val="28"/>
          <w:szCs w:val="28"/>
          <w:rtl/>
        </w:rPr>
        <w:tab/>
      </w:r>
      <w:r w:rsidR="002225D8">
        <w:rPr>
          <w:rFonts w:cs="Simplified Arabic" w:hint="cs"/>
          <w:b/>
          <w:bCs/>
          <w:sz w:val="28"/>
          <w:szCs w:val="28"/>
          <w:rtl/>
        </w:rPr>
        <w:tab/>
      </w:r>
      <w:r w:rsidR="002225D8" w:rsidRPr="00517F90">
        <w:rPr>
          <w:rFonts w:cs="Simplified Arabic" w:hint="cs"/>
          <w:b/>
          <w:bCs/>
          <w:noProof/>
          <w:sz w:val="28"/>
          <w:szCs w:val="28"/>
          <w:rtl/>
          <w:lang w:val="ar-SA"/>
        </w:rPr>
        <w:t>دبلوم</w:t>
      </w:r>
    </w:p>
    <w:p w:rsidR="002225D8" w:rsidRPr="00517F90" w:rsidRDefault="002225D8" w:rsidP="002225D8">
      <w:pPr>
        <w:rPr>
          <w:rFonts w:cs="Simplified Arabic"/>
          <w:b/>
          <w:bCs/>
          <w:sz w:val="28"/>
          <w:szCs w:val="28"/>
          <w:rtl/>
        </w:rPr>
      </w:pPr>
      <w:r w:rsidRPr="00517F90">
        <w:rPr>
          <w:rFonts w:cs="Simplified Arabic" w:hint="cs"/>
          <w:b/>
          <w:bCs/>
          <w:sz w:val="28"/>
          <w:szCs w:val="28"/>
          <w:rtl/>
        </w:rPr>
        <w:t>أخرى : .................................</w:t>
      </w:r>
    </w:p>
    <w:p w:rsidR="00B72427" w:rsidRDefault="00B72427" w:rsidP="002225D8">
      <w:pPr>
        <w:rPr>
          <w:rFonts w:cs="Simplified Arabic"/>
          <w:b/>
          <w:bCs/>
          <w:sz w:val="32"/>
          <w:szCs w:val="32"/>
          <w:u w:val="double"/>
          <w:rtl/>
        </w:rPr>
      </w:pPr>
    </w:p>
    <w:p w:rsidR="002225D8" w:rsidRPr="00156AD8" w:rsidRDefault="002225D8" w:rsidP="002225D8">
      <w:pPr>
        <w:rPr>
          <w:rFonts w:cs="Simplified Arabic"/>
          <w:b/>
          <w:bCs/>
          <w:sz w:val="32"/>
          <w:szCs w:val="32"/>
          <w:u w:val="double"/>
          <w:rtl/>
        </w:rPr>
      </w:pPr>
      <w:r w:rsidRPr="00156AD8">
        <w:rPr>
          <w:rFonts w:cs="Simplified Arabic" w:hint="cs"/>
          <w:b/>
          <w:bCs/>
          <w:sz w:val="32"/>
          <w:szCs w:val="32"/>
          <w:u w:val="double"/>
          <w:rtl/>
        </w:rPr>
        <w:lastRenderedPageBreak/>
        <w:t>أعداد الطلاب وتوزيعهم:</w:t>
      </w:r>
    </w:p>
    <w:p w:rsidR="002225D8" w:rsidRPr="00156AD8" w:rsidRDefault="002225D8" w:rsidP="002225D8">
      <w:pPr>
        <w:rPr>
          <w:rFonts w:cs="Simplified Arabic"/>
          <w:b/>
          <w:bCs/>
          <w:sz w:val="32"/>
          <w:szCs w:val="32"/>
          <w:u w:val="single"/>
          <w:rtl/>
        </w:rPr>
      </w:pPr>
      <w:r w:rsidRPr="00156AD8">
        <w:rPr>
          <w:rFonts w:cs="Simplified Arabic" w:hint="cs"/>
          <w:b/>
          <w:bCs/>
          <w:sz w:val="32"/>
          <w:szCs w:val="32"/>
          <w:u w:val="single"/>
          <w:rtl/>
        </w:rPr>
        <w:t>1- المرحلة الجامعية الأولى</w:t>
      </w:r>
    </w:p>
    <w:p w:rsidR="002225D8" w:rsidRPr="00156AD8" w:rsidRDefault="002225D8" w:rsidP="002225D8">
      <w:pPr>
        <w:rPr>
          <w:rFonts w:cs="Simplified Arabic"/>
          <w:b/>
          <w:bCs/>
          <w:sz w:val="32"/>
          <w:szCs w:val="32"/>
          <w:rtl/>
        </w:rPr>
      </w:pPr>
      <w:r w:rsidRPr="00156AD8">
        <w:rPr>
          <w:rFonts w:cs="Simplified Arabic" w:hint="cs"/>
          <w:b/>
          <w:bCs/>
          <w:sz w:val="32"/>
          <w:szCs w:val="32"/>
          <w:rtl/>
        </w:rPr>
        <w:t>العدد الإجمالى للطلاب المقيدين وتوزيعهم على الفرق المختلفة:</w:t>
      </w:r>
    </w:p>
    <w:p w:rsidR="002225D8" w:rsidRPr="00156AD8" w:rsidRDefault="002225D8" w:rsidP="002225D8">
      <w:pPr>
        <w:rPr>
          <w:rFonts w:cs="Simplified Arabic"/>
          <w:b/>
          <w:bCs/>
          <w:sz w:val="32"/>
          <w:szCs w:val="32"/>
          <w:rtl/>
        </w:rPr>
      </w:pPr>
      <w:r w:rsidRPr="00156AD8">
        <w:rPr>
          <w:rFonts w:cs="Simplified Arabic" w:hint="cs"/>
          <w:b/>
          <w:bCs/>
          <w:sz w:val="32"/>
          <w:szCs w:val="32"/>
          <w:rtl/>
        </w:rPr>
        <w:t>توزيع الطلاب:</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2299"/>
        <w:gridCol w:w="2160"/>
        <w:gridCol w:w="1883"/>
      </w:tblGrid>
      <w:tr w:rsidR="002225D8" w:rsidRPr="00156AD8" w:rsidTr="002225D8">
        <w:tc>
          <w:tcPr>
            <w:tcW w:w="2180" w:type="dxa"/>
          </w:tcPr>
          <w:p w:rsidR="002225D8" w:rsidRPr="00156AD8" w:rsidRDefault="002225D8" w:rsidP="002225D8">
            <w:pPr>
              <w:spacing w:line="180" w:lineRule="auto"/>
              <w:jc w:val="center"/>
              <w:rPr>
                <w:rFonts w:cs="Simplified Arabic"/>
                <w:b/>
                <w:bCs/>
                <w:sz w:val="28"/>
                <w:szCs w:val="28"/>
                <w:rtl/>
              </w:rPr>
            </w:pPr>
            <w:r w:rsidRPr="00156AD8">
              <w:rPr>
                <w:rFonts w:cs="Simplified Arabic" w:hint="cs"/>
                <w:b/>
                <w:bCs/>
                <w:sz w:val="28"/>
                <w:szCs w:val="28"/>
                <w:rtl/>
              </w:rPr>
              <w:t>الفرقة</w:t>
            </w:r>
          </w:p>
        </w:tc>
        <w:tc>
          <w:tcPr>
            <w:tcW w:w="2299" w:type="dxa"/>
          </w:tcPr>
          <w:p w:rsidR="002225D8" w:rsidRPr="00156AD8" w:rsidRDefault="002225D8" w:rsidP="002225D8">
            <w:pPr>
              <w:spacing w:line="180" w:lineRule="auto"/>
              <w:jc w:val="center"/>
              <w:rPr>
                <w:rFonts w:cs="Simplified Arabic"/>
                <w:b/>
                <w:bCs/>
                <w:sz w:val="28"/>
                <w:szCs w:val="28"/>
                <w:rtl/>
              </w:rPr>
            </w:pPr>
            <w:r w:rsidRPr="00156AD8">
              <w:rPr>
                <w:rFonts w:cs="Simplified Arabic" w:hint="cs"/>
                <w:b/>
                <w:bCs/>
                <w:sz w:val="28"/>
                <w:szCs w:val="28"/>
                <w:rtl/>
              </w:rPr>
              <w:t>بكالوريوس</w:t>
            </w:r>
          </w:p>
        </w:tc>
        <w:tc>
          <w:tcPr>
            <w:tcW w:w="2160" w:type="dxa"/>
          </w:tcPr>
          <w:p w:rsidR="002225D8" w:rsidRPr="00156AD8" w:rsidRDefault="00953F03" w:rsidP="002225D8">
            <w:pPr>
              <w:spacing w:line="180" w:lineRule="auto"/>
              <w:jc w:val="center"/>
              <w:rPr>
                <w:rFonts w:cs="Simplified Arabic"/>
                <w:b/>
                <w:bCs/>
                <w:sz w:val="28"/>
                <w:szCs w:val="28"/>
                <w:rtl/>
              </w:rPr>
            </w:pPr>
            <w:r>
              <w:rPr>
                <w:rFonts w:cs="Simplified Arabic" w:hint="cs"/>
                <w:b/>
                <w:bCs/>
                <w:sz w:val="28"/>
                <w:szCs w:val="28"/>
                <w:rtl/>
              </w:rPr>
              <w:t>ذكور</w:t>
            </w:r>
          </w:p>
        </w:tc>
        <w:tc>
          <w:tcPr>
            <w:tcW w:w="1883" w:type="dxa"/>
          </w:tcPr>
          <w:p w:rsidR="002225D8" w:rsidRPr="00156AD8" w:rsidRDefault="00953F03" w:rsidP="002225D8">
            <w:pPr>
              <w:spacing w:line="180" w:lineRule="auto"/>
              <w:jc w:val="center"/>
              <w:rPr>
                <w:rFonts w:cs="Simplified Arabic"/>
                <w:b/>
                <w:bCs/>
                <w:sz w:val="28"/>
                <w:szCs w:val="28"/>
                <w:rtl/>
              </w:rPr>
            </w:pPr>
            <w:r>
              <w:rPr>
                <w:rFonts w:cs="Simplified Arabic" w:hint="cs"/>
                <w:b/>
                <w:bCs/>
                <w:sz w:val="28"/>
                <w:szCs w:val="28"/>
                <w:rtl/>
              </w:rPr>
              <w:t>إناث</w:t>
            </w:r>
          </w:p>
        </w:tc>
      </w:tr>
      <w:tr w:rsidR="002225D8" w:rsidRPr="00156AD8" w:rsidTr="002225D8">
        <w:tc>
          <w:tcPr>
            <w:tcW w:w="2180" w:type="dxa"/>
          </w:tcPr>
          <w:p w:rsidR="002225D8" w:rsidRPr="00156AD8" w:rsidRDefault="002225D8" w:rsidP="002225D8">
            <w:pPr>
              <w:spacing w:line="180" w:lineRule="auto"/>
              <w:rPr>
                <w:rFonts w:cs="Simplified Arabic"/>
                <w:b/>
                <w:bCs/>
                <w:sz w:val="28"/>
                <w:szCs w:val="28"/>
                <w:rtl/>
              </w:rPr>
            </w:pPr>
            <w:r>
              <w:rPr>
                <w:rFonts w:cs="Simplified Arabic" w:hint="cs"/>
                <w:b/>
                <w:bCs/>
                <w:sz w:val="28"/>
                <w:szCs w:val="28"/>
                <w:rtl/>
              </w:rPr>
              <w:t>الأعدادى</w:t>
            </w:r>
          </w:p>
        </w:tc>
        <w:tc>
          <w:tcPr>
            <w:tcW w:w="2299"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595</w:t>
            </w:r>
          </w:p>
        </w:tc>
        <w:tc>
          <w:tcPr>
            <w:tcW w:w="2160" w:type="dxa"/>
          </w:tcPr>
          <w:p w:rsidR="002225D8" w:rsidRPr="00953F03" w:rsidRDefault="0035624F" w:rsidP="00953F03">
            <w:pPr>
              <w:spacing w:line="180" w:lineRule="auto"/>
              <w:jc w:val="center"/>
              <w:rPr>
                <w:rFonts w:cs="Simplified Arabic"/>
                <w:b/>
                <w:bCs/>
                <w:sz w:val="28"/>
                <w:szCs w:val="28"/>
                <w:rtl/>
              </w:rPr>
            </w:pPr>
            <w:r>
              <w:rPr>
                <w:rFonts w:cs="Simplified Arabic" w:hint="cs"/>
                <w:b/>
                <w:bCs/>
                <w:sz w:val="28"/>
                <w:szCs w:val="28"/>
                <w:rtl/>
              </w:rPr>
              <w:t>406</w:t>
            </w:r>
          </w:p>
        </w:tc>
        <w:tc>
          <w:tcPr>
            <w:tcW w:w="1883"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189</w:t>
            </w:r>
          </w:p>
        </w:tc>
      </w:tr>
      <w:tr w:rsidR="002225D8" w:rsidRPr="00156AD8" w:rsidTr="002225D8">
        <w:tc>
          <w:tcPr>
            <w:tcW w:w="2180" w:type="dxa"/>
          </w:tcPr>
          <w:p w:rsidR="002225D8" w:rsidRPr="00156AD8" w:rsidRDefault="002225D8" w:rsidP="002225D8">
            <w:pPr>
              <w:spacing w:line="180" w:lineRule="auto"/>
              <w:rPr>
                <w:rFonts w:cs="Simplified Arabic"/>
                <w:b/>
                <w:bCs/>
                <w:sz w:val="28"/>
                <w:szCs w:val="28"/>
                <w:rtl/>
              </w:rPr>
            </w:pPr>
            <w:r>
              <w:rPr>
                <w:rFonts w:cs="Simplified Arabic" w:hint="cs"/>
                <w:b/>
                <w:bCs/>
                <w:sz w:val="28"/>
                <w:szCs w:val="28"/>
                <w:rtl/>
              </w:rPr>
              <w:t>الأولى</w:t>
            </w:r>
          </w:p>
        </w:tc>
        <w:tc>
          <w:tcPr>
            <w:tcW w:w="2299"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465</w:t>
            </w:r>
          </w:p>
        </w:tc>
        <w:tc>
          <w:tcPr>
            <w:tcW w:w="2160" w:type="dxa"/>
          </w:tcPr>
          <w:p w:rsidR="002225D8" w:rsidRPr="00953F03" w:rsidRDefault="0035624F" w:rsidP="00953F03">
            <w:pPr>
              <w:spacing w:line="180" w:lineRule="auto"/>
              <w:jc w:val="center"/>
              <w:rPr>
                <w:rFonts w:cs="Simplified Arabic"/>
                <w:b/>
                <w:bCs/>
                <w:sz w:val="28"/>
                <w:szCs w:val="28"/>
                <w:rtl/>
              </w:rPr>
            </w:pPr>
            <w:r>
              <w:rPr>
                <w:rFonts w:cs="Simplified Arabic" w:hint="cs"/>
                <w:b/>
                <w:bCs/>
                <w:sz w:val="28"/>
                <w:szCs w:val="28"/>
                <w:rtl/>
              </w:rPr>
              <w:t>346</w:t>
            </w:r>
          </w:p>
        </w:tc>
        <w:tc>
          <w:tcPr>
            <w:tcW w:w="1883"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119</w:t>
            </w:r>
          </w:p>
        </w:tc>
      </w:tr>
      <w:tr w:rsidR="002225D8" w:rsidRPr="00156AD8" w:rsidTr="002225D8">
        <w:tc>
          <w:tcPr>
            <w:tcW w:w="2180" w:type="dxa"/>
          </w:tcPr>
          <w:p w:rsidR="002225D8" w:rsidRPr="00156AD8" w:rsidRDefault="002225D8" w:rsidP="002225D8">
            <w:pPr>
              <w:spacing w:line="180" w:lineRule="auto"/>
              <w:rPr>
                <w:rFonts w:cs="Simplified Arabic"/>
                <w:b/>
                <w:bCs/>
                <w:sz w:val="28"/>
                <w:szCs w:val="28"/>
                <w:rtl/>
              </w:rPr>
            </w:pPr>
            <w:r>
              <w:rPr>
                <w:rFonts w:cs="Simplified Arabic" w:hint="cs"/>
                <w:b/>
                <w:bCs/>
                <w:sz w:val="28"/>
                <w:szCs w:val="28"/>
                <w:rtl/>
              </w:rPr>
              <w:t>الثانية</w:t>
            </w:r>
          </w:p>
        </w:tc>
        <w:tc>
          <w:tcPr>
            <w:tcW w:w="2299"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811</w:t>
            </w:r>
          </w:p>
        </w:tc>
        <w:tc>
          <w:tcPr>
            <w:tcW w:w="2160" w:type="dxa"/>
          </w:tcPr>
          <w:p w:rsidR="002225D8" w:rsidRPr="00953F03" w:rsidRDefault="0035624F" w:rsidP="00953F03">
            <w:pPr>
              <w:spacing w:line="180" w:lineRule="auto"/>
              <w:jc w:val="center"/>
              <w:rPr>
                <w:rFonts w:cs="Simplified Arabic"/>
                <w:b/>
                <w:bCs/>
                <w:sz w:val="28"/>
                <w:szCs w:val="28"/>
                <w:rtl/>
              </w:rPr>
            </w:pPr>
            <w:r>
              <w:rPr>
                <w:rFonts w:cs="Simplified Arabic" w:hint="cs"/>
                <w:b/>
                <w:bCs/>
                <w:sz w:val="28"/>
                <w:szCs w:val="28"/>
                <w:rtl/>
              </w:rPr>
              <w:t>514</w:t>
            </w:r>
          </w:p>
        </w:tc>
        <w:tc>
          <w:tcPr>
            <w:tcW w:w="1883"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297</w:t>
            </w:r>
          </w:p>
        </w:tc>
      </w:tr>
      <w:tr w:rsidR="002225D8" w:rsidRPr="00156AD8" w:rsidTr="002225D8">
        <w:tc>
          <w:tcPr>
            <w:tcW w:w="2180" w:type="dxa"/>
          </w:tcPr>
          <w:p w:rsidR="002225D8" w:rsidRPr="00156AD8" w:rsidRDefault="002225D8" w:rsidP="002225D8">
            <w:pPr>
              <w:spacing w:line="180" w:lineRule="auto"/>
              <w:rPr>
                <w:rFonts w:cs="Simplified Arabic"/>
                <w:b/>
                <w:bCs/>
                <w:sz w:val="28"/>
                <w:szCs w:val="28"/>
                <w:rtl/>
              </w:rPr>
            </w:pPr>
            <w:r>
              <w:rPr>
                <w:rFonts w:cs="Simplified Arabic" w:hint="cs"/>
                <w:b/>
                <w:bCs/>
                <w:sz w:val="28"/>
                <w:szCs w:val="28"/>
                <w:rtl/>
              </w:rPr>
              <w:t>الثالثة</w:t>
            </w:r>
          </w:p>
        </w:tc>
        <w:tc>
          <w:tcPr>
            <w:tcW w:w="2299"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393</w:t>
            </w:r>
          </w:p>
        </w:tc>
        <w:tc>
          <w:tcPr>
            <w:tcW w:w="2160" w:type="dxa"/>
          </w:tcPr>
          <w:p w:rsidR="002225D8" w:rsidRPr="00953F03" w:rsidRDefault="0035624F" w:rsidP="00953F03">
            <w:pPr>
              <w:spacing w:line="180" w:lineRule="auto"/>
              <w:jc w:val="center"/>
              <w:rPr>
                <w:rFonts w:cs="Simplified Arabic"/>
                <w:b/>
                <w:bCs/>
                <w:sz w:val="28"/>
                <w:szCs w:val="28"/>
                <w:rtl/>
              </w:rPr>
            </w:pPr>
            <w:r>
              <w:rPr>
                <w:rFonts w:cs="Simplified Arabic" w:hint="cs"/>
                <w:b/>
                <w:bCs/>
                <w:sz w:val="28"/>
                <w:szCs w:val="28"/>
                <w:rtl/>
              </w:rPr>
              <w:t>308</w:t>
            </w:r>
          </w:p>
        </w:tc>
        <w:tc>
          <w:tcPr>
            <w:tcW w:w="1883"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85</w:t>
            </w:r>
          </w:p>
        </w:tc>
      </w:tr>
      <w:tr w:rsidR="002225D8" w:rsidRPr="00156AD8" w:rsidTr="002225D8">
        <w:tc>
          <w:tcPr>
            <w:tcW w:w="2180" w:type="dxa"/>
          </w:tcPr>
          <w:p w:rsidR="002225D8" w:rsidRPr="00156AD8" w:rsidRDefault="002225D8" w:rsidP="002225D8">
            <w:pPr>
              <w:spacing w:line="180" w:lineRule="auto"/>
              <w:rPr>
                <w:rFonts w:cs="Simplified Arabic"/>
                <w:b/>
                <w:bCs/>
                <w:sz w:val="28"/>
                <w:szCs w:val="28"/>
                <w:rtl/>
              </w:rPr>
            </w:pPr>
            <w:r>
              <w:rPr>
                <w:rFonts w:cs="Simplified Arabic" w:hint="cs"/>
                <w:b/>
                <w:bCs/>
                <w:sz w:val="28"/>
                <w:szCs w:val="28"/>
                <w:rtl/>
              </w:rPr>
              <w:t>الرابعة</w:t>
            </w:r>
          </w:p>
        </w:tc>
        <w:tc>
          <w:tcPr>
            <w:tcW w:w="2299"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845</w:t>
            </w:r>
          </w:p>
        </w:tc>
        <w:tc>
          <w:tcPr>
            <w:tcW w:w="2160" w:type="dxa"/>
          </w:tcPr>
          <w:p w:rsidR="002225D8" w:rsidRPr="00953F03" w:rsidRDefault="0035624F" w:rsidP="00953F03">
            <w:pPr>
              <w:spacing w:line="180" w:lineRule="auto"/>
              <w:jc w:val="center"/>
              <w:rPr>
                <w:rFonts w:cs="Simplified Arabic"/>
                <w:b/>
                <w:bCs/>
                <w:sz w:val="28"/>
                <w:szCs w:val="28"/>
                <w:rtl/>
              </w:rPr>
            </w:pPr>
            <w:r>
              <w:rPr>
                <w:rFonts w:cs="Simplified Arabic" w:hint="cs"/>
                <w:b/>
                <w:bCs/>
                <w:sz w:val="28"/>
                <w:szCs w:val="28"/>
                <w:rtl/>
              </w:rPr>
              <w:t>519</w:t>
            </w:r>
          </w:p>
        </w:tc>
        <w:tc>
          <w:tcPr>
            <w:tcW w:w="1883"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326</w:t>
            </w:r>
          </w:p>
        </w:tc>
      </w:tr>
      <w:tr w:rsidR="002225D8" w:rsidRPr="00156AD8" w:rsidTr="002225D8">
        <w:tc>
          <w:tcPr>
            <w:tcW w:w="2180" w:type="dxa"/>
          </w:tcPr>
          <w:p w:rsidR="002225D8" w:rsidRPr="00156AD8" w:rsidRDefault="002225D8" w:rsidP="002225D8">
            <w:pPr>
              <w:spacing w:line="180" w:lineRule="auto"/>
              <w:rPr>
                <w:rFonts w:cs="Simplified Arabic"/>
                <w:b/>
                <w:bCs/>
                <w:sz w:val="28"/>
                <w:szCs w:val="28"/>
                <w:rtl/>
              </w:rPr>
            </w:pPr>
            <w:r w:rsidRPr="00156AD8">
              <w:rPr>
                <w:rFonts w:cs="Simplified Arabic" w:hint="cs"/>
                <w:b/>
                <w:bCs/>
                <w:sz w:val="28"/>
                <w:szCs w:val="28"/>
                <w:rtl/>
              </w:rPr>
              <w:t>إجمالى الطلاب</w:t>
            </w:r>
          </w:p>
        </w:tc>
        <w:tc>
          <w:tcPr>
            <w:tcW w:w="2299"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3109</w:t>
            </w:r>
          </w:p>
        </w:tc>
        <w:tc>
          <w:tcPr>
            <w:tcW w:w="2160" w:type="dxa"/>
          </w:tcPr>
          <w:p w:rsidR="002225D8" w:rsidRPr="00953F03" w:rsidRDefault="00953F03" w:rsidP="0035624F">
            <w:pPr>
              <w:spacing w:line="180" w:lineRule="auto"/>
              <w:jc w:val="center"/>
              <w:rPr>
                <w:rFonts w:cs="Simplified Arabic"/>
                <w:b/>
                <w:bCs/>
                <w:sz w:val="28"/>
                <w:szCs w:val="28"/>
                <w:rtl/>
              </w:rPr>
            </w:pPr>
            <w:r w:rsidRPr="00953F03">
              <w:rPr>
                <w:rFonts w:cs="Simplified Arabic" w:hint="cs"/>
                <w:b/>
                <w:bCs/>
                <w:sz w:val="28"/>
                <w:szCs w:val="28"/>
                <w:rtl/>
              </w:rPr>
              <w:t>2</w:t>
            </w:r>
            <w:r w:rsidR="0035624F">
              <w:rPr>
                <w:rFonts w:cs="Simplified Arabic" w:hint="cs"/>
                <w:b/>
                <w:bCs/>
                <w:sz w:val="28"/>
                <w:szCs w:val="28"/>
                <w:rtl/>
              </w:rPr>
              <w:t>093</w:t>
            </w:r>
          </w:p>
        </w:tc>
        <w:tc>
          <w:tcPr>
            <w:tcW w:w="1883" w:type="dxa"/>
          </w:tcPr>
          <w:p w:rsidR="002225D8" w:rsidRPr="00953F03" w:rsidRDefault="0035624F" w:rsidP="002225D8">
            <w:pPr>
              <w:spacing w:line="180" w:lineRule="auto"/>
              <w:jc w:val="center"/>
              <w:rPr>
                <w:rFonts w:cs="Simplified Arabic"/>
                <w:b/>
                <w:bCs/>
                <w:sz w:val="28"/>
                <w:szCs w:val="28"/>
                <w:rtl/>
              </w:rPr>
            </w:pPr>
            <w:r>
              <w:rPr>
                <w:rFonts w:cs="Simplified Arabic" w:hint="cs"/>
                <w:b/>
                <w:bCs/>
                <w:sz w:val="28"/>
                <w:szCs w:val="28"/>
                <w:rtl/>
              </w:rPr>
              <w:t>1126</w:t>
            </w:r>
          </w:p>
        </w:tc>
      </w:tr>
    </w:tbl>
    <w:p w:rsidR="002225D8" w:rsidRPr="00156AD8" w:rsidRDefault="002225D8" w:rsidP="002225D8">
      <w:pPr>
        <w:rPr>
          <w:rFonts w:cs="Simplified Arabic"/>
          <w:b/>
          <w:bCs/>
          <w:sz w:val="18"/>
          <w:szCs w:val="1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52"/>
        <w:gridCol w:w="2586"/>
        <w:gridCol w:w="2475"/>
      </w:tblGrid>
      <w:tr w:rsidR="002225D8" w:rsidRPr="00156AD8" w:rsidTr="002225D8">
        <w:trPr>
          <w:trHeight w:val="424"/>
        </w:trPr>
        <w:tc>
          <w:tcPr>
            <w:tcW w:w="3752" w:type="dxa"/>
            <w:vAlign w:val="center"/>
          </w:tcPr>
          <w:p w:rsidR="002225D8" w:rsidRPr="00953F03" w:rsidRDefault="002225D8" w:rsidP="0035624F">
            <w:pPr>
              <w:spacing w:line="180" w:lineRule="auto"/>
              <w:rPr>
                <w:rFonts w:cs="Simplified Arabic"/>
                <w:b/>
                <w:bCs/>
                <w:sz w:val="28"/>
                <w:szCs w:val="28"/>
                <w:rtl/>
              </w:rPr>
            </w:pPr>
            <w:r w:rsidRPr="00953F03">
              <w:rPr>
                <w:rFonts w:cs="Simplified Arabic" w:hint="cs"/>
                <w:b/>
                <w:bCs/>
                <w:sz w:val="28"/>
                <w:szCs w:val="28"/>
                <w:rtl/>
              </w:rPr>
              <w:t xml:space="preserve">إجمالى الطلاب       </w:t>
            </w:r>
            <w:r w:rsidR="0035624F">
              <w:rPr>
                <w:rFonts w:cs="Simplified Arabic" w:hint="cs"/>
                <w:b/>
                <w:bCs/>
                <w:sz w:val="28"/>
                <w:szCs w:val="28"/>
                <w:rtl/>
              </w:rPr>
              <w:t>3109</w:t>
            </w:r>
          </w:p>
        </w:tc>
        <w:tc>
          <w:tcPr>
            <w:tcW w:w="2586" w:type="dxa"/>
            <w:vAlign w:val="center"/>
          </w:tcPr>
          <w:p w:rsidR="002225D8" w:rsidRPr="00953F03" w:rsidRDefault="002225D8" w:rsidP="00E760F0">
            <w:pPr>
              <w:spacing w:line="180" w:lineRule="auto"/>
              <w:rPr>
                <w:rFonts w:cs="Simplified Arabic"/>
                <w:b/>
                <w:bCs/>
                <w:sz w:val="28"/>
                <w:szCs w:val="28"/>
                <w:rtl/>
              </w:rPr>
            </w:pPr>
            <w:r w:rsidRPr="00953F03">
              <w:rPr>
                <w:rFonts w:cs="Simplified Arabic" w:hint="cs"/>
                <w:b/>
                <w:bCs/>
                <w:sz w:val="28"/>
                <w:szCs w:val="28"/>
                <w:rtl/>
              </w:rPr>
              <w:t xml:space="preserve">الإناث:   </w:t>
            </w:r>
            <w:r w:rsidR="00E760F0">
              <w:rPr>
                <w:rFonts w:cs="Simplified Arabic" w:hint="cs"/>
                <w:b/>
                <w:bCs/>
                <w:sz w:val="28"/>
                <w:szCs w:val="28"/>
                <w:rtl/>
              </w:rPr>
              <w:t>1126</w:t>
            </w:r>
          </w:p>
        </w:tc>
        <w:tc>
          <w:tcPr>
            <w:tcW w:w="2475" w:type="dxa"/>
            <w:vAlign w:val="center"/>
          </w:tcPr>
          <w:p w:rsidR="002225D8" w:rsidRPr="00953F03" w:rsidRDefault="002225D8" w:rsidP="00E760F0">
            <w:pPr>
              <w:rPr>
                <w:rFonts w:cs="Simplified Arabic"/>
                <w:b/>
                <w:bCs/>
                <w:sz w:val="28"/>
                <w:szCs w:val="28"/>
                <w:rtl/>
              </w:rPr>
            </w:pPr>
            <w:r w:rsidRPr="00953F03">
              <w:rPr>
                <w:rFonts w:cs="Simplified Arabic" w:hint="cs"/>
                <w:b/>
                <w:bCs/>
                <w:sz w:val="28"/>
                <w:szCs w:val="28"/>
                <w:rtl/>
              </w:rPr>
              <w:t xml:space="preserve">الذكور: </w:t>
            </w:r>
            <w:r w:rsidR="00E760F0">
              <w:rPr>
                <w:rFonts w:cs="Simplified Arabic" w:hint="cs"/>
                <w:b/>
                <w:bCs/>
                <w:sz w:val="28"/>
                <w:szCs w:val="28"/>
                <w:rtl/>
              </w:rPr>
              <w:t>2093</w:t>
            </w:r>
          </w:p>
        </w:tc>
      </w:tr>
    </w:tbl>
    <w:p w:rsidR="002225D8" w:rsidRPr="00156AD8" w:rsidRDefault="002225D8" w:rsidP="002225D8">
      <w:pPr>
        <w:rPr>
          <w:rFonts w:cs="Simplified Arabic"/>
          <w:b/>
          <w:bCs/>
          <w:sz w:val="16"/>
          <w:szCs w:val="16"/>
          <w:rtl/>
        </w:rPr>
      </w:pPr>
    </w:p>
    <w:p w:rsidR="00B72427" w:rsidRDefault="00B72427" w:rsidP="003F4D4A">
      <w:pPr>
        <w:rPr>
          <w:rFonts w:cs="Simplified Arabic"/>
          <w:b/>
          <w:bCs/>
          <w:sz w:val="32"/>
          <w:szCs w:val="32"/>
          <w:u w:val="single"/>
          <w:rtl/>
        </w:rPr>
      </w:pPr>
    </w:p>
    <w:p w:rsidR="003F4D4A" w:rsidRPr="00156AD8" w:rsidRDefault="003F4D4A" w:rsidP="003F4D4A">
      <w:pPr>
        <w:rPr>
          <w:rFonts w:cs="Simplified Arabic"/>
          <w:b/>
          <w:bCs/>
          <w:sz w:val="32"/>
          <w:szCs w:val="32"/>
          <w:u w:val="single"/>
          <w:rtl/>
        </w:rPr>
      </w:pPr>
      <w:r w:rsidRPr="00156AD8">
        <w:rPr>
          <w:rFonts w:cs="Simplified Arabic" w:hint="cs"/>
          <w:b/>
          <w:bCs/>
          <w:sz w:val="32"/>
          <w:szCs w:val="32"/>
          <w:u w:val="single"/>
          <w:rtl/>
        </w:rPr>
        <w:t>- مرحلة الدراسات العليا</w:t>
      </w:r>
    </w:p>
    <w:p w:rsidR="003F4D4A" w:rsidRPr="00156AD8" w:rsidRDefault="003F4D4A" w:rsidP="003F4D4A">
      <w:pPr>
        <w:rPr>
          <w:rFonts w:cs="Simplified Arabic"/>
          <w:b/>
          <w:bCs/>
          <w:sz w:val="32"/>
          <w:szCs w:val="32"/>
          <w:rtl/>
        </w:rPr>
      </w:pPr>
      <w:r w:rsidRPr="00156AD8">
        <w:rPr>
          <w:rFonts w:cs="Simplified Arabic" w:hint="cs"/>
          <w:b/>
          <w:bCs/>
          <w:sz w:val="32"/>
          <w:szCs w:val="32"/>
          <w:rtl/>
        </w:rPr>
        <w:t>العدد الإجمالى للطلاب وتوزيعهم على الدرجات المختلفة: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4"/>
        <w:gridCol w:w="3260"/>
        <w:gridCol w:w="1843"/>
        <w:gridCol w:w="1809"/>
      </w:tblGrid>
      <w:tr w:rsidR="003F4D4A" w:rsidRPr="00156AD8" w:rsidTr="00C70302">
        <w:tc>
          <w:tcPr>
            <w:tcW w:w="1944" w:type="dxa"/>
            <w:vMerge w:val="restart"/>
            <w:vAlign w:val="center"/>
          </w:tcPr>
          <w:p w:rsidR="003F4D4A" w:rsidRPr="00156AD8" w:rsidRDefault="003F4D4A" w:rsidP="00C70302">
            <w:pPr>
              <w:spacing w:line="180" w:lineRule="auto"/>
              <w:jc w:val="center"/>
              <w:rPr>
                <w:rFonts w:cs="Simplified Arabic"/>
                <w:b/>
                <w:bCs/>
                <w:sz w:val="28"/>
                <w:szCs w:val="28"/>
                <w:rtl/>
              </w:rPr>
            </w:pPr>
            <w:r w:rsidRPr="00156AD8">
              <w:rPr>
                <w:rFonts w:cs="Simplified Arabic" w:hint="cs"/>
                <w:b/>
                <w:bCs/>
                <w:sz w:val="28"/>
                <w:szCs w:val="28"/>
                <w:rtl/>
              </w:rPr>
              <w:t>الدرجة العلمية</w:t>
            </w:r>
          </w:p>
        </w:tc>
        <w:tc>
          <w:tcPr>
            <w:tcW w:w="5103" w:type="dxa"/>
            <w:gridSpan w:val="2"/>
          </w:tcPr>
          <w:p w:rsidR="003F4D4A" w:rsidRPr="00156AD8" w:rsidRDefault="003F4D4A" w:rsidP="00C70302">
            <w:pPr>
              <w:spacing w:line="180" w:lineRule="auto"/>
              <w:jc w:val="center"/>
              <w:rPr>
                <w:rFonts w:cs="Simplified Arabic"/>
                <w:b/>
                <w:bCs/>
                <w:sz w:val="28"/>
                <w:szCs w:val="28"/>
                <w:rtl/>
              </w:rPr>
            </w:pPr>
            <w:r w:rsidRPr="00156AD8">
              <w:rPr>
                <w:rFonts w:cs="Simplified Arabic" w:hint="cs"/>
                <w:b/>
                <w:bCs/>
                <w:sz w:val="28"/>
                <w:szCs w:val="28"/>
                <w:rtl/>
              </w:rPr>
              <w:t>التخصصات الفرعية لكل درجة</w:t>
            </w:r>
          </w:p>
        </w:tc>
        <w:tc>
          <w:tcPr>
            <w:tcW w:w="1809" w:type="dxa"/>
          </w:tcPr>
          <w:p w:rsidR="003F4D4A" w:rsidRPr="00156AD8" w:rsidRDefault="003F4D4A" w:rsidP="00C70302">
            <w:pPr>
              <w:spacing w:line="180" w:lineRule="auto"/>
              <w:rPr>
                <w:rFonts w:cs="Simplified Arabic"/>
                <w:b/>
                <w:bCs/>
                <w:sz w:val="28"/>
                <w:szCs w:val="28"/>
                <w:rtl/>
              </w:rPr>
            </w:pPr>
          </w:p>
        </w:tc>
      </w:tr>
      <w:tr w:rsidR="003F4D4A" w:rsidRPr="00156AD8" w:rsidTr="00C70302">
        <w:tc>
          <w:tcPr>
            <w:tcW w:w="1944" w:type="dxa"/>
            <w:vMerge/>
          </w:tcPr>
          <w:p w:rsidR="003F4D4A" w:rsidRPr="00156AD8" w:rsidRDefault="003F4D4A" w:rsidP="00C70302">
            <w:pPr>
              <w:spacing w:line="180" w:lineRule="auto"/>
              <w:rPr>
                <w:rFonts w:cs="Simplified Arabic"/>
                <w:b/>
                <w:bCs/>
                <w:sz w:val="28"/>
                <w:szCs w:val="28"/>
                <w:rtl/>
              </w:rPr>
            </w:pPr>
          </w:p>
        </w:tc>
        <w:tc>
          <w:tcPr>
            <w:tcW w:w="3260" w:type="dxa"/>
          </w:tcPr>
          <w:p w:rsidR="003F4D4A" w:rsidRPr="00156AD8" w:rsidRDefault="003F4D4A" w:rsidP="00C70302">
            <w:pPr>
              <w:spacing w:line="180" w:lineRule="auto"/>
              <w:jc w:val="center"/>
              <w:rPr>
                <w:rFonts w:cs="Simplified Arabic"/>
                <w:b/>
                <w:bCs/>
                <w:sz w:val="28"/>
                <w:szCs w:val="28"/>
                <w:rtl/>
              </w:rPr>
            </w:pPr>
            <w:r w:rsidRPr="00156AD8">
              <w:rPr>
                <w:rFonts w:cs="Simplified Arabic" w:hint="cs"/>
                <w:b/>
                <w:bCs/>
                <w:sz w:val="28"/>
                <w:szCs w:val="28"/>
                <w:rtl/>
              </w:rPr>
              <w:t>اسم الدرجة</w:t>
            </w:r>
          </w:p>
        </w:tc>
        <w:tc>
          <w:tcPr>
            <w:tcW w:w="1843" w:type="dxa"/>
          </w:tcPr>
          <w:p w:rsidR="003F4D4A" w:rsidRPr="00156AD8" w:rsidRDefault="003F4D4A" w:rsidP="00C70302">
            <w:pPr>
              <w:spacing w:line="180" w:lineRule="auto"/>
              <w:jc w:val="center"/>
              <w:rPr>
                <w:rFonts w:cs="Simplified Arabic"/>
                <w:b/>
                <w:bCs/>
                <w:sz w:val="28"/>
                <w:szCs w:val="28"/>
                <w:rtl/>
              </w:rPr>
            </w:pPr>
            <w:r w:rsidRPr="00156AD8">
              <w:rPr>
                <w:rFonts w:cs="Simplified Arabic" w:hint="cs"/>
                <w:b/>
                <w:bCs/>
                <w:sz w:val="28"/>
                <w:szCs w:val="28"/>
                <w:rtl/>
              </w:rPr>
              <w:t>أعداد الطلاب</w:t>
            </w:r>
          </w:p>
        </w:tc>
        <w:tc>
          <w:tcPr>
            <w:tcW w:w="1809" w:type="dxa"/>
          </w:tcPr>
          <w:p w:rsidR="003F4D4A" w:rsidRPr="00156AD8" w:rsidRDefault="003F4D4A" w:rsidP="00C70302">
            <w:pPr>
              <w:spacing w:line="180" w:lineRule="auto"/>
              <w:jc w:val="center"/>
              <w:rPr>
                <w:rFonts w:cs="Simplified Arabic"/>
                <w:b/>
                <w:bCs/>
                <w:sz w:val="28"/>
                <w:szCs w:val="28"/>
                <w:rtl/>
              </w:rPr>
            </w:pPr>
            <w:r w:rsidRPr="00156AD8">
              <w:rPr>
                <w:rFonts w:cs="Simplified Arabic" w:hint="cs"/>
                <w:b/>
                <w:bCs/>
                <w:sz w:val="28"/>
                <w:szCs w:val="28"/>
                <w:rtl/>
              </w:rPr>
              <w:t>الإجمالى</w:t>
            </w:r>
          </w:p>
        </w:tc>
      </w:tr>
      <w:tr w:rsidR="003F4D4A" w:rsidRPr="00156AD8" w:rsidTr="00C70302">
        <w:tc>
          <w:tcPr>
            <w:tcW w:w="1944" w:type="dxa"/>
            <w:vMerge w:val="restart"/>
            <w:vAlign w:val="center"/>
          </w:tcPr>
          <w:p w:rsidR="003F4D4A" w:rsidRPr="00156AD8" w:rsidRDefault="003F4D4A" w:rsidP="00C70302">
            <w:pPr>
              <w:spacing w:line="180" w:lineRule="auto"/>
              <w:rPr>
                <w:rFonts w:cs="Simplified Arabic"/>
                <w:b/>
                <w:bCs/>
                <w:sz w:val="28"/>
                <w:szCs w:val="28"/>
                <w:rtl/>
              </w:rPr>
            </w:pPr>
            <w:r w:rsidRPr="00156AD8">
              <w:rPr>
                <w:rFonts w:cs="Simplified Arabic" w:hint="cs"/>
                <w:b/>
                <w:bCs/>
                <w:sz w:val="28"/>
                <w:szCs w:val="28"/>
                <w:rtl/>
              </w:rPr>
              <w:t>الدكتوراه</w:t>
            </w:r>
          </w:p>
        </w:tc>
        <w:tc>
          <w:tcPr>
            <w:tcW w:w="3260" w:type="dxa"/>
          </w:tcPr>
          <w:p w:rsidR="003F4D4A" w:rsidRPr="00156AD8" w:rsidRDefault="003F4D4A" w:rsidP="00C70302">
            <w:pPr>
              <w:spacing w:line="180" w:lineRule="auto"/>
              <w:rPr>
                <w:rFonts w:cs="Simplified Arabic"/>
                <w:b/>
                <w:bCs/>
                <w:sz w:val="28"/>
                <w:szCs w:val="28"/>
                <w:rtl/>
                <w:lang w:bidi="ar-EG"/>
              </w:rPr>
            </w:pPr>
            <w:r>
              <w:rPr>
                <w:rFonts w:cs="Simplified Arabic" w:hint="cs"/>
                <w:b/>
                <w:bCs/>
                <w:sz w:val="28"/>
                <w:szCs w:val="28"/>
                <w:rtl/>
                <w:lang w:bidi="ar-EG"/>
              </w:rPr>
              <w:t>هندسة الاتصالات الكهربية</w:t>
            </w:r>
          </w:p>
        </w:tc>
        <w:tc>
          <w:tcPr>
            <w:tcW w:w="1843" w:type="dxa"/>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34</w:t>
            </w:r>
          </w:p>
        </w:tc>
        <w:tc>
          <w:tcPr>
            <w:tcW w:w="1809" w:type="dxa"/>
            <w:vMerge w:val="restart"/>
            <w:vAlign w:val="center"/>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74</w:t>
            </w:r>
          </w:p>
        </w:tc>
      </w:tr>
      <w:tr w:rsidR="003F4D4A" w:rsidRPr="00156AD8" w:rsidTr="00C70302">
        <w:tc>
          <w:tcPr>
            <w:tcW w:w="1944" w:type="dxa"/>
            <w:vMerge/>
            <w:vAlign w:val="center"/>
          </w:tcPr>
          <w:p w:rsidR="003F4D4A" w:rsidRPr="00156AD8" w:rsidRDefault="003F4D4A" w:rsidP="00C70302">
            <w:pPr>
              <w:spacing w:line="180" w:lineRule="auto"/>
              <w:rPr>
                <w:rFonts w:cs="Simplified Arabic"/>
                <w:b/>
                <w:bCs/>
                <w:sz w:val="28"/>
                <w:szCs w:val="28"/>
                <w:rtl/>
              </w:rPr>
            </w:pPr>
          </w:p>
        </w:tc>
        <w:tc>
          <w:tcPr>
            <w:tcW w:w="3260" w:type="dxa"/>
          </w:tcPr>
          <w:p w:rsidR="003F4D4A" w:rsidRPr="00156AD8" w:rsidRDefault="003F4D4A" w:rsidP="00C70302">
            <w:pPr>
              <w:spacing w:line="180" w:lineRule="auto"/>
              <w:rPr>
                <w:rFonts w:cs="Simplified Arabic"/>
                <w:b/>
                <w:bCs/>
                <w:sz w:val="28"/>
                <w:szCs w:val="28"/>
                <w:rtl/>
                <w:lang w:bidi="ar-EG"/>
              </w:rPr>
            </w:pPr>
            <w:r>
              <w:rPr>
                <w:rFonts w:cs="Simplified Arabic" w:hint="cs"/>
                <w:b/>
                <w:bCs/>
                <w:sz w:val="28"/>
                <w:szCs w:val="28"/>
                <w:rtl/>
                <w:lang w:bidi="ar-EG"/>
              </w:rPr>
              <w:t>هندسة نظم التحكم والقياسات</w:t>
            </w:r>
          </w:p>
        </w:tc>
        <w:tc>
          <w:tcPr>
            <w:tcW w:w="1843" w:type="dxa"/>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19</w:t>
            </w:r>
          </w:p>
        </w:tc>
        <w:tc>
          <w:tcPr>
            <w:tcW w:w="1809" w:type="dxa"/>
            <w:vMerge/>
            <w:vAlign w:val="center"/>
          </w:tcPr>
          <w:p w:rsidR="003F4D4A" w:rsidRPr="00155FB3" w:rsidRDefault="003F4D4A" w:rsidP="00C70302">
            <w:pPr>
              <w:spacing w:line="180" w:lineRule="auto"/>
              <w:jc w:val="center"/>
              <w:rPr>
                <w:rFonts w:cs="Simplified Arabic"/>
                <w:b/>
                <w:bCs/>
                <w:sz w:val="28"/>
                <w:szCs w:val="28"/>
                <w:rtl/>
              </w:rPr>
            </w:pPr>
          </w:p>
        </w:tc>
      </w:tr>
      <w:tr w:rsidR="003F4D4A" w:rsidRPr="00156AD8" w:rsidTr="00C70302">
        <w:tc>
          <w:tcPr>
            <w:tcW w:w="1944" w:type="dxa"/>
            <w:vMerge/>
            <w:vAlign w:val="center"/>
          </w:tcPr>
          <w:p w:rsidR="003F4D4A" w:rsidRPr="00156AD8" w:rsidRDefault="003F4D4A" w:rsidP="00C70302">
            <w:pPr>
              <w:spacing w:line="180" w:lineRule="auto"/>
              <w:rPr>
                <w:rFonts w:cs="Simplified Arabic"/>
                <w:b/>
                <w:bCs/>
                <w:sz w:val="28"/>
                <w:szCs w:val="28"/>
                <w:rtl/>
              </w:rPr>
            </w:pPr>
          </w:p>
        </w:tc>
        <w:tc>
          <w:tcPr>
            <w:tcW w:w="3260" w:type="dxa"/>
          </w:tcPr>
          <w:p w:rsidR="003F4D4A" w:rsidRPr="00156AD8" w:rsidRDefault="003F4D4A" w:rsidP="00C70302">
            <w:pPr>
              <w:spacing w:line="180" w:lineRule="auto"/>
              <w:rPr>
                <w:rFonts w:cs="Simplified Arabic"/>
                <w:b/>
                <w:bCs/>
                <w:sz w:val="28"/>
                <w:szCs w:val="28"/>
                <w:rtl/>
                <w:lang w:bidi="ar-EG"/>
              </w:rPr>
            </w:pPr>
            <w:r>
              <w:rPr>
                <w:rFonts w:cs="Simplified Arabic" w:hint="cs"/>
                <w:b/>
                <w:bCs/>
                <w:sz w:val="28"/>
                <w:szCs w:val="28"/>
                <w:rtl/>
                <w:lang w:bidi="ar-EG"/>
              </w:rPr>
              <w:t>هندسة وعلوم الحاسبات</w:t>
            </w:r>
          </w:p>
        </w:tc>
        <w:tc>
          <w:tcPr>
            <w:tcW w:w="1843" w:type="dxa"/>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21</w:t>
            </w:r>
          </w:p>
        </w:tc>
        <w:tc>
          <w:tcPr>
            <w:tcW w:w="1809" w:type="dxa"/>
            <w:vMerge/>
            <w:vAlign w:val="center"/>
          </w:tcPr>
          <w:p w:rsidR="003F4D4A" w:rsidRPr="00155FB3" w:rsidRDefault="003F4D4A" w:rsidP="00C70302">
            <w:pPr>
              <w:spacing w:line="180" w:lineRule="auto"/>
              <w:jc w:val="center"/>
              <w:rPr>
                <w:rFonts w:cs="Simplified Arabic"/>
                <w:b/>
                <w:bCs/>
                <w:sz w:val="28"/>
                <w:szCs w:val="28"/>
                <w:rtl/>
              </w:rPr>
            </w:pPr>
          </w:p>
        </w:tc>
      </w:tr>
      <w:tr w:rsidR="003F4D4A" w:rsidRPr="00156AD8" w:rsidTr="00C70302">
        <w:tc>
          <w:tcPr>
            <w:tcW w:w="1944" w:type="dxa"/>
            <w:vMerge w:val="restart"/>
            <w:vAlign w:val="center"/>
          </w:tcPr>
          <w:p w:rsidR="003F4D4A" w:rsidRPr="00156AD8" w:rsidRDefault="003F4D4A" w:rsidP="00C70302">
            <w:pPr>
              <w:spacing w:line="180" w:lineRule="auto"/>
              <w:rPr>
                <w:rFonts w:cs="Simplified Arabic"/>
                <w:b/>
                <w:bCs/>
                <w:sz w:val="28"/>
                <w:szCs w:val="28"/>
                <w:rtl/>
              </w:rPr>
            </w:pPr>
            <w:r w:rsidRPr="00156AD8">
              <w:rPr>
                <w:rFonts w:cs="Simplified Arabic" w:hint="cs"/>
                <w:b/>
                <w:bCs/>
                <w:sz w:val="28"/>
                <w:szCs w:val="28"/>
                <w:rtl/>
              </w:rPr>
              <w:t>الماجستير</w:t>
            </w:r>
          </w:p>
        </w:tc>
        <w:tc>
          <w:tcPr>
            <w:tcW w:w="3260" w:type="dxa"/>
          </w:tcPr>
          <w:p w:rsidR="003F4D4A" w:rsidRPr="00156AD8" w:rsidRDefault="003F4D4A" w:rsidP="00C70302">
            <w:pPr>
              <w:spacing w:line="180" w:lineRule="auto"/>
              <w:rPr>
                <w:rFonts w:cs="Simplified Arabic"/>
                <w:b/>
                <w:bCs/>
                <w:sz w:val="28"/>
                <w:szCs w:val="28"/>
                <w:rtl/>
                <w:lang w:bidi="ar-EG"/>
              </w:rPr>
            </w:pPr>
            <w:r>
              <w:rPr>
                <w:rFonts w:cs="Simplified Arabic" w:hint="cs"/>
                <w:b/>
                <w:bCs/>
                <w:sz w:val="28"/>
                <w:szCs w:val="28"/>
                <w:rtl/>
                <w:lang w:bidi="ar-EG"/>
              </w:rPr>
              <w:t>هندسة الاتصالات الكهربية</w:t>
            </w:r>
          </w:p>
        </w:tc>
        <w:tc>
          <w:tcPr>
            <w:tcW w:w="1843" w:type="dxa"/>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259</w:t>
            </w:r>
          </w:p>
        </w:tc>
        <w:tc>
          <w:tcPr>
            <w:tcW w:w="1809" w:type="dxa"/>
            <w:vMerge w:val="restart"/>
            <w:vAlign w:val="center"/>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571</w:t>
            </w:r>
          </w:p>
        </w:tc>
      </w:tr>
      <w:tr w:rsidR="003F4D4A" w:rsidRPr="00156AD8" w:rsidTr="00C70302">
        <w:tc>
          <w:tcPr>
            <w:tcW w:w="1944" w:type="dxa"/>
            <w:vMerge/>
            <w:vAlign w:val="center"/>
          </w:tcPr>
          <w:p w:rsidR="003F4D4A" w:rsidRPr="00156AD8" w:rsidRDefault="003F4D4A" w:rsidP="00C70302">
            <w:pPr>
              <w:spacing w:line="180" w:lineRule="auto"/>
              <w:rPr>
                <w:rFonts w:cs="Simplified Arabic"/>
                <w:b/>
                <w:bCs/>
                <w:sz w:val="28"/>
                <w:szCs w:val="28"/>
                <w:rtl/>
              </w:rPr>
            </w:pPr>
          </w:p>
        </w:tc>
        <w:tc>
          <w:tcPr>
            <w:tcW w:w="3260" w:type="dxa"/>
          </w:tcPr>
          <w:p w:rsidR="003F4D4A" w:rsidRPr="00156AD8" w:rsidRDefault="003F4D4A" w:rsidP="00C70302">
            <w:pPr>
              <w:spacing w:line="180" w:lineRule="auto"/>
              <w:rPr>
                <w:rFonts w:cs="Simplified Arabic"/>
                <w:b/>
                <w:bCs/>
                <w:sz w:val="28"/>
                <w:szCs w:val="28"/>
                <w:rtl/>
                <w:lang w:bidi="ar-EG"/>
              </w:rPr>
            </w:pPr>
            <w:r>
              <w:rPr>
                <w:rFonts w:cs="Simplified Arabic" w:hint="cs"/>
                <w:b/>
                <w:bCs/>
                <w:sz w:val="28"/>
                <w:szCs w:val="28"/>
                <w:rtl/>
                <w:lang w:bidi="ar-EG"/>
              </w:rPr>
              <w:t>هندسة نظم التحكم والقياسات</w:t>
            </w:r>
          </w:p>
        </w:tc>
        <w:tc>
          <w:tcPr>
            <w:tcW w:w="1843" w:type="dxa"/>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204</w:t>
            </w:r>
          </w:p>
        </w:tc>
        <w:tc>
          <w:tcPr>
            <w:tcW w:w="1809" w:type="dxa"/>
            <w:vMerge/>
            <w:vAlign w:val="center"/>
          </w:tcPr>
          <w:p w:rsidR="003F4D4A" w:rsidRPr="00155FB3" w:rsidRDefault="003F4D4A" w:rsidP="00C70302">
            <w:pPr>
              <w:spacing w:line="180" w:lineRule="auto"/>
              <w:jc w:val="center"/>
              <w:rPr>
                <w:rFonts w:cs="Simplified Arabic"/>
                <w:b/>
                <w:bCs/>
                <w:sz w:val="28"/>
                <w:szCs w:val="28"/>
                <w:rtl/>
              </w:rPr>
            </w:pPr>
          </w:p>
        </w:tc>
      </w:tr>
      <w:tr w:rsidR="003F4D4A" w:rsidRPr="00156AD8" w:rsidTr="00C70302">
        <w:tc>
          <w:tcPr>
            <w:tcW w:w="1944" w:type="dxa"/>
            <w:vMerge/>
            <w:vAlign w:val="center"/>
          </w:tcPr>
          <w:p w:rsidR="003F4D4A" w:rsidRPr="00156AD8" w:rsidRDefault="003F4D4A" w:rsidP="00C70302">
            <w:pPr>
              <w:spacing w:line="180" w:lineRule="auto"/>
              <w:rPr>
                <w:rFonts w:cs="Simplified Arabic"/>
                <w:b/>
                <w:bCs/>
                <w:sz w:val="28"/>
                <w:szCs w:val="28"/>
                <w:rtl/>
              </w:rPr>
            </w:pPr>
          </w:p>
        </w:tc>
        <w:tc>
          <w:tcPr>
            <w:tcW w:w="3260" w:type="dxa"/>
          </w:tcPr>
          <w:p w:rsidR="003F4D4A" w:rsidRPr="00156AD8" w:rsidRDefault="003F4D4A" w:rsidP="00C70302">
            <w:pPr>
              <w:spacing w:line="180" w:lineRule="auto"/>
              <w:rPr>
                <w:rFonts w:cs="Simplified Arabic"/>
                <w:b/>
                <w:bCs/>
                <w:sz w:val="28"/>
                <w:szCs w:val="28"/>
                <w:rtl/>
                <w:lang w:bidi="ar-EG"/>
              </w:rPr>
            </w:pPr>
            <w:r>
              <w:rPr>
                <w:rFonts w:cs="Simplified Arabic" w:hint="cs"/>
                <w:b/>
                <w:bCs/>
                <w:sz w:val="28"/>
                <w:szCs w:val="28"/>
                <w:rtl/>
                <w:lang w:bidi="ar-EG"/>
              </w:rPr>
              <w:t>هندسة وعلوم الحاسبات</w:t>
            </w:r>
          </w:p>
        </w:tc>
        <w:tc>
          <w:tcPr>
            <w:tcW w:w="1843" w:type="dxa"/>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108</w:t>
            </w:r>
          </w:p>
        </w:tc>
        <w:tc>
          <w:tcPr>
            <w:tcW w:w="1809" w:type="dxa"/>
            <w:vMerge/>
            <w:vAlign w:val="center"/>
          </w:tcPr>
          <w:p w:rsidR="003F4D4A" w:rsidRPr="00155FB3" w:rsidRDefault="003F4D4A" w:rsidP="00C70302">
            <w:pPr>
              <w:spacing w:line="180" w:lineRule="auto"/>
              <w:jc w:val="center"/>
              <w:rPr>
                <w:rFonts w:cs="Simplified Arabic"/>
                <w:b/>
                <w:bCs/>
                <w:sz w:val="28"/>
                <w:szCs w:val="28"/>
                <w:rtl/>
              </w:rPr>
            </w:pPr>
          </w:p>
        </w:tc>
      </w:tr>
      <w:tr w:rsidR="003F4D4A" w:rsidRPr="00156AD8" w:rsidTr="00C70302">
        <w:tc>
          <w:tcPr>
            <w:tcW w:w="1944" w:type="dxa"/>
            <w:vMerge w:val="restart"/>
            <w:vAlign w:val="center"/>
          </w:tcPr>
          <w:p w:rsidR="003F4D4A" w:rsidRPr="00156AD8" w:rsidRDefault="003F4D4A" w:rsidP="00C70302">
            <w:pPr>
              <w:spacing w:line="180" w:lineRule="auto"/>
              <w:rPr>
                <w:rFonts w:cs="Simplified Arabic"/>
                <w:b/>
                <w:bCs/>
                <w:sz w:val="28"/>
                <w:szCs w:val="28"/>
                <w:rtl/>
              </w:rPr>
            </w:pPr>
            <w:r w:rsidRPr="00156AD8">
              <w:rPr>
                <w:rFonts w:cs="Simplified Arabic" w:hint="cs"/>
                <w:b/>
                <w:bCs/>
                <w:sz w:val="28"/>
                <w:szCs w:val="28"/>
                <w:rtl/>
              </w:rPr>
              <w:t>الدبلومات</w:t>
            </w:r>
          </w:p>
        </w:tc>
        <w:tc>
          <w:tcPr>
            <w:tcW w:w="3260" w:type="dxa"/>
          </w:tcPr>
          <w:p w:rsidR="003F4D4A" w:rsidRPr="00156AD8" w:rsidRDefault="003F4D4A" w:rsidP="00C70302">
            <w:pPr>
              <w:spacing w:line="180" w:lineRule="auto"/>
              <w:rPr>
                <w:rFonts w:cs="Simplified Arabic"/>
                <w:b/>
                <w:bCs/>
                <w:sz w:val="28"/>
                <w:szCs w:val="28"/>
                <w:rtl/>
              </w:rPr>
            </w:pPr>
            <w:r>
              <w:rPr>
                <w:rFonts w:cs="Simplified Arabic" w:hint="cs"/>
                <w:b/>
                <w:bCs/>
                <w:sz w:val="28"/>
                <w:szCs w:val="28"/>
                <w:rtl/>
                <w:lang w:bidi="ar-EG"/>
              </w:rPr>
              <w:t>هندسة الاتصالات الكهربية</w:t>
            </w:r>
          </w:p>
        </w:tc>
        <w:tc>
          <w:tcPr>
            <w:tcW w:w="1843" w:type="dxa"/>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33</w:t>
            </w:r>
          </w:p>
        </w:tc>
        <w:tc>
          <w:tcPr>
            <w:tcW w:w="1809" w:type="dxa"/>
            <w:vMerge w:val="restart"/>
            <w:vAlign w:val="center"/>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86</w:t>
            </w:r>
          </w:p>
        </w:tc>
      </w:tr>
      <w:tr w:rsidR="003F4D4A" w:rsidRPr="00156AD8" w:rsidTr="00C70302">
        <w:tc>
          <w:tcPr>
            <w:tcW w:w="1944" w:type="dxa"/>
            <w:vMerge/>
          </w:tcPr>
          <w:p w:rsidR="003F4D4A" w:rsidRPr="00156AD8" w:rsidRDefault="003F4D4A" w:rsidP="00C70302">
            <w:pPr>
              <w:spacing w:line="180" w:lineRule="auto"/>
              <w:rPr>
                <w:rFonts w:cs="Simplified Arabic"/>
                <w:b/>
                <w:bCs/>
                <w:sz w:val="28"/>
                <w:szCs w:val="28"/>
                <w:rtl/>
              </w:rPr>
            </w:pPr>
          </w:p>
        </w:tc>
        <w:tc>
          <w:tcPr>
            <w:tcW w:w="3260" w:type="dxa"/>
          </w:tcPr>
          <w:p w:rsidR="003F4D4A" w:rsidRPr="00156AD8" w:rsidRDefault="003F4D4A" w:rsidP="00C70302">
            <w:pPr>
              <w:spacing w:line="180" w:lineRule="auto"/>
              <w:rPr>
                <w:rFonts w:cs="Simplified Arabic"/>
                <w:b/>
                <w:bCs/>
                <w:sz w:val="28"/>
                <w:szCs w:val="28"/>
                <w:rtl/>
              </w:rPr>
            </w:pPr>
            <w:r>
              <w:rPr>
                <w:rFonts w:cs="Simplified Arabic" w:hint="cs"/>
                <w:b/>
                <w:bCs/>
                <w:sz w:val="28"/>
                <w:szCs w:val="28"/>
                <w:rtl/>
                <w:lang w:bidi="ar-EG"/>
              </w:rPr>
              <w:t>هندسة نظم التحكم والقياسات</w:t>
            </w:r>
          </w:p>
        </w:tc>
        <w:tc>
          <w:tcPr>
            <w:tcW w:w="1843" w:type="dxa"/>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26</w:t>
            </w:r>
          </w:p>
        </w:tc>
        <w:tc>
          <w:tcPr>
            <w:tcW w:w="1809" w:type="dxa"/>
            <w:vMerge/>
          </w:tcPr>
          <w:p w:rsidR="003F4D4A" w:rsidRPr="00155FB3" w:rsidRDefault="003F4D4A" w:rsidP="00C70302">
            <w:pPr>
              <w:spacing w:line="180" w:lineRule="auto"/>
              <w:rPr>
                <w:rFonts w:cs="Simplified Arabic"/>
                <w:b/>
                <w:bCs/>
                <w:sz w:val="28"/>
                <w:szCs w:val="28"/>
                <w:rtl/>
              </w:rPr>
            </w:pPr>
          </w:p>
        </w:tc>
      </w:tr>
      <w:tr w:rsidR="003F4D4A" w:rsidRPr="00156AD8" w:rsidTr="00C70302">
        <w:tc>
          <w:tcPr>
            <w:tcW w:w="1944" w:type="dxa"/>
            <w:vMerge/>
          </w:tcPr>
          <w:p w:rsidR="003F4D4A" w:rsidRPr="00156AD8" w:rsidRDefault="003F4D4A" w:rsidP="00C70302">
            <w:pPr>
              <w:spacing w:line="180" w:lineRule="auto"/>
              <w:rPr>
                <w:rFonts w:cs="Simplified Arabic"/>
                <w:b/>
                <w:bCs/>
                <w:sz w:val="28"/>
                <w:szCs w:val="28"/>
                <w:rtl/>
              </w:rPr>
            </w:pPr>
          </w:p>
        </w:tc>
        <w:tc>
          <w:tcPr>
            <w:tcW w:w="3260" w:type="dxa"/>
          </w:tcPr>
          <w:p w:rsidR="003F4D4A" w:rsidRPr="00156AD8" w:rsidRDefault="003F4D4A" w:rsidP="00C70302">
            <w:pPr>
              <w:spacing w:line="180" w:lineRule="auto"/>
              <w:rPr>
                <w:rFonts w:cs="Simplified Arabic"/>
                <w:b/>
                <w:bCs/>
                <w:sz w:val="28"/>
                <w:szCs w:val="28"/>
                <w:rtl/>
              </w:rPr>
            </w:pPr>
            <w:r>
              <w:rPr>
                <w:rFonts w:cs="Simplified Arabic" w:hint="cs"/>
                <w:b/>
                <w:bCs/>
                <w:sz w:val="28"/>
                <w:szCs w:val="28"/>
                <w:rtl/>
                <w:lang w:bidi="ar-EG"/>
              </w:rPr>
              <w:t>هندسة وعلوم الحاسبات</w:t>
            </w:r>
          </w:p>
        </w:tc>
        <w:tc>
          <w:tcPr>
            <w:tcW w:w="1843" w:type="dxa"/>
          </w:tcPr>
          <w:p w:rsidR="003F4D4A" w:rsidRPr="00155FB3" w:rsidRDefault="00155FB3" w:rsidP="00C70302">
            <w:pPr>
              <w:spacing w:line="180" w:lineRule="auto"/>
              <w:jc w:val="center"/>
              <w:rPr>
                <w:rFonts w:cs="Simplified Arabic"/>
                <w:b/>
                <w:bCs/>
                <w:sz w:val="28"/>
                <w:szCs w:val="28"/>
                <w:rtl/>
                <w:lang w:bidi="ar-EG"/>
              </w:rPr>
            </w:pPr>
            <w:r w:rsidRPr="00155FB3">
              <w:rPr>
                <w:rFonts w:cs="Simplified Arabic"/>
                <w:b/>
                <w:bCs/>
                <w:sz w:val="28"/>
                <w:szCs w:val="28"/>
                <w:lang w:bidi="ar-EG"/>
              </w:rPr>
              <w:t>27</w:t>
            </w:r>
          </w:p>
        </w:tc>
        <w:tc>
          <w:tcPr>
            <w:tcW w:w="1809" w:type="dxa"/>
            <w:vMerge/>
          </w:tcPr>
          <w:p w:rsidR="003F4D4A" w:rsidRPr="00155FB3" w:rsidRDefault="003F4D4A" w:rsidP="00C70302">
            <w:pPr>
              <w:spacing w:line="180" w:lineRule="auto"/>
              <w:rPr>
                <w:rFonts w:cs="Simplified Arabic"/>
                <w:b/>
                <w:bCs/>
                <w:sz w:val="28"/>
                <w:szCs w:val="28"/>
                <w:rtl/>
              </w:rPr>
            </w:pPr>
          </w:p>
        </w:tc>
      </w:tr>
      <w:tr w:rsidR="003F4D4A" w:rsidRPr="00156AD8" w:rsidTr="00C70302">
        <w:tc>
          <w:tcPr>
            <w:tcW w:w="1944" w:type="dxa"/>
          </w:tcPr>
          <w:p w:rsidR="003F4D4A" w:rsidRPr="00156AD8" w:rsidRDefault="003F4D4A" w:rsidP="00C70302">
            <w:pPr>
              <w:spacing w:line="180" w:lineRule="auto"/>
              <w:rPr>
                <w:rFonts w:cs="Simplified Arabic"/>
                <w:b/>
                <w:bCs/>
                <w:sz w:val="28"/>
                <w:szCs w:val="28"/>
                <w:rtl/>
              </w:rPr>
            </w:pPr>
            <w:r w:rsidRPr="00156AD8">
              <w:rPr>
                <w:rFonts w:cs="Simplified Arabic" w:hint="cs"/>
                <w:b/>
                <w:bCs/>
                <w:sz w:val="28"/>
                <w:szCs w:val="28"/>
                <w:rtl/>
              </w:rPr>
              <w:t>الإجمالى</w:t>
            </w:r>
          </w:p>
        </w:tc>
        <w:tc>
          <w:tcPr>
            <w:tcW w:w="6912" w:type="dxa"/>
            <w:gridSpan w:val="3"/>
          </w:tcPr>
          <w:p w:rsidR="003F4D4A" w:rsidRPr="00155FB3" w:rsidRDefault="00155FB3" w:rsidP="00D5585C">
            <w:pPr>
              <w:spacing w:line="180" w:lineRule="auto"/>
              <w:jc w:val="center"/>
              <w:rPr>
                <w:rFonts w:cs="Simplified Arabic"/>
                <w:b/>
                <w:bCs/>
                <w:sz w:val="28"/>
                <w:szCs w:val="28"/>
                <w:rtl/>
                <w:lang w:bidi="ar-EG"/>
              </w:rPr>
            </w:pPr>
            <w:r w:rsidRPr="00155FB3">
              <w:rPr>
                <w:rFonts w:cs="Simplified Arabic"/>
                <w:b/>
                <w:bCs/>
                <w:sz w:val="28"/>
                <w:szCs w:val="28"/>
                <w:lang w:bidi="ar-EG"/>
              </w:rPr>
              <w:t>731</w:t>
            </w:r>
          </w:p>
        </w:tc>
      </w:tr>
    </w:tbl>
    <w:p w:rsidR="003F4D4A" w:rsidRPr="00156AD8" w:rsidRDefault="003F4D4A" w:rsidP="003F4D4A">
      <w:pPr>
        <w:rPr>
          <w:rFonts w:cs="Simplified Arabic"/>
          <w:b/>
          <w:bCs/>
          <w:sz w:val="10"/>
          <w:szCs w:val="1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52"/>
        <w:gridCol w:w="2444"/>
        <w:gridCol w:w="2617"/>
      </w:tblGrid>
      <w:tr w:rsidR="003F4D4A" w:rsidRPr="00156AD8" w:rsidTr="00C70302">
        <w:trPr>
          <w:trHeight w:val="424"/>
        </w:trPr>
        <w:tc>
          <w:tcPr>
            <w:tcW w:w="3752" w:type="dxa"/>
            <w:vAlign w:val="center"/>
          </w:tcPr>
          <w:p w:rsidR="003F4D4A" w:rsidRPr="00156AD8" w:rsidRDefault="003F4D4A" w:rsidP="00155FB3">
            <w:pPr>
              <w:spacing w:line="180" w:lineRule="auto"/>
              <w:rPr>
                <w:rFonts w:cs="Simplified Arabic"/>
                <w:b/>
                <w:bCs/>
                <w:sz w:val="28"/>
                <w:szCs w:val="28"/>
                <w:rtl/>
                <w:lang w:bidi="ar-EG"/>
              </w:rPr>
            </w:pPr>
            <w:r w:rsidRPr="00156AD8">
              <w:rPr>
                <w:rFonts w:cs="Simplified Arabic" w:hint="cs"/>
                <w:b/>
                <w:bCs/>
                <w:sz w:val="28"/>
                <w:szCs w:val="28"/>
                <w:rtl/>
              </w:rPr>
              <w:t>إجمالى الطلاب</w:t>
            </w:r>
            <w:r>
              <w:rPr>
                <w:rFonts w:cs="Simplified Arabic" w:hint="cs"/>
                <w:b/>
                <w:bCs/>
                <w:sz w:val="28"/>
                <w:szCs w:val="28"/>
                <w:rtl/>
                <w:lang w:bidi="ar-EG"/>
              </w:rPr>
              <w:t xml:space="preserve">     </w:t>
            </w:r>
            <w:r w:rsidR="00155FB3">
              <w:rPr>
                <w:rFonts w:cs="Simplified Arabic"/>
                <w:b/>
                <w:bCs/>
                <w:sz w:val="28"/>
                <w:szCs w:val="28"/>
                <w:lang w:bidi="ar-EG"/>
              </w:rPr>
              <w:t>731</w:t>
            </w:r>
            <w:r>
              <w:rPr>
                <w:rFonts w:cs="Simplified Arabic" w:hint="cs"/>
                <w:b/>
                <w:bCs/>
                <w:sz w:val="28"/>
                <w:szCs w:val="28"/>
                <w:rtl/>
                <w:lang w:bidi="ar-EG"/>
              </w:rPr>
              <w:t xml:space="preserve"> </w:t>
            </w:r>
          </w:p>
        </w:tc>
        <w:tc>
          <w:tcPr>
            <w:tcW w:w="2444" w:type="dxa"/>
            <w:vAlign w:val="center"/>
          </w:tcPr>
          <w:p w:rsidR="003F4D4A" w:rsidRPr="00156AD8" w:rsidRDefault="003F4D4A" w:rsidP="00D5585C">
            <w:pPr>
              <w:spacing w:line="180" w:lineRule="auto"/>
              <w:rPr>
                <w:rFonts w:cs="Simplified Arabic"/>
                <w:b/>
                <w:bCs/>
                <w:sz w:val="28"/>
                <w:szCs w:val="28"/>
                <w:rtl/>
                <w:lang w:bidi="ar-EG"/>
              </w:rPr>
            </w:pPr>
            <w:r w:rsidRPr="00156AD8">
              <w:rPr>
                <w:rFonts w:cs="Simplified Arabic" w:hint="cs"/>
                <w:b/>
                <w:bCs/>
                <w:sz w:val="28"/>
                <w:szCs w:val="28"/>
                <w:rtl/>
              </w:rPr>
              <w:t xml:space="preserve">الإناث: </w:t>
            </w:r>
            <w:r>
              <w:rPr>
                <w:rFonts w:cs="Simplified Arabic" w:hint="cs"/>
                <w:b/>
                <w:bCs/>
                <w:sz w:val="28"/>
                <w:szCs w:val="28"/>
                <w:rtl/>
                <w:lang w:bidi="ar-EG"/>
              </w:rPr>
              <w:t xml:space="preserve">   </w:t>
            </w:r>
          </w:p>
        </w:tc>
        <w:tc>
          <w:tcPr>
            <w:tcW w:w="2617" w:type="dxa"/>
            <w:vAlign w:val="center"/>
          </w:tcPr>
          <w:p w:rsidR="003F4D4A" w:rsidRPr="00156AD8" w:rsidRDefault="003F4D4A" w:rsidP="00D5585C">
            <w:pPr>
              <w:rPr>
                <w:rFonts w:cs="Simplified Arabic"/>
                <w:b/>
                <w:bCs/>
                <w:sz w:val="28"/>
                <w:szCs w:val="28"/>
                <w:rtl/>
                <w:lang w:bidi="ar-EG"/>
              </w:rPr>
            </w:pPr>
            <w:r w:rsidRPr="00156AD8">
              <w:rPr>
                <w:rFonts w:cs="Simplified Arabic" w:hint="cs"/>
                <w:b/>
                <w:bCs/>
                <w:sz w:val="28"/>
                <w:szCs w:val="28"/>
                <w:rtl/>
              </w:rPr>
              <w:t>الذكور:</w:t>
            </w:r>
            <w:r>
              <w:rPr>
                <w:rFonts w:cs="Simplified Arabic" w:hint="cs"/>
                <w:b/>
                <w:bCs/>
                <w:sz w:val="28"/>
                <w:szCs w:val="28"/>
                <w:rtl/>
                <w:lang w:bidi="ar-EG"/>
              </w:rPr>
              <w:t xml:space="preserve">  </w:t>
            </w:r>
          </w:p>
        </w:tc>
      </w:tr>
    </w:tbl>
    <w:p w:rsidR="003F4D4A" w:rsidRPr="00156AD8" w:rsidRDefault="003F4D4A" w:rsidP="003F4D4A">
      <w:pPr>
        <w:rPr>
          <w:rFonts w:cs="Simplified Arabic"/>
          <w:b/>
          <w:bCs/>
          <w:sz w:val="12"/>
          <w:szCs w:val="12"/>
          <w:rtl/>
        </w:rPr>
      </w:pPr>
    </w:p>
    <w:p w:rsidR="002225D8" w:rsidRPr="00156AD8" w:rsidRDefault="002225D8" w:rsidP="002225D8">
      <w:pPr>
        <w:rPr>
          <w:rFonts w:cs="Simplified Arabic"/>
          <w:b/>
          <w:bCs/>
          <w:sz w:val="12"/>
          <w:szCs w:val="12"/>
          <w:rtl/>
        </w:rPr>
      </w:pPr>
    </w:p>
    <w:p w:rsidR="002225D8" w:rsidRDefault="002225D8" w:rsidP="002225D8">
      <w:pPr>
        <w:rPr>
          <w:rFonts w:cs="Simplified Arabic"/>
          <w:b/>
          <w:bCs/>
          <w:sz w:val="32"/>
          <w:szCs w:val="32"/>
          <w:rtl/>
        </w:rPr>
      </w:pPr>
    </w:p>
    <w:p w:rsidR="00B72427" w:rsidRDefault="00B72427" w:rsidP="002225D8">
      <w:pPr>
        <w:rPr>
          <w:rFonts w:cs="Simplified Arabic"/>
          <w:b/>
          <w:bCs/>
          <w:sz w:val="32"/>
          <w:szCs w:val="32"/>
          <w:rtl/>
        </w:rPr>
      </w:pPr>
    </w:p>
    <w:p w:rsidR="002225D8" w:rsidRPr="00156AD8" w:rsidRDefault="002225D8" w:rsidP="002225D8">
      <w:pPr>
        <w:rPr>
          <w:rFonts w:cs="Simplified Arabic"/>
          <w:b/>
          <w:bCs/>
          <w:sz w:val="32"/>
          <w:szCs w:val="32"/>
          <w:rtl/>
        </w:rPr>
      </w:pPr>
      <w:r w:rsidRPr="00156AD8">
        <w:rPr>
          <w:rFonts w:cs="Simplified Arabic" w:hint="cs"/>
          <w:b/>
          <w:bCs/>
          <w:sz w:val="32"/>
          <w:szCs w:val="32"/>
          <w:rtl/>
        </w:rPr>
        <w:lastRenderedPageBreak/>
        <w:t>الأقسام العلمية وتوزيع السادة أعضاء هيئة التدريس:</w:t>
      </w:r>
    </w:p>
    <w:p w:rsidR="002225D8" w:rsidRPr="00156AD8" w:rsidRDefault="002225D8" w:rsidP="002225D8">
      <w:pPr>
        <w:ind w:firstLine="206"/>
        <w:rPr>
          <w:rFonts w:cs="Simplified Arabic"/>
          <w:b/>
          <w:bCs/>
          <w:sz w:val="2"/>
          <w:szCs w:val="2"/>
          <w:rtl/>
        </w:rPr>
      </w:pPr>
    </w:p>
    <w:tbl>
      <w:tblPr>
        <w:bidiVisual/>
        <w:tblW w:w="10080"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810"/>
        <w:gridCol w:w="810"/>
        <w:gridCol w:w="720"/>
        <w:gridCol w:w="900"/>
        <w:gridCol w:w="810"/>
        <w:gridCol w:w="900"/>
        <w:gridCol w:w="720"/>
        <w:gridCol w:w="900"/>
      </w:tblGrid>
      <w:tr w:rsidR="002225D8" w:rsidRPr="00156AD8" w:rsidTr="002225D8">
        <w:tc>
          <w:tcPr>
            <w:tcW w:w="3510" w:type="dxa"/>
            <w:vMerge w:val="restart"/>
            <w:vAlign w:val="center"/>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إسم القسم العلمى</w:t>
            </w:r>
          </w:p>
        </w:tc>
        <w:tc>
          <w:tcPr>
            <w:tcW w:w="5670" w:type="dxa"/>
            <w:gridSpan w:val="7"/>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أعداد أعضاء هيئة التدريس والهيئة المعاونة</w:t>
            </w:r>
          </w:p>
        </w:tc>
        <w:tc>
          <w:tcPr>
            <w:tcW w:w="900" w:type="dxa"/>
            <w:vMerge w:val="restart"/>
            <w:vAlign w:val="center"/>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إجمالى</w:t>
            </w:r>
          </w:p>
        </w:tc>
      </w:tr>
      <w:tr w:rsidR="002225D8" w:rsidRPr="00156AD8" w:rsidTr="002225D8">
        <w:tc>
          <w:tcPr>
            <w:tcW w:w="3510" w:type="dxa"/>
            <w:vMerge/>
          </w:tcPr>
          <w:p w:rsidR="002225D8" w:rsidRPr="00B72427" w:rsidRDefault="002225D8" w:rsidP="00B72427">
            <w:pPr>
              <w:rPr>
                <w:rFonts w:asciiTheme="majorBidi" w:hAnsiTheme="majorBidi" w:cstheme="majorBidi"/>
                <w:b/>
                <w:bCs/>
                <w:sz w:val="28"/>
                <w:szCs w:val="28"/>
                <w:rtl/>
              </w:rPr>
            </w:pPr>
          </w:p>
        </w:tc>
        <w:tc>
          <w:tcPr>
            <w:tcW w:w="2340" w:type="dxa"/>
            <w:gridSpan w:val="3"/>
            <w:vAlign w:val="center"/>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أستاذ</w:t>
            </w:r>
          </w:p>
        </w:tc>
        <w:tc>
          <w:tcPr>
            <w:tcW w:w="900" w:type="dxa"/>
            <w:vMerge w:val="restart"/>
            <w:vAlign w:val="center"/>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أستاذ مساعد</w:t>
            </w:r>
          </w:p>
        </w:tc>
        <w:tc>
          <w:tcPr>
            <w:tcW w:w="810" w:type="dxa"/>
            <w:vMerge w:val="restart"/>
            <w:vAlign w:val="center"/>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مدرس</w:t>
            </w:r>
          </w:p>
        </w:tc>
        <w:tc>
          <w:tcPr>
            <w:tcW w:w="1620" w:type="dxa"/>
            <w:gridSpan w:val="2"/>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هيئة معاونة</w:t>
            </w:r>
          </w:p>
        </w:tc>
        <w:tc>
          <w:tcPr>
            <w:tcW w:w="900" w:type="dxa"/>
            <w:vMerge/>
            <w:vAlign w:val="center"/>
          </w:tcPr>
          <w:p w:rsidR="002225D8" w:rsidRPr="00156AD8" w:rsidRDefault="002225D8" w:rsidP="002225D8">
            <w:pPr>
              <w:jc w:val="center"/>
              <w:rPr>
                <w:rFonts w:cs="Simplified Arabic"/>
                <w:b/>
                <w:bCs/>
                <w:sz w:val="28"/>
                <w:szCs w:val="28"/>
                <w:rtl/>
              </w:rPr>
            </w:pPr>
          </w:p>
        </w:tc>
      </w:tr>
      <w:tr w:rsidR="002225D8" w:rsidRPr="00156AD8" w:rsidTr="002225D8">
        <w:tc>
          <w:tcPr>
            <w:tcW w:w="3510" w:type="dxa"/>
            <w:vMerge/>
          </w:tcPr>
          <w:p w:rsidR="002225D8" w:rsidRPr="00B72427" w:rsidRDefault="002225D8" w:rsidP="00B72427">
            <w:pPr>
              <w:rPr>
                <w:rFonts w:asciiTheme="majorBidi" w:hAnsiTheme="majorBidi" w:cstheme="majorBidi"/>
                <w:b/>
                <w:bCs/>
                <w:sz w:val="28"/>
                <w:szCs w:val="28"/>
                <w:rtl/>
              </w:rPr>
            </w:pPr>
          </w:p>
        </w:tc>
        <w:tc>
          <w:tcPr>
            <w:tcW w:w="810" w:type="dxa"/>
            <w:vAlign w:val="center"/>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متفرغ</w:t>
            </w:r>
          </w:p>
        </w:tc>
        <w:tc>
          <w:tcPr>
            <w:tcW w:w="810" w:type="dxa"/>
            <w:vAlign w:val="center"/>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غير متفرغ</w:t>
            </w:r>
          </w:p>
        </w:tc>
        <w:tc>
          <w:tcPr>
            <w:tcW w:w="720" w:type="dxa"/>
            <w:vAlign w:val="center"/>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عامل</w:t>
            </w:r>
          </w:p>
        </w:tc>
        <w:tc>
          <w:tcPr>
            <w:tcW w:w="900" w:type="dxa"/>
            <w:vMerge/>
          </w:tcPr>
          <w:p w:rsidR="002225D8" w:rsidRPr="00B72427" w:rsidRDefault="002225D8" w:rsidP="00B72427">
            <w:pPr>
              <w:rPr>
                <w:rFonts w:asciiTheme="majorBidi" w:hAnsiTheme="majorBidi" w:cstheme="majorBidi"/>
                <w:sz w:val="28"/>
                <w:szCs w:val="28"/>
                <w:rtl/>
              </w:rPr>
            </w:pPr>
          </w:p>
        </w:tc>
        <w:tc>
          <w:tcPr>
            <w:tcW w:w="810" w:type="dxa"/>
            <w:vMerge/>
          </w:tcPr>
          <w:p w:rsidR="002225D8" w:rsidRPr="00B72427" w:rsidRDefault="002225D8" w:rsidP="00B72427">
            <w:pPr>
              <w:rPr>
                <w:rFonts w:asciiTheme="majorBidi" w:hAnsiTheme="majorBidi" w:cstheme="majorBidi"/>
                <w:sz w:val="28"/>
                <w:szCs w:val="28"/>
                <w:rtl/>
              </w:rPr>
            </w:pPr>
          </w:p>
        </w:tc>
        <w:tc>
          <w:tcPr>
            <w:tcW w:w="900" w:type="dxa"/>
            <w:vAlign w:val="center"/>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مدرس مساعد</w:t>
            </w:r>
          </w:p>
        </w:tc>
        <w:tc>
          <w:tcPr>
            <w:tcW w:w="720" w:type="dxa"/>
            <w:vAlign w:val="center"/>
          </w:tcPr>
          <w:p w:rsidR="002225D8" w:rsidRPr="00B72427" w:rsidRDefault="002225D8" w:rsidP="00B72427">
            <w:pPr>
              <w:jc w:val="center"/>
              <w:rPr>
                <w:rFonts w:asciiTheme="majorBidi" w:hAnsiTheme="majorBidi" w:cstheme="majorBidi"/>
                <w:b/>
                <w:bCs/>
                <w:sz w:val="28"/>
                <w:szCs w:val="28"/>
                <w:rtl/>
              </w:rPr>
            </w:pPr>
            <w:r w:rsidRPr="00B72427">
              <w:rPr>
                <w:rFonts w:asciiTheme="majorBidi" w:hAnsiTheme="majorBidi" w:cstheme="majorBidi"/>
                <w:b/>
                <w:bCs/>
                <w:sz w:val="28"/>
                <w:szCs w:val="28"/>
                <w:rtl/>
              </w:rPr>
              <w:t>معيد</w:t>
            </w:r>
          </w:p>
        </w:tc>
        <w:tc>
          <w:tcPr>
            <w:tcW w:w="900" w:type="dxa"/>
            <w:vMerge/>
          </w:tcPr>
          <w:p w:rsidR="002225D8" w:rsidRPr="00156AD8" w:rsidRDefault="002225D8" w:rsidP="002225D8">
            <w:pPr>
              <w:rPr>
                <w:rFonts w:cs="Simplified Arabic"/>
                <w:sz w:val="28"/>
                <w:szCs w:val="28"/>
                <w:rtl/>
              </w:rPr>
            </w:pPr>
          </w:p>
        </w:tc>
      </w:tr>
      <w:tr w:rsidR="002225D8" w:rsidRPr="00156AD8" w:rsidTr="002225D8">
        <w:tc>
          <w:tcPr>
            <w:tcW w:w="3510" w:type="dxa"/>
          </w:tcPr>
          <w:p w:rsidR="002225D8" w:rsidRPr="00D32E90" w:rsidRDefault="00953F03" w:rsidP="00953F03">
            <w:pPr>
              <w:rPr>
                <w:rFonts w:cs="Simplified Arabic"/>
                <w:sz w:val="22"/>
                <w:szCs w:val="22"/>
                <w:rtl/>
              </w:rPr>
            </w:pPr>
            <w:r w:rsidRPr="00D32E90">
              <w:rPr>
                <w:rFonts w:cs="Simplified Arabic" w:hint="cs"/>
                <w:sz w:val="22"/>
                <w:szCs w:val="22"/>
                <w:rtl/>
              </w:rPr>
              <w:t xml:space="preserve">قسم هندسة الالكترونيات والإتصالات الكهربية </w:t>
            </w:r>
          </w:p>
        </w:tc>
        <w:tc>
          <w:tcPr>
            <w:tcW w:w="810" w:type="dxa"/>
          </w:tcPr>
          <w:p w:rsidR="002225D8" w:rsidRPr="00DA00E9" w:rsidRDefault="00953F03" w:rsidP="00C60704">
            <w:pPr>
              <w:jc w:val="center"/>
              <w:rPr>
                <w:rFonts w:cs="Simplified Arabic"/>
                <w:sz w:val="28"/>
                <w:szCs w:val="28"/>
                <w:rtl/>
              </w:rPr>
            </w:pPr>
            <w:r w:rsidRPr="00DA00E9">
              <w:rPr>
                <w:rFonts w:cs="Simplified Arabic" w:hint="cs"/>
                <w:sz w:val="28"/>
                <w:szCs w:val="28"/>
                <w:rtl/>
              </w:rPr>
              <w:t>1</w:t>
            </w:r>
            <w:r w:rsidR="00C60704">
              <w:rPr>
                <w:rFonts w:cs="Simplified Arabic" w:hint="cs"/>
                <w:sz w:val="28"/>
                <w:szCs w:val="28"/>
                <w:rtl/>
              </w:rPr>
              <w:t>9</w:t>
            </w:r>
          </w:p>
        </w:tc>
        <w:tc>
          <w:tcPr>
            <w:tcW w:w="810" w:type="dxa"/>
          </w:tcPr>
          <w:p w:rsidR="002225D8" w:rsidRPr="00DA00E9" w:rsidRDefault="002225D8" w:rsidP="002225D8">
            <w:pPr>
              <w:jc w:val="center"/>
              <w:rPr>
                <w:rFonts w:cs="Simplified Arabic"/>
                <w:sz w:val="28"/>
                <w:szCs w:val="28"/>
                <w:rtl/>
              </w:rPr>
            </w:pPr>
            <w:r w:rsidRPr="00DA00E9">
              <w:rPr>
                <w:rFonts w:cs="Simplified Arabic" w:hint="cs"/>
                <w:sz w:val="28"/>
                <w:szCs w:val="28"/>
                <w:rtl/>
              </w:rPr>
              <w:t>0</w:t>
            </w:r>
          </w:p>
        </w:tc>
        <w:tc>
          <w:tcPr>
            <w:tcW w:w="720" w:type="dxa"/>
          </w:tcPr>
          <w:p w:rsidR="002225D8" w:rsidRPr="00DA00E9" w:rsidRDefault="00C60704" w:rsidP="002225D8">
            <w:pPr>
              <w:jc w:val="center"/>
              <w:rPr>
                <w:rFonts w:cs="Simplified Arabic"/>
                <w:sz w:val="28"/>
                <w:szCs w:val="28"/>
                <w:rtl/>
              </w:rPr>
            </w:pPr>
            <w:r>
              <w:rPr>
                <w:rFonts w:cs="Simplified Arabic" w:hint="cs"/>
                <w:sz w:val="28"/>
                <w:szCs w:val="28"/>
                <w:rtl/>
              </w:rPr>
              <w:t>9</w:t>
            </w:r>
          </w:p>
        </w:tc>
        <w:tc>
          <w:tcPr>
            <w:tcW w:w="900" w:type="dxa"/>
          </w:tcPr>
          <w:p w:rsidR="002225D8" w:rsidRPr="00DA00E9" w:rsidRDefault="00C60704" w:rsidP="002225D8">
            <w:pPr>
              <w:jc w:val="center"/>
              <w:rPr>
                <w:rFonts w:cs="Simplified Arabic"/>
                <w:sz w:val="28"/>
                <w:szCs w:val="28"/>
                <w:rtl/>
              </w:rPr>
            </w:pPr>
            <w:r>
              <w:rPr>
                <w:rFonts w:cs="Simplified Arabic" w:hint="cs"/>
                <w:sz w:val="28"/>
                <w:szCs w:val="28"/>
                <w:rtl/>
              </w:rPr>
              <w:t>7</w:t>
            </w:r>
          </w:p>
        </w:tc>
        <w:tc>
          <w:tcPr>
            <w:tcW w:w="810" w:type="dxa"/>
          </w:tcPr>
          <w:p w:rsidR="002225D8" w:rsidRPr="00DA00E9" w:rsidRDefault="00C60704" w:rsidP="002225D8">
            <w:pPr>
              <w:jc w:val="center"/>
              <w:rPr>
                <w:rFonts w:cs="Simplified Arabic"/>
                <w:sz w:val="28"/>
                <w:szCs w:val="28"/>
                <w:rtl/>
              </w:rPr>
            </w:pPr>
            <w:r>
              <w:rPr>
                <w:rFonts w:cs="Simplified Arabic" w:hint="cs"/>
                <w:sz w:val="28"/>
                <w:szCs w:val="28"/>
                <w:rtl/>
              </w:rPr>
              <w:t>16</w:t>
            </w:r>
          </w:p>
        </w:tc>
        <w:tc>
          <w:tcPr>
            <w:tcW w:w="900" w:type="dxa"/>
          </w:tcPr>
          <w:p w:rsidR="002225D8" w:rsidRPr="00DA00E9" w:rsidRDefault="00DA00E9" w:rsidP="00C60704">
            <w:pPr>
              <w:jc w:val="center"/>
              <w:rPr>
                <w:rFonts w:cs="Simplified Arabic"/>
                <w:sz w:val="28"/>
                <w:szCs w:val="28"/>
                <w:rtl/>
              </w:rPr>
            </w:pPr>
            <w:r w:rsidRPr="00DA00E9">
              <w:rPr>
                <w:rFonts w:cs="Simplified Arabic" w:hint="cs"/>
                <w:sz w:val="28"/>
                <w:szCs w:val="28"/>
                <w:rtl/>
              </w:rPr>
              <w:t>1</w:t>
            </w:r>
            <w:r w:rsidR="00C60704">
              <w:rPr>
                <w:rFonts w:cs="Simplified Arabic" w:hint="cs"/>
                <w:sz w:val="28"/>
                <w:szCs w:val="28"/>
                <w:rtl/>
              </w:rPr>
              <w:t>1</w:t>
            </w:r>
          </w:p>
        </w:tc>
        <w:tc>
          <w:tcPr>
            <w:tcW w:w="720" w:type="dxa"/>
          </w:tcPr>
          <w:p w:rsidR="002225D8" w:rsidRPr="00DA00E9" w:rsidRDefault="00C60704" w:rsidP="002225D8">
            <w:pPr>
              <w:jc w:val="center"/>
              <w:rPr>
                <w:rFonts w:cs="Simplified Arabic"/>
                <w:sz w:val="28"/>
                <w:szCs w:val="28"/>
                <w:rtl/>
              </w:rPr>
            </w:pPr>
            <w:r>
              <w:rPr>
                <w:rFonts w:cs="Simplified Arabic" w:hint="cs"/>
                <w:sz w:val="28"/>
                <w:szCs w:val="28"/>
                <w:rtl/>
              </w:rPr>
              <w:t>20</w:t>
            </w:r>
          </w:p>
        </w:tc>
        <w:tc>
          <w:tcPr>
            <w:tcW w:w="900" w:type="dxa"/>
          </w:tcPr>
          <w:p w:rsidR="002225D8" w:rsidRPr="00DA00E9" w:rsidRDefault="00C60704" w:rsidP="002225D8">
            <w:pPr>
              <w:jc w:val="center"/>
              <w:rPr>
                <w:rFonts w:cs="Simplified Arabic"/>
                <w:sz w:val="28"/>
                <w:szCs w:val="28"/>
                <w:rtl/>
              </w:rPr>
            </w:pPr>
            <w:r>
              <w:rPr>
                <w:rFonts w:cs="Simplified Arabic" w:hint="cs"/>
                <w:sz w:val="28"/>
                <w:szCs w:val="28"/>
                <w:rtl/>
              </w:rPr>
              <w:t>82</w:t>
            </w:r>
          </w:p>
        </w:tc>
      </w:tr>
      <w:tr w:rsidR="002225D8" w:rsidRPr="00156AD8" w:rsidTr="002225D8">
        <w:tc>
          <w:tcPr>
            <w:tcW w:w="3510" w:type="dxa"/>
          </w:tcPr>
          <w:p w:rsidR="002225D8" w:rsidRPr="00D32E90" w:rsidRDefault="00953F03" w:rsidP="002225D8">
            <w:pPr>
              <w:rPr>
                <w:rFonts w:cs="Simplified Arabic"/>
                <w:sz w:val="22"/>
                <w:szCs w:val="22"/>
                <w:rtl/>
              </w:rPr>
            </w:pPr>
            <w:r w:rsidRPr="00D32E90">
              <w:rPr>
                <w:rFonts w:cs="Simplified Arabic" w:hint="cs"/>
                <w:sz w:val="22"/>
                <w:szCs w:val="22"/>
                <w:rtl/>
              </w:rPr>
              <w:t>قسم هندسة الإلكترونيات الصناعية والتحكم</w:t>
            </w:r>
          </w:p>
        </w:tc>
        <w:tc>
          <w:tcPr>
            <w:tcW w:w="810" w:type="dxa"/>
          </w:tcPr>
          <w:p w:rsidR="002225D8" w:rsidRPr="00DA00E9" w:rsidRDefault="00C60704" w:rsidP="002225D8">
            <w:pPr>
              <w:jc w:val="center"/>
              <w:rPr>
                <w:rFonts w:cs="Simplified Arabic"/>
                <w:sz w:val="28"/>
                <w:szCs w:val="28"/>
                <w:rtl/>
              </w:rPr>
            </w:pPr>
            <w:r>
              <w:rPr>
                <w:rFonts w:cs="Simplified Arabic" w:hint="cs"/>
                <w:sz w:val="28"/>
                <w:szCs w:val="28"/>
                <w:rtl/>
              </w:rPr>
              <w:t>12</w:t>
            </w:r>
          </w:p>
        </w:tc>
        <w:tc>
          <w:tcPr>
            <w:tcW w:w="810" w:type="dxa"/>
          </w:tcPr>
          <w:p w:rsidR="002225D8" w:rsidRPr="00DA00E9" w:rsidRDefault="00953F03" w:rsidP="002225D8">
            <w:pPr>
              <w:jc w:val="center"/>
              <w:rPr>
                <w:rFonts w:cs="Simplified Arabic"/>
                <w:sz w:val="28"/>
                <w:szCs w:val="28"/>
                <w:rtl/>
              </w:rPr>
            </w:pPr>
            <w:r w:rsidRPr="00DA00E9">
              <w:rPr>
                <w:rFonts w:cs="Simplified Arabic" w:hint="cs"/>
                <w:sz w:val="28"/>
                <w:szCs w:val="28"/>
                <w:rtl/>
              </w:rPr>
              <w:t>0</w:t>
            </w:r>
          </w:p>
        </w:tc>
        <w:tc>
          <w:tcPr>
            <w:tcW w:w="720" w:type="dxa"/>
          </w:tcPr>
          <w:p w:rsidR="002225D8" w:rsidRPr="00DA00E9" w:rsidRDefault="00C60704" w:rsidP="002225D8">
            <w:pPr>
              <w:jc w:val="center"/>
              <w:rPr>
                <w:rFonts w:cs="Simplified Arabic"/>
                <w:sz w:val="28"/>
                <w:szCs w:val="28"/>
                <w:rtl/>
              </w:rPr>
            </w:pPr>
            <w:r>
              <w:rPr>
                <w:rFonts w:cs="Simplified Arabic" w:hint="cs"/>
                <w:sz w:val="28"/>
                <w:szCs w:val="28"/>
                <w:rtl/>
              </w:rPr>
              <w:t>2</w:t>
            </w:r>
          </w:p>
        </w:tc>
        <w:tc>
          <w:tcPr>
            <w:tcW w:w="900" w:type="dxa"/>
          </w:tcPr>
          <w:p w:rsidR="002225D8" w:rsidRPr="00DA00E9" w:rsidRDefault="00DA00E9" w:rsidP="002225D8">
            <w:pPr>
              <w:jc w:val="center"/>
              <w:rPr>
                <w:rFonts w:cs="Simplified Arabic"/>
                <w:sz w:val="28"/>
                <w:szCs w:val="28"/>
                <w:rtl/>
              </w:rPr>
            </w:pPr>
            <w:r w:rsidRPr="00DA00E9">
              <w:rPr>
                <w:rFonts w:cs="Simplified Arabic" w:hint="cs"/>
                <w:sz w:val="28"/>
                <w:szCs w:val="28"/>
                <w:rtl/>
              </w:rPr>
              <w:t>3</w:t>
            </w:r>
          </w:p>
        </w:tc>
        <w:tc>
          <w:tcPr>
            <w:tcW w:w="810" w:type="dxa"/>
          </w:tcPr>
          <w:p w:rsidR="002225D8" w:rsidRPr="00DA00E9" w:rsidRDefault="00DA00E9" w:rsidP="00C60704">
            <w:pPr>
              <w:jc w:val="center"/>
              <w:rPr>
                <w:rFonts w:cs="Simplified Arabic"/>
                <w:sz w:val="28"/>
                <w:szCs w:val="28"/>
                <w:rtl/>
              </w:rPr>
            </w:pPr>
            <w:r w:rsidRPr="00DA00E9">
              <w:rPr>
                <w:rFonts w:cs="Simplified Arabic" w:hint="cs"/>
                <w:sz w:val="28"/>
                <w:szCs w:val="28"/>
                <w:rtl/>
              </w:rPr>
              <w:t>1</w:t>
            </w:r>
            <w:r w:rsidR="00C60704">
              <w:rPr>
                <w:rFonts w:cs="Simplified Arabic" w:hint="cs"/>
                <w:sz w:val="28"/>
                <w:szCs w:val="28"/>
                <w:rtl/>
              </w:rPr>
              <w:t>6</w:t>
            </w:r>
          </w:p>
        </w:tc>
        <w:tc>
          <w:tcPr>
            <w:tcW w:w="900" w:type="dxa"/>
          </w:tcPr>
          <w:p w:rsidR="002225D8" w:rsidRPr="00DA00E9" w:rsidRDefault="00DA00E9" w:rsidP="00C60704">
            <w:pPr>
              <w:jc w:val="center"/>
              <w:rPr>
                <w:rFonts w:cs="Simplified Arabic"/>
                <w:sz w:val="28"/>
                <w:szCs w:val="28"/>
                <w:rtl/>
              </w:rPr>
            </w:pPr>
            <w:r w:rsidRPr="00DA00E9">
              <w:rPr>
                <w:rFonts w:cs="Simplified Arabic" w:hint="cs"/>
                <w:sz w:val="28"/>
                <w:szCs w:val="28"/>
                <w:rtl/>
              </w:rPr>
              <w:t>1</w:t>
            </w:r>
            <w:r w:rsidR="00C60704">
              <w:rPr>
                <w:rFonts w:cs="Simplified Arabic" w:hint="cs"/>
                <w:sz w:val="28"/>
                <w:szCs w:val="28"/>
                <w:rtl/>
              </w:rPr>
              <w:t>9</w:t>
            </w:r>
          </w:p>
        </w:tc>
        <w:tc>
          <w:tcPr>
            <w:tcW w:w="720" w:type="dxa"/>
          </w:tcPr>
          <w:p w:rsidR="002225D8" w:rsidRPr="00DA00E9" w:rsidRDefault="00C60704" w:rsidP="002225D8">
            <w:pPr>
              <w:jc w:val="center"/>
              <w:rPr>
                <w:rFonts w:cs="Simplified Arabic"/>
                <w:sz w:val="28"/>
                <w:szCs w:val="28"/>
                <w:rtl/>
              </w:rPr>
            </w:pPr>
            <w:r>
              <w:rPr>
                <w:rFonts w:cs="Simplified Arabic" w:hint="cs"/>
                <w:sz w:val="28"/>
                <w:szCs w:val="28"/>
                <w:rtl/>
              </w:rPr>
              <w:t>11</w:t>
            </w:r>
          </w:p>
        </w:tc>
        <w:tc>
          <w:tcPr>
            <w:tcW w:w="900" w:type="dxa"/>
          </w:tcPr>
          <w:p w:rsidR="002225D8" w:rsidRPr="00DA00E9" w:rsidRDefault="00C60704" w:rsidP="002225D8">
            <w:pPr>
              <w:jc w:val="center"/>
              <w:rPr>
                <w:rFonts w:cs="Simplified Arabic"/>
                <w:sz w:val="28"/>
                <w:szCs w:val="28"/>
                <w:rtl/>
              </w:rPr>
            </w:pPr>
            <w:r>
              <w:rPr>
                <w:rFonts w:cs="Simplified Arabic" w:hint="cs"/>
                <w:sz w:val="28"/>
                <w:szCs w:val="28"/>
                <w:rtl/>
              </w:rPr>
              <w:t>63</w:t>
            </w:r>
          </w:p>
        </w:tc>
      </w:tr>
      <w:tr w:rsidR="002225D8" w:rsidRPr="00156AD8" w:rsidTr="002225D8">
        <w:tc>
          <w:tcPr>
            <w:tcW w:w="3510" w:type="dxa"/>
          </w:tcPr>
          <w:p w:rsidR="002225D8" w:rsidRPr="00D32E90" w:rsidRDefault="00953F03" w:rsidP="002225D8">
            <w:pPr>
              <w:rPr>
                <w:rFonts w:cs="Simplified Arabic"/>
                <w:sz w:val="22"/>
                <w:szCs w:val="22"/>
                <w:rtl/>
              </w:rPr>
            </w:pPr>
            <w:r w:rsidRPr="00D32E90">
              <w:rPr>
                <w:rFonts w:cs="Simplified Arabic" w:hint="cs"/>
                <w:sz w:val="22"/>
                <w:szCs w:val="22"/>
                <w:rtl/>
              </w:rPr>
              <w:t>قسم هندسة وعلوم الحاسبات</w:t>
            </w:r>
          </w:p>
        </w:tc>
        <w:tc>
          <w:tcPr>
            <w:tcW w:w="810" w:type="dxa"/>
          </w:tcPr>
          <w:p w:rsidR="002225D8" w:rsidRPr="00DA00E9" w:rsidRDefault="00C60704" w:rsidP="002225D8">
            <w:pPr>
              <w:jc w:val="center"/>
              <w:rPr>
                <w:rFonts w:cs="Simplified Arabic"/>
                <w:sz w:val="28"/>
                <w:szCs w:val="28"/>
                <w:rtl/>
              </w:rPr>
            </w:pPr>
            <w:r>
              <w:rPr>
                <w:rFonts w:cs="Simplified Arabic" w:hint="cs"/>
                <w:sz w:val="28"/>
                <w:szCs w:val="28"/>
                <w:rtl/>
              </w:rPr>
              <w:t>4</w:t>
            </w:r>
          </w:p>
        </w:tc>
        <w:tc>
          <w:tcPr>
            <w:tcW w:w="810" w:type="dxa"/>
          </w:tcPr>
          <w:p w:rsidR="002225D8" w:rsidRPr="00DA00E9" w:rsidRDefault="002225D8" w:rsidP="002225D8">
            <w:pPr>
              <w:jc w:val="center"/>
              <w:rPr>
                <w:rFonts w:cs="Simplified Arabic"/>
                <w:sz w:val="28"/>
                <w:szCs w:val="28"/>
                <w:rtl/>
              </w:rPr>
            </w:pPr>
            <w:r w:rsidRPr="00DA00E9">
              <w:rPr>
                <w:rFonts w:cs="Simplified Arabic" w:hint="cs"/>
                <w:sz w:val="28"/>
                <w:szCs w:val="28"/>
                <w:rtl/>
              </w:rPr>
              <w:t>0</w:t>
            </w:r>
          </w:p>
        </w:tc>
        <w:tc>
          <w:tcPr>
            <w:tcW w:w="720" w:type="dxa"/>
          </w:tcPr>
          <w:p w:rsidR="002225D8" w:rsidRPr="00DA00E9" w:rsidRDefault="00C60704" w:rsidP="002225D8">
            <w:pPr>
              <w:jc w:val="center"/>
              <w:rPr>
                <w:rFonts w:cs="Simplified Arabic"/>
                <w:sz w:val="28"/>
                <w:szCs w:val="28"/>
                <w:rtl/>
              </w:rPr>
            </w:pPr>
            <w:r>
              <w:rPr>
                <w:rFonts w:cs="Simplified Arabic" w:hint="cs"/>
                <w:sz w:val="28"/>
                <w:szCs w:val="28"/>
                <w:rtl/>
              </w:rPr>
              <w:t>0</w:t>
            </w:r>
          </w:p>
        </w:tc>
        <w:tc>
          <w:tcPr>
            <w:tcW w:w="900" w:type="dxa"/>
          </w:tcPr>
          <w:p w:rsidR="002225D8" w:rsidRPr="00DA00E9" w:rsidRDefault="00C60704" w:rsidP="002225D8">
            <w:pPr>
              <w:jc w:val="center"/>
              <w:rPr>
                <w:rFonts w:cs="Simplified Arabic"/>
                <w:sz w:val="28"/>
                <w:szCs w:val="28"/>
                <w:rtl/>
              </w:rPr>
            </w:pPr>
            <w:r>
              <w:rPr>
                <w:rFonts w:cs="Simplified Arabic" w:hint="cs"/>
                <w:sz w:val="28"/>
                <w:szCs w:val="28"/>
                <w:rtl/>
              </w:rPr>
              <w:t>2</w:t>
            </w:r>
          </w:p>
        </w:tc>
        <w:tc>
          <w:tcPr>
            <w:tcW w:w="810" w:type="dxa"/>
          </w:tcPr>
          <w:p w:rsidR="002225D8" w:rsidRPr="00DA00E9" w:rsidRDefault="00DA00E9" w:rsidP="002225D8">
            <w:pPr>
              <w:jc w:val="center"/>
              <w:rPr>
                <w:rFonts w:cs="Simplified Arabic"/>
                <w:sz w:val="28"/>
                <w:szCs w:val="28"/>
                <w:rtl/>
              </w:rPr>
            </w:pPr>
            <w:r w:rsidRPr="00DA00E9">
              <w:rPr>
                <w:rFonts w:cs="Simplified Arabic" w:hint="cs"/>
                <w:sz w:val="28"/>
                <w:szCs w:val="28"/>
                <w:rtl/>
              </w:rPr>
              <w:t>20</w:t>
            </w:r>
          </w:p>
        </w:tc>
        <w:tc>
          <w:tcPr>
            <w:tcW w:w="900" w:type="dxa"/>
          </w:tcPr>
          <w:p w:rsidR="002225D8" w:rsidRPr="00DA00E9" w:rsidRDefault="00DA00E9" w:rsidP="00C60704">
            <w:pPr>
              <w:jc w:val="center"/>
              <w:rPr>
                <w:rFonts w:cs="Simplified Arabic"/>
                <w:sz w:val="28"/>
                <w:szCs w:val="28"/>
                <w:rtl/>
              </w:rPr>
            </w:pPr>
            <w:r w:rsidRPr="00DA00E9">
              <w:rPr>
                <w:rFonts w:cs="Simplified Arabic" w:hint="cs"/>
                <w:sz w:val="28"/>
                <w:szCs w:val="28"/>
                <w:rtl/>
              </w:rPr>
              <w:t>1</w:t>
            </w:r>
            <w:r w:rsidR="00C60704">
              <w:rPr>
                <w:rFonts w:cs="Simplified Arabic" w:hint="cs"/>
                <w:sz w:val="28"/>
                <w:szCs w:val="28"/>
                <w:rtl/>
              </w:rPr>
              <w:t>4</w:t>
            </w:r>
          </w:p>
        </w:tc>
        <w:tc>
          <w:tcPr>
            <w:tcW w:w="720" w:type="dxa"/>
          </w:tcPr>
          <w:p w:rsidR="002225D8" w:rsidRPr="00DA00E9" w:rsidRDefault="00DA00E9" w:rsidP="00C60704">
            <w:pPr>
              <w:jc w:val="center"/>
              <w:rPr>
                <w:rFonts w:cs="Simplified Arabic"/>
                <w:sz w:val="28"/>
                <w:szCs w:val="28"/>
                <w:rtl/>
              </w:rPr>
            </w:pPr>
            <w:r w:rsidRPr="00DA00E9">
              <w:rPr>
                <w:rFonts w:cs="Simplified Arabic" w:hint="cs"/>
                <w:sz w:val="28"/>
                <w:szCs w:val="28"/>
                <w:rtl/>
              </w:rPr>
              <w:t>1</w:t>
            </w:r>
            <w:r w:rsidR="00C60704">
              <w:rPr>
                <w:rFonts w:cs="Simplified Arabic" w:hint="cs"/>
                <w:sz w:val="28"/>
                <w:szCs w:val="28"/>
                <w:rtl/>
              </w:rPr>
              <w:t>3</w:t>
            </w:r>
          </w:p>
        </w:tc>
        <w:tc>
          <w:tcPr>
            <w:tcW w:w="900" w:type="dxa"/>
          </w:tcPr>
          <w:p w:rsidR="002225D8" w:rsidRPr="00DA00E9" w:rsidRDefault="002225D8" w:rsidP="00C60704">
            <w:pPr>
              <w:jc w:val="center"/>
              <w:rPr>
                <w:rFonts w:cs="Simplified Arabic"/>
                <w:sz w:val="28"/>
                <w:szCs w:val="28"/>
                <w:rtl/>
              </w:rPr>
            </w:pPr>
            <w:r w:rsidRPr="00DA00E9">
              <w:rPr>
                <w:rFonts w:cs="Simplified Arabic" w:hint="cs"/>
                <w:sz w:val="28"/>
                <w:szCs w:val="28"/>
                <w:rtl/>
              </w:rPr>
              <w:t>5</w:t>
            </w:r>
            <w:r w:rsidR="00C60704">
              <w:rPr>
                <w:rFonts w:cs="Simplified Arabic" w:hint="cs"/>
                <w:sz w:val="28"/>
                <w:szCs w:val="28"/>
                <w:rtl/>
              </w:rPr>
              <w:t>3</w:t>
            </w:r>
          </w:p>
        </w:tc>
      </w:tr>
      <w:tr w:rsidR="002225D8" w:rsidRPr="00156AD8" w:rsidTr="002225D8">
        <w:tc>
          <w:tcPr>
            <w:tcW w:w="3510" w:type="dxa"/>
          </w:tcPr>
          <w:p w:rsidR="002225D8" w:rsidRPr="00D32E90" w:rsidRDefault="00953F03" w:rsidP="002225D8">
            <w:pPr>
              <w:rPr>
                <w:sz w:val="22"/>
                <w:szCs w:val="22"/>
              </w:rPr>
            </w:pPr>
            <w:r w:rsidRPr="00D32E90">
              <w:rPr>
                <w:rFonts w:cs="Simplified Arabic" w:hint="cs"/>
                <w:sz w:val="22"/>
                <w:szCs w:val="22"/>
                <w:rtl/>
              </w:rPr>
              <w:t>قسم الفيزيقا والرياضيات الهندسية</w:t>
            </w:r>
          </w:p>
        </w:tc>
        <w:tc>
          <w:tcPr>
            <w:tcW w:w="810" w:type="dxa"/>
          </w:tcPr>
          <w:p w:rsidR="002225D8" w:rsidRPr="00DA00E9" w:rsidRDefault="00953F03" w:rsidP="002225D8">
            <w:pPr>
              <w:jc w:val="center"/>
              <w:rPr>
                <w:rFonts w:cs="Simplified Arabic"/>
                <w:sz w:val="28"/>
                <w:szCs w:val="28"/>
                <w:rtl/>
              </w:rPr>
            </w:pPr>
            <w:r w:rsidRPr="00DA00E9">
              <w:rPr>
                <w:rFonts w:cs="Simplified Arabic" w:hint="cs"/>
                <w:sz w:val="28"/>
                <w:szCs w:val="28"/>
                <w:rtl/>
              </w:rPr>
              <w:t>5</w:t>
            </w:r>
          </w:p>
        </w:tc>
        <w:tc>
          <w:tcPr>
            <w:tcW w:w="810" w:type="dxa"/>
          </w:tcPr>
          <w:p w:rsidR="002225D8" w:rsidRPr="00DA00E9" w:rsidRDefault="002225D8" w:rsidP="002225D8">
            <w:pPr>
              <w:jc w:val="center"/>
              <w:rPr>
                <w:rFonts w:cs="Simplified Arabic"/>
                <w:sz w:val="28"/>
                <w:szCs w:val="28"/>
                <w:rtl/>
              </w:rPr>
            </w:pPr>
            <w:r w:rsidRPr="00DA00E9">
              <w:rPr>
                <w:rFonts w:cs="Simplified Arabic" w:hint="cs"/>
                <w:sz w:val="28"/>
                <w:szCs w:val="28"/>
                <w:rtl/>
              </w:rPr>
              <w:t>0</w:t>
            </w:r>
          </w:p>
        </w:tc>
        <w:tc>
          <w:tcPr>
            <w:tcW w:w="720" w:type="dxa"/>
          </w:tcPr>
          <w:p w:rsidR="002225D8" w:rsidRPr="00DA00E9" w:rsidRDefault="002225D8" w:rsidP="002225D8">
            <w:pPr>
              <w:jc w:val="center"/>
              <w:rPr>
                <w:rFonts w:cs="Simplified Arabic"/>
                <w:sz w:val="28"/>
                <w:szCs w:val="28"/>
                <w:rtl/>
              </w:rPr>
            </w:pPr>
            <w:r w:rsidRPr="00DA00E9">
              <w:rPr>
                <w:rFonts w:cs="Simplified Arabic" w:hint="cs"/>
                <w:sz w:val="28"/>
                <w:szCs w:val="28"/>
                <w:rtl/>
              </w:rPr>
              <w:t>2</w:t>
            </w:r>
          </w:p>
        </w:tc>
        <w:tc>
          <w:tcPr>
            <w:tcW w:w="900" w:type="dxa"/>
          </w:tcPr>
          <w:p w:rsidR="002225D8" w:rsidRPr="00DA00E9" w:rsidRDefault="00DA00E9" w:rsidP="002225D8">
            <w:pPr>
              <w:jc w:val="center"/>
              <w:rPr>
                <w:rFonts w:cs="Simplified Arabic"/>
                <w:sz w:val="28"/>
                <w:szCs w:val="28"/>
                <w:rtl/>
              </w:rPr>
            </w:pPr>
            <w:r w:rsidRPr="00DA00E9">
              <w:rPr>
                <w:rFonts w:cs="Simplified Arabic" w:hint="cs"/>
                <w:sz w:val="28"/>
                <w:szCs w:val="28"/>
                <w:rtl/>
              </w:rPr>
              <w:t>6</w:t>
            </w:r>
          </w:p>
        </w:tc>
        <w:tc>
          <w:tcPr>
            <w:tcW w:w="810" w:type="dxa"/>
          </w:tcPr>
          <w:p w:rsidR="002225D8" w:rsidRPr="00DA00E9" w:rsidRDefault="00C60704" w:rsidP="002225D8">
            <w:pPr>
              <w:jc w:val="center"/>
              <w:rPr>
                <w:rFonts w:cs="Simplified Arabic"/>
                <w:sz w:val="28"/>
                <w:szCs w:val="28"/>
                <w:rtl/>
              </w:rPr>
            </w:pPr>
            <w:r>
              <w:rPr>
                <w:rFonts w:cs="Simplified Arabic" w:hint="cs"/>
                <w:sz w:val="28"/>
                <w:szCs w:val="28"/>
                <w:rtl/>
              </w:rPr>
              <w:t>5</w:t>
            </w:r>
          </w:p>
        </w:tc>
        <w:tc>
          <w:tcPr>
            <w:tcW w:w="900" w:type="dxa"/>
          </w:tcPr>
          <w:p w:rsidR="002225D8" w:rsidRPr="00DA00E9" w:rsidRDefault="00DA00E9" w:rsidP="002225D8">
            <w:pPr>
              <w:jc w:val="center"/>
              <w:rPr>
                <w:rFonts w:cs="Simplified Arabic"/>
                <w:sz w:val="28"/>
                <w:szCs w:val="28"/>
                <w:rtl/>
              </w:rPr>
            </w:pPr>
            <w:r w:rsidRPr="00DA00E9">
              <w:rPr>
                <w:rFonts w:cs="Simplified Arabic" w:hint="cs"/>
                <w:sz w:val="28"/>
                <w:szCs w:val="28"/>
                <w:rtl/>
              </w:rPr>
              <w:t>5</w:t>
            </w:r>
          </w:p>
        </w:tc>
        <w:tc>
          <w:tcPr>
            <w:tcW w:w="720" w:type="dxa"/>
          </w:tcPr>
          <w:p w:rsidR="002225D8" w:rsidRPr="00DA00E9" w:rsidRDefault="00C60704" w:rsidP="002225D8">
            <w:pPr>
              <w:jc w:val="center"/>
              <w:rPr>
                <w:rFonts w:cs="Simplified Arabic"/>
                <w:sz w:val="28"/>
                <w:szCs w:val="28"/>
                <w:rtl/>
              </w:rPr>
            </w:pPr>
            <w:r>
              <w:rPr>
                <w:rFonts w:cs="Simplified Arabic" w:hint="cs"/>
                <w:sz w:val="28"/>
                <w:szCs w:val="28"/>
                <w:rtl/>
              </w:rPr>
              <w:t>11</w:t>
            </w:r>
          </w:p>
        </w:tc>
        <w:tc>
          <w:tcPr>
            <w:tcW w:w="900" w:type="dxa"/>
          </w:tcPr>
          <w:p w:rsidR="002225D8" w:rsidRPr="00DA00E9" w:rsidRDefault="00DA00E9" w:rsidP="00C60704">
            <w:pPr>
              <w:jc w:val="center"/>
              <w:rPr>
                <w:rFonts w:cs="Simplified Arabic"/>
                <w:sz w:val="28"/>
                <w:szCs w:val="28"/>
                <w:rtl/>
              </w:rPr>
            </w:pPr>
            <w:r w:rsidRPr="00DA00E9">
              <w:rPr>
                <w:rFonts w:cs="Simplified Arabic" w:hint="cs"/>
                <w:sz w:val="28"/>
                <w:szCs w:val="28"/>
                <w:rtl/>
              </w:rPr>
              <w:t>3</w:t>
            </w:r>
            <w:r w:rsidR="00C60704">
              <w:rPr>
                <w:rFonts w:cs="Simplified Arabic" w:hint="cs"/>
                <w:sz w:val="28"/>
                <w:szCs w:val="28"/>
                <w:rtl/>
              </w:rPr>
              <w:t>4</w:t>
            </w:r>
          </w:p>
        </w:tc>
      </w:tr>
      <w:tr w:rsidR="002225D8" w:rsidRPr="00156AD8" w:rsidTr="002225D8">
        <w:tc>
          <w:tcPr>
            <w:tcW w:w="3510" w:type="dxa"/>
          </w:tcPr>
          <w:p w:rsidR="002225D8" w:rsidRPr="00156AD8" w:rsidRDefault="002225D8" w:rsidP="002225D8">
            <w:pPr>
              <w:rPr>
                <w:rFonts w:cs="Simplified Arabic"/>
                <w:b/>
                <w:bCs/>
                <w:rtl/>
              </w:rPr>
            </w:pPr>
            <w:r w:rsidRPr="00156AD8">
              <w:rPr>
                <w:rFonts w:cs="Simplified Arabic" w:hint="cs"/>
                <w:b/>
                <w:bCs/>
                <w:rtl/>
              </w:rPr>
              <w:t>إجمالى أعضاء هيئة التدريس والهيئة المعاونة بالمؤسسة</w:t>
            </w:r>
          </w:p>
        </w:tc>
        <w:tc>
          <w:tcPr>
            <w:tcW w:w="810" w:type="dxa"/>
          </w:tcPr>
          <w:p w:rsidR="002225D8" w:rsidRPr="00DA00E9" w:rsidRDefault="00C60704" w:rsidP="002225D8">
            <w:pPr>
              <w:jc w:val="center"/>
              <w:rPr>
                <w:rFonts w:cs="Simplified Arabic"/>
                <w:sz w:val="28"/>
                <w:szCs w:val="28"/>
                <w:rtl/>
              </w:rPr>
            </w:pPr>
            <w:r>
              <w:rPr>
                <w:rFonts w:cs="Simplified Arabic" w:hint="cs"/>
                <w:sz w:val="28"/>
                <w:szCs w:val="28"/>
                <w:rtl/>
              </w:rPr>
              <w:t>40</w:t>
            </w:r>
          </w:p>
        </w:tc>
        <w:tc>
          <w:tcPr>
            <w:tcW w:w="810" w:type="dxa"/>
          </w:tcPr>
          <w:p w:rsidR="002225D8" w:rsidRPr="00DA00E9" w:rsidRDefault="00953F03" w:rsidP="002225D8">
            <w:pPr>
              <w:jc w:val="center"/>
              <w:rPr>
                <w:rFonts w:cs="Simplified Arabic"/>
                <w:sz w:val="28"/>
                <w:szCs w:val="28"/>
                <w:rtl/>
              </w:rPr>
            </w:pPr>
            <w:r w:rsidRPr="00DA00E9">
              <w:rPr>
                <w:rFonts w:cs="Simplified Arabic" w:hint="cs"/>
                <w:sz w:val="28"/>
                <w:szCs w:val="28"/>
                <w:rtl/>
              </w:rPr>
              <w:t>0</w:t>
            </w:r>
          </w:p>
        </w:tc>
        <w:tc>
          <w:tcPr>
            <w:tcW w:w="720" w:type="dxa"/>
          </w:tcPr>
          <w:p w:rsidR="002225D8" w:rsidRPr="00DA00E9" w:rsidRDefault="00C60704" w:rsidP="00DA00E9">
            <w:pPr>
              <w:jc w:val="center"/>
              <w:rPr>
                <w:rFonts w:cs="Simplified Arabic"/>
                <w:sz w:val="28"/>
                <w:szCs w:val="28"/>
                <w:rtl/>
              </w:rPr>
            </w:pPr>
            <w:r>
              <w:rPr>
                <w:rFonts w:cs="Simplified Arabic" w:hint="cs"/>
                <w:sz w:val="28"/>
                <w:szCs w:val="28"/>
                <w:rtl/>
              </w:rPr>
              <w:t>13</w:t>
            </w:r>
          </w:p>
        </w:tc>
        <w:tc>
          <w:tcPr>
            <w:tcW w:w="900" w:type="dxa"/>
          </w:tcPr>
          <w:p w:rsidR="002225D8" w:rsidRPr="00DA00E9" w:rsidRDefault="00DA00E9" w:rsidP="002225D8">
            <w:pPr>
              <w:jc w:val="center"/>
              <w:rPr>
                <w:rFonts w:cs="Simplified Arabic"/>
                <w:sz w:val="28"/>
                <w:szCs w:val="28"/>
                <w:rtl/>
              </w:rPr>
            </w:pPr>
            <w:r w:rsidRPr="00DA00E9">
              <w:rPr>
                <w:rFonts w:cs="Simplified Arabic" w:hint="cs"/>
                <w:sz w:val="28"/>
                <w:szCs w:val="28"/>
                <w:rtl/>
              </w:rPr>
              <w:t>18</w:t>
            </w:r>
          </w:p>
        </w:tc>
        <w:tc>
          <w:tcPr>
            <w:tcW w:w="810" w:type="dxa"/>
          </w:tcPr>
          <w:p w:rsidR="002225D8" w:rsidRPr="00DA00E9" w:rsidRDefault="00DA00E9" w:rsidP="00C60704">
            <w:pPr>
              <w:jc w:val="center"/>
              <w:rPr>
                <w:rFonts w:cs="Simplified Arabic"/>
                <w:sz w:val="28"/>
                <w:szCs w:val="28"/>
                <w:rtl/>
              </w:rPr>
            </w:pPr>
            <w:r w:rsidRPr="00DA00E9">
              <w:rPr>
                <w:rFonts w:cs="Simplified Arabic" w:hint="cs"/>
                <w:sz w:val="28"/>
                <w:szCs w:val="28"/>
                <w:rtl/>
              </w:rPr>
              <w:t>5</w:t>
            </w:r>
            <w:r w:rsidR="00C60704">
              <w:rPr>
                <w:rFonts w:cs="Simplified Arabic" w:hint="cs"/>
                <w:sz w:val="28"/>
                <w:szCs w:val="28"/>
                <w:rtl/>
              </w:rPr>
              <w:t>7</w:t>
            </w:r>
          </w:p>
        </w:tc>
        <w:tc>
          <w:tcPr>
            <w:tcW w:w="900" w:type="dxa"/>
          </w:tcPr>
          <w:p w:rsidR="002225D8" w:rsidRPr="00DA00E9" w:rsidRDefault="002225D8" w:rsidP="00C60704">
            <w:pPr>
              <w:jc w:val="center"/>
              <w:rPr>
                <w:rFonts w:cs="Simplified Arabic"/>
                <w:sz w:val="28"/>
                <w:szCs w:val="28"/>
                <w:rtl/>
              </w:rPr>
            </w:pPr>
            <w:r w:rsidRPr="00DA00E9">
              <w:rPr>
                <w:rFonts w:cs="Simplified Arabic" w:hint="cs"/>
                <w:sz w:val="28"/>
                <w:szCs w:val="28"/>
                <w:rtl/>
              </w:rPr>
              <w:t>4</w:t>
            </w:r>
            <w:r w:rsidR="00C60704">
              <w:rPr>
                <w:rFonts w:cs="Simplified Arabic" w:hint="cs"/>
                <w:sz w:val="28"/>
                <w:szCs w:val="28"/>
                <w:rtl/>
              </w:rPr>
              <w:t>9</w:t>
            </w:r>
          </w:p>
        </w:tc>
        <w:tc>
          <w:tcPr>
            <w:tcW w:w="720" w:type="dxa"/>
          </w:tcPr>
          <w:p w:rsidR="002225D8" w:rsidRPr="00DA00E9" w:rsidRDefault="00C60704" w:rsidP="00DA00E9">
            <w:pPr>
              <w:jc w:val="center"/>
              <w:rPr>
                <w:rFonts w:cs="Simplified Arabic"/>
                <w:sz w:val="28"/>
                <w:szCs w:val="28"/>
                <w:rtl/>
              </w:rPr>
            </w:pPr>
            <w:r>
              <w:rPr>
                <w:rFonts w:cs="Simplified Arabic" w:hint="cs"/>
                <w:sz w:val="28"/>
                <w:szCs w:val="28"/>
                <w:rtl/>
              </w:rPr>
              <w:t>55</w:t>
            </w:r>
          </w:p>
        </w:tc>
        <w:tc>
          <w:tcPr>
            <w:tcW w:w="900" w:type="dxa"/>
          </w:tcPr>
          <w:p w:rsidR="002225D8" w:rsidRPr="00DA00E9" w:rsidRDefault="00C60704" w:rsidP="00DA00E9">
            <w:pPr>
              <w:jc w:val="center"/>
              <w:rPr>
                <w:rFonts w:cs="Simplified Arabic"/>
                <w:sz w:val="28"/>
                <w:szCs w:val="28"/>
                <w:rtl/>
              </w:rPr>
            </w:pPr>
            <w:r>
              <w:rPr>
                <w:rFonts w:cs="Simplified Arabic" w:hint="cs"/>
                <w:sz w:val="28"/>
                <w:szCs w:val="28"/>
                <w:rtl/>
              </w:rPr>
              <w:t>232</w:t>
            </w:r>
          </w:p>
        </w:tc>
      </w:tr>
    </w:tbl>
    <w:p w:rsidR="002225D8" w:rsidRPr="00156AD8" w:rsidRDefault="002225D8" w:rsidP="002225D8">
      <w:pPr>
        <w:rPr>
          <w:rFonts w:cs="Simplified Arabic"/>
          <w:sz w:val="32"/>
          <w:szCs w:val="32"/>
          <w:rtl/>
        </w:rPr>
      </w:pPr>
    </w:p>
    <w:p w:rsidR="002225D8" w:rsidRPr="00156AD8" w:rsidRDefault="002225D8" w:rsidP="002225D8">
      <w:pPr>
        <w:ind w:hanging="7"/>
        <w:rPr>
          <w:rFonts w:cs="Simplified Arabic"/>
          <w:sz w:val="12"/>
          <w:szCs w:val="12"/>
          <w:rtl/>
        </w:rPr>
      </w:pPr>
    </w:p>
    <w:p w:rsidR="002225D8" w:rsidRPr="00156AD8" w:rsidRDefault="002225D8" w:rsidP="002225D8">
      <w:pPr>
        <w:ind w:hanging="7"/>
        <w:rPr>
          <w:rFonts w:cs="Simplified Arabic"/>
          <w:b/>
          <w:bCs/>
          <w:sz w:val="28"/>
          <w:szCs w:val="28"/>
          <w:rtl/>
        </w:rPr>
      </w:pPr>
      <w:r w:rsidRPr="00156AD8">
        <w:rPr>
          <w:rFonts w:cs="Simplified Arabic" w:hint="cs"/>
          <w:b/>
          <w:bCs/>
          <w:sz w:val="28"/>
          <w:szCs w:val="28"/>
          <w:rtl/>
        </w:rPr>
        <w:t>التوزيع الإجمالى للسادة أعضاء هيئة التدريس بالمؤسسة:</w:t>
      </w:r>
    </w:p>
    <w:tbl>
      <w:tblPr>
        <w:bidiVisual/>
        <w:tblW w:w="8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5"/>
        <w:gridCol w:w="1134"/>
        <w:gridCol w:w="1134"/>
        <w:gridCol w:w="993"/>
        <w:gridCol w:w="1202"/>
        <w:gridCol w:w="1340"/>
        <w:gridCol w:w="1002"/>
      </w:tblGrid>
      <w:tr w:rsidR="002225D8" w:rsidRPr="00156AD8" w:rsidTr="002225D8">
        <w:tc>
          <w:tcPr>
            <w:tcW w:w="2085" w:type="dxa"/>
            <w:vMerge w:val="restart"/>
            <w:vAlign w:val="center"/>
          </w:tcPr>
          <w:p w:rsidR="002225D8" w:rsidRPr="00B72427" w:rsidRDefault="002225D8" w:rsidP="002225D8">
            <w:pPr>
              <w:jc w:val="center"/>
              <w:rPr>
                <w:rFonts w:asciiTheme="majorBidi" w:hAnsiTheme="majorBidi" w:cstheme="majorBidi"/>
                <w:b/>
                <w:bCs/>
                <w:sz w:val="28"/>
                <w:szCs w:val="28"/>
                <w:rtl/>
              </w:rPr>
            </w:pPr>
            <w:r w:rsidRPr="00B72427">
              <w:rPr>
                <w:rFonts w:asciiTheme="majorBidi" w:hAnsiTheme="majorBidi" w:cstheme="majorBidi"/>
                <w:b/>
                <w:bCs/>
                <w:sz w:val="28"/>
                <w:szCs w:val="28"/>
                <w:rtl/>
              </w:rPr>
              <w:t>الدرجة</w:t>
            </w:r>
          </w:p>
        </w:tc>
        <w:tc>
          <w:tcPr>
            <w:tcW w:w="2268" w:type="dxa"/>
            <w:gridSpan w:val="2"/>
            <w:vAlign w:val="center"/>
          </w:tcPr>
          <w:p w:rsidR="002225D8" w:rsidRPr="00B72427" w:rsidRDefault="002225D8" w:rsidP="002225D8">
            <w:pPr>
              <w:jc w:val="center"/>
              <w:rPr>
                <w:rFonts w:asciiTheme="majorBidi" w:hAnsiTheme="majorBidi" w:cstheme="majorBidi"/>
                <w:b/>
                <w:bCs/>
                <w:sz w:val="28"/>
                <w:szCs w:val="28"/>
                <w:rtl/>
              </w:rPr>
            </w:pPr>
            <w:r w:rsidRPr="00B72427">
              <w:rPr>
                <w:rFonts w:asciiTheme="majorBidi" w:hAnsiTheme="majorBidi" w:cstheme="majorBidi"/>
                <w:b/>
                <w:bCs/>
                <w:sz w:val="28"/>
                <w:szCs w:val="28"/>
                <w:rtl/>
              </w:rPr>
              <w:t>الجنس</w:t>
            </w:r>
          </w:p>
        </w:tc>
        <w:tc>
          <w:tcPr>
            <w:tcW w:w="993" w:type="dxa"/>
            <w:vAlign w:val="center"/>
          </w:tcPr>
          <w:p w:rsidR="002225D8" w:rsidRPr="00B72427" w:rsidRDefault="002225D8" w:rsidP="002225D8">
            <w:pPr>
              <w:jc w:val="center"/>
              <w:rPr>
                <w:rFonts w:asciiTheme="majorBidi" w:hAnsiTheme="majorBidi" w:cstheme="majorBidi"/>
                <w:b/>
                <w:bCs/>
                <w:sz w:val="28"/>
                <w:szCs w:val="28"/>
                <w:rtl/>
              </w:rPr>
            </w:pPr>
            <w:r w:rsidRPr="00B72427">
              <w:rPr>
                <w:rFonts w:asciiTheme="majorBidi" w:hAnsiTheme="majorBidi" w:cstheme="majorBidi"/>
                <w:b/>
                <w:bCs/>
                <w:sz w:val="28"/>
                <w:szCs w:val="28"/>
                <w:rtl/>
              </w:rPr>
              <w:t>النسبة المئوية</w:t>
            </w:r>
          </w:p>
        </w:tc>
        <w:tc>
          <w:tcPr>
            <w:tcW w:w="2542" w:type="dxa"/>
            <w:gridSpan w:val="2"/>
            <w:vAlign w:val="center"/>
          </w:tcPr>
          <w:p w:rsidR="002225D8" w:rsidRPr="00B72427" w:rsidRDefault="002225D8" w:rsidP="002225D8">
            <w:pPr>
              <w:jc w:val="center"/>
              <w:rPr>
                <w:rFonts w:asciiTheme="majorBidi" w:hAnsiTheme="majorBidi" w:cstheme="majorBidi"/>
                <w:b/>
                <w:bCs/>
                <w:sz w:val="28"/>
                <w:szCs w:val="28"/>
                <w:rtl/>
              </w:rPr>
            </w:pPr>
            <w:r w:rsidRPr="00B72427">
              <w:rPr>
                <w:rFonts w:asciiTheme="majorBidi" w:hAnsiTheme="majorBidi" w:cstheme="majorBidi"/>
                <w:b/>
                <w:bCs/>
                <w:sz w:val="28"/>
                <w:szCs w:val="28"/>
                <w:rtl/>
              </w:rPr>
              <w:t>الحالة الوظيفية</w:t>
            </w:r>
          </w:p>
        </w:tc>
        <w:tc>
          <w:tcPr>
            <w:tcW w:w="1002" w:type="dxa"/>
          </w:tcPr>
          <w:p w:rsidR="002225D8" w:rsidRPr="00B72427" w:rsidRDefault="002225D8" w:rsidP="002225D8">
            <w:pPr>
              <w:jc w:val="center"/>
              <w:rPr>
                <w:rFonts w:asciiTheme="majorBidi" w:hAnsiTheme="majorBidi" w:cstheme="majorBidi"/>
                <w:b/>
                <w:bCs/>
                <w:sz w:val="28"/>
                <w:szCs w:val="28"/>
                <w:rtl/>
              </w:rPr>
            </w:pPr>
            <w:r w:rsidRPr="00B72427">
              <w:rPr>
                <w:rFonts w:asciiTheme="majorBidi" w:hAnsiTheme="majorBidi" w:cstheme="majorBidi"/>
                <w:b/>
                <w:bCs/>
                <w:sz w:val="28"/>
                <w:szCs w:val="28"/>
                <w:rtl/>
              </w:rPr>
              <w:t>النسبة المئوية</w:t>
            </w:r>
          </w:p>
        </w:tc>
      </w:tr>
      <w:tr w:rsidR="002225D8" w:rsidRPr="00156AD8" w:rsidTr="002225D8">
        <w:tc>
          <w:tcPr>
            <w:tcW w:w="2085" w:type="dxa"/>
            <w:vMerge/>
          </w:tcPr>
          <w:p w:rsidR="002225D8" w:rsidRPr="00156AD8" w:rsidRDefault="002225D8" w:rsidP="002225D8">
            <w:pPr>
              <w:rPr>
                <w:rFonts w:cs="Simplified Arabic"/>
                <w:b/>
                <w:bCs/>
                <w:sz w:val="28"/>
                <w:szCs w:val="28"/>
                <w:rtl/>
              </w:rPr>
            </w:pPr>
          </w:p>
        </w:tc>
        <w:tc>
          <w:tcPr>
            <w:tcW w:w="1134"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 للذكور</w:t>
            </w:r>
          </w:p>
        </w:tc>
        <w:tc>
          <w:tcPr>
            <w:tcW w:w="1134"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 للإناث</w:t>
            </w:r>
          </w:p>
        </w:tc>
        <w:tc>
          <w:tcPr>
            <w:tcW w:w="993"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100%</w:t>
            </w:r>
          </w:p>
        </w:tc>
        <w:tc>
          <w:tcPr>
            <w:tcW w:w="1202"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 للمعين</w:t>
            </w:r>
          </w:p>
        </w:tc>
        <w:tc>
          <w:tcPr>
            <w:tcW w:w="1340"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 للمنتدب</w:t>
            </w:r>
          </w:p>
        </w:tc>
        <w:tc>
          <w:tcPr>
            <w:tcW w:w="1002" w:type="dxa"/>
          </w:tcPr>
          <w:p w:rsidR="002225D8" w:rsidRPr="00156AD8" w:rsidRDefault="002225D8" w:rsidP="002225D8">
            <w:pPr>
              <w:rPr>
                <w:rFonts w:cs="Simplified Arabic"/>
                <w:b/>
                <w:bCs/>
                <w:sz w:val="28"/>
                <w:szCs w:val="28"/>
                <w:rtl/>
              </w:rPr>
            </w:pPr>
            <w:r w:rsidRPr="00156AD8">
              <w:rPr>
                <w:rFonts w:cs="Simplified Arabic" w:hint="cs"/>
                <w:b/>
                <w:bCs/>
                <w:sz w:val="28"/>
                <w:szCs w:val="28"/>
                <w:rtl/>
              </w:rPr>
              <w:t>100%</w:t>
            </w:r>
          </w:p>
        </w:tc>
      </w:tr>
      <w:tr w:rsidR="00C70302" w:rsidRPr="00156AD8" w:rsidTr="002225D8">
        <w:tc>
          <w:tcPr>
            <w:tcW w:w="2085" w:type="dxa"/>
          </w:tcPr>
          <w:p w:rsidR="00C70302" w:rsidRPr="00156AD8" w:rsidRDefault="00C70302" w:rsidP="002225D8">
            <w:pPr>
              <w:rPr>
                <w:rFonts w:cs="Simplified Arabic"/>
                <w:sz w:val="28"/>
                <w:szCs w:val="28"/>
                <w:rtl/>
              </w:rPr>
            </w:pPr>
            <w:r w:rsidRPr="00156AD8">
              <w:rPr>
                <w:rFonts w:cs="Simplified Arabic" w:hint="cs"/>
                <w:sz w:val="28"/>
                <w:szCs w:val="28"/>
                <w:rtl/>
              </w:rPr>
              <w:t>أستاذ (جميع الفئات)</w:t>
            </w:r>
          </w:p>
        </w:tc>
        <w:tc>
          <w:tcPr>
            <w:tcW w:w="1134" w:type="dxa"/>
          </w:tcPr>
          <w:p w:rsidR="00C70302" w:rsidRPr="0094252F" w:rsidRDefault="00B11BDE" w:rsidP="00C60704">
            <w:pPr>
              <w:rPr>
                <w:rFonts w:cs="Simplified Arabic"/>
                <w:sz w:val="28"/>
                <w:szCs w:val="28"/>
                <w:rtl/>
              </w:rPr>
            </w:pPr>
            <w:r w:rsidRPr="0094252F">
              <w:rPr>
                <w:rFonts w:cs="Simplified Arabic"/>
                <w:sz w:val="28"/>
                <w:szCs w:val="28"/>
              </w:rPr>
              <w:t>9</w:t>
            </w:r>
            <w:r w:rsidR="00C60704">
              <w:rPr>
                <w:rFonts w:cs="Simplified Arabic"/>
                <w:sz w:val="28"/>
                <w:szCs w:val="28"/>
              </w:rPr>
              <w:t>2</w:t>
            </w:r>
            <w:r w:rsidRPr="0094252F">
              <w:rPr>
                <w:rFonts w:cs="Simplified Arabic"/>
                <w:sz w:val="28"/>
                <w:szCs w:val="28"/>
              </w:rPr>
              <w:t>.</w:t>
            </w:r>
            <w:r w:rsidR="00C60704">
              <w:rPr>
                <w:rFonts w:cs="Simplified Arabic"/>
                <w:sz w:val="28"/>
                <w:szCs w:val="28"/>
              </w:rPr>
              <w:t>45</w:t>
            </w:r>
            <w:r w:rsidRPr="0094252F">
              <w:rPr>
                <w:rFonts w:cs="Simplified Arabic"/>
                <w:sz w:val="28"/>
                <w:szCs w:val="28"/>
              </w:rPr>
              <w:t>%</w:t>
            </w:r>
          </w:p>
        </w:tc>
        <w:tc>
          <w:tcPr>
            <w:tcW w:w="1134" w:type="dxa"/>
          </w:tcPr>
          <w:p w:rsidR="00C70302" w:rsidRPr="0094252F" w:rsidRDefault="00C60704" w:rsidP="00C60704">
            <w:pPr>
              <w:rPr>
                <w:rFonts w:cs="Simplified Arabic"/>
                <w:sz w:val="28"/>
                <w:szCs w:val="28"/>
                <w:rtl/>
              </w:rPr>
            </w:pPr>
            <w:r>
              <w:rPr>
                <w:rFonts w:cs="Simplified Arabic"/>
                <w:sz w:val="28"/>
                <w:szCs w:val="28"/>
              </w:rPr>
              <w:t>7</w:t>
            </w:r>
            <w:r w:rsidR="00B11BDE" w:rsidRPr="0094252F">
              <w:rPr>
                <w:rFonts w:cs="Simplified Arabic"/>
                <w:sz w:val="28"/>
                <w:szCs w:val="28"/>
              </w:rPr>
              <w:t>.</w:t>
            </w:r>
            <w:r>
              <w:rPr>
                <w:rFonts w:cs="Simplified Arabic"/>
                <w:sz w:val="28"/>
                <w:szCs w:val="28"/>
              </w:rPr>
              <w:t>55</w:t>
            </w:r>
            <w:r w:rsidR="00B11BDE" w:rsidRPr="0094252F">
              <w:rPr>
                <w:rFonts w:cs="Simplified Arabic"/>
                <w:sz w:val="28"/>
                <w:szCs w:val="28"/>
              </w:rPr>
              <w:t>%</w:t>
            </w:r>
          </w:p>
        </w:tc>
        <w:tc>
          <w:tcPr>
            <w:tcW w:w="993"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c>
          <w:tcPr>
            <w:tcW w:w="1202" w:type="dxa"/>
          </w:tcPr>
          <w:p w:rsidR="00C70302" w:rsidRPr="0066089F" w:rsidRDefault="00C70302" w:rsidP="00C70302">
            <w:pPr>
              <w:jc w:val="center"/>
              <w:rPr>
                <w:rFonts w:cs="Simplified Arabic"/>
                <w:sz w:val="28"/>
                <w:szCs w:val="28"/>
                <w:rtl/>
              </w:rPr>
            </w:pPr>
            <w:r w:rsidRPr="0066089F">
              <w:rPr>
                <w:rFonts w:cs="Simplified Arabic" w:hint="cs"/>
                <w:sz w:val="28"/>
                <w:szCs w:val="28"/>
                <w:rtl/>
              </w:rPr>
              <w:t>100%</w:t>
            </w:r>
          </w:p>
        </w:tc>
        <w:tc>
          <w:tcPr>
            <w:tcW w:w="1340" w:type="dxa"/>
          </w:tcPr>
          <w:p w:rsidR="00C70302" w:rsidRPr="0066089F" w:rsidRDefault="00C70302" w:rsidP="002225D8">
            <w:pPr>
              <w:rPr>
                <w:rFonts w:cs="Simplified Arabic"/>
                <w:sz w:val="28"/>
                <w:szCs w:val="28"/>
                <w:rtl/>
              </w:rPr>
            </w:pPr>
          </w:p>
        </w:tc>
        <w:tc>
          <w:tcPr>
            <w:tcW w:w="1002"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r>
      <w:tr w:rsidR="00C70302" w:rsidRPr="00156AD8" w:rsidTr="002225D8">
        <w:tc>
          <w:tcPr>
            <w:tcW w:w="2085" w:type="dxa"/>
          </w:tcPr>
          <w:p w:rsidR="00C70302" w:rsidRPr="00156AD8" w:rsidRDefault="00C70302" w:rsidP="002225D8">
            <w:pPr>
              <w:rPr>
                <w:rFonts w:cs="Simplified Arabic"/>
                <w:sz w:val="28"/>
                <w:szCs w:val="28"/>
                <w:rtl/>
              </w:rPr>
            </w:pPr>
            <w:r w:rsidRPr="00156AD8">
              <w:rPr>
                <w:rFonts w:cs="Simplified Arabic" w:hint="cs"/>
                <w:sz w:val="28"/>
                <w:szCs w:val="28"/>
                <w:rtl/>
              </w:rPr>
              <w:t>أستاذ مساعد</w:t>
            </w:r>
          </w:p>
        </w:tc>
        <w:tc>
          <w:tcPr>
            <w:tcW w:w="1134" w:type="dxa"/>
          </w:tcPr>
          <w:p w:rsidR="00C70302" w:rsidRPr="0094252F" w:rsidRDefault="00B11BDE" w:rsidP="002225D8">
            <w:pPr>
              <w:rPr>
                <w:rFonts w:cs="Simplified Arabic"/>
                <w:sz w:val="28"/>
                <w:szCs w:val="28"/>
                <w:rtl/>
              </w:rPr>
            </w:pPr>
            <w:r w:rsidRPr="0094252F">
              <w:rPr>
                <w:rFonts w:cs="Simplified Arabic"/>
                <w:sz w:val="28"/>
                <w:szCs w:val="28"/>
              </w:rPr>
              <w:t>83.33%</w:t>
            </w:r>
          </w:p>
        </w:tc>
        <w:tc>
          <w:tcPr>
            <w:tcW w:w="1134" w:type="dxa"/>
          </w:tcPr>
          <w:p w:rsidR="00C70302" w:rsidRPr="0094252F" w:rsidRDefault="00B11BDE" w:rsidP="00913E46">
            <w:pPr>
              <w:rPr>
                <w:rFonts w:cs="Simplified Arabic"/>
                <w:sz w:val="28"/>
                <w:szCs w:val="28"/>
                <w:rtl/>
              </w:rPr>
            </w:pPr>
            <w:r w:rsidRPr="0094252F">
              <w:rPr>
                <w:rFonts w:cs="Simplified Arabic"/>
                <w:sz w:val="28"/>
                <w:szCs w:val="28"/>
              </w:rPr>
              <w:t>16.6</w:t>
            </w:r>
            <w:r w:rsidR="00913E46" w:rsidRPr="0094252F">
              <w:rPr>
                <w:rFonts w:cs="Simplified Arabic"/>
                <w:sz w:val="28"/>
                <w:szCs w:val="28"/>
              </w:rPr>
              <w:t>7</w:t>
            </w:r>
            <w:r w:rsidRPr="0094252F">
              <w:rPr>
                <w:rFonts w:cs="Simplified Arabic"/>
                <w:sz w:val="28"/>
                <w:szCs w:val="28"/>
              </w:rPr>
              <w:t>%</w:t>
            </w:r>
          </w:p>
        </w:tc>
        <w:tc>
          <w:tcPr>
            <w:tcW w:w="993"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c>
          <w:tcPr>
            <w:tcW w:w="1202" w:type="dxa"/>
          </w:tcPr>
          <w:p w:rsidR="00C70302" w:rsidRPr="0066089F" w:rsidRDefault="00C70302" w:rsidP="00C70302">
            <w:pPr>
              <w:jc w:val="center"/>
              <w:rPr>
                <w:rFonts w:cs="Simplified Arabic"/>
                <w:sz w:val="28"/>
                <w:szCs w:val="28"/>
                <w:rtl/>
              </w:rPr>
            </w:pPr>
            <w:r w:rsidRPr="0066089F">
              <w:rPr>
                <w:rFonts w:cs="Simplified Arabic" w:hint="cs"/>
                <w:sz w:val="28"/>
                <w:szCs w:val="28"/>
                <w:rtl/>
              </w:rPr>
              <w:t>100%</w:t>
            </w:r>
          </w:p>
        </w:tc>
        <w:tc>
          <w:tcPr>
            <w:tcW w:w="1340" w:type="dxa"/>
          </w:tcPr>
          <w:p w:rsidR="00C70302" w:rsidRPr="0066089F" w:rsidRDefault="00C70302" w:rsidP="002225D8">
            <w:pPr>
              <w:rPr>
                <w:rFonts w:cs="Simplified Arabic"/>
                <w:sz w:val="28"/>
                <w:szCs w:val="28"/>
                <w:rtl/>
              </w:rPr>
            </w:pPr>
          </w:p>
        </w:tc>
        <w:tc>
          <w:tcPr>
            <w:tcW w:w="1002"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r>
      <w:tr w:rsidR="00C70302" w:rsidRPr="00156AD8" w:rsidTr="002225D8">
        <w:tc>
          <w:tcPr>
            <w:tcW w:w="2085" w:type="dxa"/>
          </w:tcPr>
          <w:p w:rsidR="00C70302" w:rsidRPr="00156AD8" w:rsidRDefault="00C70302" w:rsidP="002225D8">
            <w:pPr>
              <w:rPr>
                <w:rFonts w:cs="Simplified Arabic"/>
                <w:sz w:val="28"/>
                <w:szCs w:val="28"/>
                <w:rtl/>
              </w:rPr>
            </w:pPr>
            <w:r w:rsidRPr="00156AD8">
              <w:rPr>
                <w:rFonts w:cs="Simplified Arabic" w:hint="cs"/>
                <w:sz w:val="28"/>
                <w:szCs w:val="28"/>
                <w:rtl/>
              </w:rPr>
              <w:t>مدرس</w:t>
            </w:r>
          </w:p>
        </w:tc>
        <w:tc>
          <w:tcPr>
            <w:tcW w:w="1134" w:type="dxa"/>
          </w:tcPr>
          <w:p w:rsidR="00C70302" w:rsidRPr="0094252F" w:rsidRDefault="00C60704" w:rsidP="00C60704">
            <w:pPr>
              <w:rPr>
                <w:rFonts w:cs="Simplified Arabic"/>
                <w:sz w:val="28"/>
                <w:szCs w:val="28"/>
                <w:rtl/>
              </w:rPr>
            </w:pPr>
            <w:r>
              <w:rPr>
                <w:rFonts w:cs="Simplified Arabic"/>
                <w:sz w:val="28"/>
                <w:szCs w:val="28"/>
              </w:rPr>
              <w:t>77</w:t>
            </w:r>
            <w:r w:rsidR="00913E46" w:rsidRPr="0094252F">
              <w:rPr>
                <w:rFonts w:cs="Simplified Arabic"/>
                <w:sz w:val="28"/>
                <w:szCs w:val="28"/>
              </w:rPr>
              <w:t>.</w:t>
            </w:r>
            <w:r>
              <w:rPr>
                <w:rFonts w:cs="Simplified Arabic"/>
                <w:sz w:val="28"/>
                <w:szCs w:val="28"/>
              </w:rPr>
              <w:t>19</w:t>
            </w:r>
            <w:r w:rsidR="00913E46" w:rsidRPr="0094252F">
              <w:rPr>
                <w:rFonts w:cs="Simplified Arabic"/>
                <w:sz w:val="28"/>
                <w:szCs w:val="28"/>
              </w:rPr>
              <w:t>%</w:t>
            </w:r>
          </w:p>
        </w:tc>
        <w:tc>
          <w:tcPr>
            <w:tcW w:w="1134" w:type="dxa"/>
          </w:tcPr>
          <w:p w:rsidR="00C70302" w:rsidRPr="0094252F" w:rsidRDefault="00365425" w:rsidP="00365425">
            <w:pPr>
              <w:rPr>
                <w:rFonts w:cs="Simplified Arabic"/>
                <w:sz w:val="28"/>
                <w:szCs w:val="28"/>
                <w:rtl/>
              </w:rPr>
            </w:pPr>
            <w:r>
              <w:rPr>
                <w:rFonts w:cs="Simplified Arabic"/>
                <w:sz w:val="28"/>
                <w:szCs w:val="28"/>
              </w:rPr>
              <w:t>22</w:t>
            </w:r>
            <w:r w:rsidR="00913E46" w:rsidRPr="0094252F">
              <w:rPr>
                <w:rFonts w:cs="Simplified Arabic"/>
                <w:sz w:val="28"/>
                <w:szCs w:val="28"/>
              </w:rPr>
              <w:t>.8</w:t>
            </w:r>
            <w:r>
              <w:rPr>
                <w:rFonts w:cs="Simplified Arabic"/>
                <w:sz w:val="28"/>
                <w:szCs w:val="28"/>
              </w:rPr>
              <w:t>1</w:t>
            </w:r>
            <w:r w:rsidR="00913E46" w:rsidRPr="0094252F">
              <w:rPr>
                <w:rFonts w:cs="Simplified Arabic"/>
                <w:sz w:val="28"/>
                <w:szCs w:val="28"/>
              </w:rPr>
              <w:t>%</w:t>
            </w:r>
          </w:p>
        </w:tc>
        <w:tc>
          <w:tcPr>
            <w:tcW w:w="993"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c>
          <w:tcPr>
            <w:tcW w:w="1202" w:type="dxa"/>
          </w:tcPr>
          <w:p w:rsidR="00C70302" w:rsidRPr="0066089F" w:rsidRDefault="00C70302" w:rsidP="00C70302">
            <w:pPr>
              <w:jc w:val="center"/>
              <w:rPr>
                <w:rFonts w:cs="Simplified Arabic"/>
                <w:sz w:val="28"/>
                <w:szCs w:val="28"/>
                <w:rtl/>
              </w:rPr>
            </w:pPr>
            <w:r w:rsidRPr="0066089F">
              <w:rPr>
                <w:rFonts w:cs="Simplified Arabic" w:hint="cs"/>
                <w:sz w:val="28"/>
                <w:szCs w:val="28"/>
                <w:rtl/>
              </w:rPr>
              <w:t>100%</w:t>
            </w:r>
          </w:p>
        </w:tc>
        <w:tc>
          <w:tcPr>
            <w:tcW w:w="1340" w:type="dxa"/>
          </w:tcPr>
          <w:p w:rsidR="00C70302" w:rsidRPr="0066089F" w:rsidRDefault="00C70302" w:rsidP="002225D8">
            <w:pPr>
              <w:rPr>
                <w:rFonts w:cs="Simplified Arabic"/>
                <w:sz w:val="28"/>
                <w:szCs w:val="28"/>
                <w:rtl/>
              </w:rPr>
            </w:pPr>
          </w:p>
        </w:tc>
        <w:tc>
          <w:tcPr>
            <w:tcW w:w="1002"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r>
      <w:tr w:rsidR="00C70302" w:rsidRPr="00156AD8" w:rsidTr="002225D8">
        <w:tc>
          <w:tcPr>
            <w:tcW w:w="2085" w:type="dxa"/>
          </w:tcPr>
          <w:p w:rsidR="00C70302" w:rsidRPr="00156AD8" w:rsidRDefault="00C70302" w:rsidP="002225D8">
            <w:pPr>
              <w:rPr>
                <w:rFonts w:cs="Simplified Arabic"/>
                <w:sz w:val="28"/>
                <w:szCs w:val="28"/>
                <w:rtl/>
              </w:rPr>
            </w:pPr>
            <w:r w:rsidRPr="00156AD8">
              <w:rPr>
                <w:rFonts w:cs="Simplified Arabic" w:hint="cs"/>
                <w:sz w:val="28"/>
                <w:szCs w:val="28"/>
                <w:rtl/>
              </w:rPr>
              <w:t>مدرس مساعد</w:t>
            </w:r>
          </w:p>
        </w:tc>
        <w:tc>
          <w:tcPr>
            <w:tcW w:w="1134" w:type="dxa"/>
          </w:tcPr>
          <w:p w:rsidR="00C70302" w:rsidRPr="0094252F" w:rsidRDefault="00913E46" w:rsidP="00365425">
            <w:pPr>
              <w:rPr>
                <w:rFonts w:cs="Simplified Arabic"/>
                <w:sz w:val="28"/>
                <w:szCs w:val="28"/>
                <w:rtl/>
              </w:rPr>
            </w:pPr>
            <w:r w:rsidRPr="0094252F">
              <w:rPr>
                <w:rFonts w:cs="Simplified Arabic"/>
                <w:sz w:val="28"/>
                <w:szCs w:val="28"/>
              </w:rPr>
              <w:t>7</w:t>
            </w:r>
            <w:r w:rsidR="00365425">
              <w:rPr>
                <w:rFonts w:cs="Simplified Arabic"/>
                <w:sz w:val="28"/>
                <w:szCs w:val="28"/>
              </w:rPr>
              <w:t>7</w:t>
            </w:r>
            <w:r w:rsidRPr="0094252F">
              <w:rPr>
                <w:rFonts w:cs="Simplified Arabic"/>
                <w:sz w:val="28"/>
                <w:szCs w:val="28"/>
              </w:rPr>
              <w:t>.</w:t>
            </w:r>
            <w:r w:rsidR="00365425">
              <w:rPr>
                <w:rFonts w:cs="Simplified Arabic"/>
                <w:sz w:val="28"/>
                <w:szCs w:val="28"/>
              </w:rPr>
              <w:t>55</w:t>
            </w:r>
            <w:r w:rsidRPr="0094252F">
              <w:rPr>
                <w:rFonts w:cs="Simplified Arabic"/>
                <w:sz w:val="28"/>
                <w:szCs w:val="28"/>
              </w:rPr>
              <w:t>%</w:t>
            </w:r>
          </w:p>
        </w:tc>
        <w:tc>
          <w:tcPr>
            <w:tcW w:w="1134" w:type="dxa"/>
          </w:tcPr>
          <w:p w:rsidR="00C70302" w:rsidRPr="0094252F" w:rsidRDefault="0094252F" w:rsidP="00365425">
            <w:pPr>
              <w:rPr>
                <w:rFonts w:cs="Simplified Arabic"/>
                <w:sz w:val="28"/>
                <w:szCs w:val="28"/>
                <w:rtl/>
              </w:rPr>
            </w:pPr>
            <w:r w:rsidRPr="0094252F">
              <w:rPr>
                <w:rFonts w:cs="Simplified Arabic"/>
                <w:sz w:val="28"/>
                <w:szCs w:val="28"/>
              </w:rPr>
              <w:t>2</w:t>
            </w:r>
            <w:r w:rsidR="00365425">
              <w:rPr>
                <w:rFonts w:cs="Simplified Arabic"/>
                <w:sz w:val="28"/>
                <w:szCs w:val="28"/>
              </w:rPr>
              <w:t>2</w:t>
            </w:r>
            <w:r w:rsidRPr="0094252F">
              <w:rPr>
                <w:rFonts w:cs="Simplified Arabic"/>
                <w:sz w:val="28"/>
                <w:szCs w:val="28"/>
              </w:rPr>
              <w:t>.</w:t>
            </w:r>
            <w:r w:rsidR="00365425">
              <w:rPr>
                <w:rFonts w:cs="Simplified Arabic"/>
                <w:sz w:val="28"/>
                <w:szCs w:val="28"/>
              </w:rPr>
              <w:t>45</w:t>
            </w:r>
            <w:r w:rsidRPr="0094252F">
              <w:rPr>
                <w:rFonts w:cs="Simplified Arabic"/>
                <w:sz w:val="28"/>
                <w:szCs w:val="28"/>
              </w:rPr>
              <w:t>%</w:t>
            </w:r>
          </w:p>
        </w:tc>
        <w:tc>
          <w:tcPr>
            <w:tcW w:w="993"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c>
          <w:tcPr>
            <w:tcW w:w="1202" w:type="dxa"/>
          </w:tcPr>
          <w:p w:rsidR="00C70302" w:rsidRPr="0066089F" w:rsidRDefault="00C70302" w:rsidP="00C70302">
            <w:pPr>
              <w:jc w:val="center"/>
              <w:rPr>
                <w:rFonts w:cs="Simplified Arabic"/>
                <w:sz w:val="28"/>
                <w:szCs w:val="28"/>
                <w:rtl/>
              </w:rPr>
            </w:pPr>
            <w:r w:rsidRPr="0066089F">
              <w:rPr>
                <w:rFonts w:cs="Simplified Arabic" w:hint="cs"/>
                <w:sz w:val="28"/>
                <w:szCs w:val="28"/>
                <w:rtl/>
              </w:rPr>
              <w:t>100%</w:t>
            </w:r>
          </w:p>
        </w:tc>
        <w:tc>
          <w:tcPr>
            <w:tcW w:w="1340" w:type="dxa"/>
          </w:tcPr>
          <w:p w:rsidR="00C70302" w:rsidRPr="0066089F" w:rsidRDefault="00C70302" w:rsidP="002225D8">
            <w:pPr>
              <w:rPr>
                <w:rFonts w:cs="Simplified Arabic"/>
                <w:sz w:val="28"/>
                <w:szCs w:val="28"/>
                <w:rtl/>
              </w:rPr>
            </w:pPr>
          </w:p>
        </w:tc>
        <w:tc>
          <w:tcPr>
            <w:tcW w:w="1002"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r>
      <w:tr w:rsidR="00C70302" w:rsidRPr="00156AD8" w:rsidTr="002225D8">
        <w:tc>
          <w:tcPr>
            <w:tcW w:w="2085" w:type="dxa"/>
          </w:tcPr>
          <w:p w:rsidR="00C70302" w:rsidRPr="00156AD8" w:rsidRDefault="00C70302" w:rsidP="002225D8">
            <w:pPr>
              <w:rPr>
                <w:rFonts w:cs="Simplified Arabic"/>
                <w:sz w:val="28"/>
                <w:szCs w:val="28"/>
                <w:rtl/>
              </w:rPr>
            </w:pPr>
            <w:r w:rsidRPr="00156AD8">
              <w:rPr>
                <w:rFonts w:cs="Simplified Arabic" w:hint="cs"/>
                <w:sz w:val="28"/>
                <w:szCs w:val="28"/>
                <w:rtl/>
              </w:rPr>
              <w:t>معيد</w:t>
            </w:r>
          </w:p>
        </w:tc>
        <w:tc>
          <w:tcPr>
            <w:tcW w:w="1134" w:type="dxa"/>
          </w:tcPr>
          <w:p w:rsidR="00C70302" w:rsidRPr="0094252F" w:rsidRDefault="0094252F" w:rsidP="00365425">
            <w:pPr>
              <w:rPr>
                <w:rFonts w:cs="Simplified Arabic"/>
                <w:sz w:val="28"/>
                <w:szCs w:val="28"/>
                <w:rtl/>
              </w:rPr>
            </w:pPr>
            <w:r w:rsidRPr="0094252F">
              <w:rPr>
                <w:rFonts w:cs="Simplified Arabic"/>
                <w:sz w:val="28"/>
                <w:szCs w:val="28"/>
              </w:rPr>
              <w:t>7</w:t>
            </w:r>
            <w:r w:rsidR="00365425">
              <w:rPr>
                <w:rFonts w:cs="Simplified Arabic"/>
                <w:sz w:val="28"/>
                <w:szCs w:val="28"/>
              </w:rPr>
              <w:t>2</w:t>
            </w:r>
            <w:r w:rsidRPr="0094252F">
              <w:rPr>
                <w:rFonts w:cs="Simplified Arabic"/>
                <w:sz w:val="28"/>
                <w:szCs w:val="28"/>
              </w:rPr>
              <w:t>.7</w:t>
            </w:r>
            <w:r w:rsidR="00365425">
              <w:rPr>
                <w:rFonts w:cs="Simplified Arabic"/>
                <w:sz w:val="28"/>
                <w:szCs w:val="28"/>
              </w:rPr>
              <w:t>3</w:t>
            </w:r>
            <w:r w:rsidRPr="0094252F">
              <w:rPr>
                <w:rFonts w:cs="Simplified Arabic"/>
                <w:sz w:val="28"/>
                <w:szCs w:val="28"/>
              </w:rPr>
              <w:t>%</w:t>
            </w:r>
          </w:p>
        </w:tc>
        <w:tc>
          <w:tcPr>
            <w:tcW w:w="1134" w:type="dxa"/>
          </w:tcPr>
          <w:p w:rsidR="00C70302" w:rsidRPr="0094252F" w:rsidRDefault="0094252F" w:rsidP="00365425">
            <w:pPr>
              <w:rPr>
                <w:rFonts w:cs="Simplified Arabic"/>
                <w:sz w:val="28"/>
                <w:szCs w:val="28"/>
                <w:rtl/>
              </w:rPr>
            </w:pPr>
            <w:r w:rsidRPr="0094252F">
              <w:rPr>
                <w:rFonts w:cs="Simplified Arabic"/>
                <w:sz w:val="28"/>
                <w:szCs w:val="28"/>
              </w:rPr>
              <w:t>2</w:t>
            </w:r>
            <w:r w:rsidR="00365425">
              <w:rPr>
                <w:rFonts w:cs="Simplified Arabic"/>
                <w:sz w:val="28"/>
                <w:szCs w:val="28"/>
              </w:rPr>
              <w:t>7</w:t>
            </w:r>
            <w:r w:rsidRPr="0094252F">
              <w:rPr>
                <w:rFonts w:cs="Simplified Arabic"/>
                <w:sz w:val="28"/>
                <w:szCs w:val="28"/>
              </w:rPr>
              <w:t>.2</w:t>
            </w:r>
            <w:r w:rsidR="00365425">
              <w:rPr>
                <w:rFonts w:cs="Simplified Arabic"/>
                <w:sz w:val="28"/>
                <w:szCs w:val="28"/>
              </w:rPr>
              <w:t>7</w:t>
            </w:r>
            <w:r w:rsidRPr="0094252F">
              <w:rPr>
                <w:rFonts w:cs="Simplified Arabic"/>
                <w:sz w:val="28"/>
                <w:szCs w:val="28"/>
              </w:rPr>
              <w:t>%</w:t>
            </w:r>
          </w:p>
        </w:tc>
        <w:tc>
          <w:tcPr>
            <w:tcW w:w="993"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c>
          <w:tcPr>
            <w:tcW w:w="1202" w:type="dxa"/>
          </w:tcPr>
          <w:p w:rsidR="00C70302" w:rsidRPr="0066089F" w:rsidRDefault="00C70302" w:rsidP="00C70302">
            <w:pPr>
              <w:jc w:val="center"/>
              <w:rPr>
                <w:rFonts w:cs="Simplified Arabic"/>
                <w:sz w:val="28"/>
                <w:szCs w:val="28"/>
                <w:rtl/>
              </w:rPr>
            </w:pPr>
            <w:r w:rsidRPr="0066089F">
              <w:rPr>
                <w:rFonts w:cs="Simplified Arabic" w:hint="cs"/>
                <w:sz w:val="28"/>
                <w:szCs w:val="28"/>
                <w:rtl/>
              </w:rPr>
              <w:t>100%</w:t>
            </w:r>
          </w:p>
        </w:tc>
        <w:tc>
          <w:tcPr>
            <w:tcW w:w="1340" w:type="dxa"/>
          </w:tcPr>
          <w:p w:rsidR="00C70302" w:rsidRPr="0066089F" w:rsidRDefault="00C70302" w:rsidP="002225D8">
            <w:pPr>
              <w:rPr>
                <w:rFonts w:cs="Simplified Arabic"/>
                <w:sz w:val="28"/>
                <w:szCs w:val="28"/>
                <w:rtl/>
              </w:rPr>
            </w:pPr>
          </w:p>
        </w:tc>
        <w:tc>
          <w:tcPr>
            <w:tcW w:w="1002" w:type="dxa"/>
          </w:tcPr>
          <w:p w:rsidR="00C70302" w:rsidRPr="0066089F" w:rsidRDefault="00C70302" w:rsidP="002225D8">
            <w:pPr>
              <w:rPr>
                <w:rFonts w:cs="Simplified Arabic"/>
                <w:sz w:val="28"/>
                <w:szCs w:val="28"/>
                <w:rtl/>
              </w:rPr>
            </w:pPr>
            <w:r w:rsidRPr="0066089F">
              <w:rPr>
                <w:rFonts w:cs="Simplified Arabic" w:hint="cs"/>
                <w:sz w:val="28"/>
                <w:szCs w:val="28"/>
                <w:rtl/>
              </w:rPr>
              <w:t>100%</w:t>
            </w:r>
          </w:p>
        </w:tc>
      </w:tr>
    </w:tbl>
    <w:p w:rsidR="002225D8" w:rsidRPr="00156AD8" w:rsidRDefault="002225D8" w:rsidP="002225D8">
      <w:pPr>
        <w:ind w:hanging="7"/>
        <w:rPr>
          <w:rFonts w:cs="Simplified Arabic"/>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2"/>
        <w:gridCol w:w="1074"/>
        <w:gridCol w:w="1074"/>
        <w:gridCol w:w="1074"/>
      </w:tblGrid>
      <w:tr w:rsidR="002225D8" w:rsidRPr="00156AD8" w:rsidTr="002225D8">
        <w:trPr>
          <w:trHeight w:val="462"/>
        </w:trPr>
        <w:tc>
          <w:tcPr>
            <w:tcW w:w="5062" w:type="dxa"/>
          </w:tcPr>
          <w:p w:rsidR="002225D8" w:rsidRPr="00156AD8" w:rsidRDefault="002225D8" w:rsidP="002225D8">
            <w:pPr>
              <w:rPr>
                <w:rFonts w:cs="Simplified Arabic"/>
                <w:sz w:val="28"/>
                <w:szCs w:val="28"/>
                <w:rtl/>
              </w:rPr>
            </w:pPr>
          </w:p>
        </w:tc>
        <w:tc>
          <w:tcPr>
            <w:tcW w:w="1074" w:type="dxa"/>
          </w:tcPr>
          <w:p w:rsidR="002225D8" w:rsidRPr="00156AD8" w:rsidRDefault="002225D8" w:rsidP="002225D8">
            <w:pPr>
              <w:jc w:val="center"/>
              <w:rPr>
                <w:rFonts w:cs="Simplified Arabic"/>
                <w:sz w:val="28"/>
                <w:szCs w:val="28"/>
                <w:rtl/>
              </w:rPr>
            </w:pPr>
            <w:r w:rsidRPr="00156AD8">
              <w:rPr>
                <w:rFonts w:cs="Simplified Arabic" w:hint="cs"/>
                <w:sz w:val="28"/>
                <w:szCs w:val="28"/>
                <w:rtl/>
              </w:rPr>
              <w:t>الإجمالى</w:t>
            </w:r>
          </w:p>
        </w:tc>
        <w:tc>
          <w:tcPr>
            <w:tcW w:w="1074" w:type="dxa"/>
          </w:tcPr>
          <w:p w:rsidR="002225D8" w:rsidRPr="00156AD8" w:rsidRDefault="002225D8" w:rsidP="002225D8">
            <w:pPr>
              <w:jc w:val="center"/>
              <w:rPr>
                <w:rFonts w:cs="Simplified Arabic"/>
                <w:sz w:val="28"/>
                <w:szCs w:val="28"/>
                <w:rtl/>
              </w:rPr>
            </w:pPr>
            <w:r w:rsidRPr="00156AD8">
              <w:rPr>
                <w:rFonts w:cs="Simplified Arabic" w:hint="cs"/>
                <w:sz w:val="28"/>
                <w:szCs w:val="28"/>
                <w:rtl/>
              </w:rPr>
              <w:t>إناث</w:t>
            </w:r>
          </w:p>
        </w:tc>
        <w:tc>
          <w:tcPr>
            <w:tcW w:w="1074" w:type="dxa"/>
          </w:tcPr>
          <w:p w:rsidR="002225D8" w:rsidRPr="00156AD8" w:rsidRDefault="002225D8" w:rsidP="002225D8">
            <w:pPr>
              <w:jc w:val="center"/>
              <w:rPr>
                <w:rFonts w:cs="Simplified Arabic"/>
                <w:sz w:val="28"/>
                <w:szCs w:val="28"/>
                <w:rtl/>
              </w:rPr>
            </w:pPr>
            <w:r w:rsidRPr="00156AD8">
              <w:rPr>
                <w:rFonts w:cs="Simplified Arabic" w:hint="cs"/>
                <w:sz w:val="28"/>
                <w:szCs w:val="28"/>
                <w:rtl/>
              </w:rPr>
              <w:t>ذكور</w:t>
            </w:r>
          </w:p>
        </w:tc>
      </w:tr>
      <w:tr w:rsidR="002225D8" w:rsidRPr="00156AD8" w:rsidTr="002225D8">
        <w:trPr>
          <w:trHeight w:val="462"/>
        </w:trPr>
        <w:tc>
          <w:tcPr>
            <w:tcW w:w="5062" w:type="dxa"/>
          </w:tcPr>
          <w:p w:rsidR="002225D8" w:rsidRPr="00156AD8" w:rsidRDefault="002225D8" w:rsidP="002225D8">
            <w:pPr>
              <w:rPr>
                <w:rFonts w:cs="Simplified Arabic"/>
                <w:sz w:val="28"/>
                <w:szCs w:val="28"/>
                <w:rtl/>
              </w:rPr>
            </w:pPr>
            <w:r w:rsidRPr="00156AD8">
              <w:rPr>
                <w:rFonts w:cs="Simplified Arabic" w:hint="cs"/>
                <w:sz w:val="28"/>
                <w:szCs w:val="28"/>
                <w:rtl/>
              </w:rPr>
              <w:t>إجمالى عدد المعارين</w:t>
            </w:r>
            <w:r w:rsidRPr="00156AD8">
              <w:rPr>
                <w:rFonts w:cs="Simplified Arabic"/>
                <w:sz w:val="28"/>
                <w:szCs w:val="28"/>
              </w:rPr>
              <w:t>/</w:t>
            </w:r>
            <w:r w:rsidRPr="00156AD8">
              <w:rPr>
                <w:rFonts w:cs="Simplified Arabic" w:hint="cs"/>
                <w:sz w:val="28"/>
                <w:szCs w:val="28"/>
                <w:rtl/>
              </w:rPr>
              <w:t>الأجازات الخاصة</w:t>
            </w:r>
          </w:p>
        </w:tc>
        <w:tc>
          <w:tcPr>
            <w:tcW w:w="1074" w:type="dxa"/>
          </w:tcPr>
          <w:p w:rsidR="002225D8" w:rsidRPr="009A5FEE" w:rsidRDefault="0066089F" w:rsidP="008C2B74">
            <w:pPr>
              <w:jc w:val="center"/>
              <w:rPr>
                <w:rFonts w:cs="Simplified Arabic"/>
                <w:sz w:val="28"/>
                <w:szCs w:val="28"/>
                <w:rtl/>
              </w:rPr>
            </w:pPr>
            <w:r w:rsidRPr="009A5FEE">
              <w:rPr>
                <w:rFonts w:cs="Simplified Arabic" w:hint="cs"/>
                <w:sz w:val="28"/>
                <w:szCs w:val="28"/>
                <w:rtl/>
              </w:rPr>
              <w:t>36</w:t>
            </w:r>
          </w:p>
        </w:tc>
        <w:tc>
          <w:tcPr>
            <w:tcW w:w="1074" w:type="dxa"/>
          </w:tcPr>
          <w:p w:rsidR="002225D8" w:rsidRPr="009A5FEE" w:rsidRDefault="00365425" w:rsidP="002225D8">
            <w:pPr>
              <w:jc w:val="center"/>
              <w:rPr>
                <w:rFonts w:cs="Simplified Arabic"/>
                <w:sz w:val="28"/>
                <w:szCs w:val="28"/>
                <w:rtl/>
              </w:rPr>
            </w:pPr>
            <w:r>
              <w:rPr>
                <w:rFonts w:cs="Simplified Arabic"/>
                <w:sz w:val="28"/>
                <w:szCs w:val="28"/>
              </w:rPr>
              <w:t>12</w:t>
            </w:r>
          </w:p>
        </w:tc>
        <w:tc>
          <w:tcPr>
            <w:tcW w:w="1074" w:type="dxa"/>
          </w:tcPr>
          <w:p w:rsidR="002225D8" w:rsidRPr="009A5FEE" w:rsidRDefault="00365425" w:rsidP="00365425">
            <w:pPr>
              <w:jc w:val="center"/>
              <w:rPr>
                <w:rFonts w:cs="Simplified Arabic"/>
                <w:sz w:val="28"/>
                <w:szCs w:val="28"/>
                <w:rtl/>
              </w:rPr>
            </w:pPr>
            <w:r>
              <w:rPr>
                <w:rFonts w:cs="Simplified Arabic"/>
                <w:sz w:val="28"/>
                <w:szCs w:val="28"/>
              </w:rPr>
              <w:t>24</w:t>
            </w:r>
          </w:p>
        </w:tc>
      </w:tr>
      <w:tr w:rsidR="002225D8" w:rsidRPr="00156AD8" w:rsidTr="002225D8">
        <w:trPr>
          <w:trHeight w:val="462"/>
        </w:trPr>
        <w:tc>
          <w:tcPr>
            <w:tcW w:w="5062" w:type="dxa"/>
          </w:tcPr>
          <w:p w:rsidR="002225D8" w:rsidRPr="00156AD8" w:rsidRDefault="002225D8" w:rsidP="002225D8">
            <w:r w:rsidRPr="00156AD8">
              <w:rPr>
                <w:rFonts w:cs="Simplified Arabic" w:hint="cs"/>
                <w:sz w:val="28"/>
                <w:szCs w:val="28"/>
                <w:rtl/>
              </w:rPr>
              <w:t>إجمالى أعضاء الهيئة المعاونــة</w:t>
            </w:r>
          </w:p>
        </w:tc>
        <w:tc>
          <w:tcPr>
            <w:tcW w:w="1074" w:type="dxa"/>
          </w:tcPr>
          <w:p w:rsidR="002225D8" w:rsidRPr="009A5FEE" w:rsidRDefault="00365425" w:rsidP="002225D8">
            <w:pPr>
              <w:jc w:val="center"/>
              <w:rPr>
                <w:rFonts w:cs="Simplified Arabic"/>
                <w:sz w:val="28"/>
                <w:szCs w:val="28"/>
                <w:rtl/>
              </w:rPr>
            </w:pPr>
            <w:r>
              <w:rPr>
                <w:rFonts w:cs="Simplified Arabic"/>
                <w:sz w:val="28"/>
                <w:szCs w:val="28"/>
              </w:rPr>
              <w:t>104</w:t>
            </w:r>
          </w:p>
        </w:tc>
        <w:tc>
          <w:tcPr>
            <w:tcW w:w="1074" w:type="dxa"/>
          </w:tcPr>
          <w:p w:rsidR="002225D8" w:rsidRPr="009A5FEE" w:rsidRDefault="00365425" w:rsidP="002225D8">
            <w:pPr>
              <w:jc w:val="center"/>
              <w:rPr>
                <w:rFonts w:cs="Simplified Arabic"/>
                <w:sz w:val="28"/>
                <w:szCs w:val="28"/>
                <w:rtl/>
              </w:rPr>
            </w:pPr>
            <w:r>
              <w:rPr>
                <w:rFonts w:cs="Simplified Arabic"/>
                <w:sz w:val="28"/>
                <w:szCs w:val="28"/>
              </w:rPr>
              <w:t>26</w:t>
            </w:r>
          </w:p>
        </w:tc>
        <w:tc>
          <w:tcPr>
            <w:tcW w:w="1074" w:type="dxa"/>
          </w:tcPr>
          <w:p w:rsidR="002225D8" w:rsidRPr="009A5FEE" w:rsidRDefault="00365425" w:rsidP="002225D8">
            <w:pPr>
              <w:jc w:val="center"/>
              <w:rPr>
                <w:rFonts w:cs="Simplified Arabic"/>
                <w:sz w:val="28"/>
                <w:szCs w:val="28"/>
                <w:rtl/>
              </w:rPr>
            </w:pPr>
            <w:r>
              <w:rPr>
                <w:rFonts w:cs="Simplified Arabic"/>
                <w:sz w:val="28"/>
                <w:szCs w:val="28"/>
              </w:rPr>
              <w:t>78</w:t>
            </w:r>
          </w:p>
        </w:tc>
      </w:tr>
      <w:tr w:rsidR="002225D8" w:rsidRPr="00156AD8" w:rsidTr="002225D8">
        <w:trPr>
          <w:trHeight w:val="462"/>
        </w:trPr>
        <w:tc>
          <w:tcPr>
            <w:tcW w:w="5062" w:type="dxa"/>
          </w:tcPr>
          <w:p w:rsidR="002225D8" w:rsidRPr="00156AD8" w:rsidRDefault="002225D8" w:rsidP="002225D8">
            <w:r w:rsidRPr="00156AD8">
              <w:rPr>
                <w:rFonts w:cs="Simplified Arabic" w:hint="cs"/>
                <w:sz w:val="28"/>
                <w:szCs w:val="28"/>
                <w:rtl/>
              </w:rPr>
              <w:t>إجمالى عدد المبعوثين فى الخارج</w:t>
            </w:r>
          </w:p>
        </w:tc>
        <w:tc>
          <w:tcPr>
            <w:tcW w:w="1074" w:type="dxa"/>
          </w:tcPr>
          <w:p w:rsidR="002225D8" w:rsidRPr="00FB26C6" w:rsidRDefault="00FB26C6" w:rsidP="002225D8">
            <w:pPr>
              <w:jc w:val="center"/>
              <w:rPr>
                <w:rFonts w:cs="Simplified Arabic"/>
                <w:sz w:val="28"/>
                <w:szCs w:val="28"/>
                <w:rtl/>
              </w:rPr>
            </w:pPr>
            <w:r w:rsidRPr="00FB26C6">
              <w:rPr>
                <w:rFonts w:cs="Simplified Arabic" w:hint="cs"/>
                <w:sz w:val="28"/>
                <w:szCs w:val="28"/>
                <w:rtl/>
              </w:rPr>
              <w:t>19</w:t>
            </w:r>
          </w:p>
        </w:tc>
        <w:tc>
          <w:tcPr>
            <w:tcW w:w="1074" w:type="dxa"/>
          </w:tcPr>
          <w:p w:rsidR="002225D8" w:rsidRPr="00FB26C6" w:rsidRDefault="00FB26C6" w:rsidP="002225D8">
            <w:pPr>
              <w:jc w:val="center"/>
              <w:rPr>
                <w:rFonts w:cs="Simplified Arabic"/>
                <w:sz w:val="28"/>
                <w:szCs w:val="28"/>
                <w:rtl/>
              </w:rPr>
            </w:pPr>
            <w:r w:rsidRPr="00FB26C6">
              <w:rPr>
                <w:rFonts w:cs="Simplified Arabic" w:hint="cs"/>
                <w:sz w:val="28"/>
                <w:szCs w:val="28"/>
                <w:rtl/>
              </w:rPr>
              <w:t>4</w:t>
            </w:r>
          </w:p>
        </w:tc>
        <w:tc>
          <w:tcPr>
            <w:tcW w:w="1074" w:type="dxa"/>
          </w:tcPr>
          <w:p w:rsidR="002225D8" w:rsidRPr="00FB26C6" w:rsidRDefault="00FB26C6" w:rsidP="002225D8">
            <w:pPr>
              <w:jc w:val="center"/>
              <w:rPr>
                <w:rFonts w:cs="Simplified Arabic"/>
                <w:sz w:val="28"/>
                <w:szCs w:val="28"/>
                <w:rtl/>
              </w:rPr>
            </w:pPr>
            <w:r w:rsidRPr="00FB26C6">
              <w:rPr>
                <w:rFonts w:cs="Simplified Arabic" w:hint="cs"/>
                <w:sz w:val="28"/>
                <w:szCs w:val="28"/>
                <w:rtl/>
              </w:rPr>
              <w:t>15</w:t>
            </w:r>
          </w:p>
        </w:tc>
      </w:tr>
    </w:tbl>
    <w:p w:rsidR="002225D8" w:rsidRPr="00156AD8" w:rsidRDefault="002225D8" w:rsidP="002225D8">
      <w:pPr>
        <w:ind w:hanging="7"/>
        <w:rPr>
          <w:rFonts w:cs="Simplified Arabic"/>
          <w:sz w:val="18"/>
          <w:szCs w:val="1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4"/>
        <w:gridCol w:w="2242"/>
      </w:tblGrid>
      <w:tr w:rsidR="002225D8" w:rsidRPr="00156AD8" w:rsidTr="002225D8">
        <w:trPr>
          <w:trHeight w:val="436"/>
        </w:trPr>
        <w:tc>
          <w:tcPr>
            <w:tcW w:w="5204" w:type="dxa"/>
          </w:tcPr>
          <w:p w:rsidR="002225D8" w:rsidRPr="00156AD8" w:rsidRDefault="002225D8" w:rsidP="002225D8">
            <w:pPr>
              <w:rPr>
                <w:rFonts w:cs="Simplified Arabic"/>
                <w:sz w:val="28"/>
                <w:szCs w:val="28"/>
                <w:rtl/>
              </w:rPr>
            </w:pPr>
            <w:r w:rsidRPr="00156AD8">
              <w:rPr>
                <w:rFonts w:cs="Simplified Arabic" w:hint="cs"/>
                <w:sz w:val="28"/>
                <w:szCs w:val="28"/>
                <w:rtl/>
              </w:rPr>
              <w:t>نسبة أعضاء هيئة التدريس للطلاب</w:t>
            </w:r>
          </w:p>
        </w:tc>
        <w:tc>
          <w:tcPr>
            <w:tcW w:w="2242" w:type="dxa"/>
          </w:tcPr>
          <w:p w:rsidR="002225D8" w:rsidRPr="0094252F" w:rsidRDefault="002225D8" w:rsidP="00365425">
            <w:pPr>
              <w:rPr>
                <w:rFonts w:cs="Simplified Arabic"/>
                <w:sz w:val="28"/>
                <w:szCs w:val="28"/>
                <w:rtl/>
              </w:rPr>
            </w:pPr>
            <w:r w:rsidRPr="0094252F">
              <w:rPr>
                <w:rFonts w:cs="Simplified Arabic" w:hint="cs"/>
                <w:sz w:val="28"/>
                <w:szCs w:val="28"/>
                <w:rtl/>
              </w:rPr>
              <w:t xml:space="preserve">1 : </w:t>
            </w:r>
            <w:r w:rsidR="0094252F" w:rsidRPr="0094252F">
              <w:rPr>
                <w:rFonts w:cs="Simplified Arabic"/>
                <w:sz w:val="28"/>
                <w:szCs w:val="28"/>
              </w:rPr>
              <w:t>2</w:t>
            </w:r>
            <w:r w:rsidR="00365425">
              <w:rPr>
                <w:rFonts w:cs="Simplified Arabic"/>
                <w:sz w:val="28"/>
                <w:szCs w:val="28"/>
              </w:rPr>
              <w:t>4</w:t>
            </w:r>
            <w:r w:rsidR="0094252F" w:rsidRPr="0094252F">
              <w:rPr>
                <w:rFonts w:cs="Simplified Arabic"/>
                <w:sz w:val="28"/>
                <w:szCs w:val="28"/>
              </w:rPr>
              <w:t>.</w:t>
            </w:r>
            <w:r w:rsidR="00365425">
              <w:rPr>
                <w:rFonts w:cs="Simplified Arabic"/>
                <w:sz w:val="28"/>
                <w:szCs w:val="28"/>
              </w:rPr>
              <w:t>29</w:t>
            </w:r>
          </w:p>
        </w:tc>
      </w:tr>
      <w:tr w:rsidR="002225D8" w:rsidRPr="00156AD8" w:rsidTr="002225D8">
        <w:trPr>
          <w:trHeight w:val="436"/>
        </w:trPr>
        <w:tc>
          <w:tcPr>
            <w:tcW w:w="5204" w:type="dxa"/>
          </w:tcPr>
          <w:p w:rsidR="002225D8" w:rsidRPr="00156AD8" w:rsidRDefault="002225D8" w:rsidP="002225D8">
            <w:pPr>
              <w:rPr>
                <w:rFonts w:cs="Simplified Arabic"/>
                <w:sz w:val="28"/>
                <w:szCs w:val="28"/>
                <w:rtl/>
              </w:rPr>
            </w:pPr>
            <w:r w:rsidRPr="00156AD8">
              <w:rPr>
                <w:rFonts w:cs="Simplified Arabic" w:hint="cs"/>
                <w:sz w:val="28"/>
                <w:szCs w:val="28"/>
                <w:rtl/>
              </w:rPr>
              <w:t>نسبة أعضاء الهيئة المعاونــة للطلاب</w:t>
            </w:r>
          </w:p>
        </w:tc>
        <w:tc>
          <w:tcPr>
            <w:tcW w:w="2242" w:type="dxa"/>
          </w:tcPr>
          <w:p w:rsidR="002225D8" w:rsidRPr="0094252F" w:rsidRDefault="002225D8" w:rsidP="001F42E1">
            <w:pPr>
              <w:rPr>
                <w:rFonts w:cs="Simplified Arabic"/>
                <w:sz w:val="28"/>
                <w:szCs w:val="28"/>
                <w:rtl/>
              </w:rPr>
            </w:pPr>
            <w:r w:rsidRPr="0094252F">
              <w:rPr>
                <w:rFonts w:cs="Simplified Arabic" w:hint="cs"/>
                <w:sz w:val="28"/>
                <w:szCs w:val="28"/>
                <w:rtl/>
              </w:rPr>
              <w:t xml:space="preserve">1 : </w:t>
            </w:r>
            <w:r w:rsidR="001F42E1">
              <w:rPr>
                <w:rFonts w:cs="Simplified Arabic"/>
                <w:sz w:val="28"/>
                <w:szCs w:val="28"/>
              </w:rPr>
              <w:t>29</w:t>
            </w:r>
            <w:r w:rsidR="0094252F" w:rsidRPr="0094252F">
              <w:rPr>
                <w:rFonts w:cs="Simplified Arabic"/>
                <w:sz w:val="28"/>
                <w:szCs w:val="28"/>
              </w:rPr>
              <w:t>.</w:t>
            </w:r>
            <w:r w:rsidR="001F42E1">
              <w:rPr>
                <w:rFonts w:cs="Simplified Arabic"/>
                <w:sz w:val="28"/>
                <w:szCs w:val="28"/>
              </w:rPr>
              <w:t>89</w:t>
            </w:r>
          </w:p>
        </w:tc>
      </w:tr>
      <w:tr w:rsidR="002225D8" w:rsidRPr="00156AD8" w:rsidTr="002225D8">
        <w:trPr>
          <w:trHeight w:val="407"/>
        </w:trPr>
        <w:tc>
          <w:tcPr>
            <w:tcW w:w="5204" w:type="dxa"/>
          </w:tcPr>
          <w:p w:rsidR="002225D8" w:rsidRPr="00156AD8" w:rsidRDefault="002225D8" w:rsidP="002225D8">
            <w:pPr>
              <w:rPr>
                <w:rFonts w:cs="Simplified Arabic"/>
                <w:sz w:val="28"/>
                <w:szCs w:val="28"/>
                <w:rtl/>
              </w:rPr>
            </w:pPr>
            <w:r w:rsidRPr="00156AD8">
              <w:rPr>
                <w:rFonts w:cs="Simplified Arabic" w:hint="cs"/>
                <w:sz w:val="28"/>
                <w:szCs w:val="28"/>
                <w:rtl/>
              </w:rPr>
              <w:t>نسبة المعارين لإجمالي أعضاء هيئة التدريس</w:t>
            </w:r>
          </w:p>
        </w:tc>
        <w:tc>
          <w:tcPr>
            <w:tcW w:w="2242" w:type="dxa"/>
          </w:tcPr>
          <w:p w:rsidR="002225D8" w:rsidRPr="00A908F9" w:rsidRDefault="00A908F9" w:rsidP="001F42E1">
            <w:pPr>
              <w:rPr>
                <w:rFonts w:cs="Simplified Arabic"/>
                <w:sz w:val="28"/>
                <w:szCs w:val="28"/>
                <w:rtl/>
              </w:rPr>
            </w:pPr>
            <w:r w:rsidRPr="00A908F9">
              <w:rPr>
                <w:rFonts w:cs="Simplified Arabic"/>
                <w:sz w:val="28"/>
                <w:szCs w:val="28"/>
              </w:rPr>
              <w:t>1</w:t>
            </w:r>
            <w:r w:rsidR="001F42E1">
              <w:rPr>
                <w:rFonts w:cs="Simplified Arabic"/>
                <w:sz w:val="28"/>
                <w:szCs w:val="28"/>
              </w:rPr>
              <w:t>0</w:t>
            </w:r>
            <w:r w:rsidRPr="00A908F9">
              <w:rPr>
                <w:rFonts w:cs="Simplified Arabic"/>
                <w:sz w:val="28"/>
                <w:szCs w:val="28"/>
              </w:rPr>
              <w:t>.</w:t>
            </w:r>
            <w:r w:rsidR="001F42E1">
              <w:rPr>
                <w:rFonts w:cs="Simplified Arabic"/>
                <w:sz w:val="28"/>
                <w:szCs w:val="28"/>
              </w:rPr>
              <w:t>16</w:t>
            </w:r>
            <w:r w:rsidR="002225D8" w:rsidRPr="00A908F9">
              <w:rPr>
                <w:rFonts w:cs="Simplified Arabic" w:hint="cs"/>
                <w:sz w:val="28"/>
                <w:szCs w:val="28"/>
                <w:rtl/>
              </w:rPr>
              <w:t xml:space="preserve">  %</w:t>
            </w:r>
          </w:p>
        </w:tc>
      </w:tr>
      <w:tr w:rsidR="002225D8" w:rsidRPr="00156AD8" w:rsidTr="002225D8">
        <w:trPr>
          <w:trHeight w:val="465"/>
        </w:trPr>
        <w:tc>
          <w:tcPr>
            <w:tcW w:w="5204" w:type="dxa"/>
          </w:tcPr>
          <w:p w:rsidR="002225D8" w:rsidRPr="00156AD8" w:rsidRDefault="002225D8" w:rsidP="00913353">
            <w:pPr>
              <w:rPr>
                <w:rFonts w:cs="Simplified Arabic"/>
                <w:sz w:val="28"/>
                <w:szCs w:val="28"/>
                <w:rtl/>
                <w:lang w:bidi="ar-EG"/>
              </w:rPr>
            </w:pPr>
            <w:r w:rsidRPr="00156AD8">
              <w:rPr>
                <w:rFonts w:cs="Simplified Arabic" w:hint="cs"/>
                <w:sz w:val="28"/>
                <w:szCs w:val="28"/>
                <w:rtl/>
              </w:rPr>
              <w:t>نسبة الأجازات الخاصة لإجمالي أعضاء هيئة التدريس</w:t>
            </w:r>
            <w:r w:rsidR="001F42E1">
              <w:rPr>
                <w:rFonts w:cs="Simplified Arabic"/>
                <w:sz w:val="28"/>
                <w:szCs w:val="28"/>
              </w:rPr>
              <w:t xml:space="preserve"> </w:t>
            </w:r>
          </w:p>
        </w:tc>
        <w:tc>
          <w:tcPr>
            <w:tcW w:w="2242" w:type="dxa"/>
          </w:tcPr>
          <w:p w:rsidR="002225D8" w:rsidRPr="00A908F9" w:rsidRDefault="001F42E1" w:rsidP="002225D8">
            <w:pPr>
              <w:rPr>
                <w:rFonts w:cs="Simplified Arabic"/>
                <w:sz w:val="28"/>
                <w:szCs w:val="28"/>
                <w:rtl/>
              </w:rPr>
            </w:pPr>
            <w:r>
              <w:rPr>
                <w:rFonts w:cs="Simplified Arabic" w:hint="cs"/>
                <w:sz w:val="28"/>
                <w:szCs w:val="28"/>
                <w:rtl/>
              </w:rPr>
              <w:t>14.22</w:t>
            </w:r>
            <w:r w:rsidR="002225D8" w:rsidRPr="00A908F9">
              <w:rPr>
                <w:rFonts w:cs="Simplified Arabic" w:hint="cs"/>
                <w:sz w:val="28"/>
                <w:szCs w:val="28"/>
                <w:rtl/>
              </w:rPr>
              <w:t xml:space="preserve">  %</w:t>
            </w:r>
          </w:p>
        </w:tc>
      </w:tr>
    </w:tbl>
    <w:p w:rsidR="002225D8" w:rsidRPr="00156AD8" w:rsidRDefault="002225D8" w:rsidP="002225D8">
      <w:pPr>
        <w:ind w:hanging="7"/>
        <w:rPr>
          <w:rFonts w:cs="Simplified Arabic"/>
          <w:sz w:val="18"/>
          <w:szCs w:val="1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6"/>
        <w:gridCol w:w="2126"/>
      </w:tblGrid>
      <w:tr w:rsidR="002225D8" w:rsidRPr="00156AD8" w:rsidTr="002225D8">
        <w:tc>
          <w:tcPr>
            <w:tcW w:w="2936" w:type="dxa"/>
          </w:tcPr>
          <w:p w:rsidR="002225D8" w:rsidRPr="00156AD8" w:rsidRDefault="002225D8" w:rsidP="002225D8">
            <w:pPr>
              <w:rPr>
                <w:rFonts w:cs="Simplified Arabic"/>
                <w:sz w:val="28"/>
                <w:szCs w:val="28"/>
                <w:rtl/>
              </w:rPr>
            </w:pPr>
            <w:r w:rsidRPr="00156AD8">
              <w:rPr>
                <w:rFonts w:cs="Simplified Arabic" w:hint="cs"/>
                <w:sz w:val="28"/>
                <w:szCs w:val="28"/>
                <w:rtl/>
              </w:rPr>
              <w:lastRenderedPageBreak/>
              <w:t>عدد العاملين بالجهاز الإداري</w:t>
            </w:r>
          </w:p>
        </w:tc>
        <w:tc>
          <w:tcPr>
            <w:tcW w:w="2126"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العدد</w:t>
            </w:r>
          </w:p>
        </w:tc>
      </w:tr>
      <w:tr w:rsidR="002225D8" w:rsidRPr="00156AD8" w:rsidTr="002225D8">
        <w:tc>
          <w:tcPr>
            <w:tcW w:w="2936" w:type="dxa"/>
          </w:tcPr>
          <w:p w:rsidR="002225D8" w:rsidRPr="00156AD8" w:rsidRDefault="002225D8" w:rsidP="002225D8">
            <w:pPr>
              <w:rPr>
                <w:rFonts w:cs="Simplified Arabic"/>
                <w:sz w:val="28"/>
                <w:szCs w:val="28"/>
                <w:rtl/>
              </w:rPr>
            </w:pPr>
            <w:r w:rsidRPr="00156AD8">
              <w:rPr>
                <w:rFonts w:cs="Simplified Arabic" w:hint="cs"/>
                <w:sz w:val="28"/>
                <w:szCs w:val="28"/>
                <w:rtl/>
              </w:rPr>
              <w:t>الإجمالى</w:t>
            </w:r>
          </w:p>
        </w:tc>
        <w:tc>
          <w:tcPr>
            <w:tcW w:w="2126" w:type="dxa"/>
          </w:tcPr>
          <w:p w:rsidR="002225D8" w:rsidRPr="0066089F" w:rsidRDefault="0066089F" w:rsidP="00604307">
            <w:pPr>
              <w:rPr>
                <w:rFonts w:cs="Simplified Arabic"/>
                <w:sz w:val="28"/>
                <w:szCs w:val="28"/>
                <w:rtl/>
              </w:rPr>
            </w:pPr>
            <w:r w:rsidRPr="0066089F">
              <w:rPr>
                <w:rFonts w:cs="Simplified Arabic" w:hint="cs"/>
                <w:sz w:val="28"/>
                <w:szCs w:val="28"/>
                <w:rtl/>
              </w:rPr>
              <w:t>41</w:t>
            </w:r>
            <w:r w:rsidR="00604307">
              <w:rPr>
                <w:rFonts w:cs="Simplified Arabic" w:hint="cs"/>
                <w:sz w:val="28"/>
                <w:szCs w:val="28"/>
                <w:rtl/>
              </w:rPr>
              <w:t>8</w:t>
            </w:r>
          </w:p>
        </w:tc>
      </w:tr>
      <w:tr w:rsidR="002225D8" w:rsidRPr="00156AD8" w:rsidTr="002225D8">
        <w:tc>
          <w:tcPr>
            <w:tcW w:w="2936" w:type="dxa"/>
          </w:tcPr>
          <w:p w:rsidR="002225D8" w:rsidRPr="00156AD8" w:rsidRDefault="002225D8" w:rsidP="002225D8">
            <w:pPr>
              <w:rPr>
                <w:rFonts w:cs="Simplified Arabic"/>
                <w:sz w:val="28"/>
                <w:szCs w:val="28"/>
                <w:rtl/>
              </w:rPr>
            </w:pPr>
            <w:r w:rsidRPr="00156AD8">
              <w:rPr>
                <w:rFonts w:cs="Simplified Arabic" w:hint="cs"/>
                <w:sz w:val="28"/>
                <w:szCs w:val="28"/>
                <w:rtl/>
              </w:rPr>
              <w:t>إناث</w:t>
            </w:r>
          </w:p>
        </w:tc>
        <w:tc>
          <w:tcPr>
            <w:tcW w:w="2126" w:type="dxa"/>
          </w:tcPr>
          <w:p w:rsidR="002225D8" w:rsidRPr="0066089F" w:rsidRDefault="0066089F" w:rsidP="00604307">
            <w:pPr>
              <w:rPr>
                <w:rFonts w:cs="Simplified Arabic"/>
                <w:sz w:val="28"/>
                <w:szCs w:val="28"/>
                <w:rtl/>
              </w:rPr>
            </w:pPr>
            <w:r w:rsidRPr="0066089F">
              <w:rPr>
                <w:rFonts w:cs="Simplified Arabic" w:hint="cs"/>
                <w:sz w:val="28"/>
                <w:szCs w:val="28"/>
                <w:rtl/>
              </w:rPr>
              <w:t>2</w:t>
            </w:r>
            <w:r w:rsidR="00604307">
              <w:rPr>
                <w:rFonts w:cs="Simplified Arabic" w:hint="cs"/>
                <w:sz w:val="28"/>
                <w:szCs w:val="28"/>
                <w:rtl/>
              </w:rPr>
              <w:t>53</w:t>
            </w:r>
          </w:p>
        </w:tc>
      </w:tr>
      <w:tr w:rsidR="002225D8" w:rsidRPr="00156AD8" w:rsidTr="002225D8">
        <w:tc>
          <w:tcPr>
            <w:tcW w:w="2936" w:type="dxa"/>
          </w:tcPr>
          <w:p w:rsidR="002225D8" w:rsidRPr="00156AD8" w:rsidRDefault="002225D8" w:rsidP="002225D8">
            <w:pPr>
              <w:rPr>
                <w:rFonts w:cs="Simplified Arabic"/>
                <w:sz w:val="28"/>
                <w:szCs w:val="28"/>
                <w:rtl/>
              </w:rPr>
            </w:pPr>
            <w:r w:rsidRPr="00156AD8">
              <w:rPr>
                <w:rFonts w:cs="Simplified Arabic" w:hint="cs"/>
                <w:sz w:val="28"/>
                <w:szCs w:val="28"/>
                <w:rtl/>
              </w:rPr>
              <w:t>ذكور</w:t>
            </w:r>
          </w:p>
        </w:tc>
        <w:tc>
          <w:tcPr>
            <w:tcW w:w="2126" w:type="dxa"/>
          </w:tcPr>
          <w:p w:rsidR="002225D8" w:rsidRPr="0066089F" w:rsidRDefault="0066089F" w:rsidP="002225D8">
            <w:pPr>
              <w:rPr>
                <w:rFonts w:cs="Simplified Arabic"/>
                <w:sz w:val="28"/>
                <w:szCs w:val="28"/>
                <w:rtl/>
              </w:rPr>
            </w:pPr>
            <w:r w:rsidRPr="0066089F">
              <w:rPr>
                <w:rFonts w:cs="Simplified Arabic" w:hint="cs"/>
                <w:sz w:val="28"/>
                <w:szCs w:val="28"/>
                <w:rtl/>
              </w:rPr>
              <w:t>155</w:t>
            </w:r>
          </w:p>
        </w:tc>
      </w:tr>
      <w:tr w:rsidR="002225D8" w:rsidRPr="00156AD8" w:rsidTr="002225D8">
        <w:tc>
          <w:tcPr>
            <w:tcW w:w="2936" w:type="dxa"/>
          </w:tcPr>
          <w:p w:rsidR="002225D8" w:rsidRPr="00156AD8" w:rsidRDefault="002225D8" w:rsidP="002225D8">
            <w:pPr>
              <w:rPr>
                <w:rFonts w:cs="Simplified Arabic"/>
                <w:sz w:val="28"/>
                <w:szCs w:val="28"/>
                <w:rtl/>
              </w:rPr>
            </w:pPr>
            <w:r w:rsidRPr="00156AD8">
              <w:rPr>
                <w:rFonts w:cs="Simplified Arabic" w:hint="cs"/>
                <w:sz w:val="28"/>
                <w:szCs w:val="28"/>
                <w:rtl/>
              </w:rPr>
              <w:t>مؤقت</w:t>
            </w:r>
          </w:p>
        </w:tc>
        <w:tc>
          <w:tcPr>
            <w:tcW w:w="2126" w:type="dxa"/>
          </w:tcPr>
          <w:p w:rsidR="002225D8" w:rsidRPr="0066089F" w:rsidRDefault="00604307" w:rsidP="002225D8">
            <w:pPr>
              <w:rPr>
                <w:rFonts w:cs="Simplified Arabic"/>
                <w:sz w:val="28"/>
                <w:szCs w:val="28"/>
                <w:rtl/>
              </w:rPr>
            </w:pPr>
            <w:r>
              <w:rPr>
                <w:rFonts w:cs="Simplified Arabic" w:hint="cs"/>
                <w:sz w:val="28"/>
                <w:szCs w:val="28"/>
                <w:rtl/>
              </w:rPr>
              <w:t>10</w:t>
            </w:r>
          </w:p>
        </w:tc>
      </w:tr>
      <w:tr w:rsidR="002225D8" w:rsidRPr="00156AD8" w:rsidTr="002225D8">
        <w:tc>
          <w:tcPr>
            <w:tcW w:w="2936" w:type="dxa"/>
          </w:tcPr>
          <w:p w:rsidR="002225D8" w:rsidRPr="00156AD8" w:rsidRDefault="002225D8" w:rsidP="002225D8">
            <w:pPr>
              <w:rPr>
                <w:rFonts w:cs="Simplified Arabic"/>
                <w:sz w:val="28"/>
                <w:szCs w:val="28"/>
                <w:rtl/>
              </w:rPr>
            </w:pPr>
            <w:r w:rsidRPr="00156AD8">
              <w:rPr>
                <w:rFonts w:cs="Simplified Arabic" w:hint="cs"/>
                <w:sz w:val="28"/>
                <w:szCs w:val="28"/>
                <w:rtl/>
              </w:rPr>
              <w:t xml:space="preserve"> دائم </w:t>
            </w:r>
          </w:p>
        </w:tc>
        <w:tc>
          <w:tcPr>
            <w:tcW w:w="2126" w:type="dxa"/>
          </w:tcPr>
          <w:p w:rsidR="002225D8" w:rsidRPr="0066089F" w:rsidRDefault="0066089F" w:rsidP="00604307">
            <w:pPr>
              <w:rPr>
                <w:rFonts w:cs="Simplified Arabic"/>
                <w:sz w:val="28"/>
                <w:szCs w:val="28"/>
                <w:rtl/>
              </w:rPr>
            </w:pPr>
            <w:r w:rsidRPr="0066089F">
              <w:rPr>
                <w:rFonts w:cs="Simplified Arabic" w:hint="cs"/>
                <w:sz w:val="28"/>
                <w:szCs w:val="28"/>
                <w:rtl/>
              </w:rPr>
              <w:t>4</w:t>
            </w:r>
            <w:r w:rsidR="00604307">
              <w:rPr>
                <w:rFonts w:cs="Simplified Arabic" w:hint="cs"/>
                <w:sz w:val="28"/>
                <w:szCs w:val="28"/>
                <w:rtl/>
              </w:rPr>
              <w:t>08</w:t>
            </w:r>
          </w:p>
        </w:tc>
      </w:tr>
    </w:tbl>
    <w:p w:rsidR="002225D8" w:rsidRPr="00156AD8" w:rsidRDefault="002225D8" w:rsidP="002225D8">
      <w:pPr>
        <w:rPr>
          <w:rFonts w:cs="Simplified Arabic"/>
          <w:sz w:val="26"/>
          <w:szCs w:val="26"/>
          <w:rtl/>
          <w:lang w:bidi="ar-EG"/>
        </w:rPr>
      </w:pPr>
    </w:p>
    <w:p w:rsidR="002225D8" w:rsidRPr="00156AD8" w:rsidRDefault="002225D8" w:rsidP="002225D8">
      <w:pPr>
        <w:rPr>
          <w:rFonts w:cs="Simplified Arabic"/>
          <w:b/>
          <w:bCs/>
          <w:sz w:val="28"/>
          <w:szCs w:val="28"/>
          <w:rtl/>
        </w:rPr>
      </w:pPr>
      <w:r w:rsidRPr="00156AD8">
        <w:rPr>
          <w:rFonts w:cs="Simplified Arabic" w:hint="cs"/>
          <w:b/>
          <w:bCs/>
          <w:sz w:val="28"/>
          <w:szCs w:val="28"/>
          <w:rtl/>
        </w:rPr>
        <w:t>البرامج التعليمية التي تقدمها المؤسسة:</w:t>
      </w:r>
    </w:p>
    <w:p w:rsidR="002225D8" w:rsidRPr="00156AD8" w:rsidRDefault="002225D8" w:rsidP="002225D8">
      <w:pPr>
        <w:rPr>
          <w:rFonts w:cs="Simplified Arabic"/>
          <w:b/>
          <w:bCs/>
          <w:sz w:val="26"/>
          <w:szCs w:val="26"/>
          <w:u w:val="single"/>
          <w:rtl/>
        </w:rPr>
      </w:pPr>
      <w:r w:rsidRPr="00156AD8">
        <w:rPr>
          <w:rFonts w:cs="Simplified Arabic" w:hint="cs"/>
          <w:b/>
          <w:bCs/>
          <w:sz w:val="32"/>
          <w:szCs w:val="32"/>
          <w:u w:val="single"/>
          <w:rtl/>
        </w:rPr>
        <w:t>أولاً</w:t>
      </w:r>
      <w:r w:rsidRPr="00156AD8">
        <w:rPr>
          <w:rFonts w:cs="Simplified Arabic" w:hint="cs"/>
          <w:b/>
          <w:bCs/>
          <w:sz w:val="26"/>
          <w:szCs w:val="26"/>
          <w:u w:val="single"/>
          <w:rtl/>
        </w:rPr>
        <w:t xml:space="preserve"> : </w:t>
      </w:r>
      <w:r w:rsidRPr="00156AD8">
        <w:rPr>
          <w:rFonts w:cs="Simplified Arabic" w:hint="cs"/>
          <w:b/>
          <w:bCs/>
          <w:sz w:val="32"/>
          <w:szCs w:val="32"/>
          <w:u w:val="single"/>
          <w:rtl/>
        </w:rPr>
        <w:t>المرحلة الجامعية الأولى :</w:t>
      </w:r>
    </w:p>
    <w:p w:rsidR="002225D8" w:rsidRPr="00156AD8" w:rsidRDefault="002225D8" w:rsidP="002225D8">
      <w:pPr>
        <w:rPr>
          <w:rFonts w:cs="Simplified Arabic"/>
          <w:b/>
          <w:bCs/>
          <w:sz w:val="26"/>
          <w:szCs w:val="26"/>
          <w:rtl/>
        </w:rPr>
      </w:pPr>
      <w:r w:rsidRPr="00156AD8">
        <w:rPr>
          <w:rFonts w:cs="Simplified Arabic" w:hint="cs"/>
          <w:b/>
          <w:bCs/>
          <w:sz w:val="28"/>
          <w:szCs w:val="28"/>
          <w:rtl/>
        </w:rPr>
        <w:t>أسماء البرامج التعليمية التى تقدمها المؤسسة:</w:t>
      </w:r>
    </w:p>
    <w:p w:rsidR="002225D8" w:rsidRDefault="002225D8" w:rsidP="002225D8">
      <w:pPr>
        <w:ind w:firstLine="386"/>
        <w:rPr>
          <w:rFonts w:cs="Simplified Arabic"/>
          <w:sz w:val="28"/>
          <w:szCs w:val="28"/>
          <w:rtl/>
        </w:rPr>
      </w:pPr>
      <w:r>
        <w:rPr>
          <w:rFonts w:cs="Simplified Arabic" w:hint="cs"/>
          <w:sz w:val="28"/>
          <w:szCs w:val="28"/>
          <w:rtl/>
        </w:rPr>
        <w:t>- بكالوريوس فى هندسة الإلكترونيات والإتصالات الكهربية</w:t>
      </w:r>
    </w:p>
    <w:p w:rsidR="002225D8" w:rsidRDefault="002225D8" w:rsidP="002225D8">
      <w:pPr>
        <w:ind w:firstLine="386"/>
        <w:rPr>
          <w:rFonts w:cs="Simplified Arabic"/>
          <w:sz w:val="28"/>
          <w:szCs w:val="28"/>
          <w:rtl/>
        </w:rPr>
      </w:pPr>
      <w:r>
        <w:rPr>
          <w:rFonts w:cs="Simplified Arabic" w:hint="cs"/>
          <w:sz w:val="28"/>
          <w:szCs w:val="28"/>
          <w:rtl/>
        </w:rPr>
        <w:t>- بكالوريوس فى هندسة الإلكترونيات الصناعية والتحكم</w:t>
      </w:r>
    </w:p>
    <w:p w:rsidR="002225D8" w:rsidRPr="00517F90" w:rsidRDefault="002225D8" w:rsidP="002225D8">
      <w:pPr>
        <w:ind w:firstLine="386"/>
        <w:rPr>
          <w:rFonts w:cs="Simplified Arabic"/>
          <w:b/>
          <w:bCs/>
          <w:sz w:val="28"/>
          <w:szCs w:val="28"/>
          <w:rtl/>
        </w:rPr>
      </w:pPr>
      <w:r>
        <w:rPr>
          <w:rFonts w:cs="Simplified Arabic" w:hint="cs"/>
          <w:sz w:val="28"/>
          <w:szCs w:val="28"/>
          <w:rtl/>
        </w:rPr>
        <w:t>- بكالوريوس فى هندسة وعلوم الحاسبات</w:t>
      </w:r>
    </w:p>
    <w:p w:rsidR="002225D8" w:rsidRPr="00156AD8" w:rsidRDefault="002225D8" w:rsidP="002225D8">
      <w:pPr>
        <w:spacing w:line="360" w:lineRule="auto"/>
        <w:rPr>
          <w:rFonts w:cs="Simplified Arabic"/>
          <w:b/>
          <w:bCs/>
          <w:sz w:val="32"/>
          <w:szCs w:val="32"/>
          <w:rtl/>
        </w:rPr>
      </w:pPr>
      <w:r w:rsidRPr="00156AD8">
        <w:rPr>
          <w:rFonts w:cs="Simplified Arabic" w:hint="cs"/>
          <w:b/>
          <w:bCs/>
          <w:sz w:val="28"/>
          <w:szCs w:val="28"/>
          <w:rtl/>
        </w:rPr>
        <w:t xml:space="preserve">العدد الإجمالى للبرامج التعليمية التي تقدمها المؤسسة </w:t>
      </w:r>
      <w:r>
        <w:rPr>
          <w:rFonts w:cs="Simplified Arabic" w:hint="cs"/>
          <w:rtl/>
        </w:rPr>
        <w:t xml:space="preserve">    3</w:t>
      </w:r>
    </w:p>
    <w:p w:rsidR="002225D8" w:rsidRPr="00156AD8" w:rsidRDefault="002225D8" w:rsidP="002225D8">
      <w:pPr>
        <w:spacing w:line="360" w:lineRule="auto"/>
        <w:rPr>
          <w:rFonts w:cs="Simplified Arabic"/>
          <w:rtl/>
        </w:rPr>
      </w:pPr>
      <w:r w:rsidRPr="00156AD8">
        <w:rPr>
          <w:rFonts w:cs="Simplified Arabic" w:hint="cs"/>
          <w:b/>
          <w:bCs/>
          <w:sz w:val="28"/>
          <w:szCs w:val="28"/>
          <w:rtl/>
        </w:rPr>
        <w:t xml:space="preserve">عدد البرامج المطبقة بالفعل :  </w:t>
      </w:r>
      <w:r>
        <w:rPr>
          <w:rFonts w:cs="Simplified Arabic" w:hint="cs"/>
          <w:rtl/>
        </w:rPr>
        <w:t xml:space="preserve">   3</w:t>
      </w:r>
    </w:p>
    <w:p w:rsidR="002225D8" w:rsidRPr="00156AD8" w:rsidRDefault="002225D8" w:rsidP="002225D8">
      <w:pPr>
        <w:rPr>
          <w:rFonts w:cs="Simplified Arabic"/>
          <w:sz w:val="16"/>
          <w:szCs w:val="16"/>
          <w:u w:val="single"/>
          <w:rtl/>
          <w:lang w:bidi="ar-EG"/>
        </w:rPr>
      </w:pPr>
      <w:r w:rsidRPr="00156AD8">
        <w:rPr>
          <w:rFonts w:cs="Simplified Arabic" w:hint="cs"/>
          <w:b/>
          <w:bCs/>
          <w:sz w:val="32"/>
          <w:szCs w:val="32"/>
          <w:u w:val="single"/>
          <w:rtl/>
        </w:rPr>
        <w:t>ثانياً : مرحلة الدراسات العليا :</w:t>
      </w:r>
    </w:p>
    <w:p w:rsidR="002225D8" w:rsidRPr="0019003A" w:rsidRDefault="002225D8" w:rsidP="0019003A">
      <w:pPr>
        <w:numPr>
          <w:ilvl w:val="0"/>
          <w:numId w:val="5"/>
        </w:numPr>
        <w:rPr>
          <w:rFonts w:cs="Traditional Arabic"/>
          <w:b/>
          <w:bCs/>
          <w:sz w:val="28"/>
          <w:szCs w:val="28"/>
        </w:rPr>
      </w:pPr>
      <w:r w:rsidRPr="00D6094E">
        <w:rPr>
          <w:rFonts w:cs="Simplified Arabic" w:hint="cs"/>
          <w:b/>
          <w:bCs/>
          <w:sz w:val="28"/>
          <w:szCs w:val="28"/>
          <w:rtl/>
        </w:rPr>
        <w:t>الدبلوم</w:t>
      </w:r>
      <w:r w:rsidR="0019003A">
        <w:rPr>
          <w:rFonts w:cs="Simplified Arabic" w:hint="cs"/>
          <w:b/>
          <w:bCs/>
          <w:sz w:val="28"/>
          <w:szCs w:val="28"/>
          <w:rtl/>
        </w:rPr>
        <w:t>ات التخصصية</w:t>
      </w:r>
      <w:r>
        <w:rPr>
          <w:rFonts w:cs="Simplified Arabic" w:hint="cs"/>
          <w:b/>
          <w:b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4628"/>
        <w:gridCol w:w="2252"/>
      </w:tblGrid>
      <w:tr w:rsidR="0019003A" w:rsidRPr="00750EFF" w:rsidTr="0019003A">
        <w:tc>
          <w:tcPr>
            <w:tcW w:w="2628" w:type="dxa"/>
            <w:tcBorders>
              <w:top w:val="thinThickSmallGap" w:sz="24" w:space="0" w:color="auto"/>
              <w:left w:val="thinThickSmallGap" w:sz="24" w:space="0" w:color="auto"/>
              <w:bottom w:val="thinThickSmallGap" w:sz="24" w:space="0" w:color="auto"/>
            </w:tcBorders>
          </w:tcPr>
          <w:p w:rsidR="0019003A" w:rsidRPr="00513BCF" w:rsidRDefault="0019003A" w:rsidP="0019003A">
            <w:pPr>
              <w:jc w:val="both"/>
              <w:rPr>
                <w:sz w:val="28"/>
                <w:szCs w:val="28"/>
                <w:rtl/>
              </w:rPr>
            </w:pPr>
            <w:r w:rsidRPr="00513BCF">
              <w:rPr>
                <w:rFonts w:hint="cs"/>
                <w:sz w:val="28"/>
                <w:szCs w:val="28"/>
                <w:rtl/>
              </w:rPr>
              <w:t>القسم المشرف</w:t>
            </w:r>
          </w:p>
        </w:tc>
        <w:tc>
          <w:tcPr>
            <w:tcW w:w="4680" w:type="dxa"/>
            <w:tcBorders>
              <w:top w:val="thinThickSmallGap" w:sz="24" w:space="0" w:color="auto"/>
              <w:bottom w:val="thinThickSmallGap" w:sz="24" w:space="0" w:color="auto"/>
            </w:tcBorders>
          </w:tcPr>
          <w:p w:rsidR="0019003A" w:rsidRPr="00513BCF" w:rsidRDefault="0019003A" w:rsidP="0019003A">
            <w:pPr>
              <w:rPr>
                <w:sz w:val="28"/>
                <w:szCs w:val="28"/>
                <w:rtl/>
              </w:rPr>
            </w:pPr>
            <w:r w:rsidRPr="00513BCF">
              <w:rPr>
                <w:rFonts w:hint="cs"/>
                <w:sz w:val="28"/>
                <w:szCs w:val="28"/>
                <w:rtl/>
              </w:rPr>
              <w:t>اسم الدبلوم</w:t>
            </w:r>
          </w:p>
        </w:tc>
        <w:tc>
          <w:tcPr>
            <w:tcW w:w="2268" w:type="dxa"/>
            <w:tcBorders>
              <w:top w:val="thinThickSmallGap" w:sz="24" w:space="0" w:color="auto"/>
              <w:bottom w:val="thinThickSmallGap" w:sz="24" w:space="0" w:color="auto"/>
              <w:right w:val="thinThickSmallGap" w:sz="24" w:space="0" w:color="auto"/>
            </w:tcBorders>
          </w:tcPr>
          <w:p w:rsidR="0019003A" w:rsidRPr="00513BCF" w:rsidRDefault="0019003A" w:rsidP="0019003A">
            <w:pPr>
              <w:jc w:val="both"/>
              <w:rPr>
                <w:sz w:val="28"/>
                <w:szCs w:val="28"/>
                <w:rtl/>
              </w:rPr>
            </w:pPr>
            <w:r w:rsidRPr="00513BCF">
              <w:rPr>
                <w:rFonts w:hint="cs"/>
                <w:sz w:val="28"/>
                <w:szCs w:val="28"/>
                <w:rtl/>
              </w:rPr>
              <w:t>فرع التخصص</w:t>
            </w:r>
          </w:p>
        </w:tc>
      </w:tr>
      <w:tr w:rsidR="0019003A" w:rsidRPr="00750EFF" w:rsidTr="0019003A">
        <w:tc>
          <w:tcPr>
            <w:tcW w:w="2628" w:type="dxa"/>
            <w:tcBorders>
              <w:top w:val="thinThickSmallGap" w:sz="24" w:space="0" w:color="auto"/>
              <w:left w:val="thinThickSmallGap" w:sz="24" w:space="0" w:color="auto"/>
            </w:tcBorders>
          </w:tcPr>
          <w:p w:rsidR="0019003A" w:rsidRPr="00513BCF" w:rsidRDefault="0019003A" w:rsidP="0019003A">
            <w:pPr>
              <w:jc w:val="both"/>
              <w:rPr>
                <w:sz w:val="28"/>
                <w:szCs w:val="28"/>
                <w:rtl/>
              </w:rPr>
            </w:pPr>
            <w:r w:rsidRPr="00513BCF">
              <w:rPr>
                <w:rFonts w:hint="cs"/>
                <w:sz w:val="28"/>
                <w:szCs w:val="28"/>
                <w:rtl/>
              </w:rPr>
              <w:t>هندسة الالكترونيات والاتصالات الكهربية</w:t>
            </w:r>
          </w:p>
        </w:tc>
        <w:tc>
          <w:tcPr>
            <w:tcW w:w="4680" w:type="dxa"/>
            <w:tcBorders>
              <w:top w:val="thinThickSmallGap" w:sz="24" w:space="0" w:color="auto"/>
            </w:tcBorders>
          </w:tcPr>
          <w:p w:rsidR="0019003A" w:rsidRPr="00513BCF" w:rsidRDefault="0019003A" w:rsidP="007A6128">
            <w:pPr>
              <w:numPr>
                <w:ilvl w:val="0"/>
                <w:numId w:val="47"/>
              </w:numPr>
              <w:tabs>
                <w:tab w:val="clear" w:pos="720"/>
              </w:tabs>
              <w:ind w:left="252" w:hanging="252"/>
              <w:jc w:val="both"/>
              <w:rPr>
                <w:sz w:val="28"/>
                <w:szCs w:val="28"/>
                <w:rtl/>
              </w:rPr>
            </w:pPr>
            <w:r w:rsidRPr="00513BCF">
              <w:rPr>
                <w:rFonts w:hint="cs"/>
                <w:sz w:val="28"/>
                <w:szCs w:val="28"/>
                <w:rtl/>
              </w:rPr>
              <w:t>هندسة الاتصالات</w:t>
            </w:r>
          </w:p>
          <w:p w:rsidR="0019003A" w:rsidRPr="00513BCF" w:rsidRDefault="0019003A" w:rsidP="007A6128">
            <w:pPr>
              <w:numPr>
                <w:ilvl w:val="0"/>
                <w:numId w:val="47"/>
              </w:numPr>
              <w:tabs>
                <w:tab w:val="clear" w:pos="720"/>
              </w:tabs>
              <w:ind w:left="252" w:hanging="252"/>
              <w:jc w:val="both"/>
              <w:rPr>
                <w:sz w:val="28"/>
                <w:szCs w:val="28"/>
                <w:rtl/>
              </w:rPr>
            </w:pPr>
            <w:r w:rsidRPr="00513BCF">
              <w:rPr>
                <w:rFonts w:hint="cs"/>
                <w:sz w:val="28"/>
                <w:szCs w:val="28"/>
                <w:rtl/>
              </w:rPr>
              <w:t>هندسة الهوائيات والموجات المتناهية القصر</w:t>
            </w:r>
          </w:p>
          <w:p w:rsidR="0019003A" w:rsidRPr="00513BCF" w:rsidRDefault="0019003A" w:rsidP="007A6128">
            <w:pPr>
              <w:numPr>
                <w:ilvl w:val="0"/>
                <w:numId w:val="47"/>
              </w:numPr>
              <w:tabs>
                <w:tab w:val="clear" w:pos="720"/>
              </w:tabs>
              <w:ind w:left="252" w:hanging="252"/>
              <w:jc w:val="both"/>
              <w:rPr>
                <w:sz w:val="28"/>
                <w:szCs w:val="28"/>
                <w:rtl/>
              </w:rPr>
            </w:pPr>
            <w:r w:rsidRPr="00513BCF">
              <w:rPr>
                <w:rFonts w:hint="cs"/>
                <w:sz w:val="28"/>
                <w:szCs w:val="28"/>
                <w:rtl/>
              </w:rPr>
              <w:t>هندسة الالكترونيات الدقيقة</w:t>
            </w:r>
          </w:p>
          <w:p w:rsidR="0019003A" w:rsidRPr="00513BCF" w:rsidRDefault="0019003A" w:rsidP="007A6128">
            <w:pPr>
              <w:numPr>
                <w:ilvl w:val="0"/>
                <w:numId w:val="47"/>
              </w:numPr>
              <w:tabs>
                <w:tab w:val="clear" w:pos="720"/>
              </w:tabs>
              <w:ind w:left="252" w:hanging="252"/>
              <w:jc w:val="both"/>
              <w:rPr>
                <w:sz w:val="28"/>
                <w:szCs w:val="28"/>
                <w:rtl/>
              </w:rPr>
            </w:pPr>
            <w:r w:rsidRPr="00513BCF">
              <w:rPr>
                <w:rFonts w:hint="cs"/>
                <w:sz w:val="28"/>
                <w:szCs w:val="28"/>
                <w:rtl/>
              </w:rPr>
              <w:t>الهندسة الإذاعية والصوتيات</w:t>
            </w:r>
          </w:p>
          <w:p w:rsidR="0019003A" w:rsidRPr="00913353" w:rsidRDefault="0019003A" w:rsidP="007A6128">
            <w:pPr>
              <w:numPr>
                <w:ilvl w:val="0"/>
                <w:numId w:val="47"/>
              </w:numPr>
              <w:tabs>
                <w:tab w:val="clear" w:pos="720"/>
              </w:tabs>
              <w:ind w:left="252" w:hanging="252"/>
              <w:jc w:val="both"/>
              <w:rPr>
                <w:sz w:val="28"/>
                <w:szCs w:val="28"/>
                <w:rtl/>
              </w:rPr>
            </w:pPr>
            <w:r w:rsidRPr="00513BCF">
              <w:rPr>
                <w:rFonts w:hint="cs"/>
                <w:sz w:val="28"/>
                <w:szCs w:val="28"/>
                <w:rtl/>
              </w:rPr>
              <w:t>تكنولوجيا النانو</w:t>
            </w:r>
          </w:p>
        </w:tc>
        <w:tc>
          <w:tcPr>
            <w:tcW w:w="2268" w:type="dxa"/>
            <w:tcBorders>
              <w:top w:val="thinThickSmallGap" w:sz="24" w:space="0" w:color="auto"/>
              <w:right w:val="thinThickSmallGap" w:sz="24" w:space="0" w:color="auto"/>
            </w:tcBorders>
          </w:tcPr>
          <w:p w:rsidR="0019003A" w:rsidRPr="00513BCF" w:rsidRDefault="0019003A" w:rsidP="0019003A">
            <w:pPr>
              <w:jc w:val="both"/>
              <w:rPr>
                <w:sz w:val="28"/>
                <w:szCs w:val="28"/>
                <w:rtl/>
              </w:rPr>
            </w:pPr>
            <w:r w:rsidRPr="00513BCF">
              <w:rPr>
                <w:rFonts w:hint="cs"/>
                <w:sz w:val="28"/>
                <w:szCs w:val="28"/>
                <w:rtl/>
              </w:rPr>
              <w:t>الالكترونيات والاتصالات الكهربية</w:t>
            </w:r>
          </w:p>
        </w:tc>
      </w:tr>
      <w:tr w:rsidR="0019003A" w:rsidRPr="00750EFF" w:rsidTr="0019003A">
        <w:tc>
          <w:tcPr>
            <w:tcW w:w="2628" w:type="dxa"/>
            <w:tcBorders>
              <w:left w:val="thinThickSmallGap" w:sz="24" w:space="0" w:color="auto"/>
            </w:tcBorders>
          </w:tcPr>
          <w:p w:rsidR="0019003A" w:rsidRPr="00513BCF" w:rsidRDefault="0019003A" w:rsidP="0019003A">
            <w:pPr>
              <w:jc w:val="both"/>
              <w:rPr>
                <w:sz w:val="28"/>
                <w:szCs w:val="28"/>
                <w:rtl/>
              </w:rPr>
            </w:pPr>
            <w:r w:rsidRPr="00513BCF">
              <w:rPr>
                <w:rFonts w:hint="cs"/>
                <w:sz w:val="28"/>
                <w:szCs w:val="28"/>
                <w:rtl/>
              </w:rPr>
              <w:t>هندسة الالكترونيات الصناعية والتحكم</w:t>
            </w:r>
          </w:p>
        </w:tc>
        <w:tc>
          <w:tcPr>
            <w:tcW w:w="4680" w:type="dxa"/>
          </w:tcPr>
          <w:p w:rsidR="0019003A" w:rsidRPr="00513BCF" w:rsidRDefault="0019003A" w:rsidP="007A6128">
            <w:pPr>
              <w:numPr>
                <w:ilvl w:val="0"/>
                <w:numId w:val="46"/>
              </w:numPr>
              <w:tabs>
                <w:tab w:val="clear" w:pos="720"/>
                <w:tab w:val="num" w:pos="250"/>
              </w:tabs>
              <w:ind w:left="430"/>
              <w:jc w:val="both"/>
              <w:rPr>
                <w:sz w:val="28"/>
                <w:szCs w:val="28"/>
                <w:rtl/>
              </w:rPr>
            </w:pPr>
            <w:r w:rsidRPr="00513BCF">
              <w:rPr>
                <w:rFonts w:hint="cs"/>
                <w:sz w:val="28"/>
                <w:szCs w:val="28"/>
                <w:rtl/>
              </w:rPr>
              <w:t xml:space="preserve">هندسة التحكم والنظم           </w:t>
            </w:r>
          </w:p>
          <w:p w:rsidR="0019003A" w:rsidRPr="00513BCF" w:rsidRDefault="0019003A" w:rsidP="007A6128">
            <w:pPr>
              <w:numPr>
                <w:ilvl w:val="0"/>
                <w:numId w:val="46"/>
              </w:numPr>
              <w:tabs>
                <w:tab w:val="clear" w:pos="720"/>
                <w:tab w:val="num" w:pos="250"/>
              </w:tabs>
              <w:ind w:left="430"/>
              <w:jc w:val="both"/>
              <w:rPr>
                <w:sz w:val="28"/>
                <w:szCs w:val="28"/>
                <w:rtl/>
              </w:rPr>
            </w:pPr>
            <w:r w:rsidRPr="00513BCF">
              <w:rPr>
                <w:rFonts w:hint="cs"/>
                <w:sz w:val="28"/>
                <w:szCs w:val="28"/>
                <w:rtl/>
              </w:rPr>
              <w:t>الإلكترونيات الصناعية والقياسات</w:t>
            </w:r>
          </w:p>
          <w:p w:rsidR="0019003A" w:rsidRPr="00513BCF" w:rsidRDefault="0019003A" w:rsidP="007A6128">
            <w:pPr>
              <w:numPr>
                <w:ilvl w:val="0"/>
                <w:numId w:val="46"/>
              </w:numPr>
              <w:tabs>
                <w:tab w:val="clear" w:pos="720"/>
                <w:tab w:val="num" w:pos="250"/>
              </w:tabs>
              <w:ind w:left="430"/>
              <w:jc w:val="both"/>
              <w:rPr>
                <w:rtl/>
              </w:rPr>
            </w:pPr>
            <w:r w:rsidRPr="00513BCF">
              <w:rPr>
                <w:rFonts w:hint="cs"/>
                <w:sz w:val="28"/>
                <w:szCs w:val="28"/>
                <w:rtl/>
              </w:rPr>
              <w:t>هندسة الميكاترونيات والروبو</w:t>
            </w:r>
            <w:r w:rsidRPr="00513BCF">
              <w:rPr>
                <w:rFonts w:hint="cs"/>
                <w:rtl/>
              </w:rPr>
              <w:t xml:space="preserve">تات                                </w:t>
            </w:r>
          </w:p>
        </w:tc>
        <w:tc>
          <w:tcPr>
            <w:tcW w:w="2268" w:type="dxa"/>
            <w:tcBorders>
              <w:right w:val="thinThickSmallGap" w:sz="24" w:space="0" w:color="auto"/>
            </w:tcBorders>
          </w:tcPr>
          <w:p w:rsidR="0019003A" w:rsidRPr="00513BCF" w:rsidRDefault="0019003A" w:rsidP="0019003A">
            <w:pPr>
              <w:jc w:val="both"/>
              <w:rPr>
                <w:sz w:val="28"/>
                <w:szCs w:val="28"/>
                <w:rtl/>
              </w:rPr>
            </w:pPr>
            <w:r w:rsidRPr="00513BCF">
              <w:rPr>
                <w:rFonts w:hint="cs"/>
                <w:sz w:val="28"/>
                <w:szCs w:val="28"/>
                <w:rtl/>
              </w:rPr>
              <w:t>الإلكترونيات الصناعية والتحكم</w:t>
            </w:r>
          </w:p>
        </w:tc>
      </w:tr>
      <w:tr w:rsidR="0019003A" w:rsidRPr="00750EFF" w:rsidTr="0019003A">
        <w:tc>
          <w:tcPr>
            <w:tcW w:w="2628" w:type="dxa"/>
            <w:tcBorders>
              <w:left w:val="thinThickSmallGap" w:sz="24" w:space="0" w:color="auto"/>
              <w:bottom w:val="thinThickSmallGap" w:sz="24" w:space="0" w:color="auto"/>
            </w:tcBorders>
          </w:tcPr>
          <w:p w:rsidR="0019003A" w:rsidRPr="00513BCF" w:rsidRDefault="0019003A" w:rsidP="0019003A">
            <w:pPr>
              <w:jc w:val="both"/>
              <w:rPr>
                <w:sz w:val="28"/>
                <w:szCs w:val="28"/>
                <w:rtl/>
              </w:rPr>
            </w:pPr>
            <w:r w:rsidRPr="00513BCF">
              <w:rPr>
                <w:rFonts w:hint="cs"/>
                <w:sz w:val="28"/>
                <w:szCs w:val="28"/>
                <w:rtl/>
              </w:rPr>
              <w:t>هندسة وعلوم الحاسبات</w:t>
            </w:r>
          </w:p>
        </w:tc>
        <w:tc>
          <w:tcPr>
            <w:tcW w:w="4680" w:type="dxa"/>
            <w:tcBorders>
              <w:bottom w:val="thinThickSmallGap" w:sz="24" w:space="0" w:color="auto"/>
            </w:tcBorders>
          </w:tcPr>
          <w:p w:rsidR="0019003A" w:rsidRPr="00513BCF" w:rsidRDefault="0019003A" w:rsidP="007A6128">
            <w:pPr>
              <w:numPr>
                <w:ilvl w:val="0"/>
                <w:numId w:val="45"/>
              </w:numPr>
              <w:tabs>
                <w:tab w:val="clear" w:pos="720"/>
              </w:tabs>
              <w:ind w:left="430"/>
              <w:jc w:val="both"/>
              <w:rPr>
                <w:sz w:val="28"/>
                <w:szCs w:val="28"/>
                <w:rtl/>
              </w:rPr>
            </w:pPr>
            <w:r w:rsidRPr="00513BCF">
              <w:rPr>
                <w:rFonts w:hint="cs"/>
                <w:sz w:val="28"/>
                <w:szCs w:val="28"/>
                <w:rtl/>
              </w:rPr>
              <w:t>هندسة وعلوم الحاسبات</w:t>
            </w:r>
          </w:p>
          <w:p w:rsidR="0019003A" w:rsidRPr="00513BCF" w:rsidRDefault="0019003A" w:rsidP="007A6128">
            <w:pPr>
              <w:numPr>
                <w:ilvl w:val="0"/>
                <w:numId w:val="45"/>
              </w:numPr>
              <w:tabs>
                <w:tab w:val="clear" w:pos="720"/>
              </w:tabs>
              <w:ind w:left="430"/>
              <w:jc w:val="both"/>
              <w:rPr>
                <w:sz w:val="28"/>
                <w:szCs w:val="28"/>
                <w:rtl/>
              </w:rPr>
            </w:pPr>
            <w:r w:rsidRPr="00513BCF">
              <w:rPr>
                <w:rFonts w:hint="cs"/>
                <w:sz w:val="28"/>
                <w:szCs w:val="28"/>
                <w:rtl/>
              </w:rPr>
              <w:t xml:space="preserve">هندسة البرمجيات وتطبيقات الحاسبات </w:t>
            </w:r>
          </w:p>
          <w:p w:rsidR="0019003A" w:rsidRPr="00513BCF" w:rsidRDefault="0019003A" w:rsidP="007A6128">
            <w:pPr>
              <w:numPr>
                <w:ilvl w:val="0"/>
                <w:numId w:val="45"/>
              </w:numPr>
              <w:tabs>
                <w:tab w:val="clear" w:pos="720"/>
              </w:tabs>
              <w:ind w:left="430"/>
              <w:jc w:val="both"/>
              <w:rPr>
                <w:sz w:val="28"/>
                <w:szCs w:val="28"/>
                <w:rtl/>
              </w:rPr>
            </w:pPr>
            <w:r w:rsidRPr="00513BCF">
              <w:rPr>
                <w:rFonts w:hint="cs"/>
                <w:sz w:val="28"/>
                <w:szCs w:val="28"/>
                <w:rtl/>
              </w:rPr>
              <w:t>هندسة شبكات الحاسبات</w:t>
            </w:r>
          </w:p>
        </w:tc>
        <w:tc>
          <w:tcPr>
            <w:tcW w:w="2268" w:type="dxa"/>
            <w:tcBorders>
              <w:bottom w:val="thinThickSmallGap" w:sz="24" w:space="0" w:color="auto"/>
              <w:right w:val="thinThickSmallGap" w:sz="24" w:space="0" w:color="auto"/>
            </w:tcBorders>
          </w:tcPr>
          <w:p w:rsidR="0019003A" w:rsidRPr="00513BCF" w:rsidRDefault="0019003A" w:rsidP="0019003A">
            <w:pPr>
              <w:jc w:val="both"/>
              <w:rPr>
                <w:sz w:val="28"/>
                <w:szCs w:val="28"/>
                <w:rtl/>
              </w:rPr>
            </w:pPr>
            <w:r w:rsidRPr="00513BCF">
              <w:rPr>
                <w:rFonts w:hint="cs"/>
                <w:sz w:val="28"/>
                <w:szCs w:val="28"/>
                <w:rtl/>
              </w:rPr>
              <w:t>هندسة وعلوم الحاسبات</w:t>
            </w:r>
          </w:p>
        </w:tc>
      </w:tr>
    </w:tbl>
    <w:p w:rsidR="00B72427" w:rsidRDefault="00B72427" w:rsidP="00B72427">
      <w:pPr>
        <w:ind w:left="720"/>
        <w:rPr>
          <w:rFonts w:cs="Simplified Arabic"/>
          <w:b/>
          <w:bCs/>
          <w:sz w:val="28"/>
          <w:szCs w:val="28"/>
        </w:rPr>
      </w:pPr>
    </w:p>
    <w:p w:rsidR="00B72427" w:rsidRDefault="00B72427" w:rsidP="00B72427">
      <w:pPr>
        <w:ind w:left="720"/>
        <w:rPr>
          <w:rFonts w:cs="Simplified Arabic"/>
          <w:b/>
          <w:bCs/>
          <w:sz w:val="28"/>
          <w:szCs w:val="28"/>
        </w:rPr>
      </w:pPr>
    </w:p>
    <w:p w:rsidR="002225D8" w:rsidRPr="00D6094E" w:rsidRDefault="002225D8" w:rsidP="00326E4B">
      <w:pPr>
        <w:numPr>
          <w:ilvl w:val="0"/>
          <w:numId w:val="5"/>
        </w:numPr>
        <w:rPr>
          <w:rFonts w:cs="Simplified Arabic"/>
          <w:b/>
          <w:bCs/>
          <w:sz w:val="28"/>
          <w:szCs w:val="28"/>
          <w:rtl/>
        </w:rPr>
      </w:pPr>
      <w:r w:rsidRPr="00D6094E">
        <w:rPr>
          <w:rFonts w:cs="Simplified Arabic" w:hint="cs"/>
          <w:b/>
          <w:bCs/>
          <w:sz w:val="28"/>
          <w:szCs w:val="28"/>
          <w:rtl/>
        </w:rPr>
        <w:lastRenderedPageBreak/>
        <w:t xml:space="preserve">ماجستير فى </w:t>
      </w:r>
      <w:r>
        <w:rPr>
          <w:rFonts w:cs="Simplified Arabic" w:hint="cs"/>
          <w:b/>
          <w:bCs/>
          <w:sz w:val="28"/>
          <w:szCs w:val="28"/>
          <w:rtl/>
        </w:rPr>
        <w:t>:</w:t>
      </w:r>
    </w:p>
    <w:p w:rsidR="0019003A" w:rsidRPr="0019003A" w:rsidRDefault="0019003A" w:rsidP="007A6128">
      <w:pPr>
        <w:pStyle w:val="ListParagraph"/>
        <w:numPr>
          <w:ilvl w:val="0"/>
          <w:numId w:val="48"/>
        </w:numPr>
        <w:tabs>
          <w:tab w:val="num" w:pos="1080"/>
        </w:tabs>
        <w:bidi/>
        <w:jc w:val="both"/>
        <w:rPr>
          <w:sz w:val="28"/>
          <w:szCs w:val="28"/>
        </w:rPr>
      </w:pPr>
      <w:r w:rsidRPr="0019003A">
        <w:rPr>
          <w:sz w:val="28"/>
          <w:szCs w:val="28"/>
          <w:rtl/>
        </w:rPr>
        <w:t xml:space="preserve">ماجستير العلوم الهندسية في </w:t>
      </w:r>
      <w:r w:rsidRPr="0019003A">
        <w:rPr>
          <w:rFonts w:hint="cs"/>
          <w:sz w:val="28"/>
          <w:szCs w:val="28"/>
          <w:rtl/>
        </w:rPr>
        <w:t>هندسة الالكترونيات والاتصالات الكهربية</w:t>
      </w:r>
      <w:r w:rsidRPr="0019003A">
        <w:rPr>
          <w:sz w:val="28"/>
          <w:szCs w:val="28"/>
          <w:rtl/>
        </w:rPr>
        <w:t xml:space="preserve"> من قسم </w:t>
      </w:r>
      <w:r w:rsidRPr="0019003A">
        <w:rPr>
          <w:rFonts w:hint="cs"/>
          <w:sz w:val="28"/>
          <w:szCs w:val="28"/>
          <w:rtl/>
        </w:rPr>
        <w:t>هندسة الالكترونيات والاتصالات الكهربية.</w:t>
      </w:r>
    </w:p>
    <w:p w:rsidR="0019003A" w:rsidRPr="0019003A" w:rsidRDefault="0019003A" w:rsidP="007A6128">
      <w:pPr>
        <w:pStyle w:val="ListParagraph"/>
        <w:numPr>
          <w:ilvl w:val="0"/>
          <w:numId w:val="48"/>
        </w:numPr>
        <w:tabs>
          <w:tab w:val="num" w:pos="1080"/>
        </w:tabs>
        <w:bidi/>
        <w:jc w:val="both"/>
        <w:rPr>
          <w:sz w:val="28"/>
          <w:szCs w:val="28"/>
          <w:rtl/>
        </w:rPr>
      </w:pPr>
      <w:r w:rsidRPr="0019003A">
        <w:rPr>
          <w:rFonts w:hint="cs"/>
          <w:sz w:val="28"/>
          <w:szCs w:val="28"/>
          <w:rtl/>
        </w:rPr>
        <w:t>ماجستير العلوم الهندسية في هندسة وعلوم الحاسبات من قسم هندسة وعلوم الحاسبات.</w:t>
      </w:r>
    </w:p>
    <w:p w:rsidR="0019003A" w:rsidRPr="001B099A" w:rsidRDefault="0019003A" w:rsidP="007A6128">
      <w:pPr>
        <w:numPr>
          <w:ilvl w:val="0"/>
          <w:numId w:val="48"/>
        </w:numPr>
        <w:tabs>
          <w:tab w:val="num" w:pos="1080"/>
        </w:tabs>
        <w:jc w:val="both"/>
        <w:rPr>
          <w:sz w:val="28"/>
          <w:szCs w:val="28"/>
          <w:rtl/>
        </w:rPr>
      </w:pPr>
      <w:r w:rsidRPr="001B099A">
        <w:rPr>
          <w:rFonts w:hint="cs"/>
          <w:sz w:val="28"/>
          <w:szCs w:val="28"/>
          <w:rtl/>
        </w:rPr>
        <w:t>ماجستير العلوم الهندسية في هندسة الإلكترونيات الصناعية والتحكم من قسم هندسة الإلكترونيات الصناعية والتحكم</w:t>
      </w:r>
      <w:r>
        <w:rPr>
          <w:rFonts w:hint="cs"/>
          <w:sz w:val="28"/>
          <w:szCs w:val="28"/>
          <w:rtl/>
        </w:rPr>
        <w:t>.</w:t>
      </w:r>
    </w:p>
    <w:p w:rsidR="0019003A" w:rsidRPr="001B099A" w:rsidRDefault="0019003A" w:rsidP="007A6128">
      <w:pPr>
        <w:numPr>
          <w:ilvl w:val="0"/>
          <w:numId w:val="48"/>
        </w:numPr>
        <w:tabs>
          <w:tab w:val="num" w:pos="1080"/>
        </w:tabs>
        <w:jc w:val="both"/>
        <w:rPr>
          <w:sz w:val="28"/>
          <w:szCs w:val="28"/>
          <w:rtl/>
        </w:rPr>
      </w:pPr>
      <w:r w:rsidRPr="001B099A">
        <w:rPr>
          <w:sz w:val="28"/>
          <w:szCs w:val="28"/>
          <w:rtl/>
        </w:rPr>
        <w:t xml:space="preserve">ماجستير </w:t>
      </w:r>
      <w:r w:rsidRPr="001B099A">
        <w:rPr>
          <w:rFonts w:hint="cs"/>
          <w:sz w:val="28"/>
          <w:szCs w:val="28"/>
          <w:rtl/>
        </w:rPr>
        <w:t>العلوم الأساسية الهندسية</w:t>
      </w:r>
      <w:r w:rsidRPr="001B099A">
        <w:rPr>
          <w:sz w:val="28"/>
          <w:szCs w:val="28"/>
          <w:rtl/>
        </w:rPr>
        <w:t xml:space="preserve"> </w:t>
      </w:r>
      <w:r w:rsidRPr="001B099A">
        <w:rPr>
          <w:rFonts w:hint="cs"/>
          <w:sz w:val="28"/>
          <w:szCs w:val="28"/>
          <w:rtl/>
        </w:rPr>
        <w:t>في</w:t>
      </w:r>
      <w:r w:rsidRPr="001B099A">
        <w:rPr>
          <w:sz w:val="28"/>
          <w:szCs w:val="28"/>
          <w:rtl/>
        </w:rPr>
        <w:t xml:space="preserve"> </w:t>
      </w:r>
      <w:r w:rsidRPr="001B099A">
        <w:rPr>
          <w:rFonts w:hint="cs"/>
          <w:sz w:val="28"/>
          <w:szCs w:val="28"/>
          <w:rtl/>
        </w:rPr>
        <w:t>الفيزيقا والرياضيات الهندسية من قسم الفيزيقا والرياضيات الهندسية</w:t>
      </w:r>
      <w:r w:rsidRPr="001B099A">
        <w:rPr>
          <w:sz w:val="28"/>
          <w:szCs w:val="28"/>
          <w:rtl/>
        </w:rPr>
        <w:t xml:space="preserve">.  </w:t>
      </w:r>
    </w:p>
    <w:p w:rsidR="002225D8" w:rsidRPr="00913353" w:rsidRDefault="002225D8" w:rsidP="00913353">
      <w:pPr>
        <w:rPr>
          <w:rFonts w:cs="Traditional Arabic"/>
          <w:b/>
          <w:bCs/>
          <w:sz w:val="28"/>
          <w:szCs w:val="28"/>
          <w:rtl/>
        </w:rPr>
      </w:pPr>
    </w:p>
    <w:p w:rsidR="002225D8" w:rsidRPr="00913353" w:rsidRDefault="002225D8" w:rsidP="00913353">
      <w:pPr>
        <w:pStyle w:val="ListParagraph"/>
        <w:numPr>
          <w:ilvl w:val="0"/>
          <w:numId w:val="5"/>
        </w:numPr>
        <w:bidi/>
        <w:rPr>
          <w:rFonts w:cs="Traditional Arabic"/>
          <w:b/>
          <w:bCs/>
          <w:sz w:val="28"/>
          <w:szCs w:val="28"/>
          <w:rtl/>
        </w:rPr>
      </w:pPr>
      <w:r w:rsidRPr="00913353">
        <w:rPr>
          <w:rFonts w:cs="Simplified Arabic" w:hint="cs"/>
          <w:b/>
          <w:bCs/>
          <w:sz w:val="28"/>
          <w:szCs w:val="28"/>
          <w:rtl/>
        </w:rPr>
        <w:t>دكتوراه فى</w:t>
      </w:r>
      <w:r w:rsidRPr="00913353">
        <w:rPr>
          <w:rFonts w:cs="Traditional Arabic" w:hint="cs"/>
          <w:b/>
          <w:bCs/>
          <w:sz w:val="28"/>
          <w:szCs w:val="28"/>
          <w:rtl/>
        </w:rPr>
        <w:t xml:space="preserve"> : </w:t>
      </w:r>
    </w:p>
    <w:p w:rsidR="0019003A" w:rsidRPr="0019003A" w:rsidRDefault="0019003A" w:rsidP="007A6128">
      <w:pPr>
        <w:pStyle w:val="ListParagraph"/>
        <w:numPr>
          <w:ilvl w:val="0"/>
          <w:numId w:val="49"/>
        </w:numPr>
        <w:bidi/>
        <w:jc w:val="lowKashida"/>
        <w:rPr>
          <w:sz w:val="28"/>
          <w:szCs w:val="28"/>
        </w:rPr>
      </w:pPr>
      <w:r w:rsidRPr="0019003A">
        <w:rPr>
          <w:rFonts w:hint="cs"/>
          <w:sz w:val="28"/>
          <w:szCs w:val="28"/>
          <w:rtl/>
        </w:rPr>
        <w:t>دكتور الفلسفة</w:t>
      </w:r>
      <w:r w:rsidRPr="0019003A">
        <w:rPr>
          <w:sz w:val="28"/>
          <w:szCs w:val="28"/>
          <w:rtl/>
        </w:rPr>
        <w:t xml:space="preserve"> في </w:t>
      </w:r>
      <w:r w:rsidRPr="0019003A">
        <w:rPr>
          <w:rFonts w:hint="cs"/>
          <w:sz w:val="28"/>
          <w:szCs w:val="28"/>
          <w:rtl/>
        </w:rPr>
        <w:t>هندسة الالكترونيات والاتصالات الكهربية من قسم هندسة الالكترونيات والاتصالات الكهربية.</w:t>
      </w:r>
    </w:p>
    <w:p w:rsidR="0019003A" w:rsidRPr="001B099A" w:rsidRDefault="0019003A" w:rsidP="007A6128">
      <w:pPr>
        <w:numPr>
          <w:ilvl w:val="0"/>
          <w:numId w:val="49"/>
        </w:numPr>
        <w:jc w:val="lowKashida"/>
        <w:rPr>
          <w:sz w:val="28"/>
          <w:szCs w:val="28"/>
          <w:rtl/>
        </w:rPr>
      </w:pPr>
      <w:r>
        <w:rPr>
          <w:rFonts w:hint="cs"/>
          <w:sz w:val="28"/>
          <w:szCs w:val="28"/>
          <w:rtl/>
        </w:rPr>
        <w:t>دكتور</w:t>
      </w:r>
      <w:r w:rsidRPr="001B099A">
        <w:rPr>
          <w:rFonts w:hint="cs"/>
          <w:sz w:val="28"/>
          <w:szCs w:val="28"/>
          <w:rtl/>
        </w:rPr>
        <w:t xml:space="preserve"> الفلسفة في هندسة وعلوم الحاسبات من قسم هندسة وعلوم الحاسبات.</w:t>
      </w:r>
    </w:p>
    <w:p w:rsidR="0019003A" w:rsidRPr="001B099A" w:rsidRDefault="0019003A" w:rsidP="007A6128">
      <w:pPr>
        <w:numPr>
          <w:ilvl w:val="0"/>
          <w:numId w:val="49"/>
        </w:numPr>
        <w:jc w:val="lowKashida"/>
        <w:rPr>
          <w:sz w:val="28"/>
          <w:szCs w:val="28"/>
        </w:rPr>
      </w:pPr>
      <w:r>
        <w:rPr>
          <w:rFonts w:hint="cs"/>
          <w:sz w:val="28"/>
          <w:szCs w:val="28"/>
          <w:rtl/>
        </w:rPr>
        <w:t>دكتور</w:t>
      </w:r>
      <w:r w:rsidRPr="001B099A">
        <w:rPr>
          <w:rFonts w:hint="cs"/>
          <w:sz w:val="28"/>
          <w:szCs w:val="28"/>
          <w:rtl/>
        </w:rPr>
        <w:t xml:space="preserve"> الفلسفة في هندسة الإلكترونيات الصناعية والتحكم من قسم هندسة الإلكترونيات الصناعية والتحكم.</w:t>
      </w:r>
    </w:p>
    <w:p w:rsidR="0019003A" w:rsidRPr="00E33115" w:rsidRDefault="0019003A" w:rsidP="007A6128">
      <w:pPr>
        <w:numPr>
          <w:ilvl w:val="0"/>
          <w:numId w:val="49"/>
        </w:numPr>
        <w:jc w:val="lowKashida"/>
        <w:rPr>
          <w:b/>
          <w:bCs/>
          <w:sz w:val="28"/>
          <w:szCs w:val="28"/>
        </w:rPr>
      </w:pPr>
      <w:r>
        <w:rPr>
          <w:rFonts w:hint="cs"/>
          <w:sz w:val="28"/>
          <w:szCs w:val="28"/>
          <w:rtl/>
        </w:rPr>
        <w:t>دكتور</w:t>
      </w:r>
      <w:r w:rsidRPr="001B099A">
        <w:rPr>
          <w:rFonts w:hint="cs"/>
          <w:sz w:val="28"/>
          <w:szCs w:val="28"/>
          <w:rtl/>
        </w:rPr>
        <w:t xml:space="preserve"> الفلسفة في العلوم الأساسية الهندسية من قسم الفيزيقا والرياضيات الهندسية</w:t>
      </w:r>
      <w:r>
        <w:rPr>
          <w:rFonts w:hint="cs"/>
          <w:b/>
          <w:bCs/>
          <w:sz w:val="28"/>
          <w:szCs w:val="28"/>
          <w:rtl/>
        </w:rPr>
        <w:t>.</w:t>
      </w:r>
    </w:p>
    <w:p w:rsidR="002225D8" w:rsidRPr="0019003A" w:rsidRDefault="002225D8" w:rsidP="002225D8">
      <w:pPr>
        <w:pStyle w:val="ListParagraph"/>
        <w:bidi/>
        <w:spacing w:after="0" w:line="240" w:lineRule="auto"/>
        <w:rPr>
          <w:rFonts w:cs="Simplified Arabic"/>
          <w:b/>
          <w:bCs/>
          <w:sz w:val="28"/>
          <w:szCs w:val="28"/>
          <w:rtl/>
        </w:rPr>
      </w:pPr>
    </w:p>
    <w:p w:rsidR="002225D8" w:rsidRPr="00156AD8" w:rsidRDefault="002225D8" w:rsidP="0019003A">
      <w:pPr>
        <w:spacing w:line="360" w:lineRule="auto"/>
        <w:rPr>
          <w:rFonts w:cs="Simplified Arabic"/>
          <w:b/>
          <w:bCs/>
          <w:sz w:val="28"/>
          <w:szCs w:val="28"/>
          <w:rtl/>
        </w:rPr>
      </w:pPr>
      <w:r w:rsidRPr="00156AD8">
        <w:rPr>
          <w:rFonts w:cs="Simplified Arabic" w:hint="cs"/>
          <w:b/>
          <w:bCs/>
          <w:sz w:val="28"/>
          <w:szCs w:val="28"/>
          <w:rtl/>
        </w:rPr>
        <w:t>العدد الإجمالي للبرامج التعليمية التي تقدمها المؤسسة</w:t>
      </w:r>
      <w:r w:rsidR="0019003A">
        <w:rPr>
          <w:rFonts w:cs="Simplified Arabic"/>
          <w:b/>
          <w:bCs/>
          <w:sz w:val="28"/>
          <w:szCs w:val="28"/>
        </w:rPr>
        <w:t xml:space="preserve"> </w:t>
      </w:r>
      <w:r w:rsidRPr="00156AD8">
        <w:rPr>
          <w:rFonts w:cs="Simplified Arabic" w:hint="cs"/>
          <w:b/>
          <w:bCs/>
          <w:sz w:val="28"/>
          <w:szCs w:val="28"/>
          <w:rtl/>
        </w:rPr>
        <w:t xml:space="preserve"> : </w:t>
      </w:r>
      <w:r w:rsidR="003F4D4A">
        <w:rPr>
          <w:rFonts w:cs="Simplified Arabic" w:hint="cs"/>
          <w:rtl/>
        </w:rPr>
        <w:t xml:space="preserve"> </w:t>
      </w:r>
      <w:r w:rsidR="0019003A">
        <w:rPr>
          <w:rFonts w:cs="Simplified Arabic"/>
        </w:rPr>
        <w:t>19</w:t>
      </w:r>
    </w:p>
    <w:p w:rsidR="002225D8" w:rsidRPr="00156AD8" w:rsidRDefault="002225D8" w:rsidP="0019003A">
      <w:pPr>
        <w:spacing w:line="360" w:lineRule="auto"/>
        <w:rPr>
          <w:rFonts w:cs="Simplified Arabic"/>
          <w:b/>
          <w:bCs/>
          <w:sz w:val="28"/>
          <w:szCs w:val="28"/>
          <w:rtl/>
        </w:rPr>
      </w:pPr>
      <w:r w:rsidRPr="00156AD8">
        <w:rPr>
          <w:rFonts w:cs="Simplified Arabic" w:hint="cs"/>
          <w:b/>
          <w:bCs/>
          <w:sz w:val="28"/>
          <w:szCs w:val="28"/>
          <w:rtl/>
        </w:rPr>
        <w:t xml:space="preserve">عدد البرامج المطبقة بالفعل: </w:t>
      </w:r>
      <w:r>
        <w:rPr>
          <w:rFonts w:cs="Simplified Arabic" w:hint="cs"/>
          <w:rtl/>
        </w:rPr>
        <w:t xml:space="preserve">    </w:t>
      </w:r>
      <w:r w:rsidR="0019003A">
        <w:rPr>
          <w:rFonts w:cs="Simplified Arabic"/>
        </w:rPr>
        <w:t>19</w:t>
      </w:r>
    </w:p>
    <w:p w:rsidR="002225D8" w:rsidRPr="00156AD8" w:rsidRDefault="002225D8" w:rsidP="00913353">
      <w:pPr>
        <w:spacing w:line="360" w:lineRule="auto"/>
        <w:rPr>
          <w:rFonts w:cs="Simplified Arabic"/>
          <w:b/>
          <w:bCs/>
          <w:sz w:val="28"/>
          <w:szCs w:val="28"/>
          <w:rtl/>
        </w:rPr>
      </w:pPr>
      <w:r w:rsidRPr="00156AD8">
        <w:rPr>
          <w:rFonts w:cs="Simplified Arabic" w:hint="cs"/>
          <w:b/>
          <w:bCs/>
          <w:sz w:val="28"/>
          <w:szCs w:val="28"/>
          <w:rtl/>
        </w:rPr>
        <w:t xml:space="preserve">نسبة المسجلين للماجستير مقارنة بالعدد الإجمالى للمقيدين بالدراسات العليا:    </w:t>
      </w:r>
      <w:r w:rsidR="00913353">
        <w:rPr>
          <w:rFonts w:cs="Simplified Arabic"/>
          <w:b/>
          <w:bCs/>
          <w:sz w:val="28"/>
          <w:szCs w:val="28"/>
        </w:rPr>
        <w:t>78</w:t>
      </w:r>
      <w:r w:rsidR="006B782E" w:rsidRPr="006B782E">
        <w:rPr>
          <w:rFonts w:cs="Simplified Arabic"/>
          <w:b/>
          <w:bCs/>
          <w:sz w:val="28"/>
          <w:szCs w:val="28"/>
        </w:rPr>
        <w:t>.</w:t>
      </w:r>
      <w:r w:rsidR="00913353">
        <w:rPr>
          <w:rFonts w:cs="Simplified Arabic"/>
          <w:b/>
          <w:bCs/>
          <w:sz w:val="28"/>
          <w:szCs w:val="28"/>
        </w:rPr>
        <w:t>11</w:t>
      </w:r>
      <w:r w:rsidRPr="006B782E">
        <w:rPr>
          <w:rFonts w:cs="Simplified Arabic" w:hint="cs"/>
          <w:b/>
          <w:bCs/>
          <w:sz w:val="28"/>
          <w:szCs w:val="28"/>
          <w:rtl/>
        </w:rPr>
        <w:t xml:space="preserve">  %</w:t>
      </w:r>
    </w:p>
    <w:p w:rsidR="002225D8" w:rsidRPr="00156AD8" w:rsidRDefault="002225D8" w:rsidP="00913353">
      <w:pPr>
        <w:spacing w:line="360" w:lineRule="auto"/>
        <w:rPr>
          <w:rFonts w:cs="Simplified Arabic"/>
          <w:b/>
          <w:bCs/>
          <w:sz w:val="28"/>
          <w:szCs w:val="28"/>
          <w:rtl/>
        </w:rPr>
      </w:pPr>
      <w:r w:rsidRPr="00156AD8">
        <w:rPr>
          <w:rFonts w:cs="Simplified Arabic" w:hint="cs"/>
          <w:b/>
          <w:bCs/>
          <w:sz w:val="28"/>
          <w:szCs w:val="28"/>
          <w:rtl/>
        </w:rPr>
        <w:t xml:space="preserve">نسبة المسجلين للدكتوراه مقارنة بالعدد الإجمالى للمقيدين بالدراسات العليا:     </w:t>
      </w:r>
      <w:r w:rsidRPr="004B1EA0">
        <w:rPr>
          <w:rFonts w:cs="Simplified Arabic" w:hint="cs"/>
          <w:b/>
          <w:bCs/>
          <w:color w:val="FF0000"/>
          <w:sz w:val="28"/>
          <w:szCs w:val="28"/>
          <w:rtl/>
        </w:rPr>
        <w:t xml:space="preserve"> </w:t>
      </w:r>
      <w:r w:rsidR="006B782E" w:rsidRPr="006B782E">
        <w:rPr>
          <w:rFonts w:cs="Simplified Arabic"/>
          <w:b/>
          <w:bCs/>
          <w:sz w:val="28"/>
          <w:szCs w:val="28"/>
        </w:rPr>
        <w:t>1</w:t>
      </w:r>
      <w:r w:rsidR="00913353">
        <w:rPr>
          <w:rFonts w:cs="Simplified Arabic"/>
          <w:b/>
          <w:bCs/>
          <w:sz w:val="28"/>
          <w:szCs w:val="28"/>
        </w:rPr>
        <w:t>0</w:t>
      </w:r>
      <w:r w:rsidR="006B782E" w:rsidRPr="006B782E">
        <w:rPr>
          <w:rFonts w:cs="Simplified Arabic"/>
          <w:b/>
          <w:bCs/>
          <w:sz w:val="28"/>
          <w:szCs w:val="28"/>
        </w:rPr>
        <w:t>.</w:t>
      </w:r>
      <w:r w:rsidR="00913353">
        <w:rPr>
          <w:rFonts w:cs="Simplified Arabic"/>
          <w:b/>
          <w:bCs/>
          <w:sz w:val="28"/>
          <w:szCs w:val="28"/>
        </w:rPr>
        <w:t>12</w:t>
      </w:r>
      <w:r w:rsidRPr="006B782E">
        <w:rPr>
          <w:rFonts w:cs="Simplified Arabic" w:hint="cs"/>
          <w:b/>
          <w:bCs/>
          <w:sz w:val="28"/>
          <w:szCs w:val="28"/>
          <w:rtl/>
        </w:rPr>
        <w:t xml:space="preserve"> %</w:t>
      </w:r>
    </w:p>
    <w:p w:rsidR="001F42E1" w:rsidRDefault="001F42E1" w:rsidP="00F27427">
      <w:pPr>
        <w:rPr>
          <w:rFonts w:cs="Simplified Arabic"/>
          <w:b/>
          <w:bCs/>
          <w:sz w:val="28"/>
          <w:szCs w:val="28"/>
          <w:rtl/>
        </w:rPr>
      </w:pPr>
    </w:p>
    <w:p w:rsidR="002225D8" w:rsidRPr="00156AD8" w:rsidRDefault="002225D8" w:rsidP="00F27427">
      <w:pPr>
        <w:rPr>
          <w:rFonts w:cs="Simplified Arabic"/>
          <w:b/>
          <w:bCs/>
          <w:sz w:val="28"/>
          <w:szCs w:val="28"/>
          <w:rtl/>
        </w:rPr>
      </w:pPr>
      <w:r w:rsidRPr="00156AD8">
        <w:rPr>
          <w:rFonts w:cs="Simplified Arabic" w:hint="cs"/>
          <w:b/>
          <w:bCs/>
          <w:sz w:val="28"/>
          <w:szCs w:val="28"/>
          <w:rtl/>
        </w:rPr>
        <w:t>عدد الدرجات التى تم منحها خلال ا</w:t>
      </w:r>
      <w:r w:rsidRPr="00156AD8">
        <w:rPr>
          <w:rFonts w:cs="Simplified Arabic" w:hint="cs"/>
          <w:b/>
          <w:bCs/>
          <w:sz w:val="28"/>
          <w:szCs w:val="28"/>
          <w:rtl/>
          <w:lang w:bidi="ar-EG"/>
        </w:rPr>
        <w:t>ل</w:t>
      </w:r>
      <w:r w:rsidRPr="00156AD8">
        <w:rPr>
          <w:rFonts w:cs="Simplified Arabic" w:hint="cs"/>
          <w:b/>
          <w:bCs/>
          <w:sz w:val="28"/>
          <w:szCs w:val="28"/>
          <w:rtl/>
        </w:rPr>
        <w:t>خمس سنوات الأخيرة:</w:t>
      </w:r>
      <w:r w:rsidR="003A70AA">
        <w:rPr>
          <w:rFonts w:cs="Simplified Arabic" w:hint="cs"/>
          <w:b/>
          <w:bCs/>
          <w:sz w:val="28"/>
          <w:szCs w:val="28"/>
          <w:rtl/>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9"/>
        <w:gridCol w:w="1559"/>
        <w:gridCol w:w="2518"/>
      </w:tblGrid>
      <w:tr w:rsidR="002225D8" w:rsidRPr="00156AD8" w:rsidTr="002225D8">
        <w:tc>
          <w:tcPr>
            <w:tcW w:w="4779" w:type="dxa"/>
            <w:vAlign w:val="center"/>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الدرجة</w:t>
            </w:r>
          </w:p>
        </w:tc>
        <w:tc>
          <w:tcPr>
            <w:tcW w:w="1559" w:type="dxa"/>
            <w:vAlign w:val="center"/>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العدد</w:t>
            </w:r>
          </w:p>
        </w:tc>
        <w:tc>
          <w:tcPr>
            <w:tcW w:w="2518"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 من إجمالى الدرجات العلمية الممنوحة</w:t>
            </w:r>
          </w:p>
        </w:tc>
      </w:tr>
      <w:tr w:rsidR="002225D8" w:rsidRPr="00156AD8" w:rsidTr="00F27427">
        <w:trPr>
          <w:trHeight w:val="494"/>
        </w:trPr>
        <w:tc>
          <w:tcPr>
            <w:tcW w:w="4779" w:type="dxa"/>
          </w:tcPr>
          <w:p w:rsidR="002225D8" w:rsidRPr="00156AD8" w:rsidRDefault="002225D8" w:rsidP="002225D8">
            <w:pPr>
              <w:rPr>
                <w:rFonts w:cs="Simplified Arabic"/>
                <w:b/>
                <w:bCs/>
                <w:sz w:val="28"/>
                <w:szCs w:val="28"/>
                <w:rtl/>
              </w:rPr>
            </w:pPr>
            <w:r w:rsidRPr="00156AD8">
              <w:rPr>
                <w:rFonts w:cs="Simplified Arabic" w:hint="cs"/>
                <w:b/>
                <w:bCs/>
                <w:sz w:val="28"/>
                <w:szCs w:val="28"/>
                <w:rtl/>
              </w:rPr>
              <w:t>دبلوم</w:t>
            </w:r>
          </w:p>
        </w:tc>
        <w:tc>
          <w:tcPr>
            <w:tcW w:w="1559" w:type="dxa"/>
          </w:tcPr>
          <w:p w:rsidR="002225D8" w:rsidRPr="00F27427" w:rsidRDefault="00E86175" w:rsidP="003F4D4A">
            <w:pPr>
              <w:jc w:val="center"/>
              <w:rPr>
                <w:rFonts w:cs="Simplified Arabic"/>
                <w:b/>
                <w:bCs/>
                <w:sz w:val="28"/>
                <w:szCs w:val="28"/>
                <w:rtl/>
              </w:rPr>
            </w:pPr>
            <w:r>
              <w:rPr>
                <w:rFonts w:cs="Simplified Arabic" w:hint="cs"/>
                <w:b/>
                <w:bCs/>
                <w:sz w:val="28"/>
                <w:szCs w:val="28"/>
                <w:rtl/>
              </w:rPr>
              <w:t>23</w:t>
            </w:r>
          </w:p>
        </w:tc>
        <w:tc>
          <w:tcPr>
            <w:tcW w:w="2518" w:type="dxa"/>
          </w:tcPr>
          <w:p w:rsidR="002225D8" w:rsidRPr="00F27427" w:rsidRDefault="00E86175" w:rsidP="00E86175">
            <w:pPr>
              <w:jc w:val="center"/>
              <w:rPr>
                <w:rFonts w:cs="Simplified Arabic"/>
                <w:b/>
                <w:bCs/>
                <w:sz w:val="28"/>
                <w:szCs w:val="28"/>
                <w:lang w:bidi="ar-EG"/>
              </w:rPr>
            </w:pPr>
            <w:r>
              <w:rPr>
                <w:rFonts w:cs="Simplified Arabic"/>
                <w:b/>
                <w:bCs/>
                <w:sz w:val="28"/>
                <w:szCs w:val="28"/>
              </w:rPr>
              <w:t>14.38%</w:t>
            </w:r>
          </w:p>
        </w:tc>
      </w:tr>
      <w:tr w:rsidR="002225D8" w:rsidRPr="00156AD8" w:rsidTr="002225D8">
        <w:tc>
          <w:tcPr>
            <w:tcW w:w="4779" w:type="dxa"/>
          </w:tcPr>
          <w:p w:rsidR="002225D8" w:rsidRPr="00156AD8" w:rsidRDefault="002225D8" w:rsidP="002225D8">
            <w:pPr>
              <w:rPr>
                <w:rFonts w:cs="Simplified Arabic"/>
                <w:b/>
                <w:bCs/>
                <w:sz w:val="28"/>
                <w:szCs w:val="28"/>
                <w:rtl/>
              </w:rPr>
            </w:pPr>
            <w:r w:rsidRPr="00156AD8">
              <w:rPr>
                <w:rFonts w:cs="Simplified Arabic" w:hint="cs"/>
                <w:b/>
                <w:bCs/>
                <w:sz w:val="28"/>
                <w:szCs w:val="28"/>
                <w:rtl/>
              </w:rPr>
              <w:t>ماجستير</w:t>
            </w:r>
          </w:p>
        </w:tc>
        <w:tc>
          <w:tcPr>
            <w:tcW w:w="1559" w:type="dxa"/>
          </w:tcPr>
          <w:p w:rsidR="002225D8" w:rsidRPr="00F27427" w:rsidRDefault="00E86175" w:rsidP="003F4D4A">
            <w:pPr>
              <w:jc w:val="center"/>
              <w:rPr>
                <w:rFonts w:cs="Simplified Arabic"/>
                <w:b/>
                <w:bCs/>
                <w:sz w:val="28"/>
                <w:szCs w:val="28"/>
                <w:rtl/>
              </w:rPr>
            </w:pPr>
            <w:r>
              <w:rPr>
                <w:rFonts w:cs="Simplified Arabic" w:hint="cs"/>
                <w:b/>
                <w:bCs/>
                <w:sz w:val="28"/>
                <w:szCs w:val="28"/>
                <w:rtl/>
              </w:rPr>
              <w:t>103</w:t>
            </w:r>
          </w:p>
        </w:tc>
        <w:tc>
          <w:tcPr>
            <w:tcW w:w="2518" w:type="dxa"/>
          </w:tcPr>
          <w:p w:rsidR="002225D8" w:rsidRPr="00F27427" w:rsidRDefault="00E86175" w:rsidP="002225D8">
            <w:pPr>
              <w:jc w:val="center"/>
              <w:rPr>
                <w:rFonts w:cs="Simplified Arabic"/>
                <w:b/>
                <w:bCs/>
                <w:sz w:val="28"/>
                <w:szCs w:val="28"/>
                <w:rtl/>
              </w:rPr>
            </w:pPr>
            <w:r>
              <w:rPr>
                <w:rFonts w:cs="Simplified Arabic"/>
                <w:b/>
                <w:bCs/>
                <w:sz w:val="28"/>
                <w:szCs w:val="28"/>
              </w:rPr>
              <w:t>64.37</w:t>
            </w:r>
            <w:r w:rsidR="00F27427" w:rsidRPr="00F27427">
              <w:rPr>
                <w:rFonts w:cs="Simplified Arabic"/>
                <w:b/>
                <w:bCs/>
                <w:sz w:val="28"/>
                <w:szCs w:val="28"/>
              </w:rPr>
              <w:t>%</w:t>
            </w:r>
          </w:p>
        </w:tc>
      </w:tr>
      <w:tr w:rsidR="002225D8" w:rsidRPr="00156AD8" w:rsidTr="002225D8">
        <w:tc>
          <w:tcPr>
            <w:tcW w:w="4779" w:type="dxa"/>
          </w:tcPr>
          <w:p w:rsidR="002225D8" w:rsidRPr="00156AD8" w:rsidRDefault="002225D8" w:rsidP="002225D8">
            <w:pPr>
              <w:rPr>
                <w:rFonts w:cs="Simplified Arabic"/>
                <w:b/>
                <w:bCs/>
                <w:sz w:val="28"/>
                <w:szCs w:val="28"/>
                <w:rtl/>
              </w:rPr>
            </w:pPr>
            <w:r w:rsidRPr="00156AD8">
              <w:rPr>
                <w:rFonts w:cs="Simplified Arabic" w:hint="cs"/>
                <w:b/>
                <w:bCs/>
                <w:sz w:val="28"/>
                <w:szCs w:val="28"/>
                <w:rtl/>
              </w:rPr>
              <w:t>دكتوراه</w:t>
            </w:r>
          </w:p>
        </w:tc>
        <w:tc>
          <w:tcPr>
            <w:tcW w:w="1559" w:type="dxa"/>
          </w:tcPr>
          <w:p w:rsidR="002225D8" w:rsidRPr="00F27427" w:rsidRDefault="00E86175" w:rsidP="003F4D4A">
            <w:pPr>
              <w:jc w:val="center"/>
              <w:rPr>
                <w:rFonts w:cs="Simplified Arabic"/>
                <w:b/>
                <w:bCs/>
                <w:sz w:val="28"/>
                <w:szCs w:val="28"/>
                <w:rtl/>
              </w:rPr>
            </w:pPr>
            <w:r>
              <w:rPr>
                <w:rFonts w:cs="Simplified Arabic" w:hint="cs"/>
                <w:b/>
                <w:bCs/>
                <w:sz w:val="28"/>
                <w:szCs w:val="28"/>
                <w:rtl/>
              </w:rPr>
              <w:t>34</w:t>
            </w:r>
          </w:p>
        </w:tc>
        <w:tc>
          <w:tcPr>
            <w:tcW w:w="2518" w:type="dxa"/>
          </w:tcPr>
          <w:p w:rsidR="002225D8" w:rsidRPr="00F27427" w:rsidRDefault="00E86175" w:rsidP="003F4D4A">
            <w:pPr>
              <w:jc w:val="center"/>
              <w:rPr>
                <w:rFonts w:cs="Simplified Arabic"/>
                <w:b/>
                <w:bCs/>
                <w:sz w:val="28"/>
                <w:szCs w:val="28"/>
                <w:rtl/>
              </w:rPr>
            </w:pPr>
            <w:r>
              <w:rPr>
                <w:rFonts w:cs="Simplified Arabic"/>
                <w:b/>
                <w:bCs/>
                <w:sz w:val="28"/>
                <w:szCs w:val="28"/>
              </w:rPr>
              <w:t>21.25</w:t>
            </w:r>
            <w:r w:rsidR="00F27427" w:rsidRPr="00F27427">
              <w:rPr>
                <w:rFonts w:cs="Simplified Arabic"/>
                <w:b/>
                <w:bCs/>
                <w:sz w:val="28"/>
                <w:szCs w:val="28"/>
              </w:rPr>
              <w:t>%</w:t>
            </w:r>
          </w:p>
        </w:tc>
      </w:tr>
      <w:tr w:rsidR="002225D8" w:rsidRPr="00156AD8" w:rsidTr="002225D8">
        <w:tc>
          <w:tcPr>
            <w:tcW w:w="4779" w:type="dxa"/>
          </w:tcPr>
          <w:p w:rsidR="002225D8" w:rsidRPr="00156AD8" w:rsidRDefault="002225D8" w:rsidP="002225D8">
            <w:pPr>
              <w:rPr>
                <w:rFonts w:cs="Simplified Arabic"/>
                <w:b/>
                <w:bCs/>
                <w:sz w:val="28"/>
                <w:szCs w:val="28"/>
                <w:rtl/>
              </w:rPr>
            </w:pPr>
            <w:r w:rsidRPr="00156AD8">
              <w:rPr>
                <w:rFonts w:cs="Simplified Arabic" w:hint="cs"/>
                <w:b/>
                <w:bCs/>
                <w:sz w:val="28"/>
                <w:szCs w:val="28"/>
                <w:rtl/>
              </w:rPr>
              <w:t>إجمالى</w:t>
            </w:r>
          </w:p>
        </w:tc>
        <w:tc>
          <w:tcPr>
            <w:tcW w:w="1559" w:type="dxa"/>
          </w:tcPr>
          <w:p w:rsidR="002225D8" w:rsidRPr="00F27427" w:rsidRDefault="00E86175" w:rsidP="003F4D4A">
            <w:pPr>
              <w:jc w:val="center"/>
              <w:rPr>
                <w:rFonts w:cs="Simplified Arabic"/>
                <w:b/>
                <w:bCs/>
                <w:sz w:val="28"/>
                <w:szCs w:val="28"/>
                <w:rtl/>
              </w:rPr>
            </w:pPr>
            <w:r>
              <w:rPr>
                <w:rFonts w:cs="Simplified Arabic" w:hint="cs"/>
                <w:b/>
                <w:bCs/>
                <w:sz w:val="28"/>
                <w:szCs w:val="28"/>
                <w:rtl/>
              </w:rPr>
              <w:t>160</w:t>
            </w:r>
          </w:p>
        </w:tc>
        <w:tc>
          <w:tcPr>
            <w:tcW w:w="2518" w:type="dxa"/>
          </w:tcPr>
          <w:p w:rsidR="002225D8" w:rsidRPr="00F27427" w:rsidRDefault="002225D8" w:rsidP="002225D8">
            <w:pPr>
              <w:jc w:val="center"/>
              <w:rPr>
                <w:rFonts w:cs="Simplified Arabic"/>
                <w:b/>
                <w:bCs/>
                <w:sz w:val="28"/>
                <w:szCs w:val="28"/>
                <w:rtl/>
              </w:rPr>
            </w:pPr>
            <w:r w:rsidRPr="00F27427">
              <w:rPr>
                <w:rFonts w:cs="Simplified Arabic" w:hint="cs"/>
                <w:b/>
                <w:bCs/>
                <w:sz w:val="28"/>
                <w:szCs w:val="28"/>
                <w:rtl/>
              </w:rPr>
              <w:t>100%</w:t>
            </w:r>
          </w:p>
        </w:tc>
      </w:tr>
    </w:tbl>
    <w:p w:rsidR="002225D8" w:rsidRPr="00156AD8" w:rsidRDefault="002225D8" w:rsidP="002225D8">
      <w:pPr>
        <w:rPr>
          <w:rFonts w:cs="Simplified Arabic"/>
          <w:b/>
          <w:bCs/>
          <w:sz w:val="32"/>
          <w:szCs w:val="32"/>
          <w:rtl/>
        </w:rPr>
      </w:pPr>
      <w:r w:rsidRPr="00156AD8">
        <w:rPr>
          <w:rFonts w:cs="Simplified Arabic" w:hint="cs"/>
          <w:b/>
          <w:bCs/>
          <w:sz w:val="32"/>
          <w:szCs w:val="32"/>
          <w:rtl/>
        </w:rPr>
        <w:lastRenderedPageBreak/>
        <w:t>أعداد ونسب الخريجين خلال الخمس سنوات الأخيرة: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7"/>
        <w:gridCol w:w="2590"/>
        <w:gridCol w:w="2025"/>
      </w:tblGrid>
      <w:tr w:rsidR="002225D8" w:rsidRPr="00156AD8" w:rsidTr="004B1EA0">
        <w:tc>
          <w:tcPr>
            <w:tcW w:w="3907"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العام</w:t>
            </w:r>
          </w:p>
        </w:tc>
        <w:tc>
          <w:tcPr>
            <w:tcW w:w="2590"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أعداد الطلاب</w:t>
            </w:r>
          </w:p>
        </w:tc>
        <w:tc>
          <w:tcPr>
            <w:tcW w:w="2025" w:type="dxa"/>
          </w:tcPr>
          <w:p w:rsidR="002225D8" w:rsidRPr="00156AD8" w:rsidRDefault="002225D8" w:rsidP="002225D8">
            <w:pPr>
              <w:jc w:val="center"/>
              <w:rPr>
                <w:rFonts w:cs="Simplified Arabic"/>
                <w:b/>
                <w:bCs/>
                <w:sz w:val="28"/>
                <w:szCs w:val="28"/>
                <w:rtl/>
              </w:rPr>
            </w:pPr>
            <w:r w:rsidRPr="00156AD8">
              <w:rPr>
                <w:rFonts w:cs="Simplified Arabic" w:hint="cs"/>
                <w:b/>
                <w:bCs/>
                <w:sz w:val="28"/>
                <w:szCs w:val="28"/>
                <w:rtl/>
              </w:rPr>
              <w:t>النسبة المئوية</w:t>
            </w:r>
          </w:p>
        </w:tc>
      </w:tr>
      <w:tr w:rsidR="00927BFD" w:rsidRPr="00156AD8" w:rsidTr="004B1EA0">
        <w:tc>
          <w:tcPr>
            <w:tcW w:w="3907" w:type="dxa"/>
          </w:tcPr>
          <w:p w:rsidR="00927BFD" w:rsidRDefault="00927BFD" w:rsidP="00927BFD">
            <w:pPr>
              <w:rPr>
                <w:rFonts w:cs="Simplified Arabic"/>
                <w:sz w:val="28"/>
                <w:szCs w:val="28"/>
                <w:rtl/>
              </w:rPr>
            </w:pPr>
            <w:r>
              <w:rPr>
                <w:rFonts w:cs="Simplified Arabic" w:hint="cs"/>
                <w:sz w:val="28"/>
                <w:szCs w:val="28"/>
                <w:rtl/>
              </w:rPr>
              <w:t>2012-2013</w:t>
            </w:r>
          </w:p>
        </w:tc>
        <w:tc>
          <w:tcPr>
            <w:tcW w:w="2590" w:type="dxa"/>
          </w:tcPr>
          <w:p w:rsidR="00927BFD" w:rsidRDefault="00927BFD" w:rsidP="008C2B74">
            <w:pPr>
              <w:jc w:val="center"/>
              <w:rPr>
                <w:rFonts w:cs="Simplified Arabic"/>
                <w:b/>
                <w:bCs/>
                <w:sz w:val="28"/>
                <w:szCs w:val="28"/>
                <w:rtl/>
              </w:rPr>
            </w:pPr>
            <w:r>
              <w:rPr>
                <w:rFonts w:cs="Simplified Arabic" w:hint="cs"/>
                <w:b/>
                <w:bCs/>
                <w:sz w:val="28"/>
                <w:szCs w:val="28"/>
                <w:rtl/>
              </w:rPr>
              <w:t>787</w:t>
            </w:r>
          </w:p>
        </w:tc>
        <w:tc>
          <w:tcPr>
            <w:tcW w:w="2025" w:type="dxa"/>
          </w:tcPr>
          <w:p w:rsidR="00927BFD" w:rsidRDefault="00917A13" w:rsidP="008C2B74">
            <w:pPr>
              <w:jc w:val="center"/>
              <w:rPr>
                <w:rFonts w:cs="Simplified Arabic"/>
                <w:b/>
                <w:bCs/>
                <w:sz w:val="28"/>
                <w:szCs w:val="28"/>
                <w:rtl/>
              </w:rPr>
            </w:pPr>
            <w:r>
              <w:rPr>
                <w:rFonts w:cs="Simplified Arabic" w:hint="cs"/>
                <w:b/>
                <w:bCs/>
                <w:sz w:val="28"/>
                <w:szCs w:val="28"/>
                <w:rtl/>
              </w:rPr>
              <w:t>18.09%</w:t>
            </w:r>
          </w:p>
        </w:tc>
      </w:tr>
      <w:tr w:rsidR="002225D8" w:rsidRPr="00156AD8" w:rsidTr="004B1EA0">
        <w:tc>
          <w:tcPr>
            <w:tcW w:w="3907" w:type="dxa"/>
          </w:tcPr>
          <w:p w:rsidR="002225D8" w:rsidRPr="00156AD8" w:rsidRDefault="004B1EA0" w:rsidP="008C2B74">
            <w:pPr>
              <w:rPr>
                <w:rFonts w:cs="Simplified Arabic"/>
                <w:sz w:val="28"/>
                <w:szCs w:val="28"/>
                <w:rtl/>
              </w:rPr>
            </w:pPr>
            <w:r>
              <w:rPr>
                <w:rFonts w:cs="Simplified Arabic" w:hint="cs"/>
                <w:sz w:val="28"/>
                <w:szCs w:val="28"/>
                <w:rtl/>
              </w:rPr>
              <w:t>2011-2012</w:t>
            </w:r>
          </w:p>
        </w:tc>
        <w:tc>
          <w:tcPr>
            <w:tcW w:w="2590" w:type="dxa"/>
          </w:tcPr>
          <w:p w:rsidR="002225D8" w:rsidRPr="00156AD8" w:rsidRDefault="009A5FEE" w:rsidP="008C2B74">
            <w:pPr>
              <w:jc w:val="center"/>
              <w:rPr>
                <w:rFonts w:cs="Simplified Arabic"/>
                <w:b/>
                <w:bCs/>
                <w:sz w:val="28"/>
                <w:szCs w:val="28"/>
                <w:rtl/>
              </w:rPr>
            </w:pPr>
            <w:r>
              <w:rPr>
                <w:rFonts w:cs="Simplified Arabic" w:hint="cs"/>
                <w:b/>
                <w:bCs/>
                <w:sz w:val="28"/>
                <w:szCs w:val="28"/>
                <w:rtl/>
              </w:rPr>
              <w:t>874</w:t>
            </w:r>
          </w:p>
        </w:tc>
        <w:tc>
          <w:tcPr>
            <w:tcW w:w="2025" w:type="dxa"/>
          </w:tcPr>
          <w:p w:rsidR="002225D8" w:rsidRPr="00156AD8" w:rsidRDefault="00917A13" w:rsidP="008C2B74">
            <w:pPr>
              <w:jc w:val="center"/>
              <w:rPr>
                <w:rFonts w:cs="Simplified Arabic"/>
                <w:b/>
                <w:bCs/>
                <w:sz w:val="28"/>
                <w:szCs w:val="28"/>
                <w:rtl/>
              </w:rPr>
            </w:pPr>
            <w:r>
              <w:rPr>
                <w:rFonts w:cs="Simplified Arabic" w:hint="cs"/>
                <w:b/>
                <w:bCs/>
                <w:sz w:val="28"/>
                <w:szCs w:val="28"/>
                <w:rtl/>
              </w:rPr>
              <w:t>20.09</w:t>
            </w:r>
            <w:r w:rsidR="009A5FEE">
              <w:rPr>
                <w:rFonts w:cs="Simplified Arabic" w:hint="cs"/>
                <w:b/>
                <w:bCs/>
                <w:sz w:val="28"/>
                <w:szCs w:val="28"/>
                <w:rtl/>
              </w:rPr>
              <w:t>%</w:t>
            </w:r>
          </w:p>
        </w:tc>
      </w:tr>
      <w:tr w:rsidR="002225D8" w:rsidRPr="00156AD8" w:rsidTr="004B1EA0">
        <w:tc>
          <w:tcPr>
            <w:tcW w:w="3907" w:type="dxa"/>
          </w:tcPr>
          <w:p w:rsidR="002225D8" w:rsidRPr="00156AD8" w:rsidRDefault="004B1EA0" w:rsidP="008C2B74">
            <w:pPr>
              <w:rPr>
                <w:rFonts w:cs="Simplified Arabic"/>
                <w:sz w:val="28"/>
                <w:szCs w:val="28"/>
                <w:rtl/>
              </w:rPr>
            </w:pPr>
            <w:r>
              <w:rPr>
                <w:rFonts w:cs="Simplified Arabic" w:hint="cs"/>
                <w:sz w:val="28"/>
                <w:szCs w:val="28"/>
                <w:rtl/>
              </w:rPr>
              <w:t>2010-2011</w:t>
            </w:r>
          </w:p>
        </w:tc>
        <w:tc>
          <w:tcPr>
            <w:tcW w:w="2590" w:type="dxa"/>
          </w:tcPr>
          <w:p w:rsidR="002225D8" w:rsidRPr="00156AD8" w:rsidRDefault="009A5FEE" w:rsidP="008C2B74">
            <w:pPr>
              <w:jc w:val="center"/>
              <w:rPr>
                <w:rFonts w:cs="Simplified Arabic"/>
                <w:b/>
                <w:bCs/>
                <w:sz w:val="28"/>
                <w:szCs w:val="28"/>
                <w:rtl/>
              </w:rPr>
            </w:pPr>
            <w:r>
              <w:rPr>
                <w:rFonts w:cs="Simplified Arabic" w:hint="cs"/>
                <w:b/>
                <w:bCs/>
                <w:sz w:val="28"/>
                <w:szCs w:val="28"/>
                <w:rtl/>
              </w:rPr>
              <w:t>979</w:t>
            </w:r>
          </w:p>
        </w:tc>
        <w:tc>
          <w:tcPr>
            <w:tcW w:w="2025" w:type="dxa"/>
          </w:tcPr>
          <w:p w:rsidR="002225D8" w:rsidRPr="00156AD8" w:rsidRDefault="009A5FEE" w:rsidP="00917A13">
            <w:pPr>
              <w:jc w:val="center"/>
              <w:rPr>
                <w:rFonts w:cs="Simplified Arabic"/>
                <w:b/>
                <w:bCs/>
                <w:sz w:val="28"/>
                <w:szCs w:val="28"/>
                <w:rtl/>
              </w:rPr>
            </w:pPr>
            <w:r>
              <w:rPr>
                <w:rFonts w:cs="Simplified Arabic" w:hint="cs"/>
                <w:b/>
                <w:bCs/>
                <w:sz w:val="28"/>
                <w:szCs w:val="28"/>
                <w:rtl/>
              </w:rPr>
              <w:t>22.</w:t>
            </w:r>
            <w:r w:rsidR="00917A13">
              <w:rPr>
                <w:rFonts w:cs="Simplified Arabic" w:hint="cs"/>
                <w:b/>
                <w:bCs/>
                <w:sz w:val="28"/>
                <w:szCs w:val="28"/>
                <w:rtl/>
              </w:rPr>
              <w:t>51</w:t>
            </w:r>
            <w:r>
              <w:rPr>
                <w:rFonts w:cs="Simplified Arabic" w:hint="cs"/>
                <w:b/>
                <w:bCs/>
                <w:sz w:val="28"/>
                <w:szCs w:val="28"/>
                <w:rtl/>
              </w:rPr>
              <w:t>%</w:t>
            </w:r>
          </w:p>
        </w:tc>
      </w:tr>
      <w:tr w:rsidR="004B1EA0" w:rsidRPr="00156AD8" w:rsidTr="004B1EA0">
        <w:tc>
          <w:tcPr>
            <w:tcW w:w="3907" w:type="dxa"/>
          </w:tcPr>
          <w:p w:rsidR="004B1EA0" w:rsidRPr="00156AD8" w:rsidRDefault="004B1EA0" w:rsidP="00513F7D">
            <w:pPr>
              <w:rPr>
                <w:rFonts w:cs="Simplified Arabic"/>
                <w:sz w:val="28"/>
                <w:szCs w:val="28"/>
                <w:rtl/>
              </w:rPr>
            </w:pPr>
            <w:r w:rsidRPr="00156AD8">
              <w:rPr>
                <w:rFonts w:cs="Simplified Arabic" w:hint="cs"/>
                <w:sz w:val="28"/>
                <w:szCs w:val="28"/>
                <w:rtl/>
              </w:rPr>
              <w:t>200</w:t>
            </w:r>
            <w:r>
              <w:rPr>
                <w:rFonts w:cs="Simplified Arabic" w:hint="cs"/>
                <w:sz w:val="28"/>
                <w:szCs w:val="28"/>
                <w:rtl/>
              </w:rPr>
              <w:t>9</w:t>
            </w:r>
            <w:r w:rsidRPr="00156AD8">
              <w:rPr>
                <w:rFonts w:cs="Simplified Arabic" w:hint="cs"/>
                <w:sz w:val="28"/>
                <w:szCs w:val="28"/>
                <w:rtl/>
              </w:rPr>
              <w:t>-20</w:t>
            </w:r>
            <w:r>
              <w:rPr>
                <w:rFonts w:cs="Simplified Arabic" w:hint="cs"/>
                <w:sz w:val="28"/>
                <w:szCs w:val="28"/>
                <w:rtl/>
              </w:rPr>
              <w:t>10</w:t>
            </w:r>
          </w:p>
        </w:tc>
        <w:tc>
          <w:tcPr>
            <w:tcW w:w="2590" w:type="dxa"/>
          </w:tcPr>
          <w:p w:rsidR="004B1EA0" w:rsidRPr="00156AD8" w:rsidRDefault="004B1EA0" w:rsidP="00513F7D">
            <w:pPr>
              <w:jc w:val="center"/>
              <w:rPr>
                <w:rFonts w:cs="Simplified Arabic"/>
                <w:b/>
                <w:bCs/>
                <w:sz w:val="28"/>
                <w:szCs w:val="28"/>
                <w:rtl/>
              </w:rPr>
            </w:pPr>
            <w:r>
              <w:rPr>
                <w:rFonts w:cs="Simplified Arabic" w:hint="cs"/>
                <w:b/>
                <w:bCs/>
                <w:sz w:val="28"/>
                <w:szCs w:val="28"/>
                <w:rtl/>
              </w:rPr>
              <w:t>875</w:t>
            </w:r>
          </w:p>
        </w:tc>
        <w:tc>
          <w:tcPr>
            <w:tcW w:w="2025" w:type="dxa"/>
          </w:tcPr>
          <w:p w:rsidR="004B1EA0" w:rsidRPr="009A5FEE" w:rsidRDefault="00917A13" w:rsidP="00604307">
            <w:pPr>
              <w:jc w:val="center"/>
              <w:rPr>
                <w:rFonts w:cs="Simplified Arabic"/>
                <w:b/>
                <w:bCs/>
                <w:sz w:val="28"/>
                <w:szCs w:val="28"/>
                <w:rtl/>
              </w:rPr>
            </w:pPr>
            <w:r>
              <w:rPr>
                <w:rFonts w:cs="Simplified Arabic" w:hint="cs"/>
                <w:b/>
                <w:bCs/>
                <w:sz w:val="28"/>
                <w:szCs w:val="28"/>
                <w:rtl/>
              </w:rPr>
              <w:t>20</w:t>
            </w:r>
            <w:r w:rsidR="00604307">
              <w:rPr>
                <w:rFonts w:cs="Simplified Arabic" w:hint="cs"/>
                <w:b/>
                <w:bCs/>
                <w:sz w:val="28"/>
                <w:szCs w:val="28"/>
                <w:rtl/>
              </w:rPr>
              <w:t>.11</w:t>
            </w:r>
            <w:r w:rsidR="009A5FEE" w:rsidRPr="009A5FEE">
              <w:rPr>
                <w:rFonts w:cs="Simplified Arabic" w:hint="cs"/>
                <w:b/>
                <w:bCs/>
                <w:sz w:val="28"/>
                <w:szCs w:val="28"/>
                <w:rtl/>
              </w:rPr>
              <w:t>%</w:t>
            </w:r>
          </w:p>
        </w:tc>
      </w:tr>
      <w:tr w:rsidR="004B1EA0" w:rsidRPr="00156AD8" w:rsidTr="004B1EA0">
        <w:tc>
          <w:tcPr>
            <w:tcW w:w="3907" w:type="dxa"/>
          </w:tcPr>
          <w:p w:rsidR="004B1EA0" w:rsidRPr="00156AD8" w:rsidRDefault="004B1EA0" w:rsidP="00513F7D">
            <w:pPr>
              <w:rPr>
                <w:rFonts w:cs="Simplified Arabic"/>
                <w:sz w:val="28"/>
                <w:szCs w:val="28"/>
                <w:rtl/>
              </w:rPr>
            </w:pPr>
            <w:r w:rsidRPr="00156AD8">
              <w:rPr>
                <w:rFonts w:cs="Simplified Arabic" w:hint="cs"/>
                <w:sz w:val="28"/>
                <w:szCs w:val="28"/>
                <w:rtl/>
              </w:rPr>
              <w:t>200</w:t>
            </w:r>
            <w:r>
              <w:rPr>
                <w:rFonts w:cs="Simplified Arabic" w:hint="cs"/>
                <w:sz w:val="28"/>
                <w:szCs w:val="28"/>
                <w:rtl/>
              </w:rPr>
              <w:t>8</w:t>
            </w:r>
            <w:r w:rsidRPr="00156AD8">
              <w:rPr>
                <w:rFonts w:cs="Simplified Arabic" w:hint="cs"/>
                <w:sz w:val="28"/>
                <w:szCs w:val="28"/>
                <w:rtl/>
              </w:rPr>
              <w:t>-200</w:t>
            </w:r>
            <w:r>
              <w:rPr>
                <w:rFonts w:cs="Simplified Arabic" w:hint="cs"/>
                <w:sz w:val="28"/>
                <w:szCs w:val="28"/>
                <w:rtl/>
              </w:rPr>
              <w:t>9</w:t>
            </w:r>
          </w:p>
        </w:tc>
        <w:tc>
          <w:tcPr>
            <w:tcW w:w="2590" w:type="dxa"/>
          </w:tcPr>
          <w:p w:rsidR="004B1EA0" w:rsidRPr="00156AD8" w:rsidRDefault="004B1EA0" w:rsidP="00513F7D">
            <w:pPr>
              <w:jc w:val="center"/>
              <w:rPr>
                <w:rFonts w:cs="Simplified Arabic"/>
                <w:b/>
                <w:bCs/>
                <w:sz w:val="28"/>
                <w:szCs w:val="28"/>
                <w:rtl/>
              </w:rPr>
            </w:pPr>
            <w:r>
              <w:rPr>
                <w:rFonts w:cs="Simplified Arabic" w:hint="cs"/>
                <w:b/>
                <w:bCs/>
                <w:sz w:val="28"/>
                <w:szCs w:val="28"/>
                <w:rtl/>
              </w:rPr>
              <w:t>835</w:t>
            </w:r>
          </w:p>
        </w:tc>
        <w:tc>
          <w:tcPr>
            <w:tcW w:w="2025" w:type="dxa"/>
          </w:tcPr>
          <w:p w:rsidR="004B1EA0" w:rsidRPr="009A5FEE" w:rsidRDefault="00604307" w:rsidP="00513F7D">
            <w:pPr>
              <w:jc w:val="center"/>
              <w:rPr>
                <w:rFonts w:cs="Simplified Arabic"/>
                <w:b/>
                <w:bCs/>
                <w:sz w:val="28"/>
                <w:szCs w:val="28"/>
                <w:rtl/>
              </w:rPr>
            </w:pPr>
            <w:r>
              <w:rPr>
                <w:rFonts w:cs="Simplified Arabic" w:hint="cs"/>
                <w:b/>
                <w:bCs/>
                <w:sz w:val="28"/>
                <w:szCs w:val="28"/>
                <w:rtl/>
              </w:rPr>
              <w:t>19.2</w:t>
            </w:r>
            <w:r w:rsidR="009A5FEE" w:rsidRPr="009A5FEE">
              <w:rPr>
                <w:rFonts w:cs="Simplified Arabic" w:hint="cs"/>
                <w:b/>
                <w:bCs/>
                <w:sz w:val="28"/>
                <w:szCs w:val="28"/>
                <w:rtl/>
              </w:rPr>
              <w:t>%</w:t>
            </w:r>
          </w:p>
        </w:tc>
      </w:tr>
      <w:tr w:rsidR="002225D8" w:rsidRPr="00156AD8" w:rsidTr="004B1EA0">
        <w:tc>
          <w:tcPr>
            <w:tcW w:w="3907" w:type="dxa"/>
          </w:tcPr>
          <w:p w:rsidR="002225D8" w:rsidRPr="00156AD8" w:rsidRDefault="002225D8" w:rsidP="002225D8">
            <w:pPr>
              <w:rPr>
                <w:rFonts w:cs="Simplified Arabic"/>
                <w:sz w:val="28"/>
                <w:szCs w:val="28"/>
                <w:rtl/>
              </w:rPr>
            </w:pPr>
            <w:r w:rsidRPr="00156AD8">
              <w:rPr>
                <w:rFonts w:cs="Simplified Arabic" w:hint="cs"/>
                <w:sz w:val="28"/>
                <w:szCs w:val="28"/>
                <w:rtl/>
              </w:rPr>
              <w:t>إجمالى الخريجون</w:t>
            </w:r>
          </w:p>
        </w:tc>
        <w:tc>
          <w:tcPr>
            <w:tcW w:w="2590" w:type="dxa"/>
          </w:tcPr>
          <w:p w:rsidR="002225D8" w:rsidRPr="009A5FEE" w:rsidRDefault="001C18AB" w:rsidP="00917A13">
            <w:pPr>
              <w:jc w:val="center"/>
              <w:rPr>
                <w:rFonts w:cs="Simplified Arabic"/>
                <w:b/>
                <w:bCs/>
                <w:sz w:val="28"/>
                <w:szCs w:val="28"/>
                <w:rtl/>
              </w:rPr>
            </w:pPr>
            <w:r w:rsidRPr="009A5FEE">
              <w:rPr>
                <w:rFonts w:cs="Simplified Arabic" w:hint="cs"/>
                <w:b/>
                <w:bCs/>
                <w:sz w:val="28"/>
                <w:szCs w:val="28"/>
                <w:rtl/>
              </w:rPr>
              <w:t>4</w:t>
            </w:r>
            <w:r w:rsidR="009A5FEE" w:rsidRPr="009A5FEE">
              <w:rPr>
                <w:rFonts w:cs="Simplified Arabic" w:hint="cs"/>
                <w:b/>
                <w:bCs/>
                <w:sz w:val="28"/>
                <w:szCs w:val="28"/>
                <w:rtl/>
              </w:rPr>
              <w:t>3</w:t>
            </w:r>
            <w:r w:rsidR="00917A13">
              <w:rPr>
                <w:rFonts w:cs="Simplified Arabic" w:hint="cs"/>
                <w:b/>
                <w:bCs/>
                <w:sz w:val="28"/>
                <w:szCs w:val="28"/>
                <w:rtl/>
              </w:rPr>
              <w:t>50</w:t>
            </w:r>
          </w:p>
        </w:tc>
        <w:tc>
          <w:tcPr>
            <w:tcW w:w="2025" w:type="dxa"/>
          </w:tcPr>
          <w:p w:rsidR="002225D8" w:rsidRPr="00156AD8" w:rsidRDefault="002225D8" w:rsidP="008C2B74">
            <w:pPr>
              <w:jc w:val="center"/>
              <w:rPr>
                <w:rFonts w:cs="Simplified Arabic"/>
                <w:b/>
                <w:bCs/>
                <w:sz w:val="28"/>
                <w:szCs w:val="28"/>
                <w:rtl/>
              </w:rPr>
            </w:pPr>
            <w:r w:rsidRPr="00156AD8">
              <w:rPr>
                <w:rFonts w:cs="Simplified Arabic" w:hint="cs"/>
                <w:b/>
                <w:bCs/>
                <w:sz w:val="28"/>
                <w:szCs w:val="28"/>
                <w:rtl/>
              </w:rPr>
              <w:t>100%</w:t>
            </w:r>
          </w:p>
        </w:tc>
      </w:tr>
    </w:tbl>
    <w:p w:rsidR="002225D8" w:rsidRPr="00156AD8" w:rsidRDefault="002225D8" w:rsidP="002225D8">
      <w:pPr>
        <w:rPr>
          <w:rFonts w:cs="Simplified Arabic"/>
          <w:b/>
          <w:bCs/>
          <w:sz w:val="32"/>
          <w:szCs w:val="32"/>
          <w:rtl/>
        </w:rPr>
      </w:pPr>
    </w:p>
    <w:p w:rsidR="002225D8" w:rsidRPr="00156AD8" w:rsidRDefault="002225D8" w:rsidP="002225D8">
      <w:pPr>
        <w:spacing w:line="276" w:lineRule="auto"/>
        <w:rPr>
          <w:rFonts w:cs="Simplified Arabic"/>
          <w:b/>
          <w:bCs/>
          <w:sz w:val="28"/>
          <w:szCs w:val="28"/>
          <w:rtl/>
        </w:rPr>
      </w:pPr>
      <w:r w:rsidRPr="00156AD8">
        <w:rPr>
          <w:rFonts w:cs="Simplified Arabic" w:hint="cs"/>
          <w:b/>
          <w:bCs/>
          <w:sz w:val="28"/>
          <w:szCs w:val="28"/>
          <w:rtl/>
        </w:rPr>
        <w:t>عدد الوحدات ذات الطابع الخاص:</w:t>
      </w:r>
      <w:r>
        <w:rPr>
          <w:rFonts w:cs="Simplified Arabic" w:hint="cs"/>
          <w:b/>
          <w:bCs/>
          <w:sz w:val="28"/>
          <w:szCs w:val="28"/>
          <w:rtl/>
        </w:rPr>
        <w:t xml:space="preserve">   </w:t>
      </w:r>
      <w:r w:rsidRPr="00156AD8">
        <w:rPr>
          <w:rFonts w:cs="Simplified Arabic" w:hint="cs"/>
          <w:b/>
          <w:bCs/>
          <w:sz w:val="28"/>
          <w:szCs w:val="28"/>
          <w:rtl/>
        </w:rPr>
        <w:t xml:space="preserve"> </w:t>
      </w:r>
      <w:r>
        <w:rPr>
          <w:rFonts w:cs="Simplified Arabic" w:hint="cs"/>
          <w:b/>
          <w:bCs/>
          <w:sz w:val="28"/>
          <w:szCs w:val="28"/>
          <w:rtl/>
        </w:rPr>
        <w:t xml:space="preserve">3   </w:t>
      </w:r>
    </w:p>
    <w:p w:rsidR="002225D8" w:rsidRPr="00156AD8" w:rsidRDefault="002225D8" w:rsidP="002225D8">
      <w:pPr>
        <w:spacing w:line="276" w:lineRule="auto"/>
        <w:rPr>
          <w:rFonts w:cs="Simplified Arabic"/>
          <w:b/>
          <w:bCs/>
          <w:sz w:val="28"/>
          <w:szCs w:val="28"/>
          <w:rtl/>
        </w:rPr>
      </w:pPr>
      <w:r w:rsidRPr="00156AD8">
        <w:rPr>
          <w:rFonts w:cs="Simplified Arabic" w:hint="cs"/>
          <w:b/>
          <w:bCs/>
          <w:sz w:val="28"/>
          <w:szCs w:val="28"/>
          <w:rtl/>
        </w:rPr>
        <w:t xml:space="preserve">أسماء الوحدات ذات الطابع الخاص والخدمات التي تقدمها المؤسسة:  </w:t>
      </w:r>
    </w:p>
    <w:p w:rsidR="002225D8" w:rsidRPr="00156AD8" w:rsidRDefault="002225D8" w:rsidP="007A6128">
      <w:pPr>
        <w:numPr>
          <w:ilvl w:val="0"/>
          <w:numId w:val="28"/>
        </w:numPr>
        <w:rPr>
          <w:rFonts w:cs="Simplified Arabic"/>
          <w:b/>
          <w:bCs/>
          <w:sz w:val="28"/>
          <w:szCs w:val="28"/>
          <w:rtl/>
        </w:rPr>
      </w:pPr>
      <w:r>
        <w:rPr>
          <w:rFonts w:cs="Simplified Arabic" w:hint="cs"/>
          <w:b/>
          <w:bCs/>
          <w:sz w:val="28"/>
          <w:szCs w:val="28"/>
          <w:rtl/>
        </w:rPr>
        <w:t>مركز الاستشارات الهندسية</w:t>
      </w:r>
    </w:p>
    <w:p w:rsidR="002225D8" w:rsidRPr="00156AD8" w:rsidRDefault="002225D8" w:rsidP="007A6128">
      <w:pPr>
        <w:numPr>
          <w:ilvl w:val="0"/>
          <w:numId w:val="28"/>
        </w:numPr>
        <w:rPr>
          <w:rFonts w:cs="Simplified Arabic"/>
          <w:b/>
          <w:bCs/>
          <w:sz w:val="28"/>
          <w:szCs w:val="28"/>
          <w:rtl/>
        </w:rPr>
      </w:pPr>
      <w:r>
        <w:rPr>
          <w:rFonts w:cs="Simplified Arabic" w:hint="cs"/>
          <w:b/>
          <w:bCs/>
          <w:sz w:val="28"/>
          <w:szCs w:val="28"/>
          <w:rtl/>
        </w:rPr>
        <w:t>مركز الحساب العلمى</w:t>
      </w:r>
    </w:p>
    <w:p w:rsidR="002225D8" w:rsidRPr="00793AA2" w:rsidRDefault="002225D8" w:rsidP="007A6128">
      <w:pPr>
        <w:numPr>
          <w:ilvl w:val="0"/>
          <w:numId w:val="28"/>
        </w:numPr>
        <w:spacing w:line="360" w:lineRule="auto"/>
        <w:rPr>
          <w:rFonts w:cs="Simplified Arabic"/>
          <w:b/>
          <w:bCs/>
          <w:sz w:val="28"/>
          <w:szCs w:val="28"/>
          <w:rtl/>
        </w:rPr>
      </w:pPr>
      <w:r>
        <w:rPr>
          <w:rFonts w:cs="Simplified Arabic" w:hint="cs"/>
          <w:b/>
          <w:bCs/>
          <w:sz w:val="28"/>
          <w:szCs w:val="28"/>
          <w:rtl/>
        </w:rPr>
        <w:t>الورش الانتاجية</w:t>
      </w:r>
    </w:p>
    <w:p w:rsidR="002225D8" w:rsidRPr="00156AD8" w:rsidRDefault="002225D8" w:rsidP="002225D8">
      <w:pPr>
        <w:rPr>
          <w:rFonts w:cs="Simplified Arabic"/>
          <w:b/>
          <w:bCs/>
          <w:sz w:val="28"/>
          <w:szCs w:val="28"/>
          <w:rtl/>
        </w:rPr>
      </w:pPr>
    </w:p>
    <w:p w:rsidR="002225D8" w:rsidRPr="00156AD8" w:rsidRDefault="002225D8" w:rsidP="002225D8">
      <w:pPr>
        <w:rPr>
          <w:rFonts w:cs="Simplified Arabic"/>
          <w:b/>
          <w:bCs/>
          <w:sz w:val="28"/>
          <w:szCs w:val="28"/>
          <w:rtl/>
        </w:rPr>
      </w:pPr>
      <w:r w:rsidRPr="00156AD8">
        <w:rPr>
          <w:rFonts w:cs="Simplified Arabic" w:hint="cs"/>
          <w:b/>
          <w:bCs/>
          <w:sz w:val="28"/>
          <w:szCs w:val="28"/>
          <w:rtl/>
        </w:rPr>
        <w:t>وسائل الإتصال بالمؤسسة:</w:t>
      </w:r>
    </w:p>
    <w:p w:rsidR="002225D8" w:rsidRDefault="002225D8" w:rsidP="002225D8">
      <w:pPr>
        <w:spacing w:line="360" w:lineRule="auto"/>
        <w:ind w:firstLine="566"/>
        <w:rPr>
          <w:rFonts w:cs="Simplified Arabic"/>
          <w:sz w:val="28"/>
          <w:szCs w:val="28"/>
          <w:rtl/>
        </w:rPr>
      </w:pPr>
      <w:r w:rsidRPr="00156AD8">
        <w:rPr>
          <w:rFonts w:cs="Simplified Arabic" w:hint="cs"/>
          <w:sz w:val="28"/>
          <w:szCs w:val="28"/>
          <w:rtl/>
        </w:rPr>
        <w:t>- العنوان البريدى</w:t>
      </w:r>
      <w:r>
        <w:rPr>
          <w:rFonts w:cs="Simplified Arabic" w:hint="cs"/>
          <w:sz w:val="28"/>
          <w:szCs w:val="28"/>
          <w:rtl/>
        </w:rPr>
        <w:t>.</w:t>
      </w:r>
    </w:p>
    <w:p w:rsidR="002225D8" w:rsidRPr="008010EE" w:rsidRDefault="002225D8" w:rsidP="002225D8">
      <w:pPr>
        <w:spacing w:line="360" w:lineRule="auto"/>
        <w:ind w:firstLine="566"/>
        <w:rPr>
          <w:rFonts w:cs="Simplified Arabic"/>
          <w:sz w:val="28"/>
          <w:szCs w:val="28"/>
          <w:rtl/>
        </w:rPr>
      </w:pPr>
      <w:r w:rsidRPr="008010EE">
        <w:rPr>
          <w:rFonts w:cs="Simplified Arabic" w:hint="cs"/>
          <w:sz w:val="28"/>
          <w:szCs w:val="28"/>
          <w:rtl/>
        </w:rPr>
        <w:t xml:space="preserve"> </w:t>
      </w:r>
      <w:r w:rsidRPr="008010EE">
        <w:rPr>
          <w:rFonts w:ascii="Arial" w:hAnsi="Arial" w:cs="Simplified Arabic"/>
          <w:sz w:val="28"/>
          <w:szCs w:val="28"/>
          <w:rtl/>
        </w:rPr>
        <w:t>كلية الهندسة الإلكترونية</w:t>
      </w:r>
      <w:r w:rsidRPr="008010EE">
        <w:rPr>
          <w:rFonts w:ascii="Arial" w:hAnsi="Arial" w:cs="Simplified Arabic"/>
          <w:sz w:val="28"/>
          <w:szCs w:val="28"/>
          <w:rtl/>
          <w:lang w:bidi="ar-EG"/>
        </w:rPr>
        <w:t xml:space="preserve"> </w:t>
      </w:r>
      <w:r w:rsidRPr="008010EE">
        <w:rPr>
          <w:rFonts w:ascii="Arial" w:hAnsi="Arial" w:cs="Simplified Arabic"/>
          <w:sz w:val="28"/>
          <w:szCs w:val="28"/>
          <w:rtl/>
        </w:rPr>
        <w:t xml:space="preserve">جامعة المنوفية- منوف </w:t>
      </w:r>
      <w:r w:rsidRPr="008010EE">
        <w:rPr>
          <w:rFonts w:ascii="Arial" w:hAnsi="Arial" w:cs="Simplified Arabic"/>
          <w:sz w:val="28"/>
          <w:szCs w:val="28"/>
        </w:rPr>
        <w:t>–</w:t>
      </w:r>
      <w:r w:rsidRPr="008010EE">
        <w:rPr>
          <w:rFonts w:ascii="Arial" w:hAnsi="Arial" w:cs="Simplified Arabic"/>
          <w:sz w:val="28"/>
          <w:szCs w:val="28"/>
          <w:rtl/>
        </w:rPr>
        <w:t>32952</w:t>
      </w:r>
    </w:p>
    <w:p w:rsidR="002225D8" w:rsidRPr="008010EE" w:rsidRDefault="002225D8" w:rsidP="002225D8">
      <w:pPr>
        <w:spacing w:line="360" w:lineRule="auto"/>
        <w:ind w:firstLine="566"/>
        <w:rPr>
          <w:rFonts w:cs="Simplified Arabic"/>
          <w:color w:val="FF0000"/>
          <w:sz w:val="28"/>
          <w:szCs w:val="28"/>
        </w:rPr>
      </w:pPr>
      <w:r w:rsidRPr="00156AD8">
        <w:rPr>
          <w:rFonts w:cs="Simplified Arabic" w:hint="cs"/>
          <w:sz w:val="28"/>
          <w:szCs w:val="28"/>
          <w:rtl/>
        </w:rPr>
        <w:t xml:space="preserve">- </w:t>
      </w:r>
      <w:r w:rsidRPr="009C4892">
        <w:rPr>
          <w:rFonts w:cs="Simplified Arabic" w:hint="cs"/>
          <w:sz w:val="28"/>
          <w:szCs w:val="28"/>
          <w:rtl/>
        </w:rPr>
        <w:t>الموقع الإلكترونى</w:t>
      </w:r>
      <w:r w:rsidRPr="009C4892">
        <w:rPr>
          <w:rFonts w:cs="Simplified Arabic"/>
          <w:sz w:val="28"/>
          <w:szCs w:val="28"/>
        </w:rPr>
        <w:t>.</w:t>
      </w:r>
      <w:r>
        <w:rPr>
          <w:rFonts w:cs="Simplified Arabic" w:hint="cs"/>
          <w:color w:val="FF0000"/>
          <w:sz w:val="28"/>
          <w:szCs w:val="28"/>
          <w:rtl/>
        </w:rPr>
        <w:t xml:space="preserve">         </w:t>
      </w:r>
      <w:r w:rsidRPr="009C4892">
        <w:rPr>
          <w:rFonts w:cs="Simplified Arabic"/>
          <w:sz w:val="28"/>
          <w:szCs w:val="28"/>
        </w:rPr>
        <w:t>Electronic Engineering</w:t>
      </w:r>
    </w:p>
    <w:p w:rsidR="002225D8" w:rsidRPr="00156AD8" w:rsidRDefault="002225D8" w:rsidP="002225D8">
      <w:pPr>
        <w:spacing w:line="360" w:lineRule="auto"/>
        <w:ind w:firstLine="566"/>
        <w:rPr>
          <w:rFonts w:cs="Simplified Arabic"/>
          <w:sz w:val="28"/>
          <w:szCs w:val="28"/>
          <w:rtl/>
        </w:rPr>
      </w:pPr>
      <w:r w:rsidRPr="00156AD8">
        <w:rPr>
          <w:rFonts w:cs="Simplified Arabic" w:hint="cs"/>
          <w:sz w:val="28"/>
          <w:szCs w:val="28"/>
          <w:rtl/>
        </w:rPr>
        <w:t xml:space="preserve">- </w:t>
      </w:r>
      <w:r w:rsidRPr="009C4892">
        <w:rPr>
          <w:rFonts w:cs="Simplified Arabic" w:hint="cs"/>
          <w:sz w:val="28"/>
          <w:szCs w:val="28"/>
          <w:rtl/>
        </w:rPr>
        <w:t xml:space="preserve">العنوان الإلكترونى ( </w:t>
      </w:r>
      <w:r w:rsidRPr="009C4892">
        <w:rPr>
          <w:rFonts w:cs="Simplified Arabic"/>
          <w:sz w:val="28"/>
          <w:szCs w:val="28"/>
        </w:rPr>
        <w:t>E-Mail</w:t>
      </w:r>
      <w:r w:rsidRPr="00156AD8">
        <w:rPr>
          <w:rFonts w:cs="Simplified Arabic" w:hint="cs"/>
          <w:sz w:val="28"/>
          <w:szCs w:val="28"/>
          <w:rtl/>
        </w:rPr>
        <w:t>)</w:t>
      </w:r>
      <w:r>
        <w:rPr>
          <w:rFonts w:cs="Simplified Arabic" w:hint="cs"/>
          <w:sz w:val="28"/>
          <w:szCs w:val="28"/>
          <w:rtl/>
        </w:rPr>
        <w:t xml:space="preserve">     </w:t>
      </w:r>
      <w:r>
        <w:rPr>
          <w:rFonts w:cs="Simplified Arabic"/>
          <w:sz w:val="28"/>
          <w:szCs w:val="28"/>
        </w:rPr>
        <w:t>com</w:t>
      </w:r>
      <w:r>
        <w:rPr>
          <w:rFonts w:cs="Simplified Arabic" w:hint="cs"/>
          <w:sz w:val="28"/>
          <w:szCs w:val="28"/>
          <w:rtl/>
        </w:rPr>
        <w:t>.</w:t>
      </w:r>
      <w:r>
        <w:rPr>
          <w:rFonts w:cs="Simplified Arabic"/>
          <w:sz w:val="28"/>
          <w:szCs w:val="28"/>
        </w:rPr>
        <w:t xml:space="preserve">   amahsharshar@yahoo</w:t>
      </w:r>
      <w:r>
        <w:rPr>
          <w:rFonts w:cs="Simplified Arabic" w:hint="cs"/>
          <w:sz w:val="28"/>
          <w:szCs w:val="28"/>
          <w:rtl/>
        </w:rPr>
        <w:t xml:space="preserve">  </w:t>
      </w:r>
    </w:p>
    <w:p w:rsidR="002225D8" w:rsidRPr="00156AD8" w:rsidRDefault="002225D8" w:rsidP="002225D8">
      <w:pPr>
        <w:spacing w:line="360" w:lineRule="auto"/>
        <w:ind w:firstLine="566"/>
        <w:rPr>
          <w:rFonts w:cs="Simplified Arabic"/>
          <w:sz w:val="28"/>
          <w:szCs w:val="28"/>
          <w:rtl/>
        </w:rPr>
      </w:pPr>
      <w:r w:rsidRPr="00156AD8">
        <w:rPr>
          <w:rFonts w:cs="Simplified Arabic" w:hint="cs"/>
          <w:sz w:val="28"/>
          <w:szCs w:val="28"/>
          <w:rtl/>
        </w:rPr>
        <w:t xml:space="preserve">- تليفون   </w:t>
      </w:r>
      <w:r w:rsidRPr="009C4892">
        <w:rPr>
          <w:rFonts w:ascii="Cambria" w:hAnsi="Cambria"/>
          <w:sz w:val="28"/>
          <w:szCs w:val="28"/>
        </w:rPr>
        <w:t>0483660716</w:t>
      </w:r>
      <w:r w:rsidRPr="00156AD8">
        <w:rPr>
          <w:rFonts w:cs="Simplified Arabic" w:hint="cs"/>
          <w:sz w:val="28"/>
          <w:szCs w:val="28"/>
          <w:rtl/>
        </w:rPr>
        <w:t xml:space="preserve">                      </w:t>
      </w:r>
    </w:p>
    <w:p w:rsidR="002225D8" w:rsidRPr="00156AD8" w:rsidRDefault="002225D8" w:rsidP="002225D8">
      <w:pPr>
        <w:spacing w:line="360" w:lineRule="auto"/>
        <w:ind w:firstLine="566"/>
        <w:rPr>
          <w:rFonts w:cs="Simplified Arabic"/>
          <w:sz w:val="28"/>
          <w:szCs w:val="28"/>
          <w:rtl/>
          <w:lang w:bidi="ar-EG"/>
        </w:rPr>
      </w:pPr>
      <w:r w:rsidRPr="00156AD8">
        <w:rPr>
          <w:rFonts w:cs="Simplified Arabic" w:hint="cs"/>
          <w:sz w:val="28"/>
          <w:szCs w:val="28"/>
          <w:rtl/>
        </w:rPr>
        <w:t>- فاكس</w:t>
      </w:r>
      <w:r>
        <w:rPr>
          <w:rFonts w:cs="Simplified Arabic" w:hint="cs"/>
          <w:sz w:val="28"/>
          <w:szCs w:val="28"/>
          <w:rtl/>
        </w:rPr>
        <w:t xml:space="preserve">   </w:t>
      </w:r>
      <w:r w:rsidRPr="009C4892">
        <w:rPr>
          <w:rFonts w:ascii="Cambria" w:hAnsi="Cambria"/>
          <w:sz w:val="28"/>
          <w:szCs w:val="28"/>
        </w:rPr>
        <w:t>0483660716</w:t>
      </w:r>
    </w:p>
    <w:p w:rsidR="002225D8" w:rsidRDefault="002225D8" w:rsidP="002225D8">
      <w:pPr>
        <w:rPr>
          <w:rFonts w:cs="Simplified Arabic"/>
          <w:b/>
          <w:bCs/>
          <w:sz w:val="40"/>
          <w:szCs w:val="40"/>
        </w:rPr>
      </w:pPr>
    </w:p>
    <w:p w:rsidR="002225D8" w:rsidRDefault="002225D8" w:rsidP="002225D8">
      <w:pPr>
        <w:rPr>
          <w:rFonts w:cs="Simplified Arabic"/>
          <w:b/>
          <w:bCs/>
          <w:sz w:val="40"/>
          <w:szCs w:val="40"/>
        </w:rPr>
      </w:pPr>
    </w:p>
    <w:p w:rsidR="002225D8" w:rsidRDefault="002225D8" w:rsidP="002225D8">
      <w:pPr>
        <w:rPr>
          <w:rFonts w:cs="Simplified Arabic"/>
          <w:b/>
          <w:bCs/>
          <w:sz w:val="40"/>
          <w:szCs w:val="40"/>
        </w:rPr>
      </w:pPr>
    </w:p>
    <w:p w:rsidR="002225D8" w:rsidRPr="00E0691E" w:rsidRDefault="002225D8" w:rsidP="002225D8">
      <w:pPr>
        <w:rPr>
          <w:rFonts w:cs="Simplified Arabic"/>
          <w:b/>
          <w:bCs/>
          <w:sz w:val="40"/>
          <w:szCs w:val="40"/>
          <w:rtl/>
        </w:rPr>
      </w:pPr>
      <w:r w:rsidRPr="00E0691E">
        <w:rPr>
          <w:rFonts w:cs="Simplified Arabic" w:hint="cs"/>
          <w:b/>
          <w:bCs/>
          <w:sz w:val="40"/>
          <w:szCs w:val="40"/>
          <w:rtl/>
        </w:rPr>
        <w:lastRenderedPageBreak/>
        <w:t>رؤية الكلية:</w:t>
      </w:r>
    </w:p>
    <w:p w:rsidR="002225D8" w:rsidRPr="00E0691E" w:rsidRDefault="002225D8" w:rsidP="002225D8">
      <w:pPr>
        <w:pStyle w:val="Default"/>
        <w:bidi/>
        <w:jc w:val="both"/>
        <w:rPr>
          <w:rFonts w:ascii="Arial" w:hAnsi="Arial" w:cs="Simplified Arabic"/>
          <w:sz w:val="36"/>
          <w:szCs w:val="36"/>
          <w:rtl/>
          <w:lang w:bidi="ar-AE"/>
        </w:rPr>
      </w:pPr>
      <w:r w:rsidRPr="00E0691E">
        <w:rPr>
          <w:rFonts w:ascii="Times New Roman" w:hAnsi="Times New Roman" w:cs="Simplified Arabic" w:hint="cs"/>
          <w:color w:val="auto"/>
          <w:sz w:val="36"/>
          <w:szCs w:val="36"/>
          <w:rtl/>
          <w:lang w:eastAsia="ar-SA"/>
        </w:rPr>
        <w:t xml:space="preserve">    </w:t>
      </w:r>
      <w:r w:rsidRPr="00E0691E">
        <w:rPr>
          <w:rFonts w:ascii="Arial" w:hAnsi="Arial" w:cs="Simplified Arabic"/>
          <w:sz w:val="36"/>
          <w:szCs w:val="36"/>
          <w:rtl/>
          <w:lang w:bidi="ar-AE"/>
        </w:rPr>
        <w:t xml:space="preserve">تتطلع كلية الهندسة الالكترونية بمنوف جامعة المنوفية ان تتبوء مكانة رائدة بين كليات الجامعات </w:t>
      </w:r>
      <w:r>
        <w:rPr>
          <w:rFonts w:ascii="Arial" w:hAnsi="Arial" w:cs="Simplified Arabic" w:hint="cs"/>
          <w:sz w:val="36"/>
          <w:szCs w:val="36"/>
          <w:rtl/>
          <w:lang w:bidi="ar-AE"/>
        </w:rPr>
        <w:t>الوطنية والاقليمية</w:t>
      </w:r>
      <w:r w:rsidRPr="00E0691E">
        <w:rPr>
          <w:rFonts w:ascii="Arial" w:hAnsi="Arial" w:cs="Simplified Arabic"/>
          <w:sz w:val="36"/>
          <w:szCs w:val="36"/>
          <w:rtl/>
          <w:lang w:bidi="ar-AE"/>
        </w:rPr>
        <w:t xml:space="preserve"> فى مجال الهندسة الالكترونية.</w:t>
      </w:r>
    </w:p>
    <w:p w:rsidR="002225D8" w:rsidRPr="00E0691E" w:rsidRDefault="002225D8" w:rsidP="002225D8">
      <w:pPr>
        <w:rPr>
          <w:rFonts w:cs="Simplified Arabic"/>
          <w:sz w:val="36"/>
          <w:szCs w:val="36"/>
          <w:lang w:bidi="ar-AE"/>
        </w:rPr>
      </w:pPr>
    </w:p>
    <w:p w:rsidR="002225D8" w:rsidRPr="00402798" w:rsidRDefault="002225D8" w:rsidP="002225D8">
      <w:pPr>
        <w:rPr>
          <w:rFonts w:cs="Simplified Arabic"/>
          <w:b/>
          <w:bCs/>
          <w:sz w:val="40"/>
          <w:szCs w:val="40"/>
          <w:rtl/>
          <w:lang w:bidi="ar-EG"/>
        </w:rPr>
      </w:pPr>
      <w:r w:rsidRPr="00402798">
        <w:rPr>
          <w:rFonts w:cs="Simplified Arabic" w:hint="cs"/>
          <w:b/>
          <w:bCs/>
          <w:sz w:val="40"/>
          <w:szCs w:val="40"/>
          <w:rtl/>
        </w:rPr>
        <w:t>رسالة ال</w:t>
      </w:r>
      <w:r w:rsidRPr="00402798">
        <w:rPr>
          <w:rFonts w:cs="Simplified Arabic" w:hint="cs"/>
          <w:b/>
          <w:bCs/>
          <w:sz w:val="40"/>
          <w:szCs w:val="40"/>
          <w:rtl/>
          <w:lang w:bidi="ar-EG"/>
        </w:rPr>
        <w:t>كلية:</w:t>
      </w:r>
    </w:p>
    <w:p w:rsidR="002225D8" w:rsidRPr="00E0691E" w:rsidRDefault="002225D8" w:rsidP="002225D8">
      <w:pPr>
        <w:pStyle w:val="Default"/>
        <w:bidi/>
        <w:jc w:val="both"/>
        <w:rPr>
          <w:rFonts w:ascii="Arial" w:hAnsi="Arial" w:cs="Simplified Arabic"/>
          <w:color w:val="auto"/>
          <w:sz w:val="36"/>
          <w:szCs w:val="36"/>
          <w:rtl/>
          <w:lang w:bidi="ar-EG"/>
        </w:rPr>
      </w:pPr>
      <w:r w:rsidRPr="00E0691E">
        <w:rPr>
          <w:rFonts w:ascii="Arial" w:hAnsi="Arial" w:cs="Simplified Arabic" w:hint="cs"/>
          <w:color w:val="auto"/>
          <w:sz w:val="36"/>
          <w:szCs w:val="36"/>
          <w:rtl/>
          <w:lang w:bidi="ar-EG"/>
        </w:rPr>
        <w:t xml:space="preserve">    </w:t>
      </w:r>
      <w:r w:rsidRPr="00E0691E">
        <w:rPr>
          <w:rFonts w:ascii="Arial" w:hAnsi="Arial" w:cs="Simplified Arabic"/>
          <w:color w:val="auto"/>
          <w:sz w:val="36"/>
          <w:szCs w:val="36"/>
          <w:rtl/>
          <w:lang w:bidi="ar-EG"/>
        </w:rPr>
        <w:t xml:space="preserve">رسالة كلية الهندسة الالكترونية بجامعة المنوفية </w:t>
      </w:r>
      <w:r>
        <w:rPr>
          <w:rFonts w:ascii="Arial" w:hAnsi="Arial" w:cs="Simplified Arabic" w:hint="cs"/>
          <w:color w:val="auto"/>
          <w:sz w:val="36"/>
          <w:szCs w:val="36"/>
          <w:rtl/>
          <w:lang w:bidi="ar-EG"/>
        </w:rPr>
        <w:t xml:space="preserve">هى </w:t>
      </w:r>
      <w:r>
        <w:rPr>
          <w:rFonts w:ascii="Arial" w:hAnsi="Arial" w:cs="Simplified Arabic"/>
          <w:color w:val="auto"/>
          <w:sz w:val="36"/>
          <w:szCs w:val="36"/>
          <w:rtl/>
          <w:lang w:bidi="ar-EG"/>
        </w:rPr>
        <w:t>تخريج مهندسين منافسين فى مجالات الهندسة ال</w:t>
      </w:r>
      <w:r>
        <w:rPr>
          <w:rFonts w:ascii="Arial" w:hAnsi="Arial" w:cs="Simplified Arabic" w:hint="cs"/>
          <w:color w:val="auto"/>
          <w:sz w:val="36"/>
          <w:szCs w:val="36"/>
          <w:rtl/>
          <w:lang w:bidi="ar-EG"/>
        </w:rPr>
        <w:t>إ</w:t>
      </w:r>
      <w:r w:rsidRPr="00E0691E">
        <w:rPr>
          <w:rFonts w:ascii="Arial" w:hAnsi="Arial" w:cs="Simplified Arabic"/>
          <w:color w:val="auto"/>
          <w:sz w:val="36"/>
          <w:szCs w:val="36"/>
          <w:rtl/>
          <w:lang w:bidi="ar-EG"/>
        </w:rPr>
        <w:t xml:space="preserve">لكترونية المختلفة وتقدم الكلية برامج </w:t>
      </w:r>
      <w:r>
        <w:rPr>
          <w:rFonts w:ascii="Arial" w:hAnsi="Arial" w:cs="Simplified Arabic" w:hint="cs"/>
          <w:color w:val="auto"/>
          <w:sz w:val="36"/>
          <w:szCs w:val="36"/>
          <w:rtl/>
          <w:lang w:bidi="ar-EG"/>
        </w:rPr>
        <w:t>أ</w:t>
      </w:r>
      <w:r w:rsidRPr="00E0691E">
        <w:rPr>
          <w:rFonts w:ascii="Arial" w:hAnsi="Arial" w:cs="Simplified Arabic"/>
          <w:color w:val="auto"/>
          <w:sz w:val="36"/>
          <w:szCs w:val="36"/>
          <w:rtl/>
          <w:lang w:bidi="ar-EG"/>
        </w:rPr>
        <w:t>كاديمية مميزة لدعم الخريجين بالمعارف الا</w:t>
      </w:r>
      <w:r>
        <w:rPr>
          <w:rFonts w:ascii="Arial" w:hAnsi="Arial" w:cs="Simplified Arabic"/>
          <w:color w:val="auto"/>
          <w:sz w:val="36"/>
          <w:szCs w:val="36"/>
          <w:rtl/>
          <w:lang w:bidi="ar-EG"/>
        </w:rPr>
        <w:t>ساسية والمهارات التى تتوافق مع المعايير القومية</w:t>
      </w:r>
      <w:r w:rsidRPr="00E0691E">
        <w:rPr>
          <w:rFonts w:ascii="Arial" w:hAnsi="Arial" w:cs="Simplified Arabic"/>
          <w:color w:val="auto"/>
          <w:sz w:val="36"/>
          <w:szCs w:val="36"/>
          <w:rtl/>
          <w:lang w:bidi="ar-EG"/>
        </w:rPr>
        <w:t>.</w:t>
      </w:r>
    </w:p>
    <w:p w:rsidR="002225D8" w:rsidRPr="00E0691E" w:rsidRDefault="002225D8" w:rsidP="002225D8">
      <w:pPr>
        <w:pStyle w:val="Default"/>
        <w:bidi/>
        <w:jc w:val="both"/>
        <w:rPr>
          <w:rFonts w:ascii="Arial" w:hAnsi="Arial" w:cs="Simplified Arabic"/>
          <w:color w:val="auto"/>
          <w:sz w:val="36"/>
          <w:szCs w:val="36"/>
          <w:rtl/>
          <w:lang w:bidi="ar-EG"/>
        </w:rPr>
      </w:pPr>
      <w:r w:rsidRPr="00E0691E">
        <w:rPr>
          <w:rFonts w:ascii="Arial" w:hAnsi="Arial" w:cs="Simplified Arabic"/>
          <w:color w:val="auto"/>
          <w:sz w:val="36"/>
          <w:szCs w:val="36"/>
          <w:rtl/>
          <w:lang w:bidi="ar-EG"/>
        </w:rPr>
        <w:t xml:space="preserve"> كما تعد الكلية خريجين مدربين على ادارة المشروعات الهندسية فى المجالات ال</w:t>
      </w:r>
      <w:r>
        <w:rPr>
          <w:rFonts w:ascii="Arial" w:hAnsi="Arial" w:cs="Simplified Arabic" w:hint="cs"/>
          <w:color w:val="auto"/>
          <w:sz w:val="36"/>
          <w:szCs w:val="36"/>
          <w:rtl/>
          <w:lang w:bidi="ar-EG"/>
        </w:rPr>
        <w:t>إ</w:t>
      </w:r>
      <w:r w:rsidRPr="00E0691E">
        <w:rPr>
          <w:rFonts w:ascii="Arial" w:hAnsi="Arial" w:cs="Simplified Arabic"/>
          <w:color w:val="auto"/>
          <w:sz w:val="36"/>
          <w:szCs w:val="36"/>
          <w:rtl/>
          <w:lang w:bidi="ar-EG"/>
        </w:rPr>
        <w:t>لكترونية المختلفة مع الوعى الكامل باحتياجات المجتمع ومشاكل البيئة فى اطار الإلتزام بأخلاق المهنة.</w:t>
      </w:r>
    </w:p>
    <w:p w:rsidR="002225D8" w:rsidRDefault="002225D8" w:rsidP="002225D8">
      <w:pPr>
        <w:jc w:val="both"/>
        <w:rPr>
          <w:rFonts w:ascii="Arial" w:hAnsi="Arial" w:cs="Simplified Arabic"/>
          <w:sz w:val="36"/>
          <w:szCs w:val="36"/>
          <w:rtl/>
          <w:lang w:bidi="ar-EG"/>
        </w:rPr>
      </w:pPr>
      <w:r w:rsidRPr="00E0691E">
        <w:rPr>
          <w:rFonts w:ascii="Arial" w:hAnsi="Arial" w:cs="Simplified Arabic"/>
          <w:sz w:val="36"/>
          <w:szCs w:val="36"/>
          <w:rtl/>
          <w:lang w:bidi="ar-EG"/>
        </w:rPr>
        <w:t>كما تمتد رسالة الكلية ايضا لتقديم برامج الدراسات العليا والبحوث والإستشارات الهندسية ل</w:t>
      </w:r>
      <w:r>
        <w:rPr>
          <w:rFonts w:ascii="Arial" w:hAnsi="Arial" w:cs="Simplified Arabic"/>
          <w:sz w:val="36"/>
          <w:szCs w:val="36"/>
          <w:rtl/>
          <w:lang w:bidi="ar-EG"/>
        </w:rPr>
        <w:t>خدمة متطلبات المجتمع وسوق العمل</w:t>
      </w:r>
      <w:r w:rsidRPr="00E0691E">
        <w:rPr>
          <w:rFonts w:ascii="Arial" w:hAnsi="Arial" w:cs="Simplified Arabic"/>
          <w:sz w:val="36"/>
          <w:szCs w:val="36"/>
          <w:rtl/>
          <w:lang w:bidi="ar-EG"/>
        </w:rPr>
        <w:t xml:space="preserve">. </w:t>
      </w:r>
    </w:p>
    <w:p w:rsidR="002225D8" w:rsidRDefault="002225D8" w:rsidP="002225D8">
      <w:pPr>
        <w:jc w:val="both"/>
        <w:rPr>
          <w:rFonts w:ascii="Arial" w:hAnsi="Arial" w:cs="Simplified Arabic"/>
          <w:sz w:val="36"/>
          <w:szCs w:val="36"/>
          <w:rtl/>
          <w:lang w:bidi="ar-EG"/>
        </w:rPr>
      </w:pPr>
    </w:p>
    <w:p w:rsidR="002225D8" w:rsidRDefault="002225D8" w:rsidP="002225D8">
      <w:pPr>
        <w:jc w:val="both"/>
        <w:rPr>
          <w:rFonts w:ascii="Arial" w:hAnsi="Arial" w:cs="Simplified Arabic"/>
          <w:b/>
          <w:bCs/>
          <w:sz w:val="36"/>
          <w:szCs w:val="36"/>
          <w:lang w:bidi="ar-EG"/>
        </w:rPr>
      </w:pPr>
      <w:r>
        <w:rPr>
          <w:rFonts w:ascii="Arial" w:hAnsi="Arial" w:cs="Simplified Arabic" w:hint="cs"/>
          <w:b/>
          <w:bCs/>
          <w:sz w:val="36"/>
          <w:szCs w:val="36"/>
          <w:rtl/>
          <w:lang w:bidi="ar-EG"/>
        </w:rPr>
        <w:t xml:space="preserve">رسالة الجامعة: </w:t>
      </w:r>
    </w:p>
    <w:p w:rsidR="002225D8" w:rsidRDefault="002225D8" w:rsidP="002225D8">
      <w:pPr>
        <w:jc w:val="both"/>
        <w:rPr>
          <w:rFonts w:ascii="Arial" w:hAnsi="Arial" w:cs="Simplified Arabic"/>
          <w:sz w:val="36"/>
          <w:szCs w:val="36"/>
          <w:rtl/>
          <w:lang w:bidi="ar-EG"/>
        </w:rPr>
      </w:pPr>
      <w:r>
        <w:rPr>
          <w:rFonts w:ascii="Arial" w:hAnsi="Arial" w:cs="Simplified Arabic" w:hint="cs"/>
          <w:sz w:val="36"/>
          <w:szCs w:val="36"/>
          <w:rtl/>
          <w:lang w:bidi="ar-EG"/>
        </w:rPr>
        <w:t xml:space="preserve">     الإسهام فى البناء العلمى والخلقي للإنسان وتنمية المجتمع المحلى والقومي من خلال المعارف والمهارات المتخصصة وخاصة المرتبطة بقضايا المجتمعات الريفية والصناعية الجديدة عن طريق خدمات تعليمية وتربوية وبحثية ومجتمعية ذات جودة عالية تحقق للجامعة ميزة تنافسية محلياً وإقليمياً ودولياً.</w:t>
      </w:r>
    </w:p>
    <w:p w:rsidR="00CB6D74" w:rsidRDefault="00CB6D74" w:rsidP="004B1EA0">
      <w:pPr>
        <w:rPr>
          <w:rFonts w:ascii="Arial" w:hAnsi="Arial" w:cs="Simplified Arabic"/>
          <w:sz w:val="32"/>
          <w:szCs w:val="32"/>
          <w:lang w:bidi="ar-EG"/>
        </w:rPr>
      </w:pPr>
    </w:p>
    <w:p w:rsidR="00CB6D74" w:rsidRDefault="00CB6D74" w:rsidP="00CB6D74">
      <w:pPr>
        <w:jc w:val="center"/>
        <w:rPr>
          <w:rFonts w:ascii="Arial" w:hAnsi="Arial" w:cs="Simplified Arabic"/>
          <w:sz w:val="32"/>
          <w:szCs w:val="32"/>
          <w:lang w:bidi="ar-EG"/>
        </w:rPr>
      </w:pPr>
    </w:p>
    <w:p w:rsidR="00913353" w:rsidRDefault="00913353" w:rsidP="00CB6D74">
      <w:pPr>
        <w:jc w:val="center"/>
        <w:rPr>
          <w:rFonts w:ascii="Arial" w:hAnsi="Arial" w:cs="Simplified Arabic"/>
          <w:sz w:val="32"/>
          <w:szCs w:val="32"/>
          <w:lang w:bidi="ar-EG"/>
        </w:rPr>
      </w:pPr>
    </w:p>
    <w:p w:rsidR="00913353" w:rsidRDefault="00913353" w:rsidP="00CB6D74">
      <w:pPr>
        <w:jc w:val="center"/>
        <w:rPr>
          <w:rFonts w:ascii="Arial" w:hAnsi="Arial" w:cs="Simplified Arabic"/>
          <w:sz w:val="32"/>
          <w:szCs w:val="32"/>
          <w:lang w:bidi="ar-EG"/>
        </w:rPr>
      </w:pPr>
    </w:p>
    <w:p w:rsidR="00913353" w:rsidRDefault="00913353" w:rsidP="00CB6D74">
      <w:pPr>
        <w:jc w:val="center"/>
        <w:rPr>
          <w:rFonts w:ascii="Arial" w:hAnsi="Arial" w:cs="Simplified Arabic"/>
          <w:sz w:val="32"/>
          <w:szCs w:val="32"/>
          <w:lang w:bidi="ar-EG"/>
        </w:rPr>
      </w:pPr>
    </w:p>
    <w:p w:rsidR="00913353" w:rsidRDefault="00913353" w:rsidP="00CB6D74">
      <w:pPr>
        <w:jc w:val="center"/>
        <w:rPr>
          <w:rFonts w:ascii="Arial" w:hAnsi="Arial" w:cs="Simplified Arabic"/>
          <w:sz w:val="32"/>
          <w:szCs w:val="32"/>
          <w:lang w:bidi="ar-EG"/>
        </w:rPr>
      </w:pPr>
    </w:p>
    <w:p w:rsidR="00DB0060" w:rsidRPr="00063AAD" w:rsidRDefault="00B72427" w:rsidP="00063AAD">
      <w:pPr>
        <w:jc w:val="center"/>
        <w:rPr>
          <w:rFonts w:cs="Simplified Arabic"/>
          <w:b/>
          <w:bCs/>
          <w:sz w:val="36"/>
          <w:szCs w:val="36"/>
          <w:rtl/>
          <w:lang w:bidi="ar-EG"/>
        </w:rPr>
      </w:pPr>
      <w:r>
        <w:rPr>
          <w:rFonts w:cs="Simplified Arabic" w:hint="cs"/>
          <w:b/>
          <w:bCs/>
          <w:sz w:val="36"/>
          <w:szCs w:val="36"/>
          <w:rtl/>
          <w:lang w:bidi="ar-EG"/>
        </w:rPr>
        <w:lastRenderedPageBreak/>
        <w:t xml:space="preserve">المحور الأول: </w:t>
      </w:r>
      <w:r w:rsidR="00AB24E7" w:rsidRPr="00063AAD">
        <w:rPr>
          <w:rFonts w:cs="Simplified Arabic" w:hint="cs"/>
          <w:b/>
          <w:bCs/>
          <w:sz w:val="36"/>
          <w:szCs w:val="36"/>
          <w:rtl/>
          <w:lang w:bidi="ar-EG"/>
        </w:rPr>
        <w:t>القدرة المؤسسية</w:t>
      </w:r>
    </w:p>
    <w:p w:rsidR="00B72427" w:rsidRDefault="00B72427" w:rsidP="00B72427">
      <w:pPr>
        <w:rPr>
          <w:rFonts w:ascii="Traditional Arabic" w:hAnsi="Traditional Arabic" w:cs="Simplified Arabic"/>
          <w:kern w:val="24"/>
          <w:sz w:val="36"/>
          <w:szCs w:val="36"/>
          <w:rtl/>
        </w:rPr>
      </w:pPr>
    </w:p>
    <w:p w:rsidR="00FB4E98" w:rsidRPr="00B72427" w:rsidRDefault="007A0C6E" w:rsidP="00B72427">
      <w:pPr>
        <w:shd w:val="clear" w:color="auto" w:fill="D9D9D9" w:themeFill="background1" w:themeFillShade="D9"/>
        <w:rPr>
          <w:rFonts w:ascii="Traditional Arabic" w:hAnsi="Traditional Arabic" w:cs="Simplified Arabic"/>
          <w:kern w:val="24"/>
          <w:sz w:val="36"/>
          <w:szCs w:val="36"/>
          <w:rtl/>
        </w:rPr>
      </w:pPr>
      <w:r w:rsidRPr="007A0C6E">
        <w:rPr>
          <w:rFonts w:ascii="Traditional Arabic" w:hAnsi="Traditional Arabic" w:cs="Simplified Arabic" w:hint="cs"/>
          <w:kern w:val="24"/>
          <w:sz w:val="36"/>
          <w:szCs w:val="36"/>
          <w:rtl/>
        </w:rPr>
        <w:t>المعيار الأول</w:t>
      </w:r>
      <w:r w:rsidR="00B72427">
        <w:rPr>
          <w:rFonts w:ascii="Traditional Arabic" w:hAnsi="Traditional Arabic" w:cs="Simplified Arabic" w:hint="cs"/>
          <w:kern w:val="24"/>
          <w:sz w:val="36"/>
          <w:szCs w:val="36"/>
          <w:rtl/>
        </w:rPr>
        <w:t xml:space="preserve">                  </w:t>
      </w:r>
      <w:r w:rsidR="00374FFE" w:rsidRPr="007A0C6E">
        <w:rPr>
          <w:rFonts w:cs="Simplified Arabic"/>
          <w:b/>
          <w:bCs/>
          <w:kern w:val="24"/>
          <w:sz w:val="36"/>
          <w:szCs w:val="36"/>
          <w:rtl/>
        </w:rPr>
        <w:t>التخطيط الإستراتيجي</w:t>
      </w:r>
    </w:p>
    <w:p w:rsidR="00FB4E98" w:rsidRDefault="00FB4E98" w:rsidP="00FB4E98">
      <w:pPr>
        <w:rPr>
          <w:rFonts w:cs="Simplified Arabic"/>
          <w:sz w:val="28"/>
          <w:szCs w:val="28"/>
          <w:rtl/>
          <w:lang w:bidi="ar-EG"/>
        </w:rPr>
      </w:pPr>
      <w:r w:rsidRPr="007C00E7">
        <w:rPr>
          <w:rFonts w:cs="Simplified Arabic" w:hint="cs"/>
          <w:sz w:val="28"/>
          <w:szCs w:val="28"/>
          <w:rtl/>
          <w:lang w:bidi="ar-EG"/>
        </w:rPr>
        <w:t>توجد إستراتيجية تشتمل على جمي</w:t>
      </w:r>
      <w:r>
        <w:rPr>
          <w:rFonts w:cs="Simplified Arabic" w:hint="cs"/>
          <w:sz w:val="28"/>
          <w:szCs w:val="28"/>
          <w:rtl/>
          <w:lang w:bidi="ar-EG"/>
        </w:rPr>
        <w:t>ع العناصر الأساسية للتحلبل البيئى الرباعى بالكلي</w:t>
      </w:r>
      <w:r w:rsidRPr="007C00E7">
        <w:rPr>
          <w:rFonts w:cs="Simplified Arabic" w:hint="cs"/>
          <w:sz w:val="28"/>
          <w:szCs w:val="28"/>
          <w:rtl/>
          <w:lang w:bidi="ar-EG"/>
        </w:rPr>
        <w:t>ة</w:t>
      </w:r>
      <w:r>
        <w:rPr>
          <w:rFonts w:cs="Simplified Arabic" w:hint="cs"/>
          <w:sz w:val="28"/>
          <w:szCs w:val="28"/>
          <w:rtl/>
          <w:lang w:bidi="ar-EG"/>
        </w:rPr>
        <w:t>، والتى على أساسها تم صياغة رؤية الكلية ورسالتها،</w:t>
      </w:r>
      <w:r w:rsidRPr="007C00E7">
        <w:rPr>
          <w:rFonts w:cs="Simplified Arabic" w:hint="cs"/>
          <w:sz w:val="28"/>
          <w:szCs w:val="28"/>
          <w:rtl/>
          <w:lang w:bidi="ar-EG"/>
        </w:rPr>
        <w:t xml:space="preserve"> وكذا </w:t>
      </w:r>
      <w:r>
        <w:rPr>
          <w:rFonts w:cs="Simplified Arabic" w:hint="cs"/>
          <w:sz w:val="28"/>
          <w:szCs w:val="28"/>
          <w:rtl/>
          <w:lang w:bidi="ar-EG"/>
        </w:rPr>
        <w:t>الغايات و</w:t>
      </w:r>
      <w:r w:rsidRPr="007C00E7">
        <w:rPr>
          <w:rFonts w:cs="Simplified Arabic" w:hint="cs"/>
          <w:sz w:val="28"/>
          <w:szCs w:val="28"/>
          <w:rtl/>
          <w:lang w:bidi="ar-EG"/>
        </w:rPr>
        <w:t>الأهداف الاستراتيجية</w:t>
      </w:r>
      <w:r>
        <w:rPr>
          <w:rFonts w:cs="Simplified Arabic" w:hint="cs"/>
          <w:sz w:val="28"/>
          <w:szCs w:val="28"/>
          <w:rtl/>
          <w:lang w:bidi="ar-EG"/>
        </w:rPr>
        <w:t>، ووضعت خطة تنفيذية لتنفيذ الخطة الاستراتيجبة للكلبة 2010-2015.</w:t>
      </w:r>
    </w:p>
    <w:p w:rsidR="00C806E8" w:rsidRPr="007C00E7" w:rsidRDefault="00374FFE" w:rsidP="00FB4E98">
      <w:pPr>
        <w:rPr>
          <w:rFonts w:cs="Simplified Arabic"/>
          <w:b/>
          <w:bCs/>
          <w:kern w:val="24"/>
          <w:sz w:val="28"/>
          <w:szCs w:val="28"/>
          <w:rtl/>
        </w:rPr>
      </w:pPr>
      <w:r w:rsidRPr="007C00E7">
        <w:rPr>
          <w:rFonts w:cs="Simplified Arabic"/>
          <w:b/>
          <w:bCs/>
          <w:kern w:val="24"/>
          <w:sz w:val="28"/>
          <w:szCs w:val="28"/>
        </w:rPr>
        <w:t xml:space="preserve"> </w:t>
      </w:r>
    </w:p>
    <w:p w:rsidR="00F51F0A" w:rsidRPr="00805028" w:rsidRDefault="00747291" w:rsidP="00747291">
      <w:pPr>
        <w:rPr>
          <w:rFonts w:cs="Simplified Arabic"/>
          <w:b/>
          <w:bCs/>
          <w:kern w:val="24"/>
          <w:sz w:val="28"/>
          <w:szCs w:val="28"/>
          <w:rtl/>
        </w:rPr>
      </w:pPr>
      <w:r w:rsidRPr="00805028">
        <w:rPr>
          <w:rFonts w:ascii="Arial" w:hAnsi="Arial" w:cs="Simplified Arabic" w:hint="cs"/>
          <w:b/>
          <w:bCs/>
          <w:sz w:val="28"/>
          <w:szCs w:val="28"/>
          <w:rtl/>
          <w:lang w:bidi="ar-EG"/>
        </w:rPr>
        <w:t>1-1</w:t>
      </w:r>
      <w:r w:rsidRPr="00805028">
        <w:rPr>
          <w:rFonts w:ascii="Arial" w:hAnsi="Arial" w:cs="Simplified Arabic"/>
          <w:b/>
          <w:bCs/>
          <w:sz w:val="28"/>
          <w:szCs w:val="28"/>
          <w:rtl/>
          <w:lang w:bidi="ar-EG"/>
        </w:rPr>
        <w:t xml:space="preserve">التحليل البيئي </w:t>
      </w:r>
      <w:r w:rsidRPr="00805028">
        <w:rPr>
          <w:rFonts w:ascii="Arial" w:hAnsi="Arial" w:cs="Simplified Arabic" w:hint="cs"/>
          <w:b/>
          <w:bCs/>
          <w:sz w:val="28"/>
          <w:szCs w:val="28"/>
          <w:rtl/>
          <w:lang w:bidi="ar-EG"/>
        </w:rPr>
        <w:t>للكلية</w:t>
      </w:r>
      <w:r w:rsidR="00C806E8" w:rsidRPr="00805028">
        <w:rPr>
          <w:rFonts w:cs="Simplified Arabic" w:hint="cs"/>
          <w:b/>
          <w:bCs/>
          <w:kern w:val="24"/>
          <w:sz w:val="28"/>
          <w:szCs w:val="28"/>
          <w:rtl/>
        </w:rPr>
        <w:t>:</w:t>
      </w:r>
      <w:r w:rsidR="00374FFE" w:rsidRPr="00805028">
        <w:rPr>
          <w:rFonts w:cs="Simplified Arabic" w:hint="cs"/>
          <w:b/>
          <w:bCs/>
          <w:kern w:val="24"/>
          <w:sz w:val="28"/>
          <w:szCs w:val="28"/>
          <w:rtl/>
        </w:rPr>
        <w:t xml:space="preserve"> </w:t>
      </w:r>
    </w:p>
    <w:p w:rsidR="00747291" w:rsidRPr="00805028" w:rsidRDefault="00747291" w:rsidP="007A6128">
      <w:pPr>
        <w:pStyle w:val="ListParagraph"/>
        <w:numPr>
          <w:ilvl w:val="2"/>
          <w:numId w:val="41"/>
        </w:numPr>
        <w:tabs>
          <w:tab w:val="right" w:pos="836"/>
        </w:tabs>
        <w:bidi/>
        <w:rPr>
          <w:rFonts w:cs="Simplified Arabic"/>
          <w:b/>
          <w:bCs/>
          <w:sz w:val="28"/>
          <w:szCs w:val="28"/>
          <w:rtl/>
          <w:lang w:bidi="ar-EG"/>
        </w:rPr>
      </w:pPr>
      <w:r w:rsidRPr="00805028">
        <w:rPr>
          <w:rFonts w:cs="Simplified Arabic" w:hint="cs"/>
          <w:b/>
          <w:bCs/>
          <w:sz w:val="28"/>
          <w:szCs w:val="28"/>
          <w:rtl/>
          <w:lang w:bidi="ar-EG"/>
        </w:rPr>
        <w:t>الموضوعية والبعد عن التحيز في توصيف وتشخيص مجالات القوة والضعف وكذالك الفرص والتهديدات</w:t>
      </w:r>
    </w:p>
    <w:p w:rsidR="00747291" w:rsidRDefault="009410D1" w:rsidP="009410D1">
      <w:pPr>
        <w:rPr>
          <w:rFonts w:cs="Simplified Arabic"/>
          <w:b/>
          <w:bCs/>
          <w:kern w:val="24"/>
          <w:sz w:val="28"/>
          <w:szCs w:val="28"/>
          <w:rtl/>
          <w:lang w:bidi="ar-EG"/>
        </w:rPr>
      </w:pPr>
      <w:r w:rsidRPr="009410D1">
        <w:rPr>
          <w:rFonts w:cs="Simplified Arabic" w:hint="cs"/>
          <w:b/>
          <w:bCs/>
          <w:kern w:val="24"/>
          <w:sz w:val="28"/>
          <w:szCs w:val="28"/>
          <w:rtl/>
          <w:lang w:bidi="ar-EG"/>
        </w:rPr>
        <w:t>وقد اعتمد التحليل البيئى على دراسة نقاط الضفف والقوة والفرص المتاحة والتهديدات</w:t>
      </w:r>
      <w:r>
        <w:rPr>
          <w:rFonts w:cs="Simplified Arabic" w:hint="cs"/>
          <w:b/>
          <w:bCs/>
          <w:kern w:val="24"/>
          <w:sz w:val="28"/>
          <w:szCs w:val="28"/>
          <w:rtl/>
          <w:lang w:bidi="ar-EG"/>
        </w:rPr>
        <w:t xml:space="preserve"> الخارجية فى سبع مجالات هى:</w:t>
      </w:r>
    </w:p>
    <w:p w:rsidR="009410D1" w:rsidRDefault="009410D1" w:rsidP="007A6128">
      <w:pPr>
        <w:numPr>
          <w:ilvl w:val="0"/>
          <w:numId w:val="42"/>
        </w:numPr>
        <w:rPr>
          <w:rFonts w:cs="Arabic Transparent"/>
          <w:sz w:val="32"/>
          <w:szCs w:val="32"/>
        </w:rPr>
      </w:pPr>
      <w:r w:rsidRPr="00716663">
        <w:rPr>
          <w:rFonts w:cs="Arabic Transparent" w:hint="cs"/>
          <w:sz w:val="32"/>
          <w:szCs w:val="32"/>
          <w:rtl/>
          <w:lang w:bidi="ar-EG"/>
        </w:rPr>
        <w:t>هيكل الكلية التنظيمى</w:t>
      </w:r>
      <w:r>
        <w:rPr>
          <w:rFonts w:cs="Arabic Transparent" w:hint="cs"/>
          <w:sz w:val="32"/>
          <w:szCs w:val="32"/>
          <w:rtl/>
          <w:lang w:bidi="ar-EG"/>
        </w:rPr>
        <w:t xml:space="preserve">           </w:t>
      </w:r>
      <w:r>
        <w:rPr>
          <w:rFonts w:cs="Arabic Transparent"/>
          <w:sz w:val="32"/>
          <w:szCs w:val="32"/>
          <w:lang w:bidi="ar-EG"/>
        </w:rPr>
        <w:t>Structure</w:t>
      </w:r>
    </w:p>
    <w:p w:rsidR="009410D1" w:rsidRPr="00716663" w:rsidRDefault="009410D1" w:rsidP="007A6128">
      <w:pPr>
        <w:numPr>
          <w:ilvl w:val="0"/>
          <w:numId w:val="42"/>
        </w:numPr>
        <w:rPr>
          <w:rFonts w:cs="Arabic Transparent"/>
          <w:sz w:val="32"/>
          <w:szCs w:val="32"/>
        </w:rPr>
      </w:pPr>
      <w:r>
        <w:rPr>
          <w:rFonts w:cs="Arabic Transparent" w:hint="cs"/>
          <w:sz w:val="32"/>
          <w:szCs w:val="32"/>
          <w:rtl/>
          <w:lang w:bidi="ar-EG"/>
        </w:rPr>
        <w:t>الأفراد</w:t>
      </w:r>
      <w:r>
        <w:rPr>
          <w:rFonts w:cs="Arabic Transparent"/>
          <w:sz w:val="32"/>
          <w:szCs w:val="32"/>
          <w:lang w:bidi="ar-EG"/>
        </w:rPr>
        <w:t xml:space="preserve">                  </w:t>
      </w:r>
      <w:r>
        <w:rPr>
          <w:rFonts w:cs="Arabic Transparent" w:hint="cs"/>
          <w:sz w:val="32"/>
          <w:szCs w:val="32"/>
          <w:rtl/>
        </w:rPr>
        <w:t xml:space="preserve">           </w:t>
      </w:r>
      <w:r>
        <w:rPr>
          <w:rFonts w:cs="Arabic Transparent"/>
          <w:sz w:val="32"/>
          <w:szCs w:val="32"/>
          <w:lang w:bidi="ar-EG"/>
        </w:rPr>
        <w:t xml:space="preserve">Staff       </w:t>
      </w:r>
    </w:p>
    <w:p w:rsidR="009410D1" w:rsidRPr="001A783C" w:rsidRDefault="009410D1" w:rsidP="007A6128">
      <w:pPr>
        <w:numPr>
          <w:ilvl w:val="0"/>
          <w:numId w:val="42"/>
        </w:numPr>
        <w:rPr>
          <w:rFonts w:cs="Arabic Transparent"/>
          <w:sz w:val="32"/>
          <w:szCs w:val="32"/>
        </w:rPr>
      </w:pPr>
      <w:r>
        <w:rPr>
          <w:rFonts w:cs="Arabic Transparent" w:hint="cs"/>
          <w:sz w:val="32"/>
          <w:szCs w:val="32"/>
          <w:rtl/>
        </w:rPr>
        <w:t xml:space="preserve">الموارد                          </w:t>
      </w:r>
      <w:r>
        <w:rPr>
          <w:rFonts w:cs="Arabic Transparent"/>
          <w:sz w:val="32"/>
          <w:szCs w:val="32"/>
          <w:lang w:bidi="ar-EG"/>
        </w:rPr>
        <w:t>Sources</w:t>
      </w:r>
    </w:p>
    <w:p w:rsidR="009410D1" w:rsidRPr="00716663" w:rsidRDefault="009410D1" w:rsidP="007A6128">
      <w:pPr>
        <w:numPr>
          <w:ilvl w:val="0"/>
          <w:numId w:val="42"/>
        </w:numPr>
        <w:rPr>
          <w:rFonts w:cs="Arabic Transparent"/>
          <w:sz w:val="32"/>
          <w:szCs w:val="32"/>
        </w:rPr>
      </w:pPr>
      <w:r w:rsidRPr="00716663">
        <w:rPr>
          <w:rFonts w:cs="Arabic Transparent" w:hint="cs"/>
          <w:sz w:val="32"/>
          <w:szCs w:val="32"/>
          <w:rtl/>
        </w:rPr>
        <w:t>نمط الإدارة</w:t>
      </w:r>
      <w:r>
        <w:rPr>
          <w:rFonts w:cs="Arabic Transparent" w:hint="cs"/>
          <w:sz w:val="32"/>
          <w:szCs w:val="32"/>
          <w:rtl/>
          <w:lang w:bidi="ar-EG"/>
        </w:rPr>
        <w:t xml:space="preserve">                   </w:t>
      </w:r>
      <w:r>
        <w:rPr>
          <w:rFonts w:cs="Arabic Transparent"/>
          <w:sz w:val="32"/>
          <w:szCs w:val="32"/>
          <w:lang w:bidi="ar-EG"/>
        </w:rPr>
        <w:t xml:space="preserve">  Style of…</w:t>
      </w:r>
    </w:p>
    <w:p w:rsidR="009410D1" w:rsidRPr="001C6E12" w:rsidRDefault="009410D1" w:rsidP="007A6128">
      <w:pPr>
        <w:numPr>
          <w:ilvl w:val="0"/>
          <w:numId w:val="42"/>
        </w:numPr>
        <w:rPr>
          <w:rFonts w:cs="Arabic Transparent"/>
          <w:sz w:val="32"/>
          <w:szCs w:val="32"/>
        </w:rPr>
      </w:pPr>
      <w:r w:rsidRPr="00716663">
        <w:rPr>
          <w:rFonts w:cs="Arabic Transparent" w:hint="cs"/>
          <w:sz w:val="32"/>
          <w:szCs w:val="32"/>
          <w:rtl/>
        </w:rPr>
        <w:t>الأنظمة والإجراءات</w:t>
      </w:r>
      <w:r>
        <w:rPr>
          <w:rFonts w:cs="Arabic Transparent"/>
          <w:sz w:val="32"/>
          <w:szCs w:val="32"/>
        </w:rPr>
        <w:t xml:space="preserve">   </w:t>
      </w:r>
      <w:r>
        <w:rPr>
          <w:rFonts w:cs="Arabic Transparent" w:hint="cs"/>
          <w:sz w:val="32"/>
          <w:szCs w:val="32"/>
          <w:rtl/>
        </w:rPr>
        <w:t xml:space="preserve">          </w:t>
      </w:r>
      <w:r>
        <w:rPr>
          <w:rFonts w:cs="Arabic Transparent"/>
          <w:sz w:val="32"/>
          <w:szCs w:val="32"/>
        </w:rPr>
        <w:t>Systems</w:t>
      </w:r>
    </w:p>
    <w:p w:rsidR="009410D1" w:rsidRDefault="009410D1" w:rsidP="007A6128">
      <w:pPr>
        <w:numPr>
          <w:ilvl w:val="0"/>
          <w:numId w:val="42"/>
        </w:numPr>
        <w:rPr>
          <w:rFonts w:cs="Arabic Transparent"/>
          <w:sz w:val="32"/>
          <w:szCs w:val="32"/>
        </w:rPr>
      </w:pPr>
      <w:r w:rsidRPr="00716663">
        <w:rPr>
          <w:rFonts w:cs="Arabic Transparent" w:hint="cs"/>
          <w:sz w:val="32"/>
          <w:szCs w:val="32"/>
          <w:rtl/>
        </w:rPr>
        <w:t>المهارات</w:t>
      </w:r>
      <w:r>
        <w:rPr>
          <w:rFonts w:cs="Arabic Transparent"/>
          <w:sz w:val="32"/>
          <w:szCs w:val="32"/>
        </w:rPr>
        <w:t xml:space="preserve">  </w:t>
      </w:r>
      <w:r>
        <w:rPr>
          <w:rFonts w:cs="Arabic Transparent" w:hint="cs"/>
          <w:sz w:val="32"/>
          <w:szCs w:val="32"/>
          <w:rtl/>
        </w:rPr>
        <w:t xml:space="preserve"> </w:t>
      </w:r>
      <w:r>
        <w:rPr>
          <w:rFonts w:cs="Arabic Transparent"/>
          <w:sz w:val="32"/>
          <w:szCs w:val="32"/>
        </w:rPr>
        <w:t xml:space="preserve">     </w:t>
      </w:r>
      <w:r>
        <w:rPr>
          <w:rFonts w:cs="Arabic Transparent" w:hint="cs"/>
          <w:sz w:val="32"/>
          <w:szCs w:val="32"/>
          <w:rtl/>
        </w:rPr>
        <w:t xml:space="preserve">                   </w:t>
      </w:r>
      <w:r>
        <w:rPr>
          <w:rFonts w:cs="Arabic Transparent"/>
          <w:sz w:val="32"/>
          <w:szCs w:val="32"/>
          <w:lang w:bidi="ar-EG"/>
        </w:rPr>
        <w:t xml:space="preserve">Skills  </w:t>
      </w:r>
      <w:r>
        <w:rPr>
          <w:rFonts w:cs="Arabic Transparent" w:hint="cs"/>
          <w:sz w:val="32"/>
          <w:szCs w:val="32"/>
          <w:rtl/>
          <w:lang w:bidi="ar-EG"/>
        </w:rPr>
        <w:t xml:space="preserve"> </w:t>
      </w:r>
      <w:r>
        <w:rPr>
          <w:rFonts w:cs="Arabic Transparent"/>
          <w:sz w:val="32"/>
          <w:szCs w:val="32"/>
          <w:lang w:bidi="ar-EG"/>
        </w:rPr>
        <w:t xml:space="preserve">  </w:t>
      </w:r>
      <w:r>
        <w:rPr>
          <w:rFonts w:cs="Arabic Transparent" w:hint="cs"/>
          <w:sz w:val="32"/>
          <w:szCs w:val="32"/>
          <w:rtl/>
        </w:rPr>
        <w:t xml:space="preserve">                     </w:t>
      </w:r>
    </w:p>
    <w:p w:rsidR="003E4650" w:rsidRDefault="009410D1" w:rsidP="007A6128">
      <w:pPr>
        <w:numPr>
          <w:ilvl w:val="0"/>
          <w:numId w:val="42"/>
        </w:numPr>
        <w:rPr>
          <w:rFonts w:cs="Arabic Transparent"/>
          <w:sz w:val="32"/>
          <w:szCs w:val="32"/>
        </w:rPr>
      </w:pPr>
      <w:r w:rsidRPr="009410D1">
        <w:rPr>
          <w:rFonts w:cs="Arabic Transparent" w:hint="cs"/>
          <w:sz w:val="32"/>
          <w:szCs w:val="32"/>
          <w:rtl/>
        </w:rPr>
        <w:t>القيم المشتركة</w:t>
      </w:r>
      <w:r w:rsidRPr="009410D1">
        <w:rPr>
          <w:rFonts w:cs="Arabic Transparent"/>
          <w:sz w:val="32"/>
          <w:szCs w:val="32"/>
        </w:rPr>
        <w:t xml:space="preserve"> </w:t>
      </w:r>
      <w:r w:rsidRPr="009410D1">
        <w:rPr>
          <w:rFonts w:cs="Arabic Transparent" w:hint="cs"/>
          <w:sz w:val="32"/>
          <w:szCs w:val="32"/>
          <w:rtl/>
        </w:rPr>
        <w:t xml:space="preserve">        </w:t>
      </w:r>
      <w:r>
        <w:rPr>
          <w:rFonts w:cs="Arabic Transparent"/>
          <w:sz w:val="32"/>
          <w:szCs w:val="32"/>
        </w:rPr>
        <w:t xml:space="preserve">Shared values     </w:t>
      </w:r>
    </w:p>
    <w:p w:rsidR="003E4650" w:rsidRPr="003E4650" w:rsidRDefault="003E4650" w:rsidP="003E4650">
      <w:pPr>
        <w:rPr>
          <w:rFonts w:cs="Arabic Transparent"/>
          <w:sz w:val="32"/>
          <w:szCs w:val="32"/>
          <w:rtl/>
        </w:rPr>
      </w:pPr>
      <w:r w:rsidRPr="003E4650">
        <w:rPr>
          <w:rFonts w:cs="Arabic Transparent" w:hint="cs"/>
          <w:sz w:val="32"/>
          <w:szCs w:val="32"/>
          <w:rtl/>
          <w:lang w:bidi="ar-EG"/>
        </w:rPr>
        <w:t>وقد التزم التحليل الموضوعية والب</w:t>
      </w:r>
      <w:r>
        <w:rPr>
          <w:rFonts w:cs="Arabic Transparent" w:hint="cs"/>
          <w:sz w:val="32"/>
          <w:szCs w:val="32"/>
          <w:rtl/>
          <w:lang w:bidi="ar-EG"/>
        </w:rPr>
        <w:t>ع</w:t>
      </w:r>
      <w:r w:rsidRPr="003E4650">
        <w:rPr>
          <w:rFonts w:cs="Arabic Transparent" w:hint="cs"/>
          <w:sz w:val="32"/>
          <w:szCs w:val="32"/>
          <w:rtl/>
          <w:lang w:bidi="ar-EG"/>
        </w:rPr>
        <w:t xml:space="preserve">د عن التحيز </w:t>
      </w:r>
      <w:r w:rsidRPr="003E4650">
        <w:rPr>
          <w:rFonts w:cs="Simplified Arabic" w:hint="cs"/>
          <w:b/>
          <w:bCs/>
          <w:sz w:val="28"/>
          <w:szCs w:val="28"/>
          <w:rtl/>
          <w:lang w:bidi="ar-EG"/>
        </w:rPr>
        <w:t>في توصيف وتشخيص مجالات القوة والضعف وكذالك الفرص والتهديدات</w:t>
      </w:r>
    </w:p>
    <w:p w:rsidR="003E4650" w:rsidRPr="009410D1" w:rsidRDefault="003E4650" w:rsidP="003E4650">
      <w:pPr>
        <w:rPr>
          <w:rFonts w:cs="Arabic Transparent"/>
          <w:sz w:val="32"/>
          <w:szCs w:val="32"/>
          <w:rtl/>
          <w:lang w:bidi="ar-EG"/>
        </w:rPr>
      </w:pPr>
    </w:p>
    <w:p w:rsidR="00374FFE" w:rsidRPr="003E4650" w:rsidRDefault="00747291" w:rsidP="00456C22">
      <w:pPr>
        <w:rPr>
          <w:rFonts w:cs="Simplified Arabic"/>
          <w:b/>
          <w:bCs/>
          <w:kern w:val="24"/>
          <w:sz w:val="28"/>
          <w:szCs w:val="28"/>
          <w:rtl/>
        </w:rPr>
      </w:pPr>
      <w:r w:rsidRPr="003E4650">
        <w:rPr>
          <w:rFonts w:cs="Simplified Arabic" w:hint="cs"/>
          <w:b/>
          <w:bCs/>
          <w:sz w:val="28"/>
          <w:szCs w:val="28"/>
          <w:rtl/>
          <w:lang w:bidi="ar-EG"/>
        </w:rPr>
        <w:t>1-1-2 الشمولية بحيث يشتمل التحليل على جميع أوجه نشاط ال</w:t>
      </w:r>
      <w:r w:rsidR="00456C22">
        <w:rPr>
          <w:rFonts w:cs="Simplified Arabic" w:hint="cs"/>
          <w:b/>
          <w:bCs/>
          <w:sz w:val="28"/>
          <w:szCs w:val="28"/>
          <w:rtl/>
          <w:lang w:bidi="ar-EG"/>
        </w:rPr>
        <w:t>كلي</w:t>
      </w:r>
      <w:r w:rsidRPr="003E4650">
        <w:rPr>
          <w:rFonts w:cs="Simplified Arabic" w:hint="cs"/>
          <w:b/>
          <w:bCs/>
          <w:sz w:val="28"/>
          <w:szCs w:val="28"/>
          <w:rtl/>
          <w:lang w:bidi="ar-EG"/>
        </w:rPr>
        <w:t>ة وقدراتها وإمكانياتها والإطار الخارجي المحيط بها</w:t>
      </w:r>
      <w:r w:rsidR="00C806E8" w:rsidRPr="003E4650">
        <w:rPr>
          <w:rFonts w:cs="Simplified Arabic" w:hint="cs"/>
          <w:b/>
          <w:bCs/>
          <w:kern w:val="24"/>
          <w:sz w:val="28"/>
          <w:szCs w:val="28"/>
          <w:rtl/>
        </w:rPr>
        <w:t>:</w:t>
      </w:r>
    </w:p>
    <w:p w:rsidR="00402798" w:rsidRPr="00063AAD" w:rsidRDefault="00B749E8" w:rsidP="00E614FE">
      <w:pPr>
        <w:pStyle w:val="a"/>
        <w:bidi/>
        <w:spacing w:after="0" w:line="240" w:lineRule="auto"/>
        <w:ind w:left="0" w:firstLine="720"/>
        <w:jc w:val="lowKashida"/>
        <w:rPr>
          <w:rFonts w:cs="Simplified Arabic"/>
          <w:sz w:val="28"/>
          <w:szCs w:val="28"/>
          <w:rtl/>
          <w:lang w:bidi="ar-EG"/>
        </w:rPr>
      </w:pPr>
      <w:r w:rsidRPr="007C00E7">
        <w:rPr>
          <w:rFonts w:cs="Simplified Arabic" w:hint="cs"/>
          <w:sz w:val="28"/>
          <w:szCs w:val="28"/>
          <w:rtl/>
          <w:lang w:bidi="ar-EG"/>
        </w:rPr>
        <w:t xml:space="preserve">وقد </w:t>
      </w:r>
      <w:r w:rsidR="001107ED" w:rsidRPr="007C00E7">
        <w:rPr>
          <w:rFonts w:cs="Simplified Arabic" w:hint="cs"/>
          <w:sz w:val="28"/>
          <w:szCs w:val="28"/>
          <w:rtl/>
          <w:lang w:bidi="ar-EG"/>
        </w:rPr>
        <w:t>تم تغطية كل من البيئة الداخلية والخارجية فى التحليل البيئى قبل تصميم إستراتيجية</w:t>
      </w:r>
      <w:r w:rsidR="008A6AA2">
        <w:rPr>
          <w:rFonts w:cs="Simplified Arabic" w:hint="cs"/>
          <w:sz w:val="28"/>
          <w:szCs w:val="28"/>
          <w:rtl/>
          <w:lang w:bidi="ar-EG"/>
        </w:rPr>
        <w:t xml:space="preserve"> الكلي</w:t>
      </w:r>
      <w:r w:rsidR="00426C24" w:rsidRPr="007C00E7">
        <w:rPr>
          <w:rFonts w:cs="Simplified Arabic" w:hint="cs"/>
          <w:sz w:val="28"/>
          <w:szCs w:val="28"/>
          <w:rtl/>
          <w:lang w:bidi="ar-EG"/>
        </w:rPr>
        <w:t>ة ل</w:t>
      </w:r>
      <w:r w:rsidR="00063AAD">
        <w:rPr>
          <w:rFonts w:cs="Simplified Arabic" w:hint="cs"/>
          <w:sz w:val="28"/>
          <w:szCs w:val="28"/>
          <w:rtl/>
          <w:lang w:bidi="ar-EG"/>
        </w:rPr>
        <w:t>تحديد نقاط القوة والضعف والفرص و</w:t>
      </w:r>
      <w:r w:rsidR="00426C24" w:rsidRPr="007C00E7">
        <w:rPr>
          <w:rFonts w:cs="Simplified Arabic" w:hint="cs"/>
          <w:sz w:val="28"/>
          <w:szCs w:val="28"/>
          <w:rtl/>
          <w:lang w:bidi="ar-EG"/>
        </w:rPr>
        <w:t xml:space="preserve">التهديدات </w:t>
      </w:r>
      <w:r w:rsidR="008A6AA2" w:rsidRPr="007A401F">
        <w:rPr>
          <w:rFonts w:cs="Simplified Arabic" w:hint="cs"/>
          <w:sz w:val="28"/>
          <w:szCs w:val="28"/>
          <w:rtl/>
          <w:lang w:bidi="ar-EG"/>
        </w:rPr>
        <w:t>ومن أمثلة نقاط القوة بالكلي</w:t>
      </w:r>
      <w:r w:rsidR="00426C24" w:rsidRPr="007A401F">
        <w:rPr>
          <w:rFonts w:cs="Simplified Arabic" w:hint="cs"/>
          <w:sz w:val="28"/>
          <w:szCs w:val="28"/>
          <w:rtl/>
          <w:lang w:bidi="ar-EG"/>
        </w:rPr>
        <w:t>ة التى جاءت بالتحليل</w:t>
      </w:r>
      <w:r w:rsidR="00E614FE">
        <w:rPr>
          <w:rFonts w:cs="Simplified Arabic" w:hint="cs"/>
          <w:sz w:val="28"/>
          <w:szCs w:val="28"/>
          <w:rtl/>
          <w:lang w:bidi="ar-EG"/>
        </w:rPr>
        <w:t>؛</w:t>
      </w:r>
      <w:r w:rsidR="00426C24" w:rsidRPr="007A401F">
        <w:rPr>
          <w:rFonts w:cs="Simplified Arabic" w:hint="cs"/>
          <w:sz w:val="28"/>
          <w:szCs w:val="28"/>
          <w:rtl/>
          <w:lang w:bidi="ar-EG"/>
        </w:rPr>
        <w:t xml:space="preserve"> </w:t>
      </w:r>
      <w:r w:rsidR="00E53AA0" w:rsidRPr="00E53AA0">
        <w:rPr>
          <w:rFonts w:ascii="Arial" w:hAnsi="Arial" w:cs="Simplified Arabic"/>
          <w:sz w:val="28"/>
          <w:szCs w:val="28"/>
          <w:rtl/>
        </w:rPr>
        <w:t xml:space="preserve">سمعة أكاديمية متميزة حققتها الكلية منذ إنشائها محلياً وإقليمياً أدت إلى وجود كوادر </w:t>
      </w:r>
      <w:r w:rsidR="00E53AA0">
        <w:rPr>
          <w:rFonts w:ascii="Arial" w:hAnsi="Arial" w:cs="Simplified Arabic" w:hint="cs"/>
          <w:sz w:val="28"/>
          <w:szCs w:val="28"/>
          <w:rtl/>
        </w:rPr>
        <w:t xml:space="preserve">من خريجى الكلية </w:t>
      </w:r>
      <w:r w:rsidR="00E53AA0" w:rsidRPr="00E53AA0">
        <w:rPr>
          <w:rFonts w:ascii="Arial" w:hAnsi="Arial" w:cs="Simplified Arabic"/>
          <w:sz w:val="28"/>
          <w:szCs w:val="28"/>
          <w:rtl/>
        </w:rPr>
        <w:t>فى سوق العمل</w:t>
      </w:r>
      <w:r w:rsidR="007A401F" w:rsidRPr="007A401F">
        <w:rPr>
          <w:rFonts w:cs="Simplified Arabic" w:hint="cs"/>
          <w:sz w:val="28"/>
          <w:szCs w:val="28"/>
          <w:rtl/>
          <w:lang w:bidi="ar-EG"/>
        </w:rPr>
        <w:t>، كفاءة أعضاء هيئة التدريس وتنوع تخصصاتهم</w:t>
      </w:r>
      <w:r w:rsidR="00426C24" w:rsidRPr="007A401F">
        <w:rPr>
          <w:rFonts w:cs="Simplified Arabic" w:hint="cs"/>
          <w:sz w:val="28"/>
          <w:szCs w:val="28"/>
          <w:rtl/>
          <w:lang w:bidi="ar-EG"/>
        </w:rPr>
        <w:t>، ومن أمثلة نقاط الضعف</w:t>
      </w:r>
      <w:r w:rsidR="00E614FE">
        <w:rPr>
          <w:rFonts w:cs="Simplified Arabic" w:hint="cs"/>
          <w:sz w:val="28"/>
          <w:szCs w:val="28"/>
          <w:rtl/>
          <w:lang w:bidi="ar-EG"/>
        </w:rPr>
        <w:t>؛</w:t>
      </w:r>
      <w:r w:rsidR="00426C24" w:rsidRPr="007A401F">
        <w:rPr>
          <w:rFonts w:cs="Simplified Arabic" w:hint="cs"/>
          <w:sz w:val="28"/>
          <w:szCs w:val="28"/>
          <w:rtl/>
          <w:lang w:bidi="ar-EG"/>
        </w:rPr>
        <w:t xml:space="preserve"> </w:t>
      </w:r>
      <w:r w:rsidR="00E614FE" w:rsidRPr="00E614FE">
        <w:rPr>
          <w:rFonts w:ascii="Arial" w:hAnsi="Arial" w:cs="Simplified Arabic"/>
          <w:sz w:val="28"/>
          <w:szCs w:val="28"/>
          <w:rtl/>
        </w:rPr>
        <w:t>عدم توافر عدد مناسب من أعضاء هيئة التدريس والهيئات المعاونة مقارنة بمعايير الهيئة القومية</w:t>
      </w:r>
      <w:r w:rsidR="00426C24" w:rsidRPr="00E614FE">
        <w:rPr>
          <w:rFonts w:cs="Simplified Arabic" w:hint="cs"/>
          <w:sz w:val="28"/>
          <w:szCs w:val="28"/>
          <w:rtl/>
          <w:lang w:bidi="ar-EG"/>
        </w:rPr>
        <w:t xml:space="preserve">، </w:t>
      </w:r>
      <w:r w:rsidR="00E614FE" w:rsidRPr="00E614FE">
        <w:rPr>
          <w:rFonts w:ascii="Arial" w:hAnsi="Arial" w:cs="Simplified Arabic"/>
          <w:sz w:val="28"/>
          <w:szCs w:val="28"/>
          <w:rtl/>
        </w:rPr>
        <w:t xml:space="preserve">نقص شديد فى العمالة </w:t>
      </w:r>
      <w:r w:rsidR="00E614FE" w:rsidRPr="00E614FE">
        <w:rPr>
          <w:rFonts w:ascii="Arial" w:hAnsi="Arial" w:cs="Simplified Arabic"/>
          <w:sz w:val="28"/>
          <w:szCs w:val="28"/>
          <w:rtl/>
        </w:rPr>
        <w:lastRenderedPageBreak/>
        <w:t>الفنية المدربة بالورش والصيانة وكذلك فى عمال الخدمات المعاونة</w:t>
      </w:r>
      <w:r w:rsidR="00E614FE" w:rsidRPr="00E614FE">
        <w:rPr>
          <w:rFonts w:cs="Simplified Arabic" w:hint="cs"/>
          <w:sz w:val="28"/>
          <w:szCs w:val="28"/>
          <w:rtl/>
          <w:lang w:bidi="ar-EG"/>
        </w:rPr>
        <w:t>،</w:t>
      </w:r>
      <w:r w:rsidR="007A401F">
        <w:rPr>
          <w:rFonts w:cs="Simplified Arabic" w:hint="cs"/>
          <w:color w:val="FF0000"/>
          <w:sz w:val="28"/>
          <w:szCs w:val="28"/>
          <w:rtl/>
          <w:lang w:bidi="ar-EG"/>
        </w:rPr>
        <w:t xml:space="preserve"> </w:t>
      </w:r>
      <w:r w:rsidR="00426C24" w:rsidRPr="00402798">
        <w:rPr>
          <w:rFonts w:cs="Simplified Arabic" w:hint="cs"/>
          <w:sz w:val="28"/>
          <w:szCs w:val="28"/>
          <w:rtl/>
          <w:lang w:bidi="ar-EG"/>
        </w:rPr>
        <w:t>ومن أمثلة الفرص المتاحة</w:t>
      </w:r>
      <w:r w:rsidR="00426C24" w:rsidRPr="00466340">
        <w:rPr>
          <w:rFonts w:cs="Simplified Arabic" w:hint="cs"/>
          <w:color w:val="FF0000"/>
          <w:sz w:val="28"/>
          <w:szCs w:val="28"/>
          <w:rtl/>
          <w:lang w:bidi="ar-EG"/>
        </w:rPr>
        <w:t xml:space="preserve"> </w:t>
      </w:r>
      <w:r w:rsidR="00402798" w:rsidRPr="00B438A4">
        <w:rPr>
          <w:rFonts w:cs="Simplified Arabic" w:hint="cs"/>
          <w:sz w:val="28"/>
          <w:szCs w:val="28"/>
          <w:rtl/>
          <w:lang w:bidi="ar-EG"/>
        </w:rPr>
        <w:t>تفضيل سوق العمل لخريجي</w:t>
      </w:r>
      <w:r w:rsidR="00402798">
        <w:rPr>
          <w:rFonts w:cs="Simplified Arabic" w:hint="cs"/>
          <w:sz w:val="28"/>
          <w:szCs w:val="28"/>
          <w:rtl/>
          <w:lang w:bidi="ar-EG"/>
        </w:rPr>
        <w:t xml:space="preserve"> الكلية</w:t>
      </w:r>
      <w:r w:rsidR="008100A1" w:rsidRPr="00063AAD">
        <w:rPr>
          <w:rFonts w:cs="Simplified Arabic" w:hint="cs"/>
          <w:sz w:val="28"/>
          <w:szCs w:val="28"/>
          <w:rtl/>
          <w:lang w:bidi="ar-EG"/>
        </w:rPr>
        <w:t>،</w:t>
      </w:r>
      <w:r w:rsidR="008100A1" w:rsidRPr="00466340">
        <w:rPr>
          <w:rFonts w:cs="Simplified Arabic" w:hint="cs"/>
          <w:color w:val="FF0000"/>
          <w:sz w:val="28"/>
          <w:szCs w:val="28"/>
          <w:rtl/>
          <w:lang w:bidi="ar-EG"/>
        </w:rPr>
        <w:t xml:space="preserve"> </w:t>
      </w:r>
      <w:r w:rsidR="00063AAD" w:rsidRPr="00063AAD">
        <w:rPr>
          <w:rFonts w:cs="Simplified Arabic" w:hint="cs"/>
          <w:sz w:val="28"/>
          <w:szCs w:val="28"/>
          <w:rtl/>
          <w:lang w:bidi="ar-EG"/>
        </w:rPr>
        <w:t>ومن أمثلة التهديدات</w:t>
      </w:r>
      <w:r w:rsidR="008100A1" w:rsidRPr="00063AAD">
        <w:rPr>
          <w:rFonts w:cs="Simplified Arabic" w:hint="cs"/>
          <w:sz w:val="28"/>
          <w:szCs w:val="28"/>
          <w:rtl/>
          <w:lang w:bidi="ar-EG"/>
        </w:rPr>
        <w:t xml:space="preserve"> </w:t>
      </w:r>
      <w:r w:rsidR="00402798" w:rsidRPr="00063AAD">
        <w:rPr>
          <w:rFonts w:cs="Simplified Arabic" w:hint="cs"/>
          <w:sz w:val="28"/>
          <w:szCs w:val="28"/>
          <w:rtl/>
          <w:lang w:bidi="ar-EG"/>
        </w:rPr>
        <w:t>ضعف ميزانية التعليم والبحث العلمى</w:t>
      </w:r>
      <w:r w:rsidR="00D80FA5">
        <w:rPr>
          <w:rFonts w:cs="Simplified Arabic" w:hint="cs"/>
          <w:sz w:val="28"/>
          <w:szCs w:val="28"/>
          <w:rtl/>
          <w:lang w:bidi="ar-EG"/>
        </w:rPr>
        <w:t xml:space="preserve"> </w:t>
      </w:r>
      <w:r w:rsidR="00D80FA5" w:rsidRPr="00D80FA5">
        <w:rPr>
          <w:rFonts w:cs="Simplified Arabic" w:hint="cs"/>
          <w:sz w:val="28"/>
          <w:szCs w:val="28"/>
          <w:rtl/>
          <w:lang w:bidi="ar-EG"/>
        </w:rPr>
        <w:t xml:space="preserve">و </w:t>
      </w:r>
      <w:r w:rsidR="00D80FA5" w:rsidRPr="00D80FA5">
        <w:rPr>
          <w:rFonts w:cs="Simplified Arabic"/>
          <w:sz w:val="28"/>
          <w:szCs w:val="28"/>
          <w:rtl/>
        </w:rPr>
        <w:t>عدم التوازن بين أعداد الخريجين من التخصصات المختلفة والاحتياجات الفعلية لسوق العمل</w:t>
      </w:r>
      <w:r w:rsidR="00402798" w:rsidRPr="00063AAD">
        <w:rPr>
          <w:rFonts w:cs="Simplified Arabic" w:hint="cs"/>
          <w:sz w:val="28"/>
          <w:szCs w:val="28"/>
          <w:rtl/>
          <w:lang w:bidi="ar-EG"/>
        </w:rPr>
        <w:t>.</w:t>
      </w:r>
    </w:p>
    <w:p w:rsidR="008100A1" w:rsidRDefault="00E54DC6" w:rsidP="00104834">
      <w:pPr>
        <w:pStyle w:val="a"/>
        <w:bidi/>
        <w:spacing w:after="0" w:line="240" w:lineRule="auto"/>
        <w:ind w:left="0" w:firstLine="720"/>
        <w:jc w:val="lowKashida"/>
        <w:rPr>
          <w:rFonts w:cs="Simplified Arabic"/>
          <w:sz w:val="28"/>
          <w:szCs w:val="28"/>
          <w:rtl/>
          <w:lang w:bidi="ar-EG"/>
        </w:rPr>
      </w:pPr>
      <w:r>
        <w:rPr>
          <w:rFonts w:cs="Simplified Arabic" w:hint="cs"/>
          <w:sz w:val="28"/>
          <w:szCs w:val="28"/>
          <w:rtl/>
          <w:lang w:bidi="ar-EG"/>
        </w:rPr>
        <w:t xml:space="preserve"> </w:t>
      </w:r>
      <w:r w:rsidR="00B749E8" w:rsidRPr="007C00E7">
        <w:rPr>
          <w:rFonts w:cs="Simplified Arabic" w:hint="cs"/>
          <w:sz w:val="28"/>
          <w:szCs w:val="28"/>
          <w:rtl/>
          <w:lang w:bidi="ar-EG"/>
        </w:rPr>
        <w:t>وتم</w:t>
      </w:r>
      <w:r w:rsidR="008100A1" w:rsidRPr="007C00E7">
        <w:rPr>
          <w:rFonts w:cs="Simplified Arabic" w:hint="cs"/>
          <w:sz w:val="28"/>
          <w:szCs w:val="28"/>
          <w:rtl/>
          <w:lang w:bidi="ar-EG"/>
        </w:rPr>
        <w:t xml:space="preserve"> </w:t>
      </w:r>
      <w:r w:rsidR="00374FFE" w:rsidRPr="007C00E7">
        <w:rPr>
          <w:rFonts w:cs="Simplified Arabic" w:hint="cs"/>
          <w:sz w:val="28"/>
          <w:szCs w:val="28"/>
          <w:rtl/>
          <w:lang w:bidi="ar-EG"/>
        </w:rPr>
        <w:t xml:space="preserve">استخدم التحليل </w:t>
      </w:r>
      <w:r w:rsidR="00FB06E9" w:rsidRPr="007C00E7">
        <w:rPr>
          <w:rFonts w:cs="Simplified Arabic" w:hint="cs"/>
          <w:sz w:val="28"/>
          <w:szCs w:val="28"/>
          <w:rtl/>
          <w:lang w:bidi="ar-EG"/>
        </w:rPr>
        <w:t xml:space="preserve">الكمى والكيفى فى إجراء التحليل </w:t>
      </w:r>
      <w:r w:rsidR="00374FFE" w:rsidRPr="007C00E7">
        <w:rPr>
          <w:rFonts w:cs="Simplified Arabic" w:hint="cs"/>
          <w:sz w:val="28"/>
          <w:szCs w:val="28"/>
          <w:rtl/>
          <w:lang w:bidi="ar-EG"/>
        </w:rPr>
        <w:t xml:space="preserve">البيئي </w:t>
      </w:r>
      <w:r w:rsidR="00FB06E9" w:rsidRPr="007C00E7">
        <w:rPr>
          <w:rFonts w:cs="Simplified Arabic" w:hint="cs"/>
          <w:sz w:val="28"/>
          <w:szCs w:val="28"/>
          <w:rtl/>
          <w:lang w:bidi="ar-EG"/>
        </w:rPr>
        <w:t xml:space="preserve">والذى تم فى ضوئه </w:t>
      </w:r>
      <w:r w:rsidR="00374FFE" w:rsidRPr="007C00E7">
        <w:rPr>
          <w:rFonts w:cs="Simplified Arabic" w:hint="cs"/>
          <w:sz w:val="28"/>
          <w:szCs w:val="28"/>
          <w:rtl/>
          <w:lang w:bidi="ar-EG"/>
        </w:rPr>
        <w:t xml:space="preserve">تصميم الإستراتيجية </w:t>
      </w:r>
      <w:r w:rsidR="00FB06E9" w:rsidRPr="007C00E7">
        <w:rPr>
          <w:rFonts w:cs="Simplified Arabic" w:hint="cs"/>
          <w:sz w:val="28"/>
          <w:szCs w:val="28"/>
          <w:rtl/>
          <w:lang w:bidi="ar-EG"/>
        </w:rPr>
        <w:t xml:space="preserve">وتم </w:t>
      </w:r>
      <w:r w:rsidR="00530F86" w:rsidRPr="007C00E7">
        <w:rPr>
          <w:rFonts w:cs="Simplified Arabic" w:hint="cs"/>
          <w:sz w:val="28"/>
          <w:szCs w:val="28"/>
          <w:rtl/>
          <w:lang w:bidi="ar-EG"/>
        </w:rPr>
        <w:t>استخدام</w:t>
      </w:r>
      <w:r w:rsidR="008100A1" w:rsidRPr="007C00E7">
        <w:rPr>
          <w:rFonts w:cs="Simplified Arabic" w:hint="cs"/>
          <w:sz w:val="28"/>
          <w:szCs w:val="28"/>
          <w:rtl/>
          <w:lang w:bidi="ar-EG"/>
        </w:rPr>
        <w:t xml:space="preserve"> </w:t>
      </w:r>
      <w:r w:rsidR="008100A1" w:rsidRPr="00473F64">
        <w:rPr>
          <w:rFonts w:cs="Simplified Arabic" w:hint="cs"/>
          <w:sz w:val="28"/>
          <w:szCs w:val="28"/>
          <w:rtl/>
          <w:lang w:bidi="ar-EG"/>
        </w:rPr>
        <w:t>الفحص الوثائقى</w:t>
      </w:r>
      <w:r w:rsidR="008100A1" w:rsidRPr="007C00E7">
        <w:rPr>
          <w:rFonts w:cs="Simplified Arabic" w:hint="cs"/>
          <w:sz w:val="28"/>
          <w:szCs w:val="28"/>
          <w:rtl/>
          <w:lang w:bidi="ar-EG"/>
        </w:rPr>
        <w:t xml:space="preserve"> </w:t>
      </w:r>
      <w:r w:rsidR="008100A1" w:rsidRPr="00104834">
        <w:rPr>
          <w:rFonts w:cs="Simplified Arabic" w:hint="cs"/>
          <w:color w:val="000000" w:themeColor="text1"/>
          <w:sz w:val="28"/>
          <w:szCs w:val="28"/>
          <w:rtl/>
          <w:lang w:bidi="ar-EG"/>
        </w:rPr>
        <w:t>وال</w:t>
      </w:r>
      <w:r w:rsidR="00104834" w:rsidRPr="00104834">
        <w:rPr>
          <w:rFonts w:cs="Simplified Arabic" w:hint="cs"/>
          <w:color w:val="000000" w:themeColor="text1"/>
          <w:sz w:val="28"/>
          <w:szCs w:val="28"/>
          <w:rtl/>
          <w:lang w:bidi="ar-EG"/>
        </w:rPr>
        <w:t>إستبيانات</w:t>
      </w:r>
      <w:r w:rsidR="00545CA9" w:rsidRPr="007C00E7">
        <w:rPr>
          <w:rFonts w:cs="Simplified Arabic" w:hint="cs"/>
          <w:sz w:val="28"/>
          <w:szCs w:val="28"/>
          <w:rtl/>
          <w:lang w:bidi="ar-EG"/>
        </w:rPr>
        <w:t xml:space="preserve"> </w:t>
      </w:r>
      <w:r w:rsidR="00402798">
        <w:rPr>
          <w:rFonts w:cs="Simplified Arabic" w:hint="cs"/>
          <w:sz w:val="28"/>
          <w:szCs w:val="28"/>
          <w:rtl/>
          <w:lang w:bidi="ar-EG"/>
        </w:rPr>
        <w:t>وورش العمل</w:t>
      </w:r>
      <w:r w:rsidR="008100A1" w:rsidRPr="007C00E7">
        <w:rPr>
          <w:rFonts w:cs="Simplified Arabic" w:hint="cs"/>
          <w:sz w:val="28"/>
          <w:szCs w:val="28"/>
          <w:rtl/>
          <w:lang w:bidi="ar-EG"/>
        </w:rPr>
        <w:t xml:space="preserve"> للتعرف على جوانب القوة والضعف والفر</w:t>
      </w:r>
      <w:r w:rsidR="008A6AA2">
        <w:rPr>
          <w:rFonts w:cs="Simplified Arabic" w:hint="cs"/>
          <w:sz w:val="28"/>
          <w:szCs w:val="28"/>
          <w:rtl/>
          <w:lang w:bidi="ar-EG"/>
        </w:rPr>
        <w:t>ص والتهديدات، وقد استخدمت الكلي</w:t>
      </w:r>
      <w:r w:rsidR="008100A1" w:rsidRPr="007C00E7">
        <w:rPr>
          <w:rFonts w:cs="Simplified Arabic" w:hint="cs"/>
          <w:sz w:val="28"/>
          <w:szCs w:val="28"/>
          <w:rtl/>
          <w:lang w:bidi="ar-EG"/>
        </w:rPr>
        <w:t xml:space="preserve">ة ناتج عملية التحليل فى </w:t>
      </w:r>
      <w:r w:rsidR="00545CA9" w:rsidRPr="007C00E7">
        <w:rPr>
          <w:rFonts w:cs="Simplified Arabic" w:hint="cs"/>
          <w:sz w:val="28"/>
          <w:szCs w:val="28"/>
          <w:rtl/>
          <w:lang w:bidi="ar-EG"/>
        </w:rPr>
        <w:t>تحديد وزن كل عامل من العوامل الاستراتيجية</w:t>
      </w:r>
      <w:r w:rsidR="00543670">
        <w:rPr>
          <w:rFonts w:cs="Simplified Arabic" w:hint="cs"/>
          <w:sz w:val="28"/>
          <w:szCs w:val="28"/>
          <w:rtl/>
          <w:lang w:bidi="ar-EG"/>
        </w:rPr>
        <w:t>.</w:t>
      </w:r>
      <w:r w:rsidR="00545CA9" w:rsidRPr="007C00E7">
        <w:rPr>
          <w:rFonts w:cs="Simplified Arabic" w:hint="cs"/>
          <w:sz w:val="28"/>
          <w:szCs w:val="28"/>
          <w:rtl/>
          <w:lang w:bidi="ar-EG"/>
        </w:rPr>
        <w:t xml:space="preserve"> </w:t>
      </w:r>
    </w:p>
    <w:p w:rsidR="003E4650" w:rsidRDefault="003E4650" w:rsidP="003E4650">
      <w:pPr>
        <w:pStyle w:val="a"/>
        <w:bidi/>
        <w:spacing w:after="0" w:line="240" w:lineRule="auto"/>
        <w:ind w:left="0" w:firstLine="720"/>
        <w:jc w:val="lowKashida"/>
        <w:rPr>
          <w:rFonts w:cs="Simplified Arabic"/>
          <w:sz w:val="28"/>
          <w:szCs w:val="28"/>
          <w:rtl/>
          <w:lang w:bidi="ar-EG"/>
        </w:rPr>
      </w:pPr>
    </w:p>
    <w:p w:rsidR="00747291" w:rsidRPr="00B91CAA" w:rsidRDefault="00747291" w:rsidP="00456C22">
      <w:pPr>
        <w:pStyle w:val="a"/>
        <w:bidi/>
        <w:spacing w:after="0" w:line="240" w:lineRule="auto"/>
        <w:ind w:left="0"/>
        <w:jc w:val="lowKashida"/>
        <w:rPr>
          <w:rFonts w:cs="Simplified Arabic"/>
          <w:sz w:val="28"/>
          <w:szCs w:val="28"/>
          <w:rtl/>
          <w:lang w:bidi="ar-EG"/>
        </w:rPr>
      </w:pPr>
      <w:r w:rsidRPr="00B91CAA">
        <w:rPr>
          <w:rFonts w:cs="Simplified Arabic" w:hint="cs"/>
          <w:b/>
          <w:bCs/>
          <w:sz w:val="28"/>
          <w:szCs w:val="28"/>
          <w:rtl/>
          <w:lang w:bidi="ar-EG"/>
        </w:rPr>
        <w:t>1-1-3 المشاركة الفعالة لكافة الأطراف المعنية داخل وخارج ال</w:t>
      </w:r>
      <w:r w:rsidR="00456C22">
        <w:rPr>
          <w:rFonts w:cs="Simplified Arabic" w:hint="cs"/>
          <w:b/>
          <w:bCs/>
          <w:sz w:val="28"/>
          <w:szCs w:val="28"/>
          <w:rtl/>
          <w:lang w:bidi="ar-EG"/>
        </w:rPr>
        <w:t>كلي</w:t>
      </w:r>
      <w:r w:rsidRPr="00B91CAA">
        <w:rPr>
          <w:rFonts w:cs="Simplified Arabic" w:hint="cs"/>
          <w:b/>
          <w:bCs/>
          <w:sz w:val="28"/>
          <w:szCs w:val="28"/>
          <w:rtl/>
          <w:lang w:bidi="ar-EG"/>
        </w:rPr>
        <w:t xml:space="preserve">ة </w:t>
      </w:r>
    </w:p>
    <w:p w:rsidR="00583459" w:rsidRDefault="00B749E8" w:rsidP="00583459">
      <w:pPr>
        <w:pStyle w:val="a"/>
        <w:bidi/>
        <w:spacing w:after="0" w:line="240" w:lineRule="auto"/>
        <w:ind w:left="0" w:firstLine="720"/>
        <w:jc w:val="lowKashida"/>
        <w:rPr>
          <w:rFonts w:cs="Simplified Arabic"/>
          <w:sz w:val="28"/>
          <w:szCs w:val="28"/>
          <w:rtl/>
          <w:lang w:bidi="ar-EG"/>
        </w:rPr>
      </w:pPr>
      <w:r w:rsidRPr="007C00E7">
        <w:rPr>
          <w:rFonts w:cs="Simplified Arabic" w:hint="cs"/>
          <w:sz w:val="28"/>
          <w:szCs w:val="28"/>
          <w:rtl/>
          <w:lang w:bidi="ar-EG"/>
        </w:rPr>
        <w:t>وقد</w:t>
      </w:r>
      <w:r w:rsidR="00545CA9" w:rsidRPr="007C00E7">
        <w:rPr>
          <w:rFonts w:cs="Simplified Arabic" w:hint="cs"/>
          <w:sz w:val="28"/>
          <w:szCs w:val="28"/>
          <w:rtl/>
          <w:lang w:bidi="ar-EG"/>
        </w:rPr>
        <w:t xml:space="preserve"> </w:t>
      </w:r>
      <w:r w:rsidR="00374FFE" w:rsidRPr="007C00E7">
        <w:rPr>
          <w:rFonts w:cs="Simplified Arabic" w:hint="cs"/>
          <w:sz w:val="28"/>
          <w:szCs w:val="28"/>
          <w:rtl/>
          <w:lang w:bidi="ar-EG"/>
        </w:rPr>
        <w:t xml:space="preserve">اشترك فى التحليل </w:t>
      </w:r>
      <w:r w:rsidR="00545CA9" w:rsidRPr="007C00E7">
        <w:rPr>
          <w:rFonts w:cs="Simplified Arabic" w:hint="cs"/>
          <w:sz w:val="28"/>
          <w:szCs w:val="28"/>
          <w:rtl/>
          <w:lang w:bidi="ar-EG"/>
        </w:rPr>
        <w:t xml:space="preserve">البيئي </w:t>
      </w:r>
      <w:r w:rsidR="00BD45DD">
        <w:rPr>
          <w:rFonts w:cs="Simplified Arabic" w:hint="cs"/>
          <w:sz w:val="28"/>
          <w:szCs w:val="28"/>
          <w:rtl/>
          <w:lang w:bidi="ar-EG"/>
        </w:rPr>
        <w:t>أعضاء فريق الخطة الإستراتيجية (أحد لجان وحدة توكيد الجودة) و</w:t>
      </w:r>
      <w:r w:rsidR="00BD45DD" w:rsidRPr="007C00E7">
        <w:rPr>
          <w:rFonts w:cs="Simplified Arabic" w:hint="cs"/>
          <w:sz w:val="28"/>
          <w:szCs w:val="28"/>
          <w:rtl/>
          <w:lang w:bidi="ar-EG"/>
        </w:rPr>
        <w:t>تم</w:t>
      </w:r>
      <w:r w:rsidR="00583459">
        <w:rPr>
          <w:rFonts w:cs="Simplified Arabic" w:hint="cs"/>
          <w:sz w:val="28"/>
          <w:szCs w:val="28"/>
          <w:rtl/>
          <w:lang w:bidi="ar-EG"/>
        </w:rPr>
        <w:t xml:space="preserve"> عرض الموضوع</w:t>
      </w:r>
      <w:r w:rsidR="00BD45DD" w:rsidRPr="007C00E7">
        <w:rPr>
          <w:rFonts w:cs="Simplified Arabic" w:hint="cs"/>
          <w:sz w:val="28"/>
          <w:szCs w:val="28"/>
          <w:rtl/>
          <w:lang w:bidi="ar-EG"/>
        </w:rPr>
        <w:t xml:space="preserve"> </w:t>
      </w:r>
      <w:r w:rsidR="00F363F4">
        <w:rPr>
          <w:rFonts w:cs="Simplified Arabic" w:hint="cs"/>
          <w:sz w:val="28"/>
          <w:szCs w:val="28"/>
          <w:rtl/>
          <w:lang w:bidi="ar-EG"/>
        </w:rPr>
        <w:t>فى ورشة عمل</w:t>
      </w:r>
      <w:r w:rsidR="00583459">
        <w:rPr>
          <w:rFonts w:cs="Simplified Arabic" w:hint="cs"/>
          <w:sz w:val="28"/>
          <w:szCs w:val="28"/>
          <w:rtl/>
          <w:lang w:bidi="ar-EG"/>
        </w:rPr>
        <w:t xml:space="preserve"> </w:t>
      </w:r>
      <w:r w:rsidR="00F363F4">
        <w:rPr>
          <w:rFonts w:cs="Simplified Arabic" w:hint="cs"/>
          <w:sz w:val="28"/>
          <w:szCs w:val="28"/>
          <w:rtl/>
          <w:lang w:bidi="ar-EG"/>
        </w:rPr>
        <w:t xml:space="preserve">مع أعضاء فريق الخطة الأستراتيجية </w:t>
      </w:r>
      <w:r w:rsidR="00415562">
        <w:rPr>
          <w:rFonts w:cs="Simplified Arabic" w:hint="cs"/>
          <w:sz w:val="28"/>
          <w:szCs w:val="28"/>
          <w:rtl/>
          <w:lang w:bidi="ar-EG"/>
        </w:rPr>
        <w:t xml:space="preserve">ثم  </w:t>
      </w:r>
      <w:r w:rsidR="00415562" w:rsidRPr="007C00E7">
        <w:rPr>
          <w:rFonts w:cs="Simplified Arabic" w:hint="cs"/>
          <w:sz w:val="28"/>
          <w:szCs w:val="28"/>
          <w:rtl/>
          <w:lang w:bidi="ar-EG"/>
        </w:rPr>
        <w:t xml:space="preserve">مناقشة </w:t>
      </w:r>
      <w:r w:rsidR="00415562">
        <w:rPr>
          <w:rFonts w:cs="Simplified Arabic" w:hint="cs"/>
          <w:sz w:val="28"/>
          <w:szCs w:val="28"/>
          <w:rtl/>
          <w:lang w:bidi="ar-EG"/>
        </w:rPr>
        <w:t xml:space="preserve">نقاط الضعف والقوة </w:t>
      </w:r>
      <w:r w:rsidR="00583459">
        <w:rPr>
          <w:rFonts w:cs="Simplified Arabic" w:hint="cs"/>
          <w:sz w:val="28"/>
          <w:szCs w:val="28"/>
          <w:rtl/>
          <w:lang w:bidi="ar-EG"/>
        </w:rPr>
        <w:t>مع مجموعة من قيادات رجال الصناعة، ثم</w:t>
      </w:r>
      <w:r w:rsidR="00BD45DD">
        <w:rPr>
          <w:rFonts w:cs="Simplified Arabic" w:hint="cs"/>
          <w:sz w:val="28"/>
          <w:szCs w:val="28"/>
          <w:rtl/>
          <w:lang w:bidi="ar-EG"/>
        </w:rPr>
        <w:t xml:space="preserve"> مع لجنة الجودة بالكلية فى وجود القيادات الأكاديمية والإدارية والسادة رؤساء الأقسام العلمية</w:t>
      </w:r>
      <w:r w:rsidR="00583459">
        <w:rPr>
          <w:rFonts w:cs="Simplified Arabic" w:hint="cs"/>
          <w:sz w:val="28"/>
          <w:szCs w:val="28"/>
          <w:rtl/>
          <w:lang w:bidi="ar-EG"/>
        </w:rPr>
        <w:t xml:space="preserve"> </w:t>
      </w:r>
      <w:r w:rsidR="00BD45DD">
        <w:rPr>
          <w:rFonts w:cs="Simplified Arabic" w:hint="cs"/>
          <w:sz w:val="28"/>
          <w:szCs w:val="28"/>
          <w:rtl/>
          <w:lang w:bidi="ar-EG"/>
        </w:rPr>
        <w:t>والتى أوصت بعرضها على مجلس الكلية للإعتماد</w:t>
      </w:r>
      <w:r w:rsidR="00583459">
        <w:rPr>
          <w:rFonts w:cs="Simplified Arabic" w:hint="cs"/>
          <w:sz w:val="28"/>
          <w:szCs w:val="28"/>
          <w:rtl/>
          <w:lang w:bidi="ar-EG"/>
        </w:rPr>
        <w:t xml:space="preserve"> بجلسة أغسطس 2009</w:t>
      </w:r>
      <w:r w:rsidR="00543670">
        <w:rPr>
          <w:rFonts w:cs="Simplified Arabic" w:hint="cs"/>
          <w:sz w:val="28"/>
          <w:szCs w:val="28"/>
          <w:rtl/>
          <w:lang w:bidi="ar-EG"/>
        </w:rPr>
        <w:t>.</w:t>
      </w:r>
    </w:p>
    <w:p w:rsidR="003E4650" w:rsidRDefault="00583459" w:rsidP="00583459">
      <w:pPr>
        <w:pStyle w:val="a"/>
        <w:bidi/>
        <w:spacing w:after="0" w:line="240" w:lineRule="auto"/>
        <w:ind w:left="0" w:firstLine="720"/>
        <w:jc w:val="lowKashida"/>
        <w:rPr>
          <w:rFonts w:cs="Simplified Arabic"/>
          <w:sz w:val="28"/>
          <w:szCs w:val="28"/>
          <w:rtl/>
          <w:lang w:bidi="ar-EG"/>
        </w:rPr>
      </w:pPr>
      <w:r>
        <w:rPr>
          <w:rFonts w:cs="Simplified Arabic" w:hint="cs"/>
          <w:sz w:val="28"/>
          <w:szCs w:val="28"/>
          <w:rtl/>
          <w:lang w:bidi="ar-EG"/>
        </w:rPr>
        <w:t>وبتاريخ 23 فبراير 2011 تم عقد ورشة عمل لمراجعة التحليل البيئى الرباعى وشارك فى الورشة خمسة عشر عضو هيئة تدريس بالأضافة لوجود أحد قيادات سوق العمل.</w:t>
      </w:r>
      <w:r w:rsidR="00545CA9" w:rsidRPr="007C00E7">
        <w:rPr>
          <w:rFonts w:cs="Simplified Arabic" w:hint="cs"/>
          <w:sz w:val="28"/>
          <w:szCs w:val="28"/>
          <w:rtl/>
          <w:lang w:bidi="ar-EG"/>
        </w:rPr>
        <w:t xml:space="preserve"> </w:t>
      </w:r>
      <w:r>
        <w:rPr>
          <w:rFonts w:cs="Simplified Arabic" w:hint="cs"/>
          <w:sz w:val="28"/>
          <w:szCs w:val="28"/>
          <w:rtl/>
          <w:lang w:bidi="ar-EG"/>
        </w:rPr>
        <w:t xml:space="preserve">       </w:t>
      </w:r>
    </w:p>
    <w:p w:rsidR="00583459" w:rsidRPr="00583459" w:rsidRDefault="00583459" w:rsidP="003E4650">
      <w:pPr>
        <w:pStyle w:val="a"/>
        <w:bidi/>
        <w:spacing w:after="0" w:line="240" w:lineRule="auto"/>
        <w:ind w:left="0" w:firstLine="720"/>
        <w:jc w:val="lowKashida"/>
        <w:rPr>
          <w:rFonts w:cs="Simplified Arabic"/>
          <w:sz w:val="28"/>
          <w:szCs w:val="28"/>
          <w:rtl/>
          <w:lang w:bidi="ar-EG"/>
        </w:rPr>
      </w:pPr>
      <w:r>
        <w:rPr>
          <w:rFonts w:cs="Simplified Arabic" w:hint="cs"/>
          <w:kern w:val="24"/>
          <w:sz w:val="28"/>
          <w:szCs w:val="28"/>
          <w:rtl/>
          <w:lang w:bidi="ar-EG"/>
        </w:rPr>
        <w:t>وقد تم عمل إستقصاء للتحليل البيئى الرباعى بمشاركة عدد كبير من الطلاب، وعدد من أعضاء هيئة التدريس والهيئة المعاونة</w:t>
      </w:r>
      <w:r w:rsidR="00B70C92">
        <w:rPr>
          <w:rFonts w:cs="Simplified Arabic" w:hint="cs"/>
          <w:kern w:val="24"/>
          <w:sz w:val="28"/>
          <w:szCs w:val="28"/>
          <w:rtl/>
          <w:lang w:bidi="ar-EG"/>
        </w:rPr>
        <w:t>، واولياء الأمور والموظفين ورجال الصناعة</w:t>
      </w:r>
      <w:r>
        <w:rPr>
          <w:rFonts w:cs="Simplified Arabic" w:hint="cs"/>
          <w:kern w:val="24"/>
          <w:sz w:val="28"/>
          <w:szCs w:val="28"/>
          <w:rtl/>
          <w:lang w:bidi="ar-EG"/>
        </w:rPr>
        <w:t>.</w:t>
      </w:r>
    </w:p>
    <w:p w:rsidR="00374FFE" w:rsidRPr="00415562" w:rsidRDefault="00583459" w:rsidP="00583459">
      <w:pPr>
        <w:pStyle w:val="a"/>
        <w:bidi/>
        <w:spacing w:after="0" w:line="240" w:lineRule="auto"/>
        <w:ind w:left="0"/>
        <w:jc w:val="lowKashida"/>
        <w:rPr>
          <w:rFonts w:cs="Simplified Arabic"/>
          <w:sz w:val="28"/>
          <w:szCs w:val="28"/>
          <w:lang w:bidi="ar-EG"/>
        </w:rPr>
      </w:pPr>
      <w:r>
        <w:rPr>
          <w:rFonts w:cs="Simplified Arabic" w:hint="cs"/>
          <w:kern w:val="24"/>
          <w:sz w:val="28"/>
          <w:szCs w:val="28"/>
          <w:rtl/>
          <w:lang w:bidi="ar-EG"/>
        </w:rPr>
        <w:t xml:space="preserve">     </w:t>
      </w:r>
      <w:r w:rsidR="00B749E8" w:rsidRPr="00415562">
        <w:rPr>
          <w:rFonts w:cs="Simplified Arabic" w:hint="cs"/>
          <w:kern w:val="24"/>
          <w:sz w:val="28"/>
          <w:szCs w:val="28"/>
          <w:rtl/>
          <w:lang w:bidi="ar-EG"/>
        </w:rPr>
        <w:t>و</w:t>
      </w:r>
      <w:r w:rsidR="008A6AA2" w:rsidRPr="00415562">
        <w:rPr>
          <w:rFonts w:cs="Simplified Arabic" w:hint="cs"/>
          <w:sz w:val="28"/>
          <w:szCs w:val="28"/>
          <w:rtl/>
          <w:lang w:bidi="ar-EG"/>
        </w:rPr>
        <w:t>توجد فى الكلي</w:t>
      </w:r>
      <w:r w:rsidR="00374FFE" w:rsidRPr="00415562">
        <w:rPr>
          <w:rFonts w:cs="Simplified Arabic" w:hint="cs"/>
          <w:sz w:val="28"/>
          <w:szCs w:val="28"/>
          <w:rtl/>
          <w:lang w:bidi="ar-EG"/>
        </w:rPr>
        <w:t xml:space="preserve">ة مصفوفة </w:t>
      </w:r>
      <w:r w:rsidR="00545CA9" w:rsidRPr="00415562">
        <w:rPr>
          <w:rFonts w:cs="Simplified Arabic" w:hint="cs"/>
          <w:sz w:val="28"/>
          <w:szCs w:val="28"/>
          <w:rtl/>
          <w:lang w:bidi="ar-EG"/>
        </w:rPr>
        <w:t xml:space="preserve">واضحة ومحددة </w:t>
      </w:r>
      <w:r w:rsidR="00374FFE" w:rsidRPr="00415562">
        <w:rPr>
          <w:rFonts w:cs="Simplified Arabic" w:hint="cs"/>
          <w:sz w:val="28"/>
          <w:szCs w:val="28"/>
          <w:rtl/>
          <w:lang w:bidi="ar-EG"/>
        </w:rPr>
        <w:t>لمجالات القوة والضعف</w:t>
      </w:r>
      <w:r w:rsidR="00545CA9" w:rsidRPr="00415562">
        <w:rPr>
          <w:rFonts w:cs="Simplified Arabic" w:hint="cs"/>
          <w:sz w:val="28"/>
          <w:szCs w:val="28"/>
          <w:rtl/>
          <w:lang w:bidi="ar-EG"/>
        </w:rPr>
        <w:t xml:space="preserve"> الناتجة من تحليل البيئة الداخلية،</w:t>
      </w:r>
      <w:r w:rsidR="00374FFE" w:rsidRPr="00415562">
        <w:rPr>
          <w:rFonts w:cs="Simplified Arabic" w:hint="cs"/>
          <w:sz w:val="28"/>
          <w:szCs w:val="28"/>
          <w:rtl/>
          <w:lang w:bidi="ar-EG"/>
        </w:rPr>
        <w:t xml:space="preserve">  والفرص والتهديدات</w:t>
      </w:r>
      <w:r w:rsidR="00545CA9" w:rsidRPr="00415562">
        <w:rPr>
          <w:rFonts w:cs="Simplified Arabic" w:hint="cs"/>
          <w:sz w:val="28"/>
          <w:szCs w:val="28"/>
          <w:rtl/>
          <w:lang w:bidi="ar-EG"/>
        </w:rPr>
        <w:t xml:space="preserve"> ا</w:t>
      </w:r>
      <w:r w:rsidR="00D648B1" w:rsidRPr="00415562">
        <w:rPr>
          <w:rFonts w:cs="Simplified Arabic" w:hint="cs"/>
          <w:sz w:val="28"/>
          <w:szCs w:val="28"/>
          <w:rtl/>
          <w:lang w:bidi="ar-EG"/>
        </w:rPr>
        <w:t>لنا</w:t>
      </w:r>
      <w:r w:rsidR="00545CA9" w:rsidRPr="00415562">
        <w:rPr>
          <w:rFonts w:cs="Simplified Arabic" w:hint="cs"/>
          <w:sz w:val="28"/>
          <w:szCs w:val="28"/>
          <w:rtl/>
          <w:lang w:bidi="ar-EG"/>
        </w:rPr>
        <w:t xml:space="preserve">تجة من تحليل البيئة </w:t>
      </w:r>
      <w:r w:rsidR="00D648B1" w:rsidRPr="00415562">
        <w:rPr>
          <w:rFonts w:cs="Simplified Arabic" w:hint="cs"/>
          <w:sz w:val="28"/>
          <w:szCs w:val="28"/>
          <w:rtl/>
          <w:lang w:bidi="ar-EG"/>
        </w:rPr>
        <w:t>الخارجية</w:t>
      </w:r>
      <w:r w:rsidR="00FB06E9" w:rsidRPr="00415562">
        <w:rPr>
          <w:rFonts w:cs="Simplified Arabic" w:hint="cs"/>
          <w:sz w:val="28"/>
          <w:szCs w:val="28"/>
          <w:rtl/>
          <w:lang w:bidi="ar-EG"/>
        </w:rPr>
        <w:t xml:space="preserve"> (مرفق).</w:t>
      </w:r>
    </w:p>
    <w:p w:rsidR="00374FFE" w:rsidRPr="00456C22" w:rsidRDefault="00543670" w:rsidP="000B4CA6">
      <w:pPr>
        <w:jc w:val="lowKashida"/>
        <w:rPr>
          <w:rFonts w:cs="Simplified Arabic"/>
          <w:sz w:val="28"/>
          <w:szCs w:val="28"/>
          <w:rtl/>
          <w:lang w:bidi="ar-EG"/>
        </w:rPr>
      </w:pPr>
      <w:r>
        <w:rPr>
          <w:rFonts w:cs="Simplified Arabic" w:hint="cs"/>
          <w:sz w:val="28"/>
          <w:szCs w:val="28"/>
          <w:rtl/>
          <w:lang w:bidi="ar-EG"/>
        </w:rPr>
        <w:t xml:space="preserve">    </w:t>
      </w:r>
      <w:r w:rsidR="00B749E8" w:rsidRPr="007C00E7">
        <w:rPr>
          <w:rFonts w:cs="Simplified Arabic" w:hint="cs"/>
          <w:sz w:val="28"/>
          <w:szCs w:val="28"/>
          <w:rtl/>
          <w:lang w:bidi="ar-EG"/>
        </w:rPr>
        <w:t>وقد</w:t>
      </w:r>
      <w:r w:rsidR="00D648B1" w:rsidRPr="007C00E7">
        <w:rPr>
          <w:rFonts w:cs="Simplified Arabic" w:hint="cs"/>
          <w:sz w:val="28"/>
          <w:szCs w:val="28"/>
          <w:rtl/>
          <w:lang w:bidi="ar-EG"/>
        </w:rPr>
        <w:t xml:space="preserve"> تم </w:t>
      </w:r>
      <w:r w:rsidR="00374FFE" w:rsidRPr="007C00E7">
        <w:rPr>
          <w:rFonts w:cs="Simplified Arabic" w:hint="cs"/>
          <w:sz w:val="28"/>
          <w:szCs w:val="28"/>
          <w:rtl/>
          <w:lang w:bidi="ar-EG"/>
        </w:rPr>
        <w:t>عرض التحليل البيئي و</w:t>
      </w:r>
      <w:r w:rsidR="00D648B1" w:rsidRPr="007C00E7">
        <w:rPr>
          <w:rFonts w:cs="Simplified Arabic" w:hint="cs"/>
          <w:sz w:val="28"/>
          <w:szCs w:val="28"/>
          <w:rtl/>
          <w:lang w:bidi="ar-EG"/>
        </w:rPr>
        <w:t>مناقشته</w:t>
      </w:r>
      <w:r w:rsidR="008A6AA2">
        <w:rPr>
          <w:rFonts w:cs="Simplified Arabic" w:hint="cs"/>
          <w:sz w:val="28"/>
          <w:szCs w:val="28"/>
          <w:rtl/>
          <w:lang w:bidi="ar-EG"/>
        </w:rPr>
        <w:t xml:space="preserve"> مع الأطراف المختلفة داخل الكلي</w:t>
      </w:r>
      <w:r w:rsidR="00374FFE" w:rsidRPr="007C00E7">
        <w:rPr>
          <w:rFonts w:cs="Simplified Arabic" w:hint="cs"/>
          <w:sz w:val="28"/>
          <w:szCs w:val="28"/>
          <w:rtl/>
          <w:lang w:bidi="ar-EG"/>
        </w:rPr>
        <w:t>ة</w:t>
      </w:r>
      <w:r>
        <w:rPr>
          <w:rFonts w:cs="Simplified Arabic" w:hint="cs"/>
          <w:sz w:val="28"/>
          <w:szCs w:val="28"/>
          <w:rtl/>
          <w:lang w:bidi="ar-EG"/>
        </w:rPr>
        <w:t xml:space="preserve"> </w:t>
      </w:r>
      <w:r w:rsidR="00466340">
        <w:rPr>
          <w:rFonts w:cs="Simplified Arabic" w:hint="cs"/>
          <w:sz w:val="28"/>
          <w:szCs w:val="28"/>
          <w:rtl/>
          <w:lang w:bidi="ar-EG"/>
        </w:rPr>
        <w:t>مثل</w:t>
      </w:r>
      <w:r w:rsidR="000B4CA6" w:rsidRPr="000B4CA6">
        <w:rPr>
          <w:rFonts w:cs="Simplified Arabic" w:hint="cs"/>
          <w:sz w:val="28"/>
          <w:szCs w:val="28"/>
          <w:rtl/>
          <w:lang w:bidi="ar-EG"/>
        </w:rPr>
        <w:t xml:space="preserve"> </w:t>
      </w:r>
      <w:r w:rsidR="000B4CA6">
        <w:rPr>
          <w:rFonts w:cs="Simplified Arabic" w:hint="cs"/>
          <w:sz w:val="28"/>
          <w:szCs w:val="28"/>
          <w:rtl/>
          <w:lang w:bidi="ar-EG"/>
        </w:rPr>
        <w:t>الطلاب وأعضاء هيئة التدريس والهيئة المعاونة</w:t>
      </w:r>
      <w:r w:rsidR="00466340">
        <w:rPr>
          <w:rFonts w:cs="Simplified Arabic" w:hint="cs"/>
          <w:sz w:val="28"/>
          <w:szCs w:val="28"/>
          <w:rtl/>
          <w:lang w:bidi="ar-EG"/>
        </w:rPr>
        <w:t xml:space="preserve"> </w:t>
      </w:r>
      <w:r w:rsidR="000B4CA6">
        <w:rPr>
          <w:rFonts w:cs="Simplified Arabic" w:hint="cs"/>
          <w:sz w:val="28"/>
          <w:szCs w:val="28"/>
          <w:rtl/>
          <w:lang w:bidi="ar-EG"/>
        </w:rPr>
        <w:t>و</w:t>
      </w:r>
      <w:r w:rsidR="00466340">
        <w:rPr>
          <w:rFonts w:cs="Simplified Arabic" w:hint="cs"/>
          <w:sz w:val="28"/>
          <w:szCs w:val="28"/>
          <w:rtl/>
          <w:lang w:bidi="ar-EG"/>
        </w:rPr>
        <w:t>لجنة الجودة</w:t>
      </w:r>
      <w:r w:rsidR="00374FFE" w:rsidRPr="007C00E7">
        <w:rPr>
          <w:rFonts w:cs="Simplified Arabic" w:hint="cs"/>
          <w:sz w:val="28"/>
          <w:szCs w:val="28"/>
          <w:rtl/>
          <w:lang w:bidi="ar-EG"/>
        </w:rPr>
        <w:t xml:space="preserve"> </w:t>
      </w:r>
      <w:r w:rsidR="00466340">
        <w:rPr>
          <w:rFonts w:cs="Simplified Arabic" w:hint="cs"/>
          <w:sz w:val="28"/>
          <w:szCs w:val="28"/>
          <w:rtl/>
          <w:lang w:bidi="ar-EG"/>
        </w:rPr>
        <w:t xml:space="preserve"> و</w:t>
      </w:r>
      <w:r w:rsidR="00861A68" w:rsidRPr="007C00E7">
        <w:rPr>
          <w:rFonts w:cs="Simplified Arabic" w:hint="cs"/>
          <w:sz w:val="28"/>
          <w:szCs w:val="28"/>
          <w:rtl/>
          <w:lang w:bidi="ar-EG"/>
        </w:rPr>
        <w:t>وكلاء الكلية و</w:t>
      </w:r>
      <w:r w:rsidR="00D648B1" w:rsidRPr="007C00E7">
        <w:rPr>
          <w:rFonts w:cs="Simplified Arabic" w:hint="cs"/>
          <w:sz w:val="28"/>
          <w:szCs w:val="28"/>
          <w:rtl/>
          <w:lang w:bidi="ar-EG"/>
        </w:rPr>
        <w:t xml:space="preserve">رؤساء الأقسام </w:t>
      </w:r>
      <w:r w:rsidR="00466340">
        <w:rPr>
          <w:rFonts w:cs="Simplified Arabic" w:hint="cs"/>
          <w:sz w:val="28"/>
          <w:szCs w:val="28"/>
          <w:rtl/>
          <w:lang w:bidi="ar-EG"/>
        </w:rPr>
        <w:t>ومجلس الكلية والذى يوجد به أعضاء من الخارج ممثلين للصناعة ( رئيس مجلس</w:t>
      </w:r>
      <w:r w:rsidR="00415562">
        <w:rPr>
          <w:rFonts w:cs="Simplified Arabic" w:hint="cs"/>
          <w:sz w:val="28"/>
          <w:szCs w:val="28"/>
          <w:rtl/>
          <w:lang w:bidi="ar-EG"/>
        </w:rPr>
        <w:t xml:space="preserve"> ادارة </w:t>
      </w:r>
      <w:r w:rsidR="00466340">
        <w:rPr>
          <w:rFonts w:cs="Simplified Arabic" w:hint="cs"/>
          <w:sz w:val="28"/>
          <w:szCs w:val="28"/>
          <w:rtl/>
          <w:lang w:bidi="ar-EG"/>
        </w:rPr>
        <w:t xml:space="preserve"> شركة بنها للصناعات الإلكترونية </w:t>
      </w:r>
      <w:r w:rsidR="00466340">
        <w:rPr>
          <w:rFonts w:cs="Simplified Arabic"/>
          <w:sz w:val="28"/>
          <w:szCs w:val="28"/>
          <w:rtl/>
          <w:lang w:bidi="ar-EG"/>
        </w:rPr>
        <w:t>–</w:t>
      </w:r>
      <w:r w:rsidR="00466340">
        <w:rPr>
          <w:rFonts w:cs="Simplified Arabic" w:hint="cs"/>
          <w:sz w:val="28"/>
          <w:szCs w:val="28"/>
          <w:rtl/>
          <w:lang w:bidi="ar-EG"/>
        </w:rPr>
        <w:t xml:space="preserve"> عضو بمجلس ادارة توشيبا العربى </w:t>
      </w:r>
      <w:r w:rsidR="00466340">
        <w:rPr>
          <w:rFonts w:cs="Simplified Arabic"/>
          <w:sz w:val="28"/>
          <w:szCs w:val="28"/>
          <w:rtl/>
          <w:lang w:bidi="ar-EG"/>
        </w:rPr>
        <w:t>–</w:t>
      </w:r>
      <w:r w:rsidR="00466340">
        <w:rPr>
          <w:rFonts w:cs="Simplified Arabic" w:hint="cs"/>
          <w:sz w:val="28"/>
          <w:szCs w:val="28"/>
          <w:rtl/>
          <w:lang w:bidi="ar-EG"/>
        </w:rPr>
        <w:t xml:space="preserve"> وكيل وزارة </w:t>
      </w:r>
      <w:r>
        <w:rPr>
          <w:rFonts w:cs="Simplified Arabic" w:hint="cs"/>
          <w:sz w:val="28"/>
          <w:szCs w:val="28"/>
          <w:rtl/>
          <w:lang w:bidi="ar-EG"/>
        </w:rPr>
        <w:t>بالمصرية للإتصالات)</w:t>
      </w:r>
      <w:r w:rsidR="00583459">
        <w:rPr>
          <w:rFonts w:cs="Simplified Arabic" w:hint="cs"/>
          <w:sz w:val="28"/>
          <w:szCs w:val="28"/>
          <w:rtl/>
          <w:lang w:bidi="ar-EG"/>
        </w:rPr>
        <w:t xml:space="preserve">، </w:t>
      </w:r>
      <w:r w:rsidR="000B4CA6" w:rsidRPr="00456C22">
        <w:rPr>
          <w:rFonts w:cs="Simplified Arabic" w:hint="cs"/>
          <w:sz w:val="28"/>
          <w:szCs w:val="28"/>
          <w:rtl/>
          <w:lang w:bidi="ar-EG"/>
        </w:rPr>
        <w:t>ومن خارج الكلية مع عدد</w:t>
      </w:r>
      <w:r w:rsidR="00583459" w:rsidRPr="00456C22">
        <w:rPr>
          <w:rFonts w:cs="Simplified Arabic" w:hint="cs"/>
          <w:sz w:val="28"/>
          <w:szCs w:val="28"/>
          <w:rtl/>
          <w:lang w:bidi="ar-EG"/>
        </w:rPr>
        <w:t xml:space="preserve"> من رجال الصناعة</w:t>
      </w:r>
      <w:r w:rsidR="00C468F5" w:rsidRPr="00456C22">
        <w:rPr>
          <w:rFonts w:cs="Simplified Arabic" w:hint="cs"/>
          <w:sz w:val="28"/>
          <w:szCs w:val="28"/>
          <w:rtl/>
          <w:lang w:bidi="ar-EG"/>
        </w:rPr>
        <w:t xml:space="preserve"> وأولياء الأمور</w:t>
      </w:r>
      <w:r w:rsidR="00DF5C0E" w:rsidRPr="00456C22">
        <w:rPr>
          <w:rFonts w:cs="Simplified Arabic" w:hint="cs"/>
          <w:sz w:val="28"/>
          <w:szCs w:val="28"/>
          <w:rtl/>
          <w:lang w:bidi="ar-EG"/>
        </w:rPr>
        <w:t>.</w:t>
      </w:r>
    </w:p>
    <w:p w:rsidR="00B91CAA" w:rsidRPr="007C00E7" w:rsidRDefault="00B91CAA" w:rsidP="000B4CA6">
      <w:pPr>
        <w:jc w:val="lowKashida"/>
        <w:rPr>
          <w:rFonts w:cs="Simplified Arabic"/>
          <w:sz w:val="28"/>
          <w:szCs w:val="28"/>
          <w:rtl/>
          <w:lang w:bidi="ar-EG"/>
        </w:rPr>
      </w:pPr>
    </w:p>
    <w:p w:rsidR="00D67D5E" w:rsidRPr="00B91CAA" w:rsidRDefault="00936CC0" w:rsidP="00660611">
      <w:pPr>
        <w:jc w:val="lowKashida"/>
        <w:rPr>
          <w:rFonts w:cs="Simplified Arabic"/>
          <w:b/>
          <w:bCs/>
          <w:sz w:val="28"/>
          <w:szCs w:val="28"/>
          <w:rtl/>
          <w:lang w:bidi="ar-EG"/>
        </w:rPr>
      </w:pPr>
      <w:r w:rsidRPr="00B91CAA">
        <w:rPr>
          <w:rFonts w:cs="Simplified Arabic" w:hint="cs"/>
          <w:b/>
          <w:bCs/>
          <w:sz w:val="28"/>
          <w:szCs w:val="28"/>
          <w:rtl/>
          <w:lang w:bidi="ar-EG"/>
        </w:rPr>
        <w:t>1-1-4 وثائق العرض والمناقشة لنتائج التحليل مع جميع الأطراف المعنية</w:t>
      </w:r>
    </w:p>
    <w:p w:rsidR="00B91CAA" w:rsidRDefault="00B91CAA" w:rsidP="00660611">
      <w:pPr>
        <w:jc w:val="lowKashida"/>
        <w:rPr>
          <w:rFonts w:cs="Simplified Arabic"/>
          <w:sz w:val="28"/>
          <w:szCs w:val="28"/>
          <w:rtl/>
          <w:lang w:bidi="ar-EG"/>
        </w:rPr>
      </w:pPr>
      <w:r w:rsidRPr="00B91CAA">
        <w:rPr>
          <w:rFonts w:cs="Simplified Arabic" w:hint="cs"/>
          <w:sz w:val="28"/>
          <w:szCs w:val="28"/>
          <w:rtl/>
          <w:lang w:bidi="ar-EG"/>
        </w:rPr>
        <w:t>كما ذكر فى النقاط السابقة فإنه قد عقدت ورش عمل</w:t>
      </w:r>
      <w:r w:rsidR="00805028">
        <w:rPr>
          <w:rFonts w:cs="Simplified Arabic" w:hint="cs"/>
          <w:sz w:val="28"/>
          <w:szCs w:val="28"/>
          <w:rtl/>
          <w:lang w:bidi="ar-EG"/>
        </w:rPr>
        <w:t xml:space="preserve"> بتاريخ 30/6/2009 وبتاريخ 29/7/2009 وورشة عمل أخرى لتحديث الخطة بتاريخ 23/2/2011</w:t>
      </w:r>
      <w:r w:rsidR="00FB4E98">
        <w:rPr>
          <w:rFonts w:cs="Simplified Arabic" w:hint="cs"/>
          <w:sz w:val="28"/>
          <w:szCs w:val="28"/>
          <w:rtl/>
          <w:lang w:bidi="ar-EG"/>
        </w:rPr>
        <w:t>.</w:t>
      </w:r>
      <w:r w:rsidRPr="00B91CAA">
        <w:rPr>
          <w:rFonts w:cs="Simplified Arabic" w:hint="cs"/>
          <w:sz w:val="28"/>
          <w:szCs w:val="28"/>
          <w:rtl/>
          <w:lang w:bidi="ar-EG"/>
        </w:rPr>
        <w:t xml:space="preserve"> وتم مشاركة بعض الفئات عن طريق استبيانات</w:t>
      </w:r>
      <w:r w:rsidR="00877208">
        <w:rPr>
          <w:rFonts w:cs="Simplified Arabic" w:hint="cs"/>
          <w:sz w:val="28"/>
          <w:szCs w:val="28"/>
          <w:rtl/>
          <w:lang w:bidi="ar-EG"/>
        </w:rPr>
        <w:t xml:space="preserve"> قياس </w:t>
      </w:r>
      <w:r w:rsidR="00877208">
        <w:rPr>
          <w:rFonts w:cs="Simplified Arabic" w:hint="cs"/>
          <w:sz w:val="28"/>
          <w:szCs w:val="28"/>
          <w:rtl/>
          <w:lang w:bidi="ar-EG"/>
        </w:rPr>
        <w:lastRenderedPageBreak/>
        <w:t>الرأى</w:t>
      </w:r>
      <w:r w:rsidRPr="00B91CAA">
        <w:rPr>
          <w:rFonts w:cs="Simplified Arabic" w:hint="cs"/>
          <w:sz w:val="28"/>
          <w:szCs w:val="28"/>
          <w:rtl/>
          <w:lang w:bidi="ar-EG"/>
        </w:rPr>
        <w:t>، وعرضت الأعمال للموافقة والاعتماد على مجلس الكلية وجمبع الوثائق موجودة بملف الخطة الاستراتيجية.</w:t>
      </w:r>
    </w:p>
    <w:p w:rsidR="00FB4E98" w:rsidRDefault="00FB4E98" w:rsidP="003E4650">
      <w:pPr>
        <w:jc w:val="lowKashida"/>
        <w:rPr>
          <w:rFonts w:cs="Simplified Arabic"/>
          <w:sz w:val="28"/>
          <w:szCs w:val="28"/>
          <w:rtl/>
          <w:lang w:bidi="ar-EG"/>
        </w:rPr>
      </w:pPr>
      <w:r>
        <w:rPr>
          <w:rFonts w:cs="Simplified Arabic" w:hint="cs"/>
          <w:sz w:val="28"/>
          <w:szCs w:val="28"/>
          <w:rtl/>
          <w:lang w:bidi="ar-EG"/>
        </w:rPr>
        <w:t>وفى أكتوبر 2012 تم اعتماد تحد</w:t>
      </w:r>
      <w:r w:rsidR="003E4650">
        <w:rPr>
          <w:rFonts w:cs="Simplified Arabic" w:hint="cs"/>
          <w:sz w:val="28"/>
          <w:szCs w:val="28"/>
          <w:rtl/>
          <w:lang w:bidi="ar-EG"/>
        </w:rPr>
        <w:t>ي</w:t>
      </w:r>
      <w:r>
        <w:rPr>
          <w:rFonts w:cs="Simplified Arabic" w:hint="cs"/>
          <w:sz w:val="28"/>
          <w:szCs w:val="28"/>
          <w:rtl/>
          <w:lang w:bidi="ar-EG"/>
        </w:rPr>
        <w:t>ث الفجوة، وفى نوفمبر 2012 تم اعتماد آلية لمراجعة وتحديث استراتيجية الكلية.</w:t>
      </w:r>
    </w:p>
    <w:p w:rsidR="00873A51" w:rsidRDefault="00873A51" w:rsidP="003E4650">
      <w:pPr>
        <w:jc w:val="lowKashida"/>
        <w:rPr>
          <w:rFonts w:cs="Simplified Arabic"/>
          <w:sz w:val="28"/>
          <w:szCs w:val="28"/>
          <w:rtl/>
          <w:lang w:bidi="ar-EG"/>
        </w:rPr>
      </w:pPr>
    </w:p>
    <w:p w:rsidR="00FB4E98" w:rsidRPr="00877208" w:rsidRDefault="00877208" w:rsidP="00456C22">
      <w:pPr>
        <w:rPr>
          <w:rFonts w:cs="Simplified Arabic"/>
          <w:b/>
          <w:bCs/>
          <w:sz w:val="28"/>
          <w:szCs w:val="28"/>
          <w:rtl/>
          <w:lang w:bidi="ar-EG"/>
        </w:rPr>
      </w:pPr>
      <w:r w:rsidRPr="00877208">
        <w:rPr>
          <w:rFonts w:cs="Simplified Arabic" w:hint="cs"/>
          <w:b/>
          <w:bCs/>
          <w:sz w:val="28"/>
          <w:szCs w:val="28"/>
          <w:rtl/>
          <w:lang w:bidi="ar-EG"/>
        </w:rPr>
        <w:t>1-1-5 ارتباط استراتيجية ال</w:t>
      </w:r>
      <w:r w:rsidR="00456C22">
        <w:rPr>
          <w:rFonts w:cs="Simplified Arabic" w:hint="cs"/>
          <w:b/>
          <w:bCs/>
          <w:sz w:val="28"/>
          <w:szCs w:val="28"/>
          <w:rtl/>
          <w:lang w:bidi="ar-EG"/>
        </w:rPr>
        <w:t>كلي</w:t>
      </w:r>
      <w:r w:rsidRPr="00877208">
        <w:rPr>
          <w:rFonts w:cs="Simplified Arabic" w:hint="cs"/>
          <w:b/>
          <w:bCs/>
          <w:sz w:val="28"/>
          <w:szCs w:val="28"/>
          <w:rtl/>
          <w:lang w:bidi="ar-EG"/>
        </w:rPr>
        <w:t>ة باستراتيجية الجامعة التابعة</w:t>
      </w:r>
      <w:r w:rsidRPr="00877208">
        <w:rPr>
          <w:rFonts w:cs="Simplified Arabic" w:hint="cs"/>
          <w:sz w:val="28"/>
          <w:szCs w:val="28"/>
          <w:rtl/>
          <w:lang w:bidi="ar-EG"/>
        </w:rPr>
        <w:t xml:space="preserve"> </w:t>
      </w:r>
      <w:r w:rsidRPr="00877208">
        <w:rPr>
          <w:rFonts w:cs="Simplified Arabic" w:hint="cs"/>
          <w:b/>
          <w:bCs/>
          <w:sz w:val="28"/>
          <w:szCs w:val="28"/>
          <w:rtl/>
          <w:lang w:bidi="ar-EG"/>
        </w:rPr>
        <w:t xml:space="preserve">لها </w:t>
      </w:r>
      <w:r w:rsidR="00873A51">
        <w:rPr>
          <w:rFonts w:cs="Simplified Arabic" w:hint="cs"/>
          <w:b/>
          <w:bCs/>
          <w:sz w:val="28"/>
          <w:szCs w:val="28"/>
          <w:rtl/>
          <w:lang w:bidi="ar-EG"/>
        </w:rPr>
        <w:t>:</w:t>
      </w:r>
    </w:p>
    <w:p w:rsidR="00873A51" w:rsidRDefault="00873A51" w:rsidP="003E4650">
      <w:pPr>
        <w:rPr>
          <w:rFonts w:cs="Simplified Arabic"/>
          <w:sz w:val="28"/>
          <w:szCs w:val="28"/>
          <w:rtl/>
          <w:lang w:bidi="ar-EG"/>
        </w:rPr>
      </w:pPr>
      <w:r>
        <w:rPr>
          <w:rFonts w:cs="Simplified Arabic" w:hint="cs"/>
          <w:sz w:val="28"/>
          <w:szCs w:val="28"/>
          <w:rtl/>
          <w:lang w:bidi="ar-EG"/>
        </w:rPr>
        <w:t>وتوجد وثيقة بمجالات ارتباط استراتيجية الكلية بإستراتيجية الجامعة والتى اعتمدت من مجلس الكلية بجلسة أبريل 2012، وتم عرضها واعتمادها من مركز ضمان الجودة بالجامعة.</w:t>
      </w:r>
    </w:p>
    <w:p w:rsidR="00873A51" w:rsidRDefault="00873A51" w:rsidP="003E4650">
      <w:pPr>
        <w:rPr>
          <w:rFonts w:cs="Simplified Arabic"/>
          <w:b/>
          <w:bCs/>
          <w:sz w:val="28"/>
          <w:szCs w:val="28"/>
          <w:rtl/>
          <w:lang w:bidi="ar-EG"/>
        </w:rPr>
      </w:pPr>
    </w:p>
    <w:p w:rsidR="00873A51" w:rsidRDefault="00873A51" w:rsidP="003E4650">
      <w:pPr>
        <w:rPr>
          <w:rFonts w:cs="Simplified Arabic"/>
          <w:b/>
          <w:bCs/>
          <w:sz w:val="28"/>
          <w:szCs w:val="28"/>
          <w:rtl/>
          <w:lang w:bidi="ar-EG"/>
        </w:rPr>
      </w:pPr>
      <w:r w:rsidRPr="00873A51">
        <w:rPr>
          <w:rFonts w:cs="Simplified Arabic" w:hint="cs"/>
          <w:b/>
          <w:bCs/>
          <w:sz w:val="28"/>
          <w:szCs w:val="28"/>
          <w:rtl/>
          <w:lang w:bidi="ar-EG"/>
        </w:rPr>
        <w:t>1-2 الرؤية والرسالة</w:t>
      </w:r>
    </w:p>
    <w:p w:rsidR="00873A51" w:rsidRPr="00873A51" w:rsidRDefault="00873A51" w:rsidP="003E4650">
      <w:pPr>
        <w:rPr>
          <w:rFonts w:cs="Simplified Arabic"/>
          <w:b/>
          <w:bCs/>
          <w:sz w:val="28"/>
          <w:szCs w:val="28"/>
          <w:rtl/>
          <w:lang w:bidi="ar-EG"/>
        </w:rPr>
      </w:pPr>
      <w:r w:rsidRPr="00873A51">
        <w:rPr>
          <w:rFonts w:cs="Simplified Arabic" w:hint="cs"/>
          <w:b/>
          <w:bCs/>
          <w:sz w:val="28"/>
          <w:szCs w:val="28"/>
          <w:rtl/>
          <w:lang w:bidi="ar-EG"/>
        </w:rPr>
        <w:t>1-2-1 تحدد المؤسسة رؤية ورسالة خاصة بها</w:t>
      </w:r>
    </w:p>
    <w:p w:rsidR="00873A51" w:rsidRDefault="009456B0" w:rsidP="0020056C">
      <w:pPr>
        <w:pStyle w:val="a"/>
        <w:bidi/>
        <w:spacing w:after="0" w:line="240" w:lineRule="auto"/>
        <w:ind w:left="0" w:firstLine="720"/>
        <w:jc w:val="lowKashida"/>
        <w:rPr>
          <w:rFonts w:cs="Simplified Arabic"/>
          <w:sz w:val="28"/>
          <w:szCs w:val="28"/>
          <w:rtl/>
          <w:lang w:bidi="ar-EG"/>
        </w:rPr>
      </w:pPr>
      <w:r w:rsidRPr="007C00E7">
        <w:rPr>
          <w:rFonts w:cs="Simplified Arabic" w:hint="cs"/>
          <w:sz w:val="28"/>
          <w:szCs w:val="28"/>
          <w:rtl/>
          <w:lang w:bidi="ar-EG"/>
        </w:rPr>
        <w:t>تتوافر ل</w:t>
      </w:r>
      <w:r w:rsidR="00C36C9E">
        <w:rPr>
          <w:rFonts w:cs="Simplified Arabic" w:hint="cs"/>
          <w:sz w:val="28"/>
          <w:szCs w:val="28"/>
          <w:rtl/>
          <w:lang w:bidi="ar-EG"/>
        </w:rPr>
        <w:t>لكلية</w:t>
      </w:r>
      <w:r w:rsidRPr="007C00E7">
        <w:rPr>
          <w:rFonts w:cs="Simplified Arabic" w:hint="cs"/>
          <w:sz w:val="28"/>
          <w:szCs w:val="28"/>
          <w:rtl/>
          <w:lang w:bidi="ar-EG"/>
        </w:rPr>
        <w:t xml:space="preserve"> رؤية ورسالة خاصة بها.</w:t>
      </w:r>
      <w:r w:rsidR="00B749E8" w:rsidRPr="007C00E7">
        <w:rPr>
          <w:rFonts w:cs="Simplified Arabic" w:hint="cs"/>
          <w:sz w:val="28"/>
          <w:szCs w:val="28"/>
          <w:rtl/>
          <w:lang w:bidi="ar-EG"/>
        </w:rPr>
        <w:t xml:space="preserve"> </w:t>
      </w:r>
      <w:r w:rsidR="0020056C">
        <w:rPr>
          <w:rFonts w:cs="Simplified Arabic" w:hint="cs"/>
          <w:sz w:val="28"/>
          <w:szCs w:val="28"/>
          <w:rtl/>
          <w:lang w:bidi="ar-EG"/>
        </w:rPr>
        <w:t>و</w:t>
      </w:r>
      <w:r w:rsidRPr="007C00E7">
        <w:rPr>
          <w:rFonts w:cs="Simplified Arabic" w:hint="cs"/>
          <w:sz w:val="28"/>
          <w:szCs w:val="28"/>
          <w:rtl/>
          <w:lang w:bidi="ar-EG"/>
        </w:rPr>
        <w:t>صياغة</w:t>
      </w:r>
      <w:r w:rsidR="00374FFE" w:rsidRPr="007C00E7">
        <w:rPr>
          <w:rFonts w:cs="Simplified Arabic" w:hint="cs"/>
          <w:sz w:val="28"/>
          <w:szCs w:val="28"/>
          <w:rtl/>
          <w:lang w:bidi="ar-EG"/>
        </w:rPr>
        <w:t xml:space="preserve"> </w:t>
      </w:r>
      <w:r w:rsidR="00C36C9E">
        <w:rPr>
          <w:rFonts w:cs="Simplified Arabic" w:hint="cs"/>
          <w:sz w:val="28"/>
          <w:szCs w:val="28"/>
          <w:rtl/>
          <w:lang w:bidi="ar-EG"/>
        </w:rPr>
        <w:t>رؤية ورسالة الكلية</w:t>
      </w:r>
      <w:r w:rsidRPr="007C00E7">
        <w:rPr>
          <w:rFonts w:cs="Simplified Arabic" w:hint="cs"/>
          <w:sz w:val="28"/>
          <w:szCs w:val="28"/>
          <w:rtl/>
          <w:lang w:bidi="ar-EG"/>
        </w:rPr>
        <w:t xml:space="preserve"> </w:t>
      </w:r>
      <w:r w:rsidR="0020056C">
        <w:rPr>
          <w:rFonts w:cs="Simplified Arabic" w:hint="cs"/>
          <w:sz w:val="28"/>
          <w:szCs w:val="28"/>
          <w:rtl/>
          <w:lang w:bidi="ar-EG"/>
        </w:rPr>
        <w:t xml:space="preserve">تتوافق مع </w:t>
      </w:r>
      <w:r w:rsidR="00374FFE" w:rsidRPr="007C00E7">
        <w:rPr>
          <w:rFonts w:cs="Simplified Arabic" w:hint="cs"/>
          <w:sz w:val="28"/>
          <w:szCs w:val="28"/>
          <w:rtl/>
          <w:lang w:bidi="ar-EG"/>
        </w:rPr>
        <w:t xml:space="preserve">التحليل البيئي </w:t>
      </w:r>
      <w:r w:rsidRPr="007C00E7">
        <w:rPr>
          <w:rFonts w:cs="Simplified Arabic" w:hint="cs"/>
          <w:sz w:val="28"/>
          <w:szCs w:val="28"/>
          <w:rtl/>
          <w:lang w:bidi="ar-EG"/>
        </w:rPr>
        <w:t>لتحديد المتطلبات التى ينبغى أن تحققها ال</w:t>
      </w:r>
      <w:r w:rsidR="004C0157">
        <w:rPr>
          <w:rFonts w:cs="Simplified Arabic" w:hint="cs"/>
          <w:sz w:val="28"/>
          <w:szCs w:val="28"/>
          <w:rtl/>
          <w:lang w:bidi="ar-EG"/>
        </w:rPr>
        <w:t>كلية</w:t>
      </w:r>
      <w:r w:rsidRPr="007C00E7">
        <w:rPr>
          <w:rFonts w:cs="Simplified Arabic" w:hint="cs"/>
          <w:sz w:val="28"/>
          <w:szCs w:val="28"/>
          <w:rtl/>
          <w:lang w:bidi="ar-EG"/>
        </w:rPr>
        <w:t>.</w:t>
      </w:r>
    </w:p>
    <w:p w:rsidR="00873A51" w:rsidRDefault="00B749E8" w:rsidP="00873A51">
      <w:pPr>
        <w:pStyle w:val="a"/>
        <w:bidi/>
        <w:spacing w:after="0" w:line="240" w:lineRule="auto"/>
        <w:ind w:left="0" w:firstLine="720"/>
        <w:jc w:val="lowKashida"/>
        <w:rPr>
          <w:rFonts w:cs="Simplified Arabic"/>
          <w:sz w:val="28"/>
          <w:szCs w:val="28"/>
          <w:rtl/>
          <w:lang w:bidi="ar-EG"/>
        </w:rPr>
      </w:pPr>
      <w:r w:rsidRPr="007C00E7">
        <w:rPr>
          <w:rFonts w:cs="Simplified Arabic" w:hint="cs"/>
          <w:sz w:val="28"/>
          <w:szCs w:val="28"/>
          <w:rtl/>
          <w:lang w:bidi="ar-EG"/>
        </w:rPr>
        <w:t xml:space="preserve"> </w:t>
      </w:r>
    </w:p>
    <w:p w:rsidR="00873A51" w:rsidRPr="00E0274F" w:rsidRDefault="00873A51" w:rsidP="00E0274F">
      <w:pPr>
        <w:rPr>
          <w:b/>
          <w:bCs/>
          <w:rtl/>
          <w:lang w:bidi="ar-EG"/>
        </w:rPr>
      </w:pPr>
      <w:r w:rsidRPr="00873A51">
        <w:rPr>
          <w:rFonts w:hint="cs"/>
          <w:b/>
          <w:bCs/>
          <w:sz w:val="28"/>
          <w:szCs w:val="28"/>
          <w:rtl/>
          <w:lang w:bidi="ar-EG"/>
        </w:rPr>
        <w:t xml:space="preserve">1-2-2 </w:t>
      </w:r>
      <w:r w:rsidR="00DF358B">
        <w:rPr>
          <w:rFonts w:hint="cs"/>
          <w:b/>
          <w:bCs/>
          <w:rtl/>
          <w:lang w:bidi="ar-EG"/>
        </w:rPr>
        <w:t>تكون الرسالة معتمدة ومعلنة</w:t>
      </w:r>
    </w:p>
    <w:p w:rsidR="00DF358B" w:rsidRDefault="00B749E8" w:rsidP="00652806">
      <w:pPr>
        <w:pStyle w:val="a"/>
        <w:bidi/>
        <w:spacing w:after="0" w:line="240" w:lineRule="auto"/>
        <w:ind w:left="0" w:firstLine="720"/>
        <w:jc w:val="lowKashida"/>
        <w:rPr>
          <w:rFonts w:cs="Simplified Arabic"/>
          <w:sz w:val="28"/>
          <w:szCs w:val="28"/>
          <w:rtl/>
          <w:lang w:bidi="ar-EG"/>
        </w:rPr>
      </w:pPr>
      <w:r w:rsidRPr="007C00E7">
        <w:rPr>
          <w:rFonts w:cs="Simplified Arabic" w:hint="cs"/>
          <w:sz w:val="28"/>
          <w:szCs w:val="28"/>
          <w:rtl/>
          <w:lang w:bidi="ar-EG"/>
        </w:rPr>
        <w:t>و</w:t>
      </w:r>
      <w:r w:rsidR="002B1BB8" w:rsidRPr="007C00E7">
        <w:rPr>
          <w:rFonts w:cs="Simplified Arabic" w:hint="cs"/>
          <w:sz w:val="28"/>
          <w:szCs w:val="28"/>
          <w:rtl/>
          <w:lang w:bidi="ar-EG"/>
        </w:rPr>
        <w:t>تم اعتم</w:t>
      </w:r>
      <w:r w:rsidR="006B55EB">
        <w:rPr>
          <w:rFonts w:cs="Simplified Arabic" w:hint="cs"/>
          <w:sz w:val="28"/>
          <w:szCs w:val="28"/>
          <w:rtl/>
          <w:lang w:bidi="ar-EG"/>
        </w:rPr>
        <w:t>اد رؤية ورسالة الكلية</w:t>
      </w:r>
      <w:r w:rsidR="002B1BB8" w:rsidRPr="007C00E7">
        <w:rPr>
          <w:rFonts w:cs="Simplified Arabic" w:hint="cs"/>
          <w:sz w:val="28"/>
          <w:szCs w:val="28"/>
          <w:rtl/>
          <w:lang w:bidi="ar-EG"/>
        </w:rPr>
        <w:t xml:space="preserve"> فى مجلس الكلية </w:t>
      </w:r>
      <w:r w:rsidR="001A533C" w:rsidRPr="007C00E7">
        <w:rPr>
          <w:rFonts w:cs="Simplified Arabic" w:hint="cs"/>
          <w:sz w:val="28"/>
          <w:szCs w:val="28"/>
          <w:rtl/>
          <w:lang w:bidi="ar-EG"/>
        </w:rPr>
        <w:t>المنعقد</w:t>
      </w:r>
      <w:r w:rsidR="00E13311">
        <w:rPr>
          <w:rFonts w:cs="Simplified Arabic" w:hint="cs"/>
          <w:sz w:val="28"/>
          <w:szCs w:val="28"/>
          <w:rtl/>
          <w:lang w:bidi="ar-EG"/>
        </w:rPr>
        <w:t xml:space="preserve"> فى يونيه 2008</w:t>
      </w:r>
      <w:r w:rsidR="0097431F">
        <w:rPr>
          <w:rFonts w:cs="Simplified Arabic" w:hint="cs"/>
          <w:sz w:val="28"/>
          <w:szCs w:val="28"/>
          <w:rtl/>
          <w:lang w:bidi="ar-EG"/>
        </w:rPr>
        <w:t xml:space="preserve"> (الجلسة العاشرة)</w:t>
      </w:r>
      <w:r w:rsidR="002B1BB8" w:rsidRPr="007C00E7">
        <w:rPr>
          <w:rFonts w:cs="Simplified Arabic" w:hint="cs"/>
          <w:sz w:val="28"/>
          <w:szCs w:val="28"/>
          <w:rtl/>
          <w:lang w:bidi="ar-EG"/>
        </w:rPr>
        <w:t>.</w:t>
      </w:r>
      <w:r w:rsidR="006B55EB">
        <w:rPr>
          <w:rFonts w:cs="Simplified Arabic" w:hint="cs"/>
          <w:sz w:val="28"/>
          <w:szCs w:val="28"/>
          <w:rtl/>
          <w:lang w:bidi="ar-EG"/>
        </w:rPr>
        <w:t xml:space="preserve"> ثم تم إعادة اعتمادها بعد</w:t>
      </w:r>
      <w:r w:rsidR="0020441C">
        <w:rPr>
          <w:rFonts w:cs="Simplified Arabic" w:hint="cs"/>
          <w:sz w:val="28"/>
          <w:szCs w:val="28"/>
          <w:rtl/>
          <w:lang w:bidi="ar-EG"/>
        </w:rPr>
        <w:t xml:space="preserve"> مراجعتها من قبل اللجنة العليا للجودة بالجامعة</w:t>
      </w:r>
      <w:r w:rsidR="006B55EB">
        <w:rPr>
          <w:rFonts w:cs="Simplified Arabic" w:hint="cs"/>
          <w:sz w:val="28"/>
          <w:szCs w:val="28"/>
          <w:rtl/>
          <w:lang w:bidi="ar-EG"/>
        </w:rPr>
        <w:t xml:space="preserve"> </w:t>
      </w:r>
      <w:r w:rsidR="0020441C">
        <w:rPr>
          <w:rFonts w:cs="Simplified Arabic" w:hint="cs"/>
          <w:sz w:val="28"/>
          <w:szCs w:val="28"/>
          <w:rtl/>
          <w:lang w:bidi="ar-EG"/>
        </w:rPr>
        <w:t>و</w:t>
      </w:r>
      <w:r w:rsidR="006B55EB">
        <w:rPr>
          <w:rFonts w:cs="Simplified Arabic" w:hint="cs"/>
          <w:sz w:val="28"/>
          <w:szCs w:val="28"/>
          <w:rtl/>
          <w:lang w:bidi="ar-EG"/>
        </w:rPr>
        <w:t>إعادة صياغتها</w:t>
      </w:r>
      <w:r w:rsidR="0020441C">
        <w:rPr>
          <w:rFonts w:cs="Simplified Arabic" w:hint="cs"/>
          <w:sz w:val="28"/>
          <w:szCs w:val="28"/>
          <w:rtl/>
          <w:lang w:bidi="ar-EG"/>
        </w:rPr>
        <w:t>،</w:t>
      </w:r>
      <w:r w:rsidR="006B55EB">
        <w:rPr>
          <w:rFonts w:cs="Simplified Arabic" w:hint="cs"/>
          <w:sz w:val="28"/>
          <w:szCs w:val="28"/>
          <w:rtl/>
          <w:lang w:bidi="ar-EG"/>
        </w:rPr>
        <w:t xml:space="preserve"> من مجلس الكلية المنعقد فى أغسطس 2009</w:t>
      </w:r>
      <w:r w:rsidR="0097431F">
        <w:rPr>
          <w:rFonts w:cs="Simplified Arabic" w:hint="cs"/>
          <w:sz w:val="28"/>
          <w:szCs w:val="28"/>
          <w:rtl/>
          <w:lang w:bidi="ar-EG"/>
        </w:rPr>
        <w:t xml:space="preserve"> (الجلسة الثانية عشر)</w:t>
      </w:r>
      <w:r w:rsidR="006B55EB">
        <w:rPr>
          <w:rFonts w:cs="Simplified Arabic" w:hint="cs"/>
          <w:sz w:val="28"/>
          <w:szCs w:val="28"/>
          <w:rtl/>
          <w:lang w:bidi="ar-EG"/>
        </w:rPr>
        <w:t>.</w:t>
      </w:r>
      <w:r w:rsidR="00E0274F">
        <w:rPr>
          <w:rFonts w:cs="Simplified Arabic" w:hint="cs"/>
          <w:sz w:val="28"/>
          <w:szCs w:val="28"/>
          <w:rtl/>
          <w:lang w:bidi="ar-EG"/>
        </w:rPr>
        <w:t xml:space="preserve"> وقد تم ال</w:t>
      </w:r>
      <w:r w:rsidR="00652806">
        <w:rPr>
          <w:rFonts w:cs="Simplified Arabic" w:hint="cs"/>
          <w:sz w:val="28"/>
          <w:szCs w:val="28"/>
          <w:rtl/>
          <w:lang w:bidi="ar-EG"/>
        </w:rPr>
        <w:t>إ</w:t>
      </w:r>
      <w:r w:rsidR="00E0274F">
        <w:rPr>
          <w:rFonts w:cs="Simplified Arabic" w:hint="cs"/>
          <w:sz w:val="28"/>
          <w:szCs w:val="28"/>
          <w:rtl/>
          <w:lang w:bidi="ar-EG"/>
        </w:rPr>
        <w:t>عل</w:t>
      </w:r>
      <w:r w:rsidR="00652806">
        <w:rPr>
          <w:rFonts w:cs="Simplified Arabic" w:hint="cs"/>
          <w:sz w:val="28"/>
          <w:szCs w:val="28"/>
          <w:rtl/>
          <w:lang w:bidi="ar-EG"/>
        </w:rPr>
        <w:t>ا</w:t>
      </w:r>
      <w:r w:rsidR="00E0274F">
        <w:rPr>
          <w:rFonts w:cs="Simplified Arabic" w:hint="cs"/>
          <w:sz w:val="28"/>
          <w:szCs w:val="28"/>
          <w:rtl/>
          <w:lang w:bidi="ar-EG"/>
        </w:rPr>
        <w:t xml:space="preserve">ن عن الرسالة قى كافة الوسائل المتاحة مثل موقع الكلية الالكترونى، لوحات مضيئة وغير مضيئة فى كافة أنحاء الكلية، دليل الطالب، المطبوعات التى تصدرها وحدة الجودة مثل دليل وحدة الجودة والذى تم توزيعه على كافة الادارات بالكلية، والأقسام العلمية واتحاد الطلاب، وكذلك النشرات الاعلامية والمطويات. </w:t>
      </w:r>
    </w:p>
    <w:p w:rsidR="00E0274F" w:rsidRDefault="00E0274F" w:rsidP="00E0274F">
      <w:pPr>
        <w:pStyle w:val="a"/>
        <w:bidi/>
        <w:spacing w:after="0" w:line="240" w:lineRule="auto"/>
        <w:ind w:left="0" w:firstLine="720"/>
        <w:jc w:val="lowKashida"/>
        <w:rPr>
          <w:rFonts w:cs="Simplified Arabic"/>
          <w:sz w:val="28"/>
          <w:szCs w:val="28"/>
          <w:rtl/>
          <w:lang w:bidi="ar-EG"/>
        </w:rPr>
      </w:pPr>
    </w:p>
    <w:p w:rsidR="00873A51" w:rsidRDefault="00873A51" w:rsidP="00873A51">
      <w:pPr>
        <w:pStyle w:val="a"/>
        <w:bidi/>
        <w:spacing w:after="0" w:line="240" w:lineRule="auto"/>
        <w:ind w:left="0" w:firstLine="26"/>
        <w:jc w:val="lowKashida"/>
        <w:rPr>
          <w:rFonts w:cs="Simplified Arabic"/>
          <w:b/>
          <w:bCs/>
          <w:sz w:val="28"/>
          <w:szCs w:val="28"/>
          <w:rtl/>
          <w:lang w:bidi="ar-EG"/>
        </w:rPr>
      </w:pPr>
      <w:r w:rsidRPr="00873A51">
        <w:rPr>
          <w:rFonts w:cs="Simplified Arabic" w:hint="cs"/>
          <w:b/>
          <w:bCs/>
          <w:sz w:val="28"/>
          <w:szCs w:val="28"/>
          <w:rtl/>
          <w:lang w:bidi="ar-EG"/>
        </w:rPr>
        <w:t>1-2-3 تعكس رسالة المؤسسة شخصيتها ودورها التعليمي ومسئوليتها المجتمعية وتطلعاتها في البحث العلمي بما يتفق مع احتياجات المجتمع والتنمية</w:t>
      </w:r>
    </w:p>
    <w:p w:rsidR="00DF358B" w:rsidRPr="00652806" w:rsidRDefault="00DF358B" w:rsidP="003A46C9">
      <w:pPr>
        <w:pStyle w:val="Default"/>
        <w:bidi/>
        <w:jc w:val="both"/>
        <w:rPr>
          <w:rFonts w:ascii="Arial" w:hAnsi="Arial" w:cs="Simplified Arabic"/>
          <w:color w:val="auto"/>
          <w:sz w:val="28"/>
          <w:szCs w:val="28"/>
          <w:rtl/>
          <w:lang w:bidi="ar-EG"/>
        </w:rPr>
      </w:pPr>
      <w:r w:rsidRPr="00652806">
        <w:rPr>
          <w:rFonts w:ascii="Arial" w:hAnsi="Arial" w:cs="Simplified Arabic" w:hint="cs"/>
          <w:color w:val="auto"/>
          <w:sz w:val="36"/>
          <w:szCs w:val="36"/>
          <w:rtl/>
          <w:lang w:bidi="ar-EG"/>
        </w:rPr>
        <w:t xml:space="preserve">    </w:t>
      </w:r>
      <w:r w:rsidRPr="00652806">
        <w:rPr>
          <w:rFonts w:ascii="Arial" w:hAnsi="Arial" w:cs="Simplified Arabic"/>
          <w:color w:val="auto"/>
          <w:sz w:val="28"/>
          <w:szCs w:val="28"/>
          <w:rtl/>
          <w:lang w:bidi="ar-EG"/>
        </w:rPr>
        <w:t xml:space="preserve">رسالة كلية الهندسة الالكترونية </w:t>
      </w:r>
      <w:r w:rsidR="003A46C9" w:rsidRPr="00652806">
        <w:rPr>
          <w:rFonts w:ascii="Arial" w:hAnsi="Arial" w:cs="Simplified Arabic" w:hint="cs"/>
          <w:color w:val="auto"/>
          <w:sz w:val="28"/>
          <w:szCs w:val="28"/>
          <w:rtl/>
          <w:lang w:bidi="ar-EG"/>
        </w:rPr>
        <w:t>تعكس شخصيتها حيث أنها تنتمى ل</w:t>
      </w:r>
      <w:r w:rsidRPr="00652806">
        <w:rPr>
          <w:rFonts w:ascii="Arial" w:hAnsi="Arial" w:cs="Simplified Arabic"/>
          <w:color w:val="auto"/>
          <w:sz w:val="28"/>
          <w:szCs w:val="28"/>
          <w:rtl/>
          <w:lang w:bidi="ar-EG"/>
        </w:rPr>
        <w:t xml:space="preserve">جامعة المنوفية </w:t>
      </w:r>
      <w:r w:rsidR="003A46C9" w:rsidRPr="00652806">
        <w:rPr>
          <w:rFonts w:ascii="Arial" w:hAnsi="Arial" w:cs="Simplified Arabic" w:hint="cs"/>
          <w:color w:val="auto"/>
          <w:sz w:val="28"/>
          <w:szCs w:val="28"/>
          <w:rtl/>
          <w:lang w:bidi="ar-EG"/>
        </w:rPr>
        <w:t xml:space="preserve">ودوها التعليمى </w:t>
      </w:r>
      <w:r w:rsidRPr="00652806">
        <w:rPr>
          <w:rFonts w:ascii="Arial" w:hAnsi="Arial" w:cs="Simplified Arabic" w:hint="cs"/>
          <w:color w:val="auto"/>
          <w:sz w:val="28"/>
          <w:szCs w:val="28"/>
          <w:rtl/>
          <w:lang w:bidi="ar-EG"/>
        </w:rPr>
        <w:t>ه</w:t>
      </w:r>
      <w:r w:rsidR="003A46C9" w:rsidRPr="00652806">
        <w:rPr>
          <w:rFonts w:ascii="Arial" w:hAnsi="Arial" w:cs="Simplified Arabic" w:hint="cs"/>
          <w:color w:val="auto"/>
          <w:sz w:val="28"/>
          <w:szCs w:val="28"/>
          <w:rtl/>
          <w:lang w:bidi="ar-EG"/>
        </w:rPr>
        <w:t>و</w:t>
      </w:r>
      <w:r w:rsidRPr="00652806">
        <w:rPr>
          <w:rFonts w:ascii="Arial" w:hAnsi="Arial" w:cs="Simplified Arabic" w:hint="cs"/>
          <w:color w:val="auto"/>
          <w:sz w:val="28"/>
          <w:szCs w:val="28"/>
          <w:rtl/>
          <w:lang w:bidi="ar-EG"/>
        </w:rPr>
        <w:t xml:space="preserve"> </w:t>
      </w:r>
      <w:r w:rsidRPr="00652806">
        <w:rPr>
          <w:rFonts w:ascii="Arial" w:hAnsi="Arial" w:cs="Simplified Arabic"/>
          <w:color w:val="auto"/>
          <w:sz w:val="28"/>
          <w:szCs w:val="28"/>
          <w:rtl/>
          <w:lang w:bidi="ar-EG"/>
        </w:rPr>
        <w:t>تخريج مهندسين منافسين فى مجالات الهندسة ال</w:t>
      </w:r>
      <w:r w:rsidRPr="00652806">
        <w:rPr>
          <w:rFonts w:ascii="Arial" w:hAnsi="Arial" w:cs="Simplified Arabic" w:hint="cs"/>
          <w:color w:val="auto"/>
          <w:sz w:val="28"/>
          <w:szCs w:val="28"/>
          <w:rtl/>
          <w:lang w:bidi="ar-EG"/>
        </w:rPr>
        <w:t>إ</w:t>
      </w:r>
      <w:r w:rsidRPr="00652806">
        <w:rPr>
          <w:rFonts w:ascii="Arial" w:hAnsi="Arial" w:cs="Simplified Arabic"/>
          <w:color w:val="auto"/>
          <w:sz w:val="28"/>
          <w:szCs w:val="28"/>
          <w:rtl/>
          <w:lang w:bidi="ar-EG"/>
        </w:rPr>
        <w:t xml:space="preserve">لكترونية المختلفة </w:t>
      </w:r>
      <w:r w:rsidR="003A46C9" w:rsidRPr="00652806">
        <w:rPr>
          <w:rFonts w:ascii="Arial" w:hAnsi="Arial" w:cs="Simplified Arabic" w:hint="cs"/>
          <w:color w:val="auto"/>
          <w:sz w:val="28"/>
          <w:szCs w:val="28"/>
          <w:rtl/>
          <w:lang w:bidi="ar-EG"/>
        </w:rPr>
        <w:t xml:space="preserve">حيث تقدم </w:t>
      </w:r>
      <w:r w:rsidRPr="00652806">
        <w:rPr>
          <w:rFonts w:ascii="Arial" w:hAnsi="Arial" w:cs="Simplified Arabic"/>
          <w:color w:val="auto"/>
          <w:sz w:val="28"/>
          <w:szCs w:val="28"/>
          <w:rtl/>
          <w:lang w:bidi="ar-EG"/>
        </w:rPr>
        <w:t xml:space="preserve">الكلية برامج </w:t>
      </w:r>
      <w:r w:rsidRPr="00652806">
        <w:rPr>
          <w:rFonts w:ascii="Arial" w:hAnsi="Arial" w:cs="Simplified Arabic" w:hint="cs"/>
          <w:color w:val="auto"/>
          <w:sz w:val="28"/>
          <w:szCs w:val="28"/>
          <w:rtl/>
          <w:lang w:bidi="ar-EG"/>
        </w:rPr>
        <w:t>أ</w:t>
      </w:r>
      <w:r w:rsidRPr="00652806">
        <w:rPr>
          <w:rFonts w:ascii="Arial" w:hAnsi="Arial" w:cs="Simplified Arabic"/>
          <w:color w:val="auto"/>
          <w:sz w:val="28"/>
          <w:szCs w:val="28"/>
          <w:rtl/>
          <w:lang w:bidi="ar-EG"/>
        </w:rPr>
        <w:t xml:space="preserve">كاديمية </w:t>
      </w:r>
      <w:r w:rsidR="003A46C9" w:rsidRPr="00652806">
        <w:rPr>
          <w:rFonts w:ascii="Arial" w:hAnsi="Arial" w:cs="Simplified Arabic" w:hint="cs"/>
          <w:color w:val="auto"/>
          <w:sz w:val="28"/>
          <w:szCs w:val="28"/>
          <w:rtl/>
          <w:lang w:bidi="ar-EG"/>
        </w:rPr>
        <w:t xml:space="preserve">فى تخصصات دقيقة تنفرد بها بالمقارنة مع الجامعات المصرية والأقليمية المحيطة  وهى </w:t>
      </w:r>
      <w:r w:rsidRPr="00652806">
        <w:rPr>
          <w:rFonts w:ascii="Arial" w:hAnsi="Arial" w:cs="Simplified Arabic"/>
          <w:color w:val="auto"/>
          <w:sz w:val="28"/>
          <w:szCs w:val="28"/>
          <w:rtl/>
          <w:lang w:bidi="ar-EG"/>
        </w:rPr>
        <w:t xml:space="preserve"> </w:t>
      </w:r>
      <w:r w:rsidR="003A46C9" w:rsidRPr="00652806">
        <w:rPr>
          <w:rFonts w:ascii="Arial" w:hAnsi="Arial" w:cs="Simplified Arabic" w:hint="cs"/>
          <w:color w:val="auto"/>
          <w:sz w:val="28"/>
          <w:szCs w:val="28"/>
          <w:rtl/>
          <w:lang w:bidi="ar-EG"/>
        </w:rPr>
        <w:t>ت</w:t>
      </w:r>
      <w:r w:rsidRPr="00652806">
        <w:rPr>
          <w:rFonts w:ascii="Arial" w:hAnsi="Arial" w:cs="Simplified Arabic"/>
          <w:color w:val="auto"/>
          <w:sz w:val="28"/>
          <w:szCs w:val="28"/>
          <w:rtl/>
          <w:lang w:bidi="ar-EG"/>
        </w:rPr>
        <w:t>دعم الخريجين بالمعارف الاساسية والمهارات التى تتوافق مع المعايير القومية.</w:t>
      </w:r>
    </w:p>
    <w:p w:rsidR="00DF358B" w:rsidRPr="00652806" w:rsidRDefault="00DF358B" w:rsidP="00DF358B">
      <w:pPr>
        <w:pStyle w:val="Default"/>
        <w:bidi/>
        <w:jc w:val="both"/>
        <w:rPr>
          <w:rFonts w:ascii="Arial" w:hAnsi="Arial" w:cs="Simplified Arabic"/>
          <w:color w:val="auto"/>
          <w:sz w:val="28"/>
          <w:szCs w:val="28"/>
          <w:rtl/>
          <w:lang w:bidi="ar-EG"/>
        </w:rPr>
      </w:pPr>
      <w:r w:rsidRPr="00652806">
        <w:rPr>
          <w:rFonts w:ascii="Arial" w:hAnsi="Arial" w:cs="Simplified Arabic"/>
          <w:color w:val="auto"/>
          <w:sz w:val="28"/>
          <w:szCs w:val="28"/>
          <w:rtl/>
          <w:lang w:bidi="ar-EG"/>
        </w:rPr>
        <w:t xml:space="preserve"> كما تعد الكلية خريجين مدربين على ادارة المشروعات الهندسية فى المجالات ال</w:t>
      </w:r>
      <w:r w:rsidRPr="00652806">
        <w:rPr>
          <w:rFonts w:ascii="Arial" w:hAnsi="Arial" w:cs="Simplified Arabic" w:hint="cs"/>
          <w:color w:val="auto"/>
          <w:sz w:val="28"/>
          <w:szCs w:val="28"/>
          <w:rtl/>
          <w:lang w:bidi="ar-EG"/>
        </w:rPr>
        <w:t>إ</w:t>
      </w:r>
      <w:r w:rsidRPr="00652806">
        <w:rPr>
          <w:rFonts w:ascii="Arial" w:hAnsi="Arial" w:cs="Simplified Arabic"/>
          <w:color w:val="auto"/>
          <w:sz w:val="28"/>
          <w:szCs w:val="28"/>
          <w:rtl/>
          <w:lang w:bidi="ar-EG"/>
        </w:rPr>
        <w:t>لكترونية المختلفة مع الوعى الكامل باحتياجات المجتمع ومشاكل البيئة فى اطار الإلتزام بأخلاق المهنة.</w:t>
      </w:r>
    </w:p>
    <w:p w:rsidR="00DF358B" w:rsidRPr="00652806" w:rsidRDefault="00DF358B" w:rsidP="00DF358B">
      <w:pPr>
        <w:jc w:val="both"/>
        <w:rPr>
          <w:rFonts w:ascii="Arial" w:hAnsi="Arial" w:cs="Simplified Arabic"/>
          <w:sz w:val="28"/>
          <w:szCs w:val="28"/>
          <w:rtl/>
          <w:lang w:bidi="ar-EG"/>
        </w:rPr>
      </w:pPr>
      <w:r w:rsidRPr="00652806">
        <w:rPr>
          <w:rFonts w:ascii="Arial" w:hAnsi="Arial" w:cs="Simplified Arabic"/>
          <w:sz w:val="28"/>
          <w:szCs w:val="28"/>
          <w:rtl/>
          <w:lang w:bidi="ar-EG"/>
        </w:rPr>
        <w:lastRenderedPageBreak/>
        <w:t>كما تمتد رسالة الكلية ايضا لتقديم برامج الدراسات العليا والبحوث والإستشارات الهندسية لخدمة متطلبات المجتمع وسوق العمل.</w:t>
      </w:r>
    </w:p>
    <w:p w:rsidR="00E0274F" w:rsidRDefault="00E0274F" w:rsidP="00E0274F">
      <w:pPr>
        <w:jc w:val="both"/>
        <w:rPr>
          <w:rFonts w:ascii="Arial" w:hAnsi="Arial" w:cs="Simplified Arabic"/>
          <w:color w:val="FF0000"/>
          <w:sz w:val="28"/>
          <w:szCs w:val="28"/>
          <w:rtl/>
          <w:lang w:bidi="ar-EG"/>
        </w:rPr>
      </w:pPr>
      <w:r w:rsidRPr="00E0274F">
        <w:rPr>
          <w:rFonts w:cs="Simplified Arabic" w:hint="cs"/>
          <w:b/>
          <w:bCs/>
          <w:sz w:val="28"/>
          <w:szCs w:val="28"/>
          <w:rtl/>
          <w:lang w:bidi="ar-EG"/>
        </w:rPr>
        <w:t xml:space="preserve">1-2-4 يشارك في وضع الرسالة كافة الأطراف المعنية. وثائق مشاركة </w:t>
      </w:r>
    </w:p>
    <w:p w:rsidR="00E0274F" w:rsidRDefault="00DF358B" w:rsidP="00652806">
      <w:pPr>
        <w:pStyle w:val="a"/>
        <w:bidi/>
        <w:spacing w:after="0" w:line="240" w:lineRule="auto"/>
        <w:ind w:left="0" w:firstLine="720"/>
        <w:jc w:val="lowKashida"/>
        <w:rPr>
          <w:rFonts w:cs="Simplified Arabic"/>
          <w:sz w:val="28"/>
          <w:szCs w:val="28"/>
          <w:rtl/>
          <w:lang w:bidi="ar-EG"/>
        </w:rPr>
      </w:pPr>
      <w:r w:rsidRPr="00DF358B">
        <w:rPr>
          <w:rFonts w:ascii="Arial" w:hAnsi="Arial" w:cs="Simplified Arabic"/>
          <w:color w:val="FF0000"/>
          <w:sz w:val="36"/>
          <w:szCs w:val="36"/>
          <w:rtl/>
          <w:lang w:bidi="ar-EG"/>
        </w:rPr>
        <w:t xml:space="preserve"> </w:t>
      </w:r>
      <w:r w:rsidR="00652806">
        <w:rPr>
          <w:rFonts w:cs="Simplified Arabic" w:hint="cs"/>
          <w:sz w:val="28"/>
          <w:szCs w:val="28"/>
          <w:rtl/>
          <w:lang w:bidi="ar-EG"/>
        </w:rPr>
        <w:t xml:space="preserve">وقد </w:t>
      </w:r>
      <w:r w:rsidR="00E0274F" w:rsidRPr="007C00E7">
        <w:rPr>
          <w:rFonts w:cs="Simplified Arabic" w:hint="cs"/>
          <w:sz w:val="28"/>
          <w:szCs w:val="28"/>
          <w:rtl/>
          <w:lang w:bidi="ar-EG"/>
        </w:rPr>
        <w:t xml:space="preserve"> شارك على نحو جيد فى صياغة رؤية ورسالة </w:t>
      </w:r>
      <w:r w:rsidR="00E0274F">
        <w:rPr>
          <w:rFonts w:cs="Simplified Arabic" w:hint="cs"/>
          <w:sz w:val="28"/>
          <w:szCs w:val="28"/>
          <w:rtl/>
          <w:lang w:bidi="ar-EG"/>
        </w:rPr>
        <w:t>الكلية</w:t>
      </w:r>
      <w:r w:rsidR="00E0274F" w:rsidRPr="007C00E7">
        <w:rPr>
          <w:rFonts w:cs="Simplified Arabic" w:hint="cs"/>
          <w:sz w:val="28"/>
          <w:szCs w:val="28"/>
          <w:rtl/>
          <w:lang w:bidi="ar-EG"/>
        </w:rPr>
        <w:t xml:space="preserve"> أطراف من داخل ال</w:t>
      </w:r>
      <w:r w:rsidR="00E0274F">
        <w:rPr>
          <w:rFonts w:cs="Simplified Arabic" w:hint="cs"/>
          <w:sz w:val="28"/>
          <w:szCs w:val="28"/>
          <w:rtl/>
          <w:lang w:bidi="ar-EG"/>
        </w:rPr>
        <w:t>كلية</w:t>
      </w:r>
      <w:r w:rsidR="00E0274F" w:rsidRPr="007C00E7">
        <w:rPr>
          <w:rFonts w:cs="Simplified Arabic" w:hint="cs"/>
          <w:sz w:val="28"/>
          <w:szCs w:val="28"/>
          <w:rtl/>
          <w:lang w:bidi="ar-EG"/>
        </w:rPr>
        <w:t xml:space="preserve"> وخارجها.</w:t>
      </w:r>
      <w:r w:rsidR="00E0274F">
        <w:rPr>
          <w:rFonts w:cs="Simplified Arabic" w:hint="cs"/>
          <w:sz w:val="28"/>
          <w:szCs w:val="28"/>
          <w:rtl/>
          <w:lang w:bidi="ar-EG"/>
        </w:rPr>
        <w:t xml:space="preserve"> وشملت الأطراف داخل الكلية </w:t>
      </w:r>
      <w:r w:rsidR="00E0274F" w:rsidRPr="007C00E7">
        <w:rPr>
          <w:rFonts w:cs="Simplified Arabic" w:hint="cs"/>
          <w:sz w:val="28"/>
          <w:szCs w:val="28"/>
          <w:rtl/>
          <w:lang w:bidi="ar-EG"/>
        </w:rPr>
        <w:t>القيادات الإدارية والأكاديم</w:t>
      </w:r>
      <w:r w:rsidR="00E0274F">
        <w:rPr>
          <w:rFonts w:cs="Simplified Arabic" w:hint="cs"/>
          <w:sz w:val="28"/>
          <w:szCs w:val="28"/>
          <w:rtl/>
          <w:lang w:bidi="ar-EG"/>
        </w:rPr>
        <w:t>ية (عميد ووكلاء ورؤساء أقسام</w:t>
      </w:r>
      <w:r w:rsidR="00E0274F" w:rsidRPr="007C00E7">
        <w:rPr>
          <w:rFonts w:cs="Simplified Arabic" w:hint="cs"/>
          <w:sz w:val="28"/>
          <w:szCs w:val="28"/>
          <w:rtl/>
          <w:lang w:bidi="ar-EG"/>
        </w:rPr>
        <w:t xml:space="preserve"> </w:t>
      </w:r>
      <w:r w:rsidR="00E0274F" w:rsidRPr="007C00E7">
        <w:rPr>
          <w:rFonts w:cs="Simplified Arabic"/>
          <w:sz w:val="28"/>
          <w:szCs w:val="28"/>
          <w:rtl/>
          <w:lang w:bidi="ar-EG"/>
        </w:rPr>
        <w:t>–</w:t>
      </w:r>
      <w:r w:rsidR="00E0274F" w:rsidRPr="007C00E7">
        <w:rPr>
          <w:rFonts w:cs="Simplified Arabic" w:hint="cs"/>
          <w:sz w:val="28"/>
          <w:szCs w:val="28"/>
          <w:rtl/>
          <w:lang w:bidi="ar-EG"/>
        </w:rPr>
        <w:t xml:space="preserve"> ممثلين عن الأساتذة </w:t>
      </w:r>
      <w:r w:rsidR="00E0274F">
        <w:rPr>
          <w:rFonts w:cs="Simplified Arabic" w:hint="cs"/>
          <w:sz w:val="28"/>
          <w:szCs w:val="28"/>
          <w:rtl/>
          <w:lang w:bidi="ar-EG"/>
        </w:rPr>
        <w:t xml:space="preserve">والأساتذة </w:t>
      </w:r>
      <w:r w:rsidR="00E0274F" w:rsidRPr="007C00E7">
        <w:rPr>
          <w:rFonts w:cs="Simplified Arabic" w:hint="cs"/>
          <w:sz w:val="28"/>
          <w:szCs w:val="28"/>
          <w:rtl/>
          <w:lang w:bidi="ar-EG"/>
        </w:rPr>
        <w:t xml:space="preserve">المساعدين والمدرسين وهيئة التدريس المعاونة </w:t>
      </w:r>
      <w:r w:rsidR="00E0274F" w:rsidRPr="007C00E7">
        <w:rPr>
          <w:rFonts w:cs="Simplified Arabic"/>
          <w:sz w:val="28"/>
          <w:szCs w:val="28"/>
          <w:rtl/>
          <w:lang w:bidi="ar-EG"/>
        </w:rPr>
        <w:t>–</w:t>
      </w:r>
      <w:r w:rsidR="00E0274F">
        <w:rPr>
          <w:rFonts w:cs="Simplified Arabic" w:hint="cs"/>
          <w:sz w:val="28"/>
          <w:szCs w:val="28"/>
          <w:rtl/>
          <w:lang w:bidi="ar-EG"/>
        </w:rPr>
        <w:t xml:space="preserve"> </w:t>
      </w:r>
      <w:r w:rsidR="00E0274F" w:rsidRPr="007C00E7">
        <w:rPr>
          <w:rFonts w:cs="Simplified Arabic" w:hint="cs"/>
          <w:sz w:val="28"/>
          <w:szCs w:val="28"/>
          <w:rtl/>
          <w:lang w:bidi="ar-EG"/>
        </w:rPr>
        <w:t>الطلاب).</w:t>
      </w:r>
      <w:r w:rsidR="00E0274F">
        <w:rPr>
          <w:rFonts w:cs="Simplified Arabic" w:hint="cs"/>
          <w:sz w:val="28"/>
          <w:szCs w:val="28"/>
          <w:rtl/>
          <w:lang w:bidi="ar-EG"/>
        </w:rPr>
        <w:t xml:space="preserve"> وتم ذلك من خلال استبيان تم فيه عرض الصيغة المقترحة من قبل لجنة رسالة الكلية وسمح فيه للأطراف المشاركة أن تضيف وتحذف و تعدل فى الصياغة.  كما شاركت اطراف خارجية فى صياغة الرسالة ممثلة فى قيادات من رجال الصناعة ومهندسين يعملون فى </w:t>
      </w:r>
      <w:r w:rsidR="00E0274F" w:rsidRPr="00652806">
        <w:rPr>
          <w:rFonts w:cs="Simplified Arabic" w:hint="cs"/>
          <w:sz w:val="28"/>
          <w:szCs w:val="28"/>
          <w:rtl/>
          <w:lang w:bidi="ar-EG"/>
        </w:rPr>
        <w:t>شركة بنها للصناعات الإلكترونية</w:t>
      </w:r>
      <w:r w:rsidR="00E0274F">
        <w:rPr>
          <w:rFonts w:cs="Simplified Arabic" w:hint="cs"/>
          <w:sz w:val="28"/>
          <w:szCs w:val="28"/>
          <w:rtl/>
          <w:lang w:bidi="ar-EG"/>
        </w:rPr>
        <w:t xml:space="preserve"> وجهات أخرى وكذلك شارك فى تعديل صياغتها فى صورتها النهائية اللجنة العليا لمركز الجودة بالجامعة.</w:t>
      </w:r>
    </w:p>
    <w:p w:rsidR="00DF358B" w:rsidRDefault="00E0274F" w:rsidP="00E0274F">
      <w:pPr>
        <w:jc w:val="both"/>
        <w:rPr>
          <w:rFonts w:cs="Simplified Arabic"/>
          <w:sz w:val="28"/>
          <w:szCs w:val="28"/>
          <w:rtl/>
          <w:lang w:bidi="ar-EG"/>
        </w:rPr>
      </w:pPr>
      <w:r>
        <w:rPr>
          <w:rFonts w:cs="Simplified Arabic" w:hint="cs"/>
          <w:sz w:val="28"/>
          <w:szCs w:val="28"/>
          <w:rtl/>
          <w:lang w:bidi="ar-EG"/>
        </w:rPr>
        <w:t>وتمت مناقشة الرؤية والرسالة فى مجالس الأقسام ومجلس الكلية والذى يشارك فيه ثلاثة أعضاء من خارج الكلية يمثلون قيادات من رجال الصناعة.</w:t>
      </w:r>
      <w:r w:rsidR="00652806">
        <w:rPr>
          <w:rFonts w:cs="Simplified Arabic" w:hint="cs"/>
          <w:sz w:val="28"/>
          <w:szCs w:val="28"/>
          <w:rtl/>
          <w:lang w:bidi="ar-EG"/>
        </w:rPr>
        <w:t xml:space="preserve"> </w:t>
      </w:r>
    </w:p>
    <w:p w:rsidR="00652806" w:rsidRPr="00DF358B" w:rsidRDefault="00652806" w:rsidP="00E0274F">
      <w:pPr>
        <w:jc w:val="both"/>
        <w:rPr>
          <w:rFonts w:ascii="Arial" w:hAnsi="Arial" w:cs="Simplified Arabic"/>
          <w:color w:val="FF0000"/>
          <w:sz w:val="36"/>
          <w:szCs w:val="36"/>
          <w:rtl/>
          <w:lang w:bidi="ar-EG"/>
        </w:rPr>
      </w:pPr>
    </w:p>
    <w:p w:rsidR="00DF358B" w:rsidRDefault="00DF358B" w:rsidP="009F0CE7">
      <w:pPr>
        <w:jc w:val="both"/>
        <w:rPr>
          <w:rFonts w:cs="Simplified Arabic"/>
          <w:b/>
          <w:bCs/>
          <w:sz w:val="28"/>
          <w:szCs w:val="28"/>
          <w:rtl/>
          <w:lang w:bidi="ar-EG"/>
        </w:rPr>
      </w:pPr>
      <w:r w:rsidRPr="00DF358B">
        <w:rPr>
          <w:rFonts w:cs="Simplified Arabic" w:hint="cs"/>
          <w:b/>
          <w:bCs/>
          <w:sz w:val="28"/>
          <w:szCs w:val="28"/>
          <w:rtl/>
          <w:lang w:bidi="ar-EG"/>
        </w:rPr>
        <w:t xml:space="preserve">1-2-5 تحرص </w:t>
      </w:r>
      <w:r w:rsidR="00652806">
        <w:rPr>
          <w:rFonts w:cs="Simplified Arabic" w:hint="cs"/>
          <w:b/>
          <w:bCs/>
          <w:sz w:val="28"/>
          <w:szCs w:val="28"/>
          <w:rtl/>
          <w:lang w:bidi="ar-EG"/>
        </w:rPr>
        <w:t>الكلية</w:t>
      </w:r>
      <w:r w:rsidRPr="00DF358B">
        <w:rPr>
          <w:rFonts w:cs="Simplified Arabic" w:hint="cs"/>
          <w:b/>
          <w:bCs/>
          <w:sz w:val="28"/>
          <w:szCs w:val="28"/>
          <w:rtl/>
          <w:lang w:bidi="ar-EG"/>
        </w:rPr>
        <w:t xml:space="preserve"> على تنمية ونشر الوعي بين الطلاب وأعضاء هيئة التدريس ومعاونيهم والعاملين والأطراف المجتمعية برسالة ال</w:t>
      </w:r>
      <w:r w:rsidR="00456C22">
        <w:rPr>
          <w:rFonts w:cs="Simplified Arabic" w:hint="cs"/>
          <w:b/>
          <w:bCs/>
          <w:sz w:val="28"/>
          <w:szCs w:val="28"/>
          <w:rtl/>
          <w:lang w:bidi="ar-EG"/>
        </w:rPr>
        <w:t>كلي</w:t>
      </w:r>
      <w:r w:rsidRPr="00DF358B">
        <w:rPr>
          <w:rFonts w:cs="Simplified Arabic" w:hint="cs"/>
          <w:b/>
          <w:bCs/>
          <w:sz w:val="28"/>
          <w:szCs w:val="28"/>
          <w:rtl/>
          <w:lang w:bidi="ar-EG"/>
        </w:rPr>
        <w:t xml:space="preserve">ة </w:t>
      </w:r>
    </w:p>
    <w:p w:rsidR="00011C3B" w:rsidRDefault="00523BE4" w:rsidP="00652806">
      <w:pPr>
        <w:pStyle w:val="a"/>
        <w:bidi/>
        <w:spacing w:after="0" w:line="240" w:lineRule="auto"/>
        <w:ind w:left="0" w:firstLine="720"/>
        <w:jc w:val="lowKashida"/>
        <w:rPr>
          <w:rFonts w:cs="Simplified Arabic"/>
          <w:sz w:val="28"/>
          <w:szCs w:val="28"/>
          <w:rtl/>
          <w:lang w:bidi="ar-EG"/>
        </w:rPr>
      </w:pPr>
      <w:r w:rsidRPr="00BF107A">
        <w:rPr>
          <w:rFonts w:cs="Simplified Arabic" w:hint="cs"/>
          <w:sz w:val="28"/>
          <w:szCs w:val="28"/>
          <w:rtl/>
          <w:lang w:bidi="ar-EG"/>
        </w:rPr>
        <w:t>وتحرص الكلية</w:t>
      </w:r>
      <w:r w:rsidR="00652806" w:rsidRPr="00BF107A">
        <w:rPr>
          <w:rFonts w:cs="Simplified Arabic" w:hint="cs"/>
          <w:sz w:val="28"/>
          <w:szCs w:val="28"/>
          <w:rtl/>
          <w:lang w:bidi="ar-EG"/>
        </w:rPr>
        <w:t xml:space="preserve"> على تنمية الوعى بين الطلاب وأعضاء هيئة التدريس ومعاونيهم والعاملين والأدوات التي أستخدمتها الكلية في ذلك</w:t>
      </w:r>
      <w:r w:rsidR="0009500A">
        <w:rPr>
          <w:rFonts w:cs="Simplified Arabic" w:hint="cs"/>
          <w:sz w:val="28"/>
          <w:szCs w:val="28"/>
          <w:rtl/>
          <w:lang w:bidi="ar-EG"/>
        </w:rPr>
        <w:t xml:space="preserve"> عقد ندوات </w:t>
      </w:r>
      <w:r w:rsidR="00011C3B">
        <w:rPr>
          <w:rFonts w:cs="Simplified Arabic" w:hint="cs"/>
          <w:sz w:val="28"/>
          <w:szCs w:val="28"/>
          <w:rtl/>
          <w:lang w:bidi="ar-EG"/>
        </w:rPr>
        <w:t>وورش عمل</w:t>
      </w:r>
      <w:r w:rsidR="001D6DA1">
        <w:rPr>
          <w:rFonts w:cs="Simplified Arabic" w:hint="cs"/>
          <w:sz w:val="28"/>
          <w:szCs w:val="28"/>
          <w:rtl/>
          <w:lang w:bidi="ar-EG"/>
        </w:rPr>
        <w:t xml:space="preserve"> ونشرات ومطويات</w:t>
      </w:r>
      <w:r w:rsidR="00011C3B">
        <w:rPr>
          <w:rFonts w:cs="Simplified Arabic" w:hint="cs"/>
          <w:sz w:val="28"/>
          <w:szCs w:val="28"/>
          <w:rtl/>
          <w:lang w:bidi="ar-EG"/>
        </w:rPr>
        <w:t xml:space="preserve"> واستقصائات للطلاب وأعضاء هيئة التدريس والهيئة المعاونة والعاملين، ومثال ذلك:</w:t>
      </w:r>
    </w:p>
    <w:p w:rsidR="001D6DA1" w:rsidRDefault="001D6DA1"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مشروع التطوير المستمر والتأهيل للاعتماد بتاريخ 16/12/2007.</w:t>
      </w:r>
    </w:p>
    <w:p w:rsidR="002B08F1" w:rsidRPr="002B08F1" w:rsidRDefault="002B08F1"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مع موظفى الإدارات لشرح "</w:t>
      </w:r>
      <w:r w:rsidRPr="002B08F1">
        <w:rPr>
          <w:rFonts w:cs="Simplified Arabic" w:hint="cs"/>
          <w:sz w:val="28"/>
          <w:szCs w:val="28"/>
          <w:rtl/>
          <w:lang w:bidi="ar-EG"/>
        </w:rPr>
        <w:t>متطلبات جودة ال</w:t>
      </w:r>
      <w:r>
        <w:rPr>
          <w:rFonts w:cs="Simplified Arabic" w:hint="cs"/>
          <w:sz w:val="28"/>
          <w:szCs w:val="28"/>
          <w:rtl/>
          <w:lang w:bidi="ar-EG"/>
        </w:rPr>
        <w:t>إ</w:t>
      </w:r>
      <w:r w:rsidRPr="002B08F1">
        <w:rPr>
          <w:rFonts w:cs="Simplified Arabic" w:hint="cs"/>
          <w:sz w:val="28"/>
          <w:szCs w:val="28"/>
          <w:rtl/>
          <w:lang w:bidi="ar-EG"/>
        </w:rPr>
        <w:t>دارات ومشروع إنشاء نظام داخلى للجودة</w:t>
      </w:r>
      <w:r>
        <w:rPr>
          <w:rFonts w:cs="Simplified Arabic" w:hint="cs"/>
          <w:sz w:val="28"/>
          <w:szCs w:val="28"/>
          <w:rtl/>
          <w:lang w:bidi="ar-EG"/>
        </w:rPr>
        <w:t>"</w:t>
      </w:r>
      <w:r w:rsidRPr="002B08F1">
        <w:rPr>
          <w:rFonts w:cs="Simplified Arabic" w:hint="cs"/>
          <w:sz w:val="28"/>
          <w:szCs w:val="28"/>
          <w:rtl/>
          <w:lang w:bidi="ar-EG"/>
        </w:rPr>
        <w:t xml:space="preserve"> بتاريخ     23 مارس 2008</w:t>
      </w:r>
      <w:r w:rsidR="001D6DA1">
        <w:rPr>
          <w:rFonts w:cs="Simplified Arabic" w:hint="cs"/>
          <w:sz w:val="28"/>
          <w:szCs w:val="28"/>
          <w:rtl/>
          <w:lang w:bidi="ar-EG"/>
        </w:rPr>
        <w:t>.</w:t>
      </w:r>
    </w:p>
    <w:p w:rsidR="005F2900" w:rsidRDefault="005F2900"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جودة أعضاء هيئة التدريس رقم 1 بتاريخ 20/4/2008</w:t>
      </w:r>
      <w:r w:rsidR="001D6DA1">
        <w:rPr>
          <w:rFonts w:cs="Simplified Arabic" w:hint="cs"/>
          <w:sz w:val="28"/>
          <w:szCs w:val="28"/>
          <w:rtl/>
          <w:lang w:bidi="ar-EG"/>
        </w:rPr>
        <w:t>.</w:t>
      </w:r>
    </w:p>
    <w:p w:rsidR="002B08F1" w:rsidRDefault="002B08F1"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 xml:space="preserve">ندوة "الجودة فى </w:t>
      </w:r>
      <w:r w:rsidR="00DB2D6B">
        <w:rPr>
          <w:rFonts w:cs="Simplified Arabic" w:hint="cs"/>
          <w:sz w:val="28"/>
          <w:szCs w:val="28"/>
          <w:rtl/>
          <w:lang w:bidi="ar-EG"/>
        </w:rPr>
        <w:t>م</w:t>
      </w:r>
      <w:r>
        <w:rPr>
          <w:rFonts w:cs="Simplified Arabic" w:hint="cs"/>
          <w:sz w:val="28"/>
          <w:szCs w:val="28"/>
          <w:rtl/>
          <w:lang w:bidi="ar-EG"/>
        </w:rPr>
        <w:t xml:space="preserve">جال التعليم" </w:t>
      </w:r>
      <w:r w:rsidR="00DB2D6B">
        <w:rPr>
          <w:rFonts w:cs="Simplified Arabic" w:hint="cs"/>
          <w:sz w:val="28"/>
          <w:szCs w:val="28"/>
          <w:rtl/>
          <w:lang w:bidi="ar-EG"/>
        </w:rPr>
        <w:t xml:space="preserve">لأعضاء هيئة التدريس </w:t>
      </w:r>
      <w:r w:rsidR="001D6DA1">
        <w:rPr>
          <w:rFonts w:cs="Simplified Arabic" w:hint="cs"/>
          <w:sz w:val="28"/>
          <w:szCs w:val="28"/>
          <w:rtl/>
          <w:lang w:bidi="ar-EG"/>
        </w:rPr>
        <w:t>أكتوبر 2008</w:t>
      </w:r>
    </w:p>
    <w:p w:rsidR="00DB2D6B" w:rsidRDefault="00DB2D6B"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تثقيف الاداريين والموظفين بمفاهيم الجودة بتاريخ 12/10/2008.</w:t>
      </w:r>
    </w:p>
    <w:p w:rsidR="00DB2D6B" w:rsidRDefault="00DB2D6B"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جودة التعليم للطلاب بتاريخ 19 أكتوبر 2008.</w:t>
      </w:r>
    </w:p>
    <w:p w:rsidR="005F2900" w:rsidRDefault="005F2900"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جودة أعضاء هيئة التدريس رقم 2 بتاريخ 21/10/2008</w:t>
      </w:r>
      <w:r w:rsidR="001D6DA1">
        <w:rPr>
          <w:rFonts w:cs="Simplified Arabic" w:hint="cs"/>
          <w:sz w:val="28"/>
          <w:szCs w:val="28"/>
          <w:rtl/>
          <w:lang w:bidi="ar-EG"/>
        </w:rPr>
        <w:t>.</w:t>
      </w:r>
    </w:p>
    <w:p w:rsidR="005F2900" w:rsidRDefault="005F2900"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ورشة عمل "متطلبات سوق العمل من المهارات لخريجى كليات الهندسة" بتاريخ يونيه 2009</w:t>
      </w:r>
      <w:r w:rsidR="001D6DA1">
        <w:rPr>
          <w:rFonts w:cs="Simplified Arabic" w:hint="cs"/>
          <w:sz w:val="28"/>
          <w:szCs w:val="28"/>
          <w:rtl/>
          <w:lang w:bidi="ar-EG"/>
        </w:rPr>
        <w:t>.</w:t>
      </w:r>
    </w:p>
    <w:p w:rsidR="00DB2D6B" w:rsidRDefault="00DB2D6B"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ورشة عمل "تقييم وسائل وآليات نشر ثقافة الجودة" بتاريخ 31 أغسطس 2009.</w:t>
      </w:r>
    </w:p>
    <w:p w:rsidR="001D6DA1" w:rsidRDefault="001D6DA1"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استراتيجيات التعليم والتعلم بتاريخ 2 يونيه 2010.</w:t>
      </w:r>
    </w:p>
    <w:p w:rsidR="00126DFF" w:rsidRDefault="00126DFF"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lastRenderedPageBreak/>
        <w:t>ندوة "معايير الاعتماد الأكاديمى" لأعضاء هيئة التدريس والهيئة المعاونة بتاريخ 13 يوليو 2010</w:t>
      </w:r>
    </w:p>
    <w:p w:rsidR="00011C3B" w:rsidRDefault="00011C3B"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ورشة عمل "دور الكلية فى خدمة المجتمع والبيئة</w:t>
      </w:r>
      <w:r w:rsidR="005F2900">
        <w:rPr>
          <w:rFonts w:cs="Simplified Arabic" w:hint="cs"/>
          <w:sz w:val="28"/>
          <w:szCs w:val="28"/>
          <w:rtl/>
          <w:lang w:bidi="ar-EG"/>
        </w:rPr>
        <w:t>"</w:t>
      </w:r>
      <w:r>
        <w:rPr>
          <w:rFonts w:cs="Simplified Arabic" w:hint="cs"/>
          <w:sz w:val="28"/>
          <w:szCs w:val="28"/>
          <w:rtl/>
          <w:lang w:bidi="ar-EG"/>
        </w:rPr>
        <w:t xml:space="preserve">  بتاريخ 28 سبتمبر 2010</w:t>
      </w:r>
      <w:r w:rsidR="001D6DA1">
        <w:rPr>
          <w:rFonts w:cs="Simplified Arabic" w:hint="cs"/>
          <w:sz w:val="28"/>
          <w:szCs w:val="28"/>
          <w:rtl/>
          <w:lang w:bidi="ar-EG"/>
        </w:rPr>
        <w:t>.</w:t>
      </w:r>
    </w:p>
    <w:p w:rsidR="00011C3B" w:rsidRDefault="00011C3B"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 xml:space="preserve">ندوة </w:t>
      </w:r>
      <w:r w:rsidR="00F143D7">
        <w:rPr>
          <w:rFonts w:cs="Simplified Arabic" w:hint="cs"/>
          <w:sz w:val="28"/>
          <w:szCs w:val="28"/>
          <w:rtl/>
          <w:lang w:bidi="ar-EG"/>
        </w:rPr>
        <w:t>"</w:t>
      </w:r>
      <w:r>
        <w:rPr>
          <w:rFonts w:cs="Simplified Arabic" w:hint="cs"/>
          <w:sz w:val="28"/>
          <w:szCs w:val="28"/>
          <w:rtl/>
          <w:lang w:bidi="ar-EG"/>
        </w:rPr>
        <w:t>دور عضو هيئة التدريس فى خدمة المجتمع والبيئة المحيطة</w:t>
      </w:r>
      <w:r w:rsidR="00F143D7">
        <w:rPr>
          <w:rFonts w:cs="Simplified Arabic" w:hint="cs"/>
          <w:sz w:val="28"/>
          <w:szCs w:val="28"/>
          <w:rtl/>
          <w:lang w:bidi="ar-EG"/>
        </w:rPr>
        <w:t>"</w:t>
      </w:r>
      <w:r>
        <w:rPr>
          <w:rFonts w:cs="Simplified Arabic" w:hint="cs"/>
          <w:sz w:val="28"/>
          <w:szCs w:val="28"/>
          <w:rtl/>
          <w:lang w:bidi="ar-EG"/>
        </w:rPr>
        <w:t xml:space="preserve">  يومى 5 ، 10 أكتوبر 2010</w:t>
      </w:r>
    </w:p>
    <w:p w:rsidR="00126DFF" w:rsidRDefault="00126DFF"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"التخطيط الاستراتيجى على مستوى المنظمات والمستوى الشخصى" بتاريخ 25 مايو 2011.</w:t>
      </w:r>
    </w:p>
    <w:p w:rsidR="00011C3B" w:rsidRDefault="001D6DA1"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"مفاهيم الارشاد الأكاديمى لطلاب مر</w:t>
      </w:r>
      <w:r w:rsidR="00126DFF">
        <w:rPr>
          <w:rFonts w:cs="Simplified Arabic" w:hint="cs"/>
          <w:sz w:val="28"/>
          <w:szCs w:val="28"/>
          <w:rtl/>
          <w:lang w:bidi="ar-EG"/>
        </w:rPr>
        <w:t>ح</w:t>
      </w:r>
      <w:r>
        <w:rPr>
          <w:rFonts w:cs="Simplified Arabic" w:hint="cs"/>
          <w:sz w:val="28"/>
          <w:szCs w:val="28"/>
          <w:rtl/>
          <w:lang w:bidi="ar-EG"/>
        </w:rPr>
        <w:t>لتى البكالوريوس والدراسات العليا" بتايخ 29 مايو 2011.</w:t>
      </w:r>
    </w:p>
    <w:p w:rsidR="00126DFF" w:rsidRDefault="00126DFF" w:rsidP="007A6128">
      <w:pPr>
        <w:pStyle w:val="a"/>
        <w:numPr>
          <w:ilvl w:val="0"/>
          <w:numId w:val="28"/>
        </w:numPr>
        <w:bidi/>
        <w:spacing w:after="0" w:line="240" w:lineRule="auto"/>
        <w:jc w:val="lowKashida"/>
        <w:rPr>
          <w:rFonts w:cs="Simplified Arabic"/>
          <w:sz w:val="28"/>
          <w:szCs w:val="28"/>
          <w:lang w:bidi="ar-EG"/>
        </w:rPr>
      </w:pPr>
      <w:r>
        <w:rPr>
          <w:rFonts w:cs="Simplified Arabic" w:hint="cs"/>
          <w:sz w:val="28"/>
          <w:szCs w:val="28"/>
          <w:rtl/>
          <w:lang w:bidi="ar-EG"/>
        </w:rPr>
        <w:t>ندوة "طرق تقببم الطلاب"</w:t>
      </w:r>
      <w:r w:rsidR="00DB2D6B">
        <w:rPr>
          <w:rFonts w:cs="Simplified Arabic" w:hint="cs"/>
          <w:sz w:val="28"/>
          <w:szCs w:val="28"/>
          <w:rtl/>
          <w:lang w:bidi="ar-EG"/>
        </w:rPr>
        <w:t xml:space="preserve"> لأعضاء هيئة التدريس</w:t>
      </w:r>
      <w:r>
        <w:rPr>
          <w:rFonts w:cs="Simplified Arabic" w:hint="cs"/>
          <w:sz w:val="28"/>
          <w:szCs w:val="28"/>
          <w:rtl/>
          <w:lang w:bidi="ar-EG"/>
        </w:rPr>
        <w:t xml:space="preserve"> بتاريخ 19 فبراير 2012.</w:t>
      </w:r>
    </w:p>
    <w:p w:rsidR="00652806" w:rsidRPr="00302AEF" w:rsidRDefault="00652806" w:rsidP="00302AEF">
      <w:pPr>
        <w:pStyle w:val="a"/>
        <w:bidi/>
        <w:spacing w:after="0" w:line="240" w:lineRule="auto"/>
        <w:jc w:val="both"/>
        <w:rPr>
          <w:rFonts w:ascii="Arial" w:hAnsi="Arial" w:cs="Simplified Arabic"/>
          <w:b/>
          <w:bCs/>
          <w:sz w:val="28"/>
          <w:szCs w:val="28"/>
          <w:rtl/>
          <w:lang w:bidi="ar-EG"/>
        </w:rPr>
      </w:pPr>
    </w:p>
    <w:p w:rsidR="00DF358B" w:rsidRPr="00DF358B" w:rsidRDefault="00DF358B" w:rsidP="00456C22">
      <w:pPr>
        <w:pStyle w:val="a"/>
        <w:bidi/>
        <w:spacing w:after="0" w:line="240" w:lineRule="auto"/>
        <w:ind w:left="0" w:firstLine="26"/>
        <w:jc w:val="lowKashida"/>
        <w:rPr>
          <w:rFonts w:cs="Simplified Arabic"/>
          <w:sz w:val="28"/>
          <w:szCs w:val="28"/>
          <w:rtl/>
          <w:lang w:bidi="ar-EG"/>
        </w:rPr>
      </w:pPr>
      <w:r w:rsidRPr="00302AEF">
        <w:rPr>
          <w:rFonts w:ascii="Arial" w:hAnsi="Arial" w:cs="Simplified Arabic" w:hint="cs"/>
          <w:b/>
          <w:bCs/>
          <w:sz w:val="28"/>
          <w:szCs w:val="28"/>
          <w:rtl/>
          <w:lang w:bidi="ar-EG"/>
        </w:rPr>
        <w:t>1</w:t>
      </w:r>
      <w:r w:rsidRPr="00DF358B">
        <w:rPr>
          <w:rFonts w:cs="Simplified Arabic" w:hint="cs"/>
          <w:b/>
          <w:bCs/>
          <w:sz w:val="28"/>
          <w:szCs w:val="28"/>
          <w:rtl/>
          <w:lang w:bidi="ar-EG"/>
        </w:rPr>
        <w:t xml:space="preserve"> /2 /6 تقوم ال</w:t>
      </w:r>
      <w:r w:rsidR="00456C22">
        <w:rPr>
          <w:rFonts w:cs="Simplified Arabic" w:hint="cs"/>
          <w:b/>
          <w:bCs/>
          <w:sz w:val="28"/>
          <w:szCs w:val="28"/>
          <w:rtl/>
          <w:lang w:bidi="ar-EG"/>
        </w:rPr>
        <w:t>كلية</w:t>
      </w:r>
      <w:r w:rsidRPr="00DF358B">
        <w:rPr>
          <w:rFonts w:cs="Simplified Arabic" w:hint="cs"/>
          <w:b/>
          <w:bCs/>
          <w:sz w:val="28"/>
          <w:szCs w:val="28"/>
          <w:rtl/>
          <w:lang w:bidi="ar-EG"/>
        </w:rPr>
        <w:t xml:space="preserve"> بنشر الرسالة من خلال وسائل متعددة</w:t>
      </w:r>
    </w:p>
    <w:p w:rsidR="00374FFE" w:rsidRDefault="006B55EB" w:rsidP="00B47F36">
      <w:pPr>
        <w:pStyle w:val="a"/>
        <w:bidi/>
        <w:spacing w:after="0" w:line="240" w:lineRule="auto"/>
        <w:ind w:left="0"/>
        <w:jc w:val="lowKashida"/>
        <w:rPr>
          <w:rFonts w:cs="Simplified Arabic"/>
          <w:sz w:val="28"/>
          <w:szCs w:val="28"/>
          <w:rtl/>
          <w:lang w:bidi="ar-EG"/>
        </w:rPr>
      </w:pPr>
      <w:r>
        <w:rPr>
          <w:rFonts w:cs="Simplified Arabic" w:hint="cs"/>
          <w:sz w:val="28"/>
          <w:szCs w:val="28"/>
          <w:rtl/>
          <w:lang w:bidi="ar-EG"/>
        </w:rPr>
        <w:t xml:space="preserve"> </w:t>
      </w:r>
      <w:r w:rsidR="0020441C">
        <w:rPr>
          <w:rFonts w:cs="Simplified Arabic" w:hint="cs"/>
          <w:sz w:val="28"/>
          <w:szCs w:val="28"/>
          <w:rtl/>
          <w:lang w:bidi="ar-EG"/>
        </w:rPr>
        <w:t xml:space="preserve">  </w:t>
      </w:r>
      <w:r w:rsidR="00B47F36">
        <w:rPr>
          <w:rFonts w:cs="Simplified Arabic" w:hint="cs"/>
          <w:sz w:val="28"/>
          <w:szCs w:val="28"/>
          <w:rtl/>
          <w:lang w:bidi="ar-EG"/>
        </w:rPr>
        <w:t>وقامت الكلية</w:t>
      </w:r>
      <w:r>
        <w:rPr>
          <w:rFonts w:cs="Simplified Arabic" w:hint="cs"/>
          <w:sz w:val="28"/>
          <w:szCs w:val="28"/>
          <w:rtl/>
          <w:lang w:bidi="ar-EG"/>
        </w:rPr>
        <w:t xml:space="preserve"> </w:t>
      </w:r>
      <w:r w:rsidR="00B47F36">
        <w:rPr>
          <w:rFonts w:cs="Simplified Arabic" w:hint="cs"/>
          <w:sz w:val="28"/>
          <w:szCs w:val="28"/>
          <w:rtl/>
          <w:lang w:bidi="ar-EG"/>
        </w:rPr>
        <w:t>ب</w:t>
      </w:r>
      <w:r w:rsidR="009A4DA8" w:rsidRPr="007C00E7">
        <w:rPr>
          <w:rFonts w:cs="Simplified Arabic" w:hint="cs"/>
          <w:sz w:val="28"/>
          <w:szCs w:val="28"/>
          <w:rtl/>
          <w:lang w:bidi="ar-EG"/>
        </w:rPr>
        <w:t xml:space="preserve">إعلان </w:t>
      </w:r>
      <w:r w:rsidR="00D67D5E" w:rsidRPr="007C00E7">
        <w:rPr>
          <w:rFonts w:cs="Simplified Arabic" w:hint="cs"/>
          <w:sz w:val="28"/>
          <w:szCs w:val="28"/>
          <w:rtl/>
          <w:lang w:bidi="ar-EG"/>
        </w:rPr>
        <w:t>الرؤية والرسالة</w:t>
      </w:r>
      <w:r w:rsidR="00520BC6">
        <w:rPr>
          <w:rFonts w:cs="Simplified Arabic" w:hint="cs"/>
          <w:sz w:val="28"/>
          <w:szCs w:val="28"/>
          <w:rtl/>
          <w:lang w:bidi="ar-EG"/>
        </w:rPr>
        <w:t xml:space="preserve"> فى لوحات مضيئة</w:t>
      </w:r>
      <w:r w:rsidR="00302AEF">
        <w:rPr>
          <w:rFonts w:cs="Simplified Arabic" w:hint="cs"/>
          <w:sz w:val="28"/>
          <w:szCs w:val="28"/>
          <w:rtl/>
          <w:lang w:bidi="ar-EG"/>
        </w:rPr>
        <w:t xml:space="preserve"> وغير مضيئة</w:t>
      </w:r>
      <w:r w:rsidR="00D67D5E" w:rsidRPr="007C00E7">
        <w:rPr>
          <w:rFonts w:cs="Simplified Arabic" w:hint="cs"/>
          <w:sz w:val="28"/>
          <w:szCs w:val="28"/>
          <w:rtl/>
          <w:lang w:bidi="ar-EG"/>
        </w:rPr>
        <w:t xml:space="preserve"> </w:t>
      </w:r>
      <w:r w:rsidR="00520BC6">
        <w:rPr>
          <w:rFonts w:cs="Simplified Arabic" w:hint="cs"/>
          <w:sz w:val="28"/>
          <w:szCs w:val="28"/>
          <w:rtl/>
          <w:lang w:bidi="ar-EG"/>
        </w:rPr>
        <w:t>ب</w:t>
      </w:r>
      <w:r>
        <w:rPr>
          <w:rFonts w:cs="Simplified Arabic" w:hint="cs"/>
          <w:sz w:val="28"/>
          <w:szCs w:val="28"/>
          <w:rtl/>
          <w:lang w:bidi="ar-EG"/>
        </w:rPr>
        <w:t>الأمكان الرئيسية بالكلية</w:t>
      </w:r>
      <w:r w:rsidR="00520BC6">
        <w:rPr>
          <w:rFonts w:cs="Simplified Arabic" w:hint="cs"/>
          <w:sz w:val="28"/>
          <w:szCs w:val="28"/>
          <w:rtl/>
          <w:lang w:bidi="ar-EG"/>
        </w:rPr>
        <w:t xml:space="preserve"> </w:t>
      </w:r>
      <w:r w:rsidR="003824B8">
        <w:rPr>
          <w:rFonts w:cs="Simplified Arabic" w:hint="cs"/>
          <w:sz w:val="28"/>
          <w:szCs w:val="28"/>
          <w:rtl/>
          <w:lang w:bidi="ar-EG"/>
        </w:rPr>
        <w:t xml:space="preserve">والتى يرتادها زوار الكلية وعند المدرجات حيث يتجمع الطلاب </w:t>
      </w:r>
      <w:r>
        <w:rPr>
          <w:rFonts w:cs="Simplified Arabic" w:hint="cs"/>
          <w:sz w:val="28"/>
          <w:szCs w:val="28"/>
          <w:rtl/>
          <w:lang w:bidi="ar-EG"/>
        </w:rPr>
        <w:t>وتم نشرها على موقع الكلية وفى مطويات ونشرات أعلامية تم توزيعها على ال</w:t>
      </w:r>
      <w:r w:rsidR="00520BC6">
        <w:rPr>
          <w:rFonts w:cs="Simplified Arabic" w:hint="cs"/>
          <w:sz w:val="28"/>
          <w:szCs w:val="28"/>
          <w:rtl/>
          <w:lang w:bidi="ar-EG"/>
        </w:rPr>
        <w:t xml:space="preserve">طلاب وأعضاء هيئة التدريس وفى بعض </w:t>
      </w:r>
      <w:r>
        <w:rPr>
          <w:rFonts w:cs="Simplified Arabic" w:hint="cs"/>
          <w:sz w:val="28"/>
          <w:szCs w:val="28"/>
          <w:rtl/>
          <w:lang w:bidi="ar-EG"/>
        </w:rPr>
        <w:t>ورش</w:t>
      </w:r>
      <w:r w:rsidR="00520BC6">
        <w:rPr>
          <w:rFonts w:cs="Simplified Arabic" w:hint="cs"/>
          <w:sz w:val="28"/>
          <w:szCs w:val="28"/>
          <w:rtl/>
          <w:lang w:bidi="ar-EG"/>
        </w:rPr>
        <w:t xml:space="preserve"> العمل</w:t>
      </w:r>
      <w:r w:rsidR="00FE5346" w:rsidRPr="007C00E7">
        <w:rPr>
          <w:rFonts w:cs="Simplified Arabic" w:hint="cs"/>
          <w:sz w:val="28"/>
          <w:szCs w:val="28"/>
          <w:rtl/>
          <w:lang w:bidi="ar-EG"/>
        </w:rPr>
        <w:t>.</w:t>
      </w:r>
      <w:r w:rsidR="003824B8">
        <w:rPr>
          <w:rFonts w:cs="Simplified Arabic" w:hint="cs"/>
          <w:sz w:val="28"/>
          <w:szCs w:val="28"/>
          <w:rtl/>
          <w:lang w:bidi="ar-EG"/>
        </w:rPr>
        <w:t xml:space="preserve"> كما تم نشر الرؤية والرسالة والأهداف الإستراتيجية فى دليل الطالب والذى يوزع مجاناً </w:t>
      </w:r>
      <w:r w:rsidR="004E2518">
        <w:rPr>
          <w:rFonts w:cs="Simplified Arabic" w:hint="cs"/>
          <w:sz w:val="28"/>
          <w:szCs w:val="28"/>
          <w:rtl/>
          <w:lang w:bidi="ar-EG"/>
        </w:rPr>
        <w:t xml:space="preserve">سنوياً </w:t>
      </w:r>
      <w:r w:rsidR="003824B8">
        <w:rPr>
          <w:rFonts w:cs="Simplified Arabic" w:hint="cs"/>
          <w:sz w:val="28"/>
          <w:szCs w:val="28"/>
          <w:rtl/>
          <w:lang w:bidi="ar-EG"/>
        </w:rPr>
        <w:t>على الطلاب الجدد</w:t>
      </w:r>
      <w:r w:rsidR="00227F4F">
        <w:rPr>
          <w:rFonts w:cs="Simplified Arabic" w:hint="cs"/>
          <w:sz w:val="28"/>
          <w:szCs w:val="28"/>
          <w:rtl/>
          <w:lang w:bidi="ar-EG"/>
        </w:rPr>
        <w:t>، وفى دليل وحدة الجودة</w:t>
      </w:r>
      <w:r w:rsidR="004E2518">
        <w:rPr>
          <w:rFonts w:cs="Simplified Arabic" w:hint="cs"/>
          <w:sz w:val="28"/>
          <w:szCs w:val="28"/>
          <w:rtl/>
          <w:lang w:bidi="ar-EG"/>
        </w:rPr>
        <w:t xml:space="preserve"> أك</w:t>
      </w:r>
      <w:r w:rsidR="00302AEF">
        <w:rPr>
          <w:rFonts w:cs="Simplified Arabic" w:hint="cs"/>
          <w:sz w:val="28"/>
          <w:szCs w:val="28"/>
          <w:rtl/>
          <w:lang w:bidi="ar-EG"/>
        </w:rPr>
        <w:t>ت</w:t>
      </w:r>
      <w:r w:rsidR="004E2518">
        <w:rPr>
          <w:rFonts w:cs="Simplified Arabic" w:hint="cs"/>
          <w:sz w:val="28"/>
          <w:szCs w:val="28"/>
          <w:rtl/>
          <w:lang w:bidi="ar-EG"/>
        </w:rPr>
        <w:t xml:space="preserve">وبر </w:t>
      </w:r>
      <w:r w:rsidR="00302AEF">
        <w:rPr>
          <w:rFonts w:cs="Simplified Arabic" w:hint="cs"/>
          <w:sz w:val="28"/>
          <w:szCs w:val="28"/>
          <w:rtl/>
          <w:lang w:bidi="ar-EG"/>
        </w:rPr>
        <w:t xml:space="preserve">2010 والذى تم توزيعه على كافة الادارات بالكلية، والأقسام العلمية واتحاد الطلاب </w:t>
      </w:r>
      <w:r w:rsidR="00227F4F">
        <w:rPr>
          <w:rFonts w:cs="Simplified Arabic" w:hint="cs"/>
          <w:sz w:val="28"/>
          <w:szCs w:val="28"/>
          <w:rtl/>
          <w:lang w:bidi="ar-EG"/>
        </w:rPr>
        <w:t>، ول</w:t>
      </w:r>
      <w:r w:rsidR="00920C3B">
        <w:rPr>
          <w:rFonts w:cs="Simplified Arabic" w:hint="cs"/>
          <w:sz w:val="28"/>
          <w:szCs w:val="28"/>
          <w:rtl/>
          <w:lang w:bidi="ar-EG"/>
        </w:rPr>
        <w:t>وائح البرامج الدراسية الجديدة</w:t>
      </w:r>
      <w:r w:rsidR="00227F4F">
        <w:rPr>
          <w:rFonts w:cs="Simplified Arabic" w:hint="cs"/>
          <w:sz w:val="28"/>
          <w:szCs w:val="28"/>
          <w:rtl/>
          <w:lang w:bidi="ar-EG"/>
        </w:rPr>
        <w:t>، وعلى موقع الكلية الالكترونى، وفى أدلة البرامج الدراسية</w:t>
      </w:r>
      <w:r w:rsidR="004E2518">
        <w:rPr>
          <w:rFonts w:cs="Simplified Arabic" w:hint="cs"/>
          <w:sz w:val="28"/>
          <w:szCs w:val="28"/>
          <w:rtl/>
          <w:lang w:bidi="ar-EG"/>
        </w:rPr>
        <w:t>2012-2013</w:t>
      </w:r>
      <w:r w:rsidR="00227F4F">
        <w:rPr>
          <w:rFonts w:cs="Simplified Arabic" w:hint="cs"/>
          <w:sz w:val="28"/>
          <w:szCs w:val="28"/>
          <w:rtl/>
          <w:lang w:bidi="ar-EG"/>
        </w:rPr>
        <w:t xml:space="preserve"> وفى دليل الارشاد الأكاديمى</w:t>
      </w:r>
      <w:r w:rsidR="004E2518">
        <w:rPr>
          <w:rFonts w:cs="Simplified Arabic" w:hint="cs"/>
          <w:sz w:val="28"/>
          <w:szCs w:val="28"/>
          <w:rtl/>
          <w:lang w:bidi="ar-EG"/>
        </w:rPr>
        <w:t xml:space="preserve"> سبتمبر 2012 ،</w:t>
      </w:r>
      <w:r w:rsidR="00B45B89">
        <w:rPr>
          <w:rFonts w:cs="Simplified Arabic" w:hint="cs"/>
          <w:sz w:val="28"/>
          <w:szCs w:val="28"/>
          <w:rtl/>
          <w:lang w:bidi="ar-EG"/>
        </w:rPr>
        <w:t xml:space="preserve"> وفى كتيب صدر عن ورشة عمل متطلبات سوق العمل من المهارات لخريجى كلية الهندسة (يونيه 2009)،</w:t>
      </w:r>
      <w:r w:rsidR="004E2518">
        <w:rPr>
          <w:rFonts w:cs="Simplified Arabic" w:hint="cs"/>
          <w:sz w:val="28"/>
          <w:szCs w:val="28"/>
          <w:rtl/>
          <w:lang w:bidi="ar-EG"/>
        </w:rPr>
        <w:t xml:space="preserve"> وكذلك فى عدد من المطويات والمنشورات</w:t>
      </w:r>
      <w:r w:rsidR="003824B8">
        <w:rPr>
          <w:rFonts w:cs="Simplified Arabic" w:hint="cs"/>
          <w:sz w:val="28"/>
          <w:szCs w:val="28"/>
          <w:rtl/>
          <w:lang w:bidi="ar-EG"/>
        </w:rPr>
        <w:t>.</w:t>
      </w:r>
    </w:p>
    <w:p w:rsidR="00B47F36" w:rsidRDefault="00B47F36" w:rsidP="00B47F36">
      <w:pPr>
        <w:pStyle w:val="a"/>
        <w:bidi/>
        <w:spacing w:after="0" w:line="240" w:lineRule="auto"/>
        <w:ind w:left="0"/>
        <w:jc w:val="lowKashida"/>
        <w:rPr>
          <w:rFonts w:cs="Simplified Arabic"/>
          <w:sz w:val="28"/>
          <w:szCs w:val="28"/>
          <w:rtl/>
          <w:lang w:bidi="ar-EG"/>
        </w:rPr>
      </w:pPr>
    </w:p>
    <w:p w:rsidR="00B47F36" w:rsidRDefault="00B47F36" w:rsidP="00456C22">
      <w:pPr>
        <w:pStyle w:val="a"/>
        <w:bidi/>
        <w:spacing w:after="0" w:line="240" w:lineRule="auto"/>
        <w:ind w:left="0"/>
        <w:jc w:val="lowKashida"/>
        <w:rPr>
          <w:b/>
          <w:bCs/>
          <w:rtl/>
          <w:lang w:bidi="ar-EG"/>
        </w:rPr>
      </w:pPr>
      <w:r w:rsidRPr="00B47F36">
        <w:rPr>
          <w:rFonts w:cs="Simplified Arabic" w:hint="cs"/>
          <w:b/>
          <w:bCs/>
          <w:sz w:val="28"/>
          <w:szCs w:val="28"/>
          <w:rtl/>
          <w:lang w:bidi="ar-EG"/>
        </w:rPr>
        <w:t>1/2/7 تحرص ال</w:t>
      </w:r>
      <w:r w:rsidR="00456C22">
        <w:rPr>
          <w:rFonts w:cs="Simplified Arabic" w:hint="cs"/>
          <w:b/>
          <w:bCs/>
          <w:sz w:val="28"/>
          <w:szCs w:val="28"/>
          <w:rtl/>
          <w:lang w:bidi="ar-EG"/>
        </w:rPr>
        <w:t>كلية</w:t>
      </w:r>
      <w:r w:rsidRPr="00B47F36">
        <w:rPr>
          <w:rFonts w:cs="Simplified Arabic" w:hint="cs"/>
          <w:b/>
          <w:bCs/>
          <w:sz w:val="28"/>
          <w:szCs w:val="28"/>
          <w:rtl/>
          <w:lang w:bidi="ar-EG"/>
        </w:rPr>
        <w:t xml:space="preserve"> على مراجعة رسالتها في ضوء المتغيرات المحلية والدولية </w:t>
      </w:r>
    </w:p>
    <w:p w:rsidR="00845C60" w:rsidRDefault="00845C60" w:rsidP="00845C60">
      <w:pPr>
        <w:pStyle w:val="a"/>
        <w:bidi/>
        <w:spacing w:after="0" w:line="240" w:lineRule="auto"/>
        <w:ind w:left="0"/>
        <w:jc w:val="lowKashida"/>
        <w:rPr>
          <w:rFonts w:cs="Simplified Arabic"/>
          <w:sz w:val="28"/>
          <w:szCs w:val="28"/>
          <w:rtl/>
          <w:lang w:bidi="ar-EG"/>
        </w:rPr>
      </w:pPr>
      <w:r w:rsidRPr="00402798">
        <w:rPr>
          <w:rFonts w:cs="Simplified Arabic" w:hint="cs"/>
          <w:sz w:val="28"/>
          <w:szCs w:val="28"/>
          <w:rtl/>
          <w:lang w:bidi="ar-EG"/>
        </w:rPr>
        <w:t xml:space="preserve">وقد تم </w:t>
      </w:r>
      <w:r>
        <w:rPr>
          <w:rFonts w:cs="Simplified Arabic" w:hint="cs"/>
          <w:sz w:val="28"/>
          <w:szCs w:val="28"/>
          <w:rtl/>
          <w:lang w:bidi="ar-EG"/>
        </w:rPr>
        <w:t>تعدبل فى صياغة الرؤية والرسالة بناءً على توجيهات مركز الجودة بالجامعة بتاريخ 14 مارس 2011، وتغيير عبارة الجامعات العالمية الى الجامعات الوطنية والاقليمية</w:t>
      </w:r>
      <w:r w:rsidRPr="00402798">
        <w:rPr>
          <w:rFonts w:cs="Simplified Arabic" w:hint="cs"/>
          <w:sz w:val="28"/>
          <w:szCs w:val="28"/>
          <w:rtl/>
          <w:lang w:bidi="ar-EG"/>
        </w:rPr>
        <w:t>.</w:t>
      </w:r>
    </w:p>
    <w:p w:rsidR="00845C60" w:rsidRDefault="00845C60" w:rsidP="00845C60">
      <w:pPr>
        <w:pStyle w:val="a"/>
        <w:bidi/>
        <w:spacing w:after="0" w:line="240" w:lineRule="auto"/>
        <w:ind w:left="0"/>
        <w:jc w:val="lowKashida"/>
        <w:rPr>
          <w:rFonts w:cs="Simplified Arabic"/>
          <w:sz w:val="28"/>
          <w:szCs w:val="28"/>
          <w:rtl/>
          <w:lang w:bidi="ar-EG"/>
        </w:rPr>
      </w:pPr>
    </w:p>
    <w:p w:rsidR="00845C60" w:rsidRPr="00845C60" w:rsidRDefault="00845C60" w:rsidP="00845C60">
      <w:pPr>
        <w:pStyle w:val="a"/>
        <w:bidi/>
        <w:spacing w:after="0" w:line="240" w:lineRule="auto"/>
        <w:ind w:left="0"/>
        <w:jc w:val="lowKashida"/>
        <w:rPr>
          <w:rFonts w:cs="Simplified Arabic"/>
          <w:sz w:val="28"/>
          <w:szCs w:val="28"/>
          <w:lang w:bidi="ar-EG"/>
        </w:rPr>
      </w:pPr>
      <w:r w:rsidRPr="00845C60">
        <w:rPr>
          <w:rFonts w:cs="Simplified Arabic" w:hint="cs"/>
          <w:b/>
          <w:bCs/>
          <w:sz w:val="28"/>
          <w:szCs w:val="28"/>
          <w:rtl/>
          <w:lang w:bidi="ar-EG"/>
        </w:rPr>
        <w:t>1/2/8 وجود آلية لمراجعة وتحديث الرؤية والرسالة ومدي تفعيلها</w:t>
      </w:r>
    </w:p>
    <w:p w:rsidR="00B47F36" w:rsidRDefault="004E2518" w:rsidP="00845C60">
      <w:pPr>
        <w:pStyle w:val="a"/>
        <w:bidi/>
        <w:spacing w:after="0" w:line="240" w:lineRule="auto"/>
        <w:ind w:left="0" w:firstLine="720"/>
        <w:jc w:val="lowKashida"/>
        <w:rPr>
          <w:rFonts w:cs="Simplified Arabic"/>
          <w:sz w:val="28"/>
          <w:szCs w:val="28"/>
          <w:rtl/>
          <w:lang w:bidi="ar-EG"/>
        </w:rPr>
      </w:pPr>
      <w:r>
        <w:rPr>
          <w:rFonts w:cs="Simplified Arabic" w:hint="cs"/>
          <w:sz w:val="28"/>
          <w:szCs w:val="28"/>
          <w:rtl/>
          <w:lang w:bidi="ar-EG"/>
        </w:rPr>
        <w:t xml:space="preserve">وتوجد آلية لمراجعة وتحديث الرؤية والرسالة , اعتماد مجلس الكلية نوفمبر 2012, وبمقتضاها </w:t>
      </w:r>
      <w:r w:rsidR="00920C3B">
        <w:rPr>
          <w:rFonts w:cs="Simplified Arabic" w:hint="cs"/>
          <w:sz w:val="28"/>
          <w:szCs w:val="28"/>
          <w:rtl/>
          <w:lang w:bidi="ar-EG"/>
        </w:rPr>
        <w:t xml:space="preserve">سوف تقوم </w:t>
      </w:r>
      <w:r w:rsidR="003824B8">
        <w:rPr>
          <w:rFonts w:cs="Simplified Arabic" w:hint="cs"/>
          <w:sz w:val="28"/>
          <w:szCs w:val="28"/>
          <w:rtl/>
          <w:lang w:bidi="ar-EG"/>
        </w:rPr>
        <w:t>الكلية</w:t>
      </w:r>
      <w:r w:rsidR="00D67D5E" w:rsidRPr="007C00E7">
        <w:rPr>
          <w:rFonts w:cs="Simplified Arabic" w:hint="cs"/>
          <w:sz w:val="28"/>
          <w:szCs w:val="28"/>
          <w:rtl/>
          <w:lang w:bidi="ar-EG"/>
        </w:rPr>
        <w:t xml:space="preserve"> </w:t>
      </w:r>
      <w:r w:rsidR="00920C3B">
        <w:rPr>
          <w:rFonts w:cs="Simplified Arabic" w:hint="cs"/>
          <w:sz w:val="28"/>
          <w:szCs w:val="28"/>
          <w:rtl/>
          <w:lang w:bidi="ar-EG"/>
        </w:rPr>
        <w:t>ب</w:t>
      </w:r>
      <w:r w:rsidR="00374FFE" w:rsidRPr="007C00E7">
        <w:rPr>
          <w:rFonts w:cs="Simplified Arabic" w:hint="cs"/>
          <w:sz w:val="28"/>
          <w:szCs w:val="28"/>
          <w:rtl/>
          <w:lang w:bidi="ar-EG"/>
        </w:rPr>
        <w:t>مراجعة</w:t>
      </w:r>
      <w:r w:rsidR="00D67D5E" w:rsidRPr="007C00E7">
        <w:rPr>
          <w:rFonts w:cs="Simplified Arabic" w:hint="cs"/>
          <w:sz w:val="28"/>
          <w:szCs w:val="28"/>
          <w:rtl/>
          <w:lang w:bidi="ar-EG"/>
        </w:rPr>
        <w:t xml:space="preserve"> وتحديث الرؤية والرسالة بشكل دوري</w:t>
      </w:r>
      <w:r w:rsidR="00374FFE" w:rsidRPr="007C00E7">
        <w:rPr>
          <w:rFonts w:cs="Simplified Arabic" w:hint="cs"/>
          <w:sz w:val="28"/>
          <w:szCs w:val="28"/>
          <w:rtl/>
          <w:lang w:bidi="ar-EG"/>
        </w:rPr>
        <w:t xml:space="preserve"> </w:t>
      </w:r>
      <w:r w:rsidR="00D67D5E" w:rsidRPr="007C00E7">
        <w:rPr>
          <w:rFonts w:cs="Simplified Arabic" w:hint="cs"/>
          <w:sz w:val="28"/>
          <w:szCs w:val="28"/>
          <w:rtl/>
          <w:lang w:bidi="ar-EG"/>
        </w:rPr>
        <w:t xml:space="preserve">كل خمس سنوات </w:t>
      </w:r>
      <w:r w:rsidR="0049499E" w:rsidRPr="007C00E7">
        <w:rPr>
          <w:rFonts w:cs="Simplified Arabic" w:hint="cs"/>
          <w:sz w:val="28"/>
          <w:szCs w:val="28"/>
          <w:rtl/>
          <w:lang w:bidi="ar-EG"/>
        </w:rPr>
        <w:t>كحد أ</w:t>
      </w:r>
      <w:r w:rsidR="0097431F">
        <w:rPr>
          <w:rFonts w:cs="Simplified Arabic" w:hint="cs"/>
          <w:sz w:val="28"/>
          <w:szCs w:val="28"/>
          <w:rtl/>
          <w:lang w:bidi="ar-EG"/>
        </w:rPr>
        <w:t>قصى</w:t>
      </w:r>
      <w:r w:rsidR="0049499E" w:rsidRPr="007C00E7">
        <w:rPr>
          <w:rFonts w:cs="Simplified Arabic" w:hint="cs"/>
          <w:sz w:val="28"/>
          <w:szCs w:val="28"/>
          <w:rtl/>
          <w:lang w:bidi="ar-EG"/>
        </w:rPr>
        <w:t xml:space="preserve"> </w:t>
      </w:r>
      <w:r w:rsidR="00D67D5E" w:rsidRPr="007C00E7">
        <w:rPr>
          <w:rFonts w:cs="Simplified Arabic" w:hint="cs"/>
          <w:sz w:val="28"/>
          <w:szCs w:val="28"/>
          <w:rtl/>
          <w:lang w:bidi="ar-EG"/>
        </w:rPr>
        <w:t xml:space="preserve">لمواكبة </w:t>
      </w:r>
      <w:r w:rsidR="003824B8">
        <w:rPr>
          <w:rFonts w:cs="Simplified Arabic" w:hint="cs"/>
          <w:sz w:val="28"/>
          <w:szCs w:val="28"/>
          <w:rtl/>
          <w:lang w:bidi="ar-EG"/>
        </w:rPr>
        <w:t>التطورات المحلية والعالمية</w:t>
      </w:r>
      <w:r w:rsidR="00D67D5E" w:rsidRPr="007C00E7">
        <w:rPr>
          <w:rFonts w:cs="Simplified Arabic" w:hint="cs"/>
          <w:sz w:val="28"/>
          <w:szCs w:val="28"/>
          <w:rtl/>
          <w:lang w:bidi="ar-EG"/>
        </w:rPr>
        <w:t>.</w:t>
      </w:r>
      <w:r w:rsidR="00374FFE" w:rsidRPr="007C00E7">
        <w:rPr>
          <w:rFonts w:cs="Simplified Arabic" w:hint="cs"/>
          <w:sz w:val="28"/>
          <w:szCs w:val="28"/>
          <w:rtl/>
          <w:lang w:bidi="ar-EG"/>
        </w:rPr>
        <w:t xml:space="preserve"> </w:t>
      </w:r>
    </w:p>
    <w:p w:rsidR="00205614" w:rsidRPr="00A25074" w:rsidRDefault="00205614" w:rsidP="00B47F36">
      <w:pPr>
        <w:pStyle w:val="a"/>
        <w:bidi/>
        <w:spacing w:after="0" w:line="240" w:lineRule="auto"/>
        <w:ind w:left="0"/>
        <w:jc w:val="lowKashida"/>
        <w:rPr>
          <w:rFonts w:cs="Simplified Arabic"/>
          <w:color w:val="00B050"/>
          <w:sz w:val="28"/>
          <w:szCs w:val="28"/>
          <w:lang w:bidi="ar-EG"/>
        </w:rPr>
      </w:pPr>
    </w:p>
    <w:p w:rsidR="00845C60" w:rsidRDefault="00845C60" w:rsidP="00456C22">
      <w:pPr>
        <w:pStyle w:val="a"/>
        <w:bidi/>
        <w:spacing w:after="0" w:line="240" w:lineRule="auto"/>
        <w:ind w:left="0"/>
        <w:jc w:val="lowKashida"/>
        <w:rPr>
          <w:rFonts w:cs="Simplified Arabic"/>
          <w:b/>
          <w:bCs/>
          <w:sz w:val="28"/>
          <w:szCs w:val="28"/>
          <w:rtl/>
          <w:lang w:bidi="ar-EG"/>
        </w:rPr>
      </w:pPr>
      <w:r w:rsidRPr="00845C60">
        <w:rPr>
          <w:rFonts w:cs="Simplified Arabic" w:hint="cs"/>
          <w:b/>
          <w:bCs/>
          <w:sz w:val="28"/>
          <w:szCs w:val="28"/>
          <w:rtl/>
          <w:lang w:bidi="ar-EG"/>
        </w:rPr>
        <w:t>1/ 3 الخطة التنفيذية لتطبيق استراتيجية ال</w:t>
      </w:r>
      <w:r w:rsidR="00456C22">
        <w:rPr>
          <w:rFonts w:cs="Simplified Arabic" w:hint="cs"/>
          <w:b/>
          <w:bCs/>
          <w:sz w:val="28"/>
          <w:szCs w:val="28"/>
          <w:rtl/>
          <w:lang w:bidi="ar-EG"/>
        </w:rPr>
        <w:t>كلي</w:t>
      </w:r>
      <w:r w:rsidRPr="00845C60">
        <w:rPr>
          <w:rFonts w:cs="Simplified Arabic" w:hint="cs"/>
          <w:b/>
          <w:bCs/>
          <w:sz w:val="28"/>
          <w:szCs w:val="28"/>
          <w:rtl/>
          <w:lang w:bidi="ar-EG"/>
        </w:rPr>
        <w:t>ة</w:t>
      </w:r>
    </w:p>
    <w:p w:rsidR="00F11432" w:rsidRPr="00845C60" w:rsidRDefault="00F11432" w:rsidP="00F11432">
      <w:pPr>
        <w:pStyle w:val="a"/>
        <w:bidi/>
        <w:spacing w:after="0" w:line="240" w:lineRule="auto"/>
        <w:ind w:left="0"/>
        <w:jc w:val="lowKashida"/>
        <w:rPr>
          <w:rFonts w:cs="Simplified Arabic"/>
          <w:b/>
          <w:bCs/>
          <w:sz w:val="28"/>
          <w:szCs w:val="28"/>
          <w:rtl/>
          <w:lang w:bidi="ar-EG"/>
        </w:rPr>
      </w:pPr>
      <w:r w:rsidRPr="007C00E7">
        <w:rPr>
          <w:rFonts w:cs="Simplified Arabic" w:hint="cs"/>
          <w:sz w:val="28"/>
          <w:szCs w:val="28"/>
          <w:rtl/>
          <w:lang w:bidi="ar-EG"/>
        </w:rPr>
        <w:t>يوجد خط</w:t>
      </w:r>
      <w:r>
        <w:rPr>
          <w:rFonts w:cs="Simplified Arabic" w:hint="cs"/>
          <w:sz w:val="28"/>
          <w:szCs w:val="28"/>
          <w:rtl/>
          <w:lang w:bidi="ar-EG"/>
        </w:rPr>
        <w:t xml:space="preserve">ة </w:t>
      </w:r>
      <w:r w:rsidRPr="007C00E7">
        <w:rPr>
          <w:rFonts w:cs="Simplified Arabic" w:hint="cs"/>
          <w:sz w:val="28"/>
          <w:szCs w:val="28"/>
          <w:rtl/>
          <w:lang w:bidi="ar-EG"/>
        </w:rPr>
        <w:t>تنفيذية</w:t>
      </w:r>
      <w:r>
        <w:rPr>
          <w:rFonts w:cs="Simplified Arabic" w:hint="cs"/>
          <w:sz w:val="28"/>
          <w:szCs w:val="28"/>
          <w:rtl/>
          <w:lang w:bidi="ar-EG"/>
        </w:rPr>
        <w:t xml:space="preserve"> خمسية </w:t>
      </w:r>
      <w:r>
        <w:rPr>
          <w:rFonts w:cs="Simplified Arabic"/>
          <w:sz w:val="28"/>
          <w:szCs w:val="28"/>
          <w:lang w:bidi="ar-EG"/>
        </w:rPr>
        <w:t>)</w:t>
      </w:r>
      <w:r>
        <w:rPr>
          <w:rFonts w:cs="Simplified Arabic" w:hint="cs"/>
          <w:sz w:val="28"/>
          <w:szCs w:val="28"/>
          <w:rtl/>
          <w:lang w:bidi="ar-EG"/>
        </w:rPr>
        <w:t xml:space="preserve"> أبريل 2010 </w:t>
      </w:r>
      <w:r>
        <w:rPr>
          <w:rFonts w:cs="Simplified Arabic"/>
          <w:sz w:val="28"/>
          <w:szCs w:val="28"/>
          <w:lang w:bidi="ar-EG"/>
        </w:rPr>
        <w:t>-</w:t>
      </w:r>
      <w:r>
        <w:rPr>
          <w:rFonts w:cs="Simplified Arabic" w:hint="cs"/>
          <w:sz w:val="28"/>
          <w:szCs w:val="28"/>
          <w:rtl/>
          <w:lang w:bidi="ar-EG"/>
        </w:rPr>
        <w:t xml:space="preserve"> مارس 2015</w:t>
      </w:r>
      <w:r>
        <w:rPr>
          <w:rFonts w:cs="Simplified Arabic"/>
          <w:sz w:val="28"/>
          <w:szCs w:val="28"/>
          <w:lang w:bidi="ar-EG"/>
        </w:rPr>
        <w:t>(</w:t>
      </w:r>
      <w:r w:rsidRPr="007C00E7">
        <w:rPr>
          <w:rFonts w:cs="Simplified Arabic" w:hint="cs"/>
          <w:sz w:val="28"/>
          <w:szCs w:val="28"/>
          <w:rtl/>
          <w:lang w:bidi="ar-EG"/>
        </w:rPr>
        <w:t xml:space="preserve"> واضحة ودقيقة </w:t>
      </w:r>
      <w:r>
        <w:rPr>
          <w:rFonts w:cs="Simplified Arabic" w:hint="cs"/>
          <w:sz w:val="28"/>
          <w:szCs w:val="28"/>
          <w:rtl/>
          <w:lang w:bidi="ar-EG"/>
        </w:rPr>
        <w:t>لتطبيق إستراتيجية الكلية</w:t>
      </w:r>
      <w:r w:rsidRPr="007C00E7">
        <w:rPr>
          <w:rFonts w:cs="Simplified Arabic" w:hint="cs"/>
          <w:sz w:val="28"/>
          <w:szCs w:val="28"/>
          <w:rtl/>
          <w:lang w:bidi="ar-EG"/>
        </w:rPr>
        <w:t xml:space="preserve"> (مرفق)</w:t>
      </w:r>
      <w:r>
        <w:rPr>
          <w:rFonts w:cs="Simplified Arabic" w:hint="cs"/>
          <w:sz w:val="28"/>
          <w:szCs w:val="28"/>
          <w:rtl/>
          <w:lang w:bidi="ar-EG"/>
        </w:rPr>
        <w:t>، والتى تم اعتماد مجلس الكلية لآخر تحديث لها فى مايو 2012، وتبرز حاجة الكلي</w:t>
      </w:r>
      <w:r w:rsidRPr="007C00E7">
        <w:rPr>
          <w:rFonts w:cs="Simplified Arabic" w:hint="cs"/>
          <w:sz w:val="28"/>
          <w:szCs w:val="28"/>
          <w:rtl/>
          <w:lang w:bidi="ar-EG"/>
        </w:rPr>
        <w:t>ة للتطوير طبقا لمعايير الجودة والاعتماد.</w:t>
      </w:r>
    </w:p>
    <w:p w:rsidR="00F11432" w:rsidRPr="00845C60" w:rsidRDefault="00B66922" w:rsidP="00456C22">
      <w:pPr>
        <w:pStyle w:val="a"/>
        <w:bidi/>
        <w:spacing w:after="0" w:line="240" w:lineRule="auto"/>
        <w:ind w:left="0"/>
        <w:jc w:val="lowKashida"/>
        <w:rPr>
          <w:rFonts w:cs="Simplified Arabic"/>
          <w:sz w:val="28"/>
          <w:szCs w:val="28"/>
          <w:rtl/>
          <w:lang w:bidi="ar-EG"/>
        </w:rPr>
      </w:pPr>
      <w:r>
        <w:rPr>
          <w:rFonts w:cs="Simplified Arabic" w:hint="cs"/>
          <w:sz w:val="28"/>
          <w:szCs w:val="28"/>
          <w:rtl/>
          <w:lang w:bidi="ar-EG"/>
        </w:rPr>
        <w:t xml:space="preserve"> </w:t>
      </w:r>
      <w:r w:rsidR="00F11432" w:rsidRPr="00845C60">
        <w:rPr>
          <w:rFonts w:cs="Simplified Arabic" w:hint="cs"/>
          <w:b/>
          <w:bCs/>
          <w:sz w:val="28"/>
          <w:szCs w:val="28"/>
          <w:rtl/>
          <w:lang w:bidi="ar-EG"/>
        </w:rPr>
        <w:t>1 /3/1 تتضمن الخطة كافة الأنشطة التي تحقق رسالة ال</w:t>
      </w:r>
      <w:r w:rsidR="00456C22">
        <w:rPr>
          <w:rFonts w:cs="Simplified Arabic" w:hint="cs"/>
          <w:b/>
          <w:bCs/>
          <w:sz w:val="28"/>
          <w:szCs w:val="28"/>
          <w:rtl/>
          <w:lang w:bidi="ar-EG"/>
        </w:rPr>
        <w:t>كلي</w:t>
      </w:r>
      <w:r w:rsidR="00F11432" w:rsidRPr="00845C60">
        <w:rPr>
          <w:rFonts w:cs="Simplified Arabic" w:hint="cs"/>
          <w:b/>
          <w:bCs/>
          <w:sz w:val="28"/>
          <w:szCs w:val="28"/>
          <w:rtl/>
          <w:lang w:bidi="ar-EG"/>
        </w:rPr>
        <w:t xml:space="preserve">ة وأهدافها الإستراتيجية </w:t>
      </w:r>
    </w:p>
    <w:p w:rsidR="0028731E" w:rsidRPr="001E4481" w:rsidRDefault="001E4481" w:rsidP="00CA23A8">
      <w:pPr>
        <w:pStyle w:val="a"/>
        <w:bidi/>
        <w:spacing w:after="0" w:line="240" w:lineRule="auto"/>
        <w:ind w:left="0"/>
        <w:jc w:val="lowKashida"/>
        <w:rPr>
          <w:rFonts w:cs="Simplified Arabic"/>
          <w:sz w:val="28"/>
          <w:szCs w:val="28"/>
          <w:rtl/>
          <w:lang w:bidi="ar-EG"/>
        </w:rPr>
      </w:pPr>
      <w:r>
        <w:rPr>
          <w:rFonts w:cs="Simplified Arabic" w:hint="cs"/>
          <w:sz w:val="28"/>
          <w:szCs w:val="28"/>
          <w:rtl/>
          <w:lang w:bidi="ar-EG"/>
        </w:rPr>
        <w:t xml:space="preserve">    </w:t>
      </w:r>
      <w:r w:rsidR="00110223" w:rsidRPr="001E4481">
        <w:rPr>
          <w:rFonts w:cs="Simplified Arabic" w:hint="cs"/>
          <w:sz w:val="28"/>
          <w:szCs w:val="28"/>
          <w:rtl/>
          <w:lang w:bidi="ar-EG"/>
        </w:rPr>
        <w:t>تبنت الكلية مجموعة من الغايات والأهداف الإستراتيجية</w:t>
      </w:r>
      <w:r w:rsidR="00CA23A8">
        <w:rPr>
          <w:rFonts w:cs="Simplified Arabic" w:hint="cs"/>
          <w:sz w:val="28"/>
          <w:szCs w:val="28"/>
          <w:rtl/>
          <w:lang w:bidi="ar-EG"/>
        </w:rPr>
        <w:t xml:space="preserve"> </w:t>
      </w:r>
      <w:r w:rsidR="00CA23A8" w:rsidRPr="001E4481">
        <w:rPr>
          <w:rFonts w:cs="Simplified Arabic" w:hint="cs"/>
          <w:sz w:val="28"/>
          <w:szCs w:val="28"/>
          <w:rtl/>
          <w:lang w:bidi="ar-EG"/>
        </w:rPr>
        <w:t>لتحقق بها رؤيتها ورسالتها</w:t>
      </w:r>
      <w:r w:rsidR="00CA23A8">
        <w:rPr>
          <w:rFonts w:cs="Simplified Arabic" w:hint="cs"/>
          <w:sz w:val="28"/>
          <w:szCs w:val="28"/>
          <w:rtl/>
          <w:lang w:bidi="ar-EG"/>
        </w:rPr>
        <w:t>. وتم</w:t>
      </w:r>
      <w:r w:rsidR="00DF098F" w:rsidRPr="001E4481">
        <w:rPr>
          <w:rFonts w:cs="Simplified Arabic" w:hint="cs"/>
          <w:sz w:val="28"/>
          <w:szCs w:val="28"/>
          <w:rtl/>
          <w:lang w:bidi="ar-EG"/>
        </w:rPr>
        <w:t xml:space="preserve"> اعتماد </w:t>
      </w:r>
      <w:r w:rsidR="00CA23A8">
        <w:rPr>
          <w:rFonts w:cs="Simplified Arabic" w:hint="cs"/>
          <w:sz w:val="28"/>
          <w:szCs w:val="28"/>
          <w:rtl/>
          <w:lang w:bidi="ar-EG"/>
        </w:rPr>
        <w:t>هذه الأهداف ب</w:t>
      </w:r>
      <w:r w:rsidR="00DF098F" w:rsidRPr="001E4481">
        <w:rPr>
          <w:rFonts w:cs="Simplified Arabic" w:hint="cs"/>
          <w:sz w:val="28"/>
          <w:szCs w:val="28"/>
          <w:rtl/>
          <w:lang w:bidi="ar-EG"/>
        </w:rPr>
        <w:t xml:space="preserve">مجلس الكلية </w:t>
      </w:r>
      <w:r w:rsidR="00CA23A8">
        <w:rPr>
          <w:rFonts w:cs="Simplified Arabic" w:hint="cs"/>
          <w:sz w:val="28"/>
          <w:szCs w:val="28"/>
          <w:rtl/>
          <w:lang w:bidi="ar-EG"/>
        </w:rPr>
        <w:t xml:space="preserve">بتاريخ </w:t>
      </w:r>
      <w:r w:rsidR="00DF098F" w:rsidRPr="001E4481">
        <w:rPr>
          <w:rFonts w:cs="Simplified Arabic" w:hint="cs"/>
          <w:sz w:val="28"/>
          <w:szCs w:val="28"/>
          <w:rtl/>
          <w:lang w:bidi="ar-EG"/>
        </w:rPr>
        <w:t>1/2/2009، وتم إعادة الصياغة واعتمادها بجلسة مجلس الكلية</w:t>
      </w:r>
      <w:r w:rsidR="00CA23A8">
        <w:rPr>
          <w:rFonts w:cs="Simplified Arabic" w:hint="cs"/>
          <w:sz w:val="28"/>
          <w:szCs w:val="28"/>
          <w:rtl/>
          <w:lang w:bidi="ar-EG"/>
        </w:rPr>
        <w:t xml:space="preserve"> بتاريخ</w:t>
      </w:r>
      <w:r w:rsidR="00DF098F" w:rsidRPr="001E4481">
        <w:rPr>
          <w:rFonts w:cs="Simplified Arabic" w:hint="cs"/>
          <w:sz w:val="28"/>
          <w:szCs w:val="28"/>
          <w:rtl/>
          <w:lang w:bidi="ar-EG"/>
        </w:rPr>
        <w:t xml:space="preserve"> 1/4/2012</w:t>
      </w:r>
      <w:r w:rsidR="00CA23A8">
        <w:rPr>
          <w:rFonts w:cs="Simplified Arabic" w:hint="cs"/>
          <w:sz w:val="28"/>
          <w:szCs w:val="28"/>
          <w:rtl/>
          <w:lang w:bidi="ar-EG"/>
        </w:rPr>
        <w:t>. وتتمثل هذه الأهداف فبما بلى:</w:t>
      </w:r>
      <w:r w:rsidR="00110223" w:rsidRPr="001E4481">
        <w:rPr>
          <w:rFonts w:cs="Simplified Arabic" w:hint="cs"/>
          <w:sz w:val="28"/>
          <w:szCs w:val="28"/>
          <w:rtl/>
          <w:lang w:bidi="ar-EG"/>
        </w:rPr>
        <w:t xml:space="preserve"> </w:t>
      </w:r>
    </w:p>
    <w:p w:rsidR="00D80FA5" w:rsidRPr="001E4481" w:rsidRDefault="00D80FA5" w:rsidP="00D80FA5">
      <w:pPr>
        <w:pStyle w:val="Default"/>
        <w:bidi/>
        <w:spacing w:line="276" w:lineRule="auto"/>
        <w:jc w:val="both"/>
        <w:rPr>
          <w:rFonts w:ascii="Arial" w:hAnsi="Arial" w:cs="Simplified Arabic"/>
          <w:color w:val="auto"/>
          <w:sz w:val="28"/>
          <w:szCs w:val="28"/>
          <w:rtl/>
          <w:lang w:bidi="ar-EG"/>
        </w:rPr>
      </w:pPr>
      <w:r w:rsidRPr="001E4481">
        <w:rPr>
          <w:rFonts w:ascii="Arial" w:hAnsi="Arial" w:cs="Simplified Arabic" w:hint="cs"/>
          <w:color w:val="auto"/>
          <w:sz w:val="28"/>
          <w:szCs w:val="28"/>
          <w:rtl/>
          <w:lang w:bidi="ar-EG"/>
        </w:rPr>
        <w:t>1</w:t>
      </w:r>
      <w:r w:rsidRPr="001E4481">
        <w:rPr>
          <w:rFonts w:ascii="Arial" w:hAnsi="Arial" w:cs="Simplified Arabic"/>
          <w:color w:val="auto"/>
          <w:sz w:val="28"/>
          <w:szCs w:val="28"/>
          <w:rtl/>
          <w:lang w:bidi="ar-EG"/>
        </w:rPr>
        <w:t xml:space="preserve">- </w:t>
      </w:r>
      <w:r w:rsidRPr="001E4481">
        <w:rPr>
          <w:rFonts w:ascii="Arial" w:hAnsi="Arial" w:cs="Simplified Arabic" w:hint="cs"/>
          <w:color w:val="auto"/>
          <w:sz w:val="28"/>
          <w:szCs w:val="28"/>
          <w:rtl/>
          <w:lang w:bidi="ar-EG"/>
        </w:rPr>
        <w:t>ال</w:t>
      </w:r>
      <w:r w:rsidRPr="001E4481">
        <w:rPr>
          <w:rFonts w:ascii="Arial" w:hAnsi="Arial" w:cs="Simplified Arabic"/>
          <w:color w:val="auto"/>
          <w:sz w:val="28"/>
          <w:szCs w:val="28"/>
          <w:rtl/>
          <w:lang w:bidi="ar-EG"/>
        </w:rPr>
        <w:t>تحديث المستمر للمناهج والبرامج مع متطلبات سوق العمل .</w:t>
      </w:r>
    </w:p>
    <w:p w:rsidR="00D80FA5" w:rsidRPr="001E4481" w:rsidRDefault="00D80FA5" w:rsidP="00D80FA5">
      <w:pPr>
        <w:pStyle w:val="Default"/>
        <w:bidi/>
        <w:spacing w:line="276" w:lineRule="auto"/>
        <w:jc w:val="both"/>
        <w:rPr>
          <w:rFonts w:ascii="Arial" w:hAnsi="Arial" w:cs="Simplified Arabic"/>
          <w:color w:val="auto"/>
          <w:sz w:val="28"/>
          <w:szCs w:val="28"/>
          <w:rtl/>
          <w:lang w:bidi="ar-EG"/>
        </w:rPr>
      </w:pPr>
      <w:r w:rsidRPr="001E4481">
        <w:rPr>
          <w:rFonts w:ascii="Arial" w:hAnsi="Arial" w:cs="Simplified Arabic" w:hint="cs"/>
          <w:color w:val="auto"/>
          <w:sz w:val="28"/>
          <w:szCs w:val="28"/>
          <w:rtl/>
          <w:lang w:bidi="ar-EG"/>
        </w:rPr>
        <w:t>2</w:t>
      </w:r>
      <w:r w:rsidRPr="001E4481">
        <w:rPr>
          <w:rFonts w:ascii="Arial" w:hAnsi="Arial" w:cs="Simplified Arabic"/>
          <w:color w:val="auto"/>
          <w:sz w:val="28"/>
          <w:szCs w:val="28"/>
          <w:rtl/>
          <w:lang w:bidi="ar-EG"/>
        </w:rPr>
        <w:t>- ضمان جودة العملية التعليمية بهدف الحصول على اعتماد البرامج الأكاديمية التى تمنحها الكلية .</w:t>
      </w:r>
    </w:p>
    <w:p w:rsidR="00D80FA5" w:rsidRPr="001E4481" w:rsidRDefault="00D80FA5" w:rsidP="00D80FA5">
      <w:pPr>
        <w:pStyle w:val="Default"/>
        <w:bidi/>
        <w:spacing w:line="276" w:lineRule="auto"/>
        <w:jc w:val="both"/>
        <w:rPr>
          <w:rFonts w:ascii="Arial" w:hAnsi="Arial" w:cs="Simplified Arabic"/>
          <w:color w:val="auto"/>
          <w:sz w:val="28"/>
          <w:szCs w:val="28"/>
          <w:rtl/>
          <w:lang w:bidi="ar-EG"/>
        </w:rPr>
      </w:pPr>
      <w:r w:rsidRPr="001E4481">
        <w:rPr>
          <w:rFonts w:ascii="Arial" w:hAnsi="Arial" w:cs="Simplified Arabic" w:hint="cs"/>
          <w:color w:val="auto"/>
          <w:sz w:val="28"/>
          <w:szCs w:val="28"/>
          <w:rtl/>
          <w:lang w:bidi="ar-EG"/>
        </w:rPr>
        <w:t>3</w:t>
      </w:r>
      <w:r w:rsidRPr="001E4481">
        <w:rPr>
          <w:rFonts w:ascii="Arial" w:hAnsi="Arial" w:cs="Simplified Arabic"/>
          <w:color w:val="auto"/>
          <w:sz w:val="28"/>
          <w:szCs w:val="28"/>
          <w:rtl/>
          <w:lang w:bidi="ar-EG"/>
        </w:rPr>
        <w:t>- بحث علمى متطور وموجه لأغراض التنمية الشاملة للبيئة والمجتمع ومساير للتطور العالمى .</w:t>
      </w:r>
    </w:p>
    <w:p w:rsidR="00D80FA5" w:rsidRPr="001E4481" w:rsidRDefault="00D80FA5" w:rsidP="00D80FA5">
      <w:pPr>
        <w:pStyle w:val="Default"/>
        <w:bidi/>
        <w:spacing w:line="276" w:lineRule="auto"/>
        <w:jc w:val="both"/>
        <w:rPr>
          <w:rFonts w:ascii="Arial" w:hAnsi="Arial" w:cs="Simplified Arabic"/>
          <w:color w:val="auto"/>
          <w:sz w:val="28"/>
          <w:szCs w:val="28"/>
          <w:rtl/>
          <w:lang w:bidi="ar-EG"/>
        </w:rPr>
      </w:pPr>
      <w:r w:rsidRPr="001E4481">
        <w:rPr>
          <w:rFonts w:ascii="Arial" w:hAnsi="Arial" w:cs="Simplified Arabic" w:hint="cs"/>
          <w:color w:val="auto"/>
          <w:sz w:val="28"/>
          <w:szCs w:val="28"/>
          <w:rtl/>
          <w:lang w:bidi="ar-EG"/>
        </w:rPr>
        <w:t>4</w:t>
      </w:r>
      <w:r w:rsidRPr="001E4481">
        <w:rPr>
          <w:rFonts w:ascii="Arial" w:hAnsi="Arial" w:cs="Simplified Arabic"/>
          <w:color w:val="auto"/>
          <w:sz w:val="28"/>
          <w:szCs w:val="28"/>
          <w:rtl/>
          <w:lang w:bidi="ar-EG"/>
        </w:rPr>
        <w:t>- اعلاء القيم والمثل العليا بين الطلاب .</w:t>
      </w:r>
    </w:p>
    <w:p w:rsidR="00D80FA5" w:rsidRPr="001E4481" w:rsidRDefault="00D80FA5" w:rsidP="00D80FA5">
      <w:pPr>
        <w:pStyle w:val="Default"/>
        <w:bidi/>
        <w:spacing w:line="276" w:lineRule="auto"/>
        <w:jc w:val="both"/>
        <w:rPr>
          <w:rFonts w:ascii="Arial" w:hAnsi="Arial" w:cs="Simplified Arabic"/>
          <w:color w:val="auto"/>
          <w:sz w:val="28"/>
          <w:szCs w:val="28"/>
          <w:rtl/>
          <w:lang w:bidi="ar-EG"/>
        </w:rPr>
      </w:pPr>
      <w:r w:rsidRPr="001E4481">
        <w:rPr>
          <w:rFonts w:ascii="Arial" w:hAnsi="Arial" w:cs="Simplified Arabic" w:hint="cs"/>
          <w:color w:val="auto"/>
          <w:sz w:val="28"/>
          <w:szCs w:val="28"/>
          <w:rtl/>
          <w:lang w:bidi="ar-EG"/>
        </w:rPr>
        <w:t>5</w:t>
      </w:r>
      <w:r w:rsidRPr="001E4481">
        <w:rPr>
          <w:rFonts w:ascii="Arial" w:hAnsi="Arial" w:cs="Simplified Arabic"/>
          <w:color w:val="auto"/>
          <w:sz w:val="28"/>
          <w:szCs w:val="28"/>
          <w:rtl/>
          <w:lang w:bidi="ar-EG"/>
        </w:rPr>
        <w:t xml:space="preserve">- </w:t>
      </w:r>
      <w:r w:rsidRPr="001E4481">
        <w:rPr>
          <w:rFonts w:ascii="Arial" w:hAnsi="Arial" w:cs="Simplified Arabic" w:hint="cs"/>
          <w:color w:val="auto"/>
          <w:sz w:val="28"/>
          <w:szCs w:val="28"/>
          <w:rtl/>
          <w:lang w:bidi="ar-EG"/>
        </w:rPr>
        <w:t>ال</w:t>
      </w:r>
      <w:r w:rsidRPr="001E4481">
        <w:rPr>
          <w:rFonts w:ascii="Arial" w:hAnsi="Arial" w:cs="Simplified Arabic"/>
          <w:color w:val="auto"/>
          <w:sz w:val="28"/>
          <w:szCs w:val="28"/>
          <w:rtl/>
          <w:lang w:bidi="ar-EG"/>
        </w:rPr>
        <w:t>تعاون مع المؤسسات الصناعية فى مجال التخصص واستثمارها لايجاد فرص تدريب متميز للطلاب  وعمل للخريجيين .</w:t>
      </w:r>
    </w:p>
    <w:p w:rsidR="00D80FA5" w:rsidRPr="001E4481" w:rsidRDefault="00D80FA5" w:rsidP="00D80FA5">
      <w:pPr>
        <w:pStyle w:val="Default"/>
        <w:bidi/>
        <w:spacing w:line="276" w:lineRule="auto"/>
        <w:jc w:val="both"/>
        <w:rPr>
          <w:rFonts w:ascii="Arial" w:hAnsi="Arial" w:cs="Simplified Arabic"/>
          <w:color w:val="auto"/>
          <w:sz w:val="28"/>
          <w:szCs w:val="28"/>
          <w:rtl/>
          <w:lang w:bidi="ar-EG"/>
        </w:rPr>
      </w:pPr>
      <w:r w:rsidRPr="001E4481">
        <w:rPr>
          <w:rFonts w:ascii="Arial" w:hAnsi="Arial" w:cs="Simplified Arabic" w:hint="cs"/>
          <w:color w:val="auto"/>
          <w:sz w:val="28"/>
          <w:szCs w:val="28"/>
          <w:rtl/>
          <w:lang w:bidi="ar-EG"/>
        </w:rPr>
        <w:t>6</w:t>
      </w:r>
      <w:r w:rsidRPr="001E4481">
        <w:rPr>
          <w:rFonts w:ascii="Arial" w:hAnsi="Arial" w:cs="Simplified Arabic"/>
          <w:color w:val="auto"/>
          <w:sz w:val="28"/>
          <w:szCs w:val="28"/>
          <w:rtl/>
          <w:lang w:bidi="ar-EG"/>
        </w:rPr>
        <w:t>- خريج متميز يواكب تحديات العصر وينافس على المستوى ال</w:t>
      </w:r>
      <w:r w:rsidRPr="001E4481">
        <w:rPr>
          <w:rFonts w:ascii="Arial" w:hAnsi="Arial" w:cs="Simplified Arabic" w:hint="cs"/>
          <w:color w:val="auto"/>
          <w:sz w:val="28"/>
          <w:szCs w:val="28"/>
          <w:rtl/>
          <w:lang w:bidi="ar-EG"/>
        </w:rPr>
        <w:t>م</w:t>
      </w:r>
      <w:r w:rsidRPr="001E4481">
        <w:rPr>
          <w:rFonts w:ascii="Arial" w:hAnsi="Arial" w:cs="Simplified Arabic"/>
          <w:color w:val="auto"/>
          <w:sz w:val="28"/>
          <w:szCs w:val="28"/>
          <w:rtl/>
          <w:lang w:bidi="ar-EG"/>
        </w:rPr>
        <w:t xml:space="preserve">حلى </w:t>
      </w:r>
      <w:r w:rsidRPr="001E4481">
        <w:rPr>
          <w:rFonts w:ascii="Arial" w:hAnsi="Arial" w:cs="Simplified Arabic" w:hint="cs"/>
          <w:color w:val="auto"/>
          <w:sz w:val="28"/>
          <w:szCs w:val="28"/>
          <w:rtl/>
          <w:lang w:bidi="ar-EG"/>
        </w:rPr>
        <w:t>و</w:t>
      </w:r>
      <w:r w:rsidRPr="001E4481">
        <w:rPr>
          <w:rFonts w:ascii="Arial" w:hAnsi="Arial" w:cs="Simplified Arabic"/>
          <w:color w:val="auto"/>
          <w:sz w:val="28"/>
          <w:szCs w:val="28"/>
          <w:rtl/>
          <w:lang w:bidi="ar-EG"/>
        </w:rPr>
        <w:t xml:space="preserve">الاقليمى. </w:t>
      </w:r>
    </w:p>
    <w:p w:rsidR="00D80FA5" w:rsidRPr="001E4481" w:rsidRDefault="00D80FA5" w:rsidP="00D80FA5">
      <w:pPr>
        <w:pStyle w:val="Default"/>
        <w:bidi/>
        <w:spacing w:line="276" w:lineRule="auto"/>
        <w:jc w:val="both"/>
        <w:rPr>
          <w:rFonts w:ascii="Arial" w:hAnsi="Arial" w:cs="Simplified Arabic"/>
          <w:color w:val="auto"/>
          <w:sz w:val="28"/>
          <w:szCs w:val="28"/>
          <w:rtl/>
          <w:lang w:bidi="ar-EG"/>
        </w:rPr>
      </w:pPr>
      <w:r w:rsidRPr="001E4481">
        <w:rPr>
          <w:rFonts w:ascii="Arial" w:hAnsi="Arial" w:cs="Simplified Arabic" w:hint="cs"/>
          <w:color w:val="auto"/>
          <w:sz w:val="28"/>
          <w:szCs w:val="28"/>
          <w:rtl/>
          <w:lang w:bidi="ar-EG"/>
        </w:rPr>
        <w:t>7</w:t>
      </w:r>
      <w:r w:rsidRPr="001E4481">
        <w:rPr>
          <w:rFonts w:ascii="Arial" w:hAnsi="Arial" w:cs="Simplified Arabic"/>
          <w:color w:val="auto"/>
          <w:sz w:val="28"/>
          <w:szCs w:val="28"/>
          <w:rtl/>
          <w:lang w:bidi="ar-EG"/>
        </w:rPr>
        <w:t>- عضو هيئة تدريس متميز</w:t>
      </w:r>
    </w:p>
    <w:p w:rsidR="00D80FA5" w:rsidRPr="001E4481" w:rsidRDefault="00D80FA5" w:rsidP="00D80FA5">
      <w:pPr>
        <w:pStyle w:val="Default"/>
        <w:bidi/>
        <w:spacing w:line="276" w:lineRule="auto"/>
        <w:jc w:val="both"/>
        <w:rPr>
          <w:rFonts w:ascii="Arial" w:hAnsi="Arial" w:cs="Simplified Arabic"/>
          <w:color w:val="auto"/>
          <w:sz w:val="28"/>
          <w:szCs w:val="28"/>
          <w:rtl/>
          <w:lang w:bidi="ar-EG"/>
        </w:rPr>
      </w:pPr>
      <w:r w:rsidRPr="001E4481">
        <w:rPr>
          <w:rFonts w:ascii="Arial" w:hAnsi="Arial" w:cs="Simplified Arabic" w:hint="cs"/>
          <w:color w:val="auto"/>
          <w:sz w:val="28"/>
          <w:szCs w:val="28"/>
          <w:rtl/>
          <w:lang w:bidi="ar-EG"/>
        </w:rPr>
        <w:t>8</w:t>
      </w:r>
      <w:r w:rsidRPr="001E4481">
        <w:rPr>
          <w:rFonts w:ascii="Arial" w:hAnsi="Arial" w:cs="Simplified Arabic"/>
          <w:color w:val="auto"/>
          <w:sz w:val="28"/>
          <w:szCs w:val="28"/>
          <w:rtl/>
          <w:lang w:bidi="ar-EG"/>
        </w:rPr>
        <w:t>- انشاء وتطوير مراكز خدمة واستشارات هندسية فى مجال التخصص لخدمة البيئة والمجتمع المحيط</w:t>
      </w:r>
    </w:p>
    <w:p w:rsidR="00D80FA5" w:rsidRPr="001E4481" w:rsidRDefault="00D80FA5" w:rsidP="00D80FA5">
      <w:pPr>
        <w:tabs>
          <w:tab w:val="left" w:pos="26"/>
        </w:tabs>
        <w:spacing w:line="276" w:lineRule="auto"/>
        <w:rPr>
          <w:rFonts w:ascii="Arial" w:hAnsi="Arial" w:cs="Simplified Arabic"/>
          <w:sz w:val="28"/>
          <w:szCs w:val="28"/>
          <w:rtl/>
          <w:lang w:bidi="ar-EG"/>
        </w:rPr>
      </w:pPr>
      <w:r w:rsidRPr="001E4481">
        <w:rPr>
          <w:rFonts w:ascii="Arial" w:hAnsi="Arial" w:cs="Simplified Arabic" w:hint="cs"/>
          <w:sz w:val="28"/>
          <w:szCs w:val="28"/>
          <w:rtl/>
          <w:lang w:bidi="ar-EG"/>
        </w:rPr>
        <w:t>9</w:t>
      </w:r>
      <w:r w:rsidRPr="001E4481">
        <w:rPr>
          <w:rFonts w:ascii="Arial" w:hAnsi="Arial" w:cs="Simplified Arabic"/>
          <w:sz w:val="28"/>
          <w:szCs w:val="28"/>
          <w:rtl/>
          <w:lang w:bidi="ar-EG"/>
        </w:rPr>
        <w:t>- جهاز ادارى فعال.</w:t>
      </w:r>
    </w:p>
    <w:p w:rsidR="00D80FA5" w:rsidRPr="001E4481" w:rsidRDefault="00D80FA5" w:rsidP="00D80FA5">
      <w:pPr>
        <w:tabs>
          <w:tab w:val="left" w:pos="26"/>
        </w:tabs>
        <w:spacing w:line="276" w:lineRule="auto"/>
        <w:rPr>
          <w:rFonts w:ascii="Arial" w:hAnsi="Arial" w:cs="Simplified Arabic"/>
          <w:sz w:val="28"/>
          <w:szCs w:val="28"/>
          <w:rtl/>
          <w:lang w:bidi="ar-EG"/>
        </w:rPr>
      </w:pPr>
      <w:r w:rsidRPr="001E4481">
        <w:rPr>
          <w:rFonts w:ascii="Arial" w:hAnsi="Arial" w:cs="Simplified Arabic" w:hint="cs"/>
          <w:sz w:val="28"/>
          <w:szCs w:val="28"/>
          <w:rtl/>
          <w:lang w:bidi="ar-EG"/>
        </w:rPr>
        <w:t>10- مكانة رفيعة للكلية بين الكليات المناظرة.</w:t>
      </w:r>
    </w:p>
    <w:p w:rsidR="00FE5346" w:rsidRPr="001E4481" w:rsidRDefault="002E3477" w:rsidP="002E3477">
      <w:pPr>
        <w:pStyle w:val="a"/>
        <w:bidi/>
        <w:spacing w:after="0" w:line="240" w:lineRule="auto"/>
        <w:ind w:left="0" w:firstLine="386"/>
        <w:jc w:val="lowKashida"/>
        <w:rPr>
          <w:rFonts w:cs="Simplified Arabic"/>
          <w:sz w:val="28"/>
          <w:szCs w:val="28"/>
          <w:rtl/>
          <w:lang w:bidi="ar-EG"/>
        </w:rPr>
      </w:pPr>
      <w:r w:rsidRPr="001E4481">
        <w:rPr>
          <w:rFonts w:cs="Simplified Arabic" w:hint="cs"/>
          <w:sz w:val="28"/>
          <w:szCs w:val="28"/>
          <w:rtl/>
          <w:lang w:bidi="ar-EG"/>
        </w:rPr>
        <w:t xml:space="preserve"> </w:t>
      </w:r>
      <w:r w:rsidR="00B749E8" w:rsidRPr="001E4481">
        <w:rPr>
          <w:rFonts w:cs="Simplified Arabic" w:hint="cs"/>
          <w:sz w:val="28"/>
          <w:szCs w:val="28"/>
          <w:rtl/>
          <w:lang w:bidi="ar-EG"/>
        </w:rPr>
        <w:t>و</w:t>
      </w:r>
      <w:r w:rsidR="0020441C" w:rsidRPr="001E4481">
        <w:rPr>
          <w:rFonts w:cs="Simplified Arabic"/>
          <w:sz w:val="28"/>
          <w:szCs w:val="28"/>
          <w:rtl/>
          <w:lang w:bidi="ar-EG"/>
        </w:rPr>
        <w:t>ت</w:t>
      </w:r>
      <w:r w:rsidR="0020441C" w:rsidRPr="001E4481">
        <w:rPr>
          <w:rFonts w:cs="Simplified Arabic" w:hint="cs"/>
          <w:sz w:val="28"/>
          <w:szCs w:val="28"/>
          <w:rtl/>
          <w:lang w:bidi="ar-EG"/>
        </w:rPr>
        <w:t>توافق الأهداف الإستراتيجية مع</w:t>
      </w:r>
      <w:r w:rsidR="00D351E0" w:rsidRPr="001E4481">
        <w:rPr>
          <w:rFonts w:cs="Simplified Arabic"/>
          <w:sz w:val="28"/>
          <w:szCs w:val="28"/>
          <w:rtl/>
          <w:lang w:bidi="ar-EG"/>
        </w:rPr>
        <w:t xml:space="preserve"> التحليل الب</w:t>
      </w:r>
      <w:r w:rsidR="00D351E0" w:rsidRPr="001E4481">
        <w:rPr>
          <w:rFonts w:cs="Simplified Arabic" w:hint="cs"/>
          <w:sz w:val="28"/>
          <w:szCs w:val="28"/>
          <w:rtl/>
          <w:lang w:bidi="ar-EG"/>
        </w:rPr>
        <w:t>ي</w:t>
      </w:r>
      <w:r w:rsidR="00FE5346" w:rsidRPr="001E4481">
        <w:rPr>
          <w:rFonts w:cs="Simplified Arabic"/>
          <w:sz w:val="28"/>
          <w:szCs w:val="28"/>
          <w:rtl/>
          <w:lang w:bidi="ar-EG"/>
        </w:rPr>
        <w:t xml:space="preserve">ئى </w:t>
      </w:r>
      <w:r w:rsidR="00F466CC" w:rsidRPr="001E4481">
        <w:rPr>
          <w:rFonts w:cs="Simplified Arabic" w:hint="cs"/>
          <w:sz w:val="28"/>
          <w:szCs w:val="28"/>
          <w:rtl/>
          <w:lang w:bidi="ar-EG"/>
        </w:rPr>
        <w:t>وذلك لتدعيم جوانب القوة ومعالجة جوانب الضعف واستغلال الفرص المتاحة وتجنب التهديدات التى تؤثر سلبا على أدائها</w:t>
      </w:r>
      <w:r w:rsidR="00FE5346" w:rsidRPr="001E4481">
        <w:rPr>
          <w:rFonts w:cs="Simplified Arabic" w:hint="cs"/>
          <w:sz w:val="28"/>
          <w:szCs w:val="28"/>
          <w:rtl/>
          <w:lang w:bidi="ar-EG"/>
        </w:rPr>
        <w:t>.</w:t>
      </w:r>
    </w:p>
    <w:p w:rsidR="00594BDE" w:rsidRPr="001E4481" w:rsidRDefault="00432438" w:rsidP="00432438">
      <w:pPr>
        <w:pStyle w:val="a"/>
        <w:bidi/>
        <w:spacing w:after="0" w:line="240" w:lineRule="auto"/>
        <w:ind w:left="0" w:firstLine="476"/>
        <w:jc w:val="lowKashida"/>
        <w:rPr>
          <w:rFonts w:cs="Simplified Arabic"/>
          <w:sz w:val="28"/>
          <w:szCs w:val="28"/>
          <w:rtl/>
          <w:lang w:bidi="ar-EG"/>
        </w:rPr>
      </w:pPr>
      <w:r w:rsidRPr="001E4481">
        <w:rPr>
          <w:rFonts w:cs="Simplified Arabic" w:hint="cs"/>
          <w:sz w:val="28"/>
          <w:szCs w:val="28"/>
          <w:rtl/>
          <w:lang w:bidi="ar-EG"/>
        </w:rPr>
        <w:t>وفى أثناء صياغة الأهداف الأستراتي</w:t>
      </w:r>
      <w:r w:rsidR="000B79ED" w:rsidRPr="001E4481">
        <w:rPr>
          <w:rFonts w:cs="Simplified Arabic" w:hint="cs"/>
          <w:sz w:val="28"/>
          <w:szCs w:val="28"/>
          <w:rtl/>
          <w:lang w:bidi="ar-EG"/>
        </w:rPr>
        <w:t>ج</w:t>
      </w:r>
      <w:r w:rsidRPr="001E4481">
        <w:rPr>
          <w:rFonts w:cs="Simplified Arabic" w:hint="cs"/>
          <w:sz w:val="28"/>
          <w:szCs w:val="28"/>
          <w:rtl/>
          <w:lang w:bidi="ar-EG"/>
        </w:rPr>
        <w:t xml:space="preserve">ية </w:t>
      </w:r>
      <w:r w:rsidR="0020056C" w:rsidRPr="001E4481">
        <w:rPr>
          <w:rFonts w:cs="Simplified Arabic" w:hint="cs"/>
          <w:sz w:val="28"/>
          <w:szCs w:val="28"/>
          <w:rtl/>
          <w:lang w:bidi="ar-EG"/>
        </w:rPr>
        <w:t>تم</w:t>
      </w:r>
      <w:r w:rsidR="0097431F" w:rsidRPr="001E4481">
        <w:rPr>
          <w:rFonts w:cs="Simplified Arabic" w:hint="cs"/>
          <w:sz w:val="28"/>
          <w:szCs w:val="28"/>
          <w:rtl/>
          <w:lang w:bidi="ar-EG"/>
        </w:rPr>
        <w:t xml:space="preserve"> أخذ كل </w:t>
      </w:r>
      <w:r w:rsidR="0020056C" w:rsidRPr="001E4481">
        <w:rPr>
          <w:rFonts w:cs="Simplified Arabic" w:hint="cs"/>
          <w:sz w:val="28"/>
          <w:szCs w:val="28"/>
          <w:rtl/>
          <w:lang w:bidi="ar-EG"/>
        </w:rPr>
        <w:t xml:space="preserve">من الغايات والأهداف الإستراتيجية لقطاع الهندسة فى المجلس الأعلى للجامعات وكذلك الغايات والأهداف الرئيسة للجامعة كمرجعين رئيسيين. ثم تم عمل إستبيان للصيغة المقترحة </w:t>
      </w:r>
      <w:r w:rsidR="002E3477" w:rsidRPr="001E4481">
        <w:rPr>
          <w:rFonts w:cs="Simplified Arabic" w:hint="cs"/>
          <w:sz w:val="28"/>
          <w:szCs w:val="28"/>
          <w:rtl/>
          <w:lang w:bidi="ar-EG"/>
        </w:rPr>
        <w:t xml:space="preserve">وكان مستوى المشاركة جيدا من مختلف الأطراف داخل وخارج الكلية حيث </w:t>
      </w:r>
      <w:r w:rsidR="0020056C" w:rsidRPr="001E4481">
        <w:rPr>
          <w:rFonts w:cs="Simplified Arabic" w:hint="cs"/>
          <w:sz w:val="28"/>
          <w:szCs w:val="28"/>
          <w:rtl/>
          <w:lang w:bidi="ar-EG"/>
        </w:rPr>
        <w:t xml:space="preserve">تم عرضه على </w:t>
      </w:r>
      <w:r w:rsidR="00E33944" w:rsidRPr="001E4481">
        <w:rPr>
          <w:rFonts w:cs="Simplified Arabic" w:hint="cs"/>
          <w:sz w:val="28"/>
          <w:szCs w:val="28"/>
          <w:rtl/>
          <w:lang w:bidi="ar-EG"/>
        </w:rPr>
        <w:t>القيادات الأكاديمية و</w:t>
      </w:r>
      <w:r w:rsidR="0020056C" w:rsidRPr="001E4481">
        <w:rPr>
          <w:rFonts w:cs="Simplified Arabic" w:hint="cs"/>
          <w:sz w:val="28"/>
          <w:szCs w:val="28"/>
          <w:rtl/>
          <w:lang w:bidi="ar-EG"/>
        </w:rPr>
        <w:t>السادة أعضاء هيئة التدريس وال</w:t>
      </w:r>
      <w:r w:rsidR="00E33944" w:rsidRPr="001E4481">
        <w:rPr>
          <w:rFonts w:cs="Simplified Arabic" w:hint="cs"/>
          <w:sz w:val="28"/>
          <w:szCs w:val="28"/>
          <w:rtl/>
          <w:lang w:bidi="ar-EG"/>
        </w:rPr>
        <w:t xml:space="preserve">هيئة المعاونة بالكلية لعمل تعديلات أو </w:t>
      </w:r>
      <w:r w:rsidR="00594BDE" w:rsidRPr="001E4481">
        <w:rPr>
          <w:rFonts w:cs="Simplified Arabic" w:hint="cs"/>
          <w:sz w:val="28"/>
          <w:szCs w:val="28"/>
          <w:rtl/>
          <w:lang w:bidi="ar-EG"/>
        </w:rPr>
        <w:t>إضافات</w:t>
      </w:r>
      <w:r w:rsidR="0020056C" w:rsidRPr="001E4481">
        <w:rPr>
          <w:rFonts w:cs="Simplified Arabic" w:hint="cs"/>
          <w:sz w:val="28"/>
          <w:szCs w:val="28"/>
          <w:rtl/>
          <w:lang w:bidi="ar-EG"/>
        </w:rPr>
        <w:t xml:space="preserve"> </w:t>
      </w:r>
      <w:r w:rsidR="00594BDE" w:rsidRPr="001E4481">
        <w:rPr>
          <w:rFonts w:cs="Simplified Arabic" w:hint="cs"/>
          <w:sz w:val="28"/>
          <w:szCs w:val="28"/>
          <w:rtl/>
          <w:lang w:bidi="ar-EG"/>
        </w:rPr>
        <w:t xml:space="preserve">وقد تم صياغة </w:t>
      </w:r>
      <w:r w:rsidR="00E33944" w:rsidRPr="001E4481">
        <w:rPr>
          <w:rFonts w:cs="Simplified Arabic" w:hint="cs"/>
          <w:sz w:val="28"/>
          <w:szCs w:val="28"/>
          <w:rtl/>
          <w:lang w:bidi="ar-EG"/>
        </w:rPr>
        <w:t>الإضافات</w:t>
      </w:r>
      <w:r w:rsidR="0020056C" w:rsidRPr="001E4481">
        <w:rPr>
          <w:rFonts w:cs="Simplified Arabic" w:hint="cs"/>
          <w:sz w:val="28"/>
          <w:szCs w:val="28"/>
          <w:rtl/>
          <w:lang w:bidi="ar-EG"/>
        </w:rPr>
        <w:t xml:space="preserve"> </w:t>
      </w:r>
      <w:r w:rsidR="00594BDE" w:rsidRPr="001E4481">
        <w:rPr>
          <w:rFonts w:cs="Simplified Arabic" w:hint="cs"/>
          <w:sz w:val="28"/>
          <w:szCs w:val="28"/>
          <w:rtl/>
          <w:lang w:bidi="ar-EG"/>
        </w:rPr>
        <w:t xml:space="preserve">المفيدة. </w:t>
      </w:r>
    </w:p>
    <w:p w:rsidR="00680AD6" w:rsidRPr="001E4481" w:rsidRDefault="00B749E8" w:rsidP="00432438">
      <w:pPr>
        <w:pStyle w:val="a"/>
        <w:bidi/>
        <w:spacing w:after="0" w:line="240" w:lineRule="auto"/>
        <w:ind w:left="0" w:firstLine="720"/>
        <w:jc w:val="lowKashida"/>
        <w:rPr>
          <w:rFonts w:cs="Simplified Arabic"/>
          <w:sz w:val="28"/>
          <w:szCs w:val="28"/>
          <w:rtl/>
          <w:lang w:bidi="ar-EG"/>
        </w:rPr>
      </w:pPr>
      <w:r w:rsidRPr="001E4481">
        <w:rPr>
          <w:rFonts w:cs="Simplified Arabic" w:hint="cs"/>
          <w:sz w:val="28"/>
          <w:szCs w:val="28"/>
          <w:rtl/>
          <w:lang w:bidi="ar-EG"/>
        </w:rPr>
        <w:lastRenderedPageBreak/>
        <w:t>و</w:t>
      </w:r>
      <w:r w:rsidR="00680AD6" w:rsidRPr="001E4481">
        <w:rPr>
          <w:rFonts w:cs="Simplified Arabic" w:hint="cs"/>
          <w:sz w:val="28"/>
          <w:szCs w:val="28"/>
          <w:rtl/>
          <w:lang w:bidi="ar-EG"/>
        </w:rPr>
        <w:t>تم عرض ومناقشة الغايات النها</w:t>
      </w:r>
      <w:r w:rsidR="00A2579A" w:rsidRPr="001E4481">
        <w:rPr>
          <w:rFonts w:cs="Simplified Arabic" w:hint="cs"/>
          <w:sz w:val="28"/>
          <w:szCs w:val="28"/>
          <w:rtl/>
          <w:lang w:bidi="ar-EG"/>
        </w:rPr>
        <w:t xml:space="preserve">ئية والأهداف الاستراتيجية للكلية مع </w:t>
      </w:r>
      <w:r w:rsidR="00E33944" w:rsidRPr="001E4481">
        <w:rPr>
          <w:rFonts w:cs="Simplified Arabic" w:hint="cs"/>
          <w:sz w:val="28"/>
          <w:szCs w:val="28"/>
          <w:rtl/>
          <w:lang w:bidi="ar-EG"/>
        </w:rPr>
        <w:t xml:space="preserve">لجنة الجودة </w:t>
      </w:r>
      <w:r w:rsidR="0097431F" w:rsidRPr="001E4481">
        <w:rPr>
          <w:rFonts w:cs="Simplified Arabic" w:hint="cs"/>
          <w:sz w:val="28"/>
          <w:szCs w:val="28"/>
          <w:rtl/>
          <w:lang w:bidi="ar-EG"/>
        </w:rPr>
        <w:t>ب</w:t>
      </w:r>
      <w:r w:rsidR="007E57D6" w:rsidRPr="001E4481">
        <w:rPr>
          <w:rFonts w:cs="Simplified Arabic" w:hint="cs"/>
          <w:sz w:val="28"/>
          <w:szCs w:val="28"/>
          <w:rtl/>
          <w:lang w:bidi="ar-EG"/>
        </w:rPr>
        <w:t>الكلية</w:t>
      </w:r>
      <w:r w:rsidR="00432438" w:rsidRPr="001E4481">
        <w:rPr>
          <w:rFonts w:cs="Simplified Arabic" w:hint="cs"/>
          <w:sz w:val="28"/>
          <w:szCs w:val="28"/>
          <w:rtl/>
          <w:lang w:bidi="ar-EG"/>
        </w:rPr>
        <w:t xml:space="preserve"> جلسة يناير 2009</w:t>
      </w:r>
      <w:r w:rsidR="007E57D6" w:rsidRPr="001E4481">
        <w:rPr>
          <w:rFonts w:cs="Simplified Arabic" w:hint="cs"/>
          <w:sz w:val="28"/>
          <w:szCs w:val="28"/>
          <w:rtl/>
          <w:lang w:bidi="ar-EG"/>
        </w:rPr>
        <w:t xml:space="preserve"> فى وجود القيادات الأكاديمية والإدارية والسادة رؤساء الأقسام العلمية والتى أوصت بعرضها على مجلس الكلية للإعتماد</w:t>
      </w:r>
      <w:r w:rsidR="00432438" w:rsidRPr="001E4481">
        <w:rPr>
          <w:rFonts w:cs="Simplified Arabic" w:hint="cs"/>
          <w:sz w:val="28"/>
          <w:szCs w:val="28"/>
          <w:rtl/>
          <w:lang w:bidi="ar-EG"/>
        </w:rPr>
        <w:t>، جلسة فبراير 2009</w:t>
      </w:r>
      <w:r w:rsidR="00680AD6" w:rsidRPr="001E4481">
        <w:rPr>
          <w:rFonts w:cs="Simplified Arabic" w:hint="cs"/>
          <w:sz w:val="28"/>
          <w:szCs w:val="28"/>
          <w:rtl/>
          <w:lang w:bidi="ar-EG"/>
        </w:rPr>
        <w:t>.</w:t>
      </w:r>
      <w:r w:rsidRPr="001E4481">
        <w:rPr>
          <w:rFonts w:cs="Simplified Arabic" w:hint="cs"/>
          <w:sz w:val="28"/>
          <w:szCs w:val="28"/>
          <w:rtl/>
          <w:lang w:bidi="ar-EG"/>
        </w:rPr>
        <w:t xml:space="preserve"> </w:t>
      </w:r>
      <w:r w:rsidR="00E33944" w:rsidRPr="001E4481">
        <w:rPr>
          <w:rFonts w:cs="Simplified Arabic" w:hint="cs"/>
          <w:sz w:val="28"/>
          <w:szCs w:val="28"/>
          <w:rtl/>
          <w:lang w:bidi="ar-EG"/>
        </w:rPr>
        <w:t>ثم تم عرضها على اللجنة العليا لمركز الجودة بالجامعة والذى أحدث تعديلات طفيفة فى الصياغة مما استلزم إعادة عرضها على مجلس الكلية للإعتماد فى أغسطس 2009</w:t>
      </w:r>
      <w:r w:rsidR="00680AD6" w:rsidRPr="001E4481">
        <w:rPr>
          <w:rFonts w:cs="Simplified Arabic" w:hint="cs"/>
          <w:sz w:val="28"/>
          <w:szCs w:val="28"/>
          <w:rtl/>
          <w:lang w:bidi="ar-EG"/>
        </w:rPr>
        <w:t>.</w:t>
      </w:r>
      <w:r w:rsidR="00B66922" w:rsidRPr="001E4481">
        <w:rPr>
          <w:rFonts w:cs="Simplified Arabic" w:hint="cs"/>
          <w:sz w:val="28"/>
          <w:szCs w:val="28"/>
          <w:rtl/>
          <w:lang w:bidi="ar-EG"/>
        </w:rPr>
        <w:t xml:space="preserve"> وقد سبق ذكر أن مجلس الكلية به ثلاثة أعضاء من الخارج </w:t>
      </w:r>
      <w:r w:rsidR="0097431F" w:rsidRPr="001E4481">
        <w:rPr>
          <w:rFonts w:cs="Simplified Arabic" w:hint="cs"/>
          <w:sz w:val="28"/>
          <w:szCs w:val="28"/>
          <w:rtl/>
          <w:lang w:bidi="ar-EG"/>
        </w:rPr>
        <w:t>يمثلون قيادات صناعية لثلاث جهات مختلفة</w:t>
      </w:r>
      <w:r w:rsidR="00B66922" w:rsidRPr="001E4481">
        <w:rPr>
          <w:rFonts w:cs="Simplified Arabic" w:hint="cs"/>
          <w:sz w:val="28"/>
          <w:szCs w:val="28"/>
          <w:rtl/>
          <w:lang w:bidi="ar-EG"/>
        </w:rPr>
        <w:t xml:space="preserve"> (</w:t>
      </w:r>
      <w:r w:rsidR="0097431F" w:rsidRPr="001E4481">
        <w:rPr>
          <w:rFonts w:cs="Simplified Arabic" w:hint="cs"/>
          <w:sz w:val="28"/>
          <w:szCs w:val="28"/>
          <w:rtl/>
          <w:lang w:bidi="ar-EG"/>
        </w:rPr>
        <w:t xml:space="preserve">شركة </w:t>
      </w:r>
      <w:r w:rsidR="00B66922" w:rsidRPr="001E4481">
        <w:rPr>
          <w:rFonts w:cs="Simplified Arabic" w:hint="cs"/>
          <w:sz w:val="28"/>
          <w:szCs w:val="28"/>
          <w:rtl/>
          <w:lang w:bidi="ar-EG"/>
        </w:rPr>
        <w:t>بنها للصناعات الإلكترونيه</w:t>
      </w:r>
      <w:r w:rsidR="00B66922" w:rsidRPr="001E4481">
        <w:rPr>
          <w:rFonts w:cs="Simplified Arabic"/>
          <w:sz w:val="28"/>
          <w:szCs w:val="28"/>
          <w:rtl/>
          <w:lang w:bidi="ar-EG"/>
        </w:rPr>
        <w:t>–</w:t>
      </w:r>
      <w:r w:rsidR="00B66922" w:rsidRPr="001E4481">
        <w:rPr>
          <w:rFonts w:cs="Simplified Arabic" w:hint="cs"/>
          <w:sz w:val="28"/>
          <w:szCs w:val="28"/>
          <w:rtl/>
          <w:lang w:bidi="ar-EG"/>
        </w:rPr>
        <w:t xml:space="preserve"> </w:t>
      </w:r>
      <w:r w:rsidR="0097431F" w:rsidRPr="001E4481">
        <w:rPr>
          <w:rFonts w:cs="Simplified Arabic" w:hint="cs"/>
          <w:sz w:val="28"/>
          <w:szCs w:val="28"/>
          <w:rtl/>
          <w:lang w:bidi="ar-EG"/>
        </w:rPr>
        <w:t xml:space="preserve">شركة </w:t>
      </w:r>
      <w:r w:rsidR="00B66922" w:rsidRPr="001E4481">
        <w:rPr>
          <w:rFonts w:cs="Simplified Arabic" w:hint="cs"/>
          <w:sz w:val="28"/>
          <w:szCs w:val="28"/>
          <w:rtl/>
          <w:lang w:bidi="ar-EG"/>
        </w:rPr>
        <w:t xml:space="preserve">توشيبا العربى </w:t>
      </w:r>
      <w:r w:rsidR="00B66922" w:rsidRPr="001E4481">
        <w:rPr>
          <w:rFonts w:cs="Simplified Arabic"/>
          <w:sz w:val="28"/>
          <w:szCs w:val="28"/>
          <w:rtl/>
          <w:lang w:bidi="ar-EG"/>
        </w:rPr>
        <w:t>–</w:t>
      </w:r>
      <w:r w:rsidR="00B66922" w:rsidRPr="001E4481">
        <w:rPr>
          <w:rFonts w:cs="Simplified Arabic" w:hint="cs"/>
          <w:sz w:val="28"/>
          <w:szCs w:val="28"/>
          <w:rtl/>
          <w:lang w:bidi="ar-EG"/>
        </w:rPr>
        <w:t xml:space="preserve"> المصريه للإتصالات).</w:t>
      </w:r>
    </w:p>
    <w:p w:rsidR="00680AD6" w:rsidRPr="001E4481" w:rsidRDefault="00B749E8" w:rsidP="00432438">
      <w:pPr>
        <w:pStyle w:val="a"/>
        <w:bidi/>
        <w:spacing w:after="0" w:line="240" w:lineRule="auto"/>
        <w:ind w:left="0" w:firstLine="476"/>
        <w:jc w:val="lowKashida"/>
        <w:rPr>
          <w:rFonts w:cs="Simplified Arabic"/>
          <w:sz w:val="28"/>
          <w:szCs w:val="28"/>
          <w:rtl/>
          <w:lang w:bidi="ar-EG"/>
        </w:rPr>
      </w:pPr>
      <w:r w:rsidRPr="001E4481">
        <w:rPr>
          <w:rFonts w:cs="Simplified Arabic" w:hint="cs"/>
          <w:sz w:val="28"/>
          <w:szCs w:val="28"/>
          <w:rtl/>
          <w:lang w:bidi="ar-EG"/>
        </w:rPr>
        <w:t>كما</w:t>
      </w:r>
      <w:r w:rsidR="00680AD6" w:rsidRPr="001E4481">
        <w:rPr>
          <w:rFonts w:cs="Simplified Arabic" w:hint="cs"/>
          <w:sz w:val="28"/>
          <w:szCs w:val="28"/>
          <w:rtl/>
          <w:lang w:bidi="ar-EG"/>
        </w:rPr>
        <w:t xml:space="preserve"> </w:t>
      </w:r>
      <w:r w:rsidR="00374FFE" w:rsidRPr="001E4481">
        <w:rPr>
          <w:rFonts w:cs="Simplified Arabic" w:hint="cs"/>
          <w:sz w:val="28"/>
          <w:szCs w:val="28"/>
          <w:rtl/>
          <w:lang w:bidi="ar-EG"/>
        </w:rPr>
        <w:t>تم نشر هذه الغايات النها</w:t>
      </w:r>
      <w:r w:rsidR="008A6AA2" w:rsidRPr="001E4481">
        <w:rPr>
          <w:rFonts w:cs="Simplified Arabic" w:hint="cs"/>
          <w:sz w:val="28"/>
          <w:szCs w:val="28"/>
          <w:rtl/>
          <w:lang w:bidi="ar-EG"/>
        </w:rPr>
        <w:t>ئية والأهداف الإستراتيجية للكلي</w:t>
      </w:r>
      <w:r w:rsidR="00374FFE" w:rsidRPr="001E4481">
        <w:rPr>
          <w:rFonts w:cs="Simplified Arabic" w:hint="cs"/>
          <w:sz w:val="28"/>
          <w:szCs w:val="28"/>
          <w:rtl/>
          <w:lang w:bidi="ar-EG"/>
        </w:rPr>
        <w:t xml:space="preserve">ة </w:t>
      </w:r>
      <w:r w:rsidR="00680AD6" w:rsidRPr="001E4481">
        <w:rPr>
          <w:rFonts w:cs="Simplified Arabic" w:hint="cs"/>
          <w:sz w:val="28"/>
          <w:szCs w:val="28"/>
          <w:rtl/>
          <w:lang w:bidi="ar-EG"/>
        </w:rPr>
        <w:t>من خلال عدد من المنشورات</w:t>
      </w:r>
      <w:r w:rsidR="00B66922" w:rsidRPr="001E4481">
        <w:rPr>
          <w:rFonts w:cs="Simplified Arabic" w:hint="cs"/>
          <w:sz w:val="28"/>
          <w:szCs w:val="28"/>
          <w:rtl/>
          <w:lang w:bidi="ar-EG"/>
        </w:rPr>
        <w:t xml:space="preserve"> والمطويات</w:t>
      </w:r>
      <w:r w:rsidR="00680AD6" w:rsidRPr="001E4481">
        <w:rPr>
          <w:rFonts w:cs="Simplified Arabic" w:hint="cs"/>
          <w:sz w:val="28"/>
          <w:szCs w:val="28"/>
          <w:rtl/>
          <w:lang w:bidi="ar-EG"/>
        </w:rPr>
        <w:t>، ودليل الطالب</w:t>
      </w:r>
      <w:r w:rsidR="00DF098F" w:rsidRPr="001E4481">
        <w:rPr>
          <w:rFonts w:cs="Simplified Arabic" w:hint="cs"/>
          <w:sz w:val="28"/>
          <w:szCs w:val="28"/>
          <w:rtl/>
          <w:lang w:bidi="ar-EG"/>
        </w:rPr>
        <w:t>، ودليل الارشاد الأكاديمى،</w:t>
      </w:r>
      <w:r w:rsidR="00680AD6" w:rsidRPr="001E4481">
        <w:rPr>
          <w:rFonts w:cs="Simplified Arabic" w:hint="cs"/>
          <w:sz w:val="28"/>
          <w:szCs w:val="28"/>
          <w:rtl/>
          <w:lang w:bidi="ar-EG"/>
        </w:rPr>
        <w:t xml:space="preserve"> </w:t>
      </w:r>
      <w:r w:rsidR="00B66922" w:rsidRPr="001E4481">
        <w:rPr>
          <w:rFonts w:cs="Simplified Arabic" w:hint="cs"/>
          <w:sz w:val="28"/>
          <w:szCs w:val="28"/>
          <w:rtl/>
          <w:lang w:bidi="ar-EG"/>
        </w:rPr>
        <w:t>و</w:t>
      </w:r>
      <w:r w:rsidR="009B2400" w:rsidRPr="001E4481">
        <w:rPr>
          <w:rFonts w:cs="Simplified Arabic" w:hint="cs"/>
          <w:sz w:val="28"/>
          <w:szCs w:val="28"/>
          <w:rtl/>
          <w:lang w:bidi="ar-EG"/>
        </w:rPr>
        <w:t>أماكن</w:t>
      </w:r>
      <w:r w:rsidR="00B66922" w:rsidRPr="001E4481">
        <w:rPr>
          <w:rFonts w:cs="Simplified Arabic" w:hint="cs"/>
          <w:sz w:val="28"/>
          <w:szCs w:val="28"/>
          <w:rtl/>
          <w:lang w:bidi="ar-EG"/>
        </w:rPr>
        <w:t xml:space="preserve"> مختلفة داخل الكلي</w:t>
      </w:r>
      <w:r w:rsidR="00680AD6" w:rsidRPr="001E4481">
        <w:rPr>
          <w:rFonts w:cs="Simplified Arabic" w:hint="cs"/>
          <w:sz w:val="28"/>
          <w:szCs w:val="28"/>
          <w:rtl/>
          <w:lang w:bidi="ar-EG"/>
        </w:rPr>
        <w:t xml:space="preserve">ة، </w:t>
      </w:r>
      <w:r w:rsidR="009B2400" w:rsidRPr="001E4481">
        <w:rPr>
          <w:rFonts w:cs="Simplified Arabic" w:hint="cs"/>
          <w:sz w:val="28"/>
          <w:szCs w:val="28"/>
          <w:rtl/>
          <w:lang w:bidi="ar-EG"/>
        </w:rPr>
        <w:t xml:space="preserve">وموقع </w:t>
      </w:r>
      <w:r w:rsidR="00B66922" w:rsidRPr="001E4481">
        <w:rPr>
          <w:rFonts w:cs="Simplified Arabic" w:hint="cs"/>
          <w:sz w:val="28"/>
          <w:szCs w:val="28"/>
          <w:rtl/>
          <w:lang w:bidi="ar-EG"/>
        </w:rPr>
        <w:t>الكلية</w:t>
      </w:r>
      <w:r w:rsidR="009B2400" w:rsidRPr="001E4481">
        <w:rPr>
          <w:rFonts w:cs="Simplified Arabic" w:hint="cs"/>
          <w:sz w:val="28"/>
          <w:szCs w:val="28"/>
          <w:rtl/>
          <w:lang w:bidi="ar-EG"/>
        </w:rPr>
        <w:t xml:space="preserve"> الإلكترونى</w:t>
      </w:r>
      <w:r w:rsidR="00F55712" w:rsidRPr="001E4481">
        <w:rPr>
          <w:rFonts w:cs="Simplified Arabic" w:hint="cs"/>
          <w:sz w:val="28"/>
          <w:szCs w:val="28"/>
          <w:rtl/>
          <w:lang w:bidi="ar-EG"/>
        </w:rPr>
        <w:t>.</w:t>
      </w:r>
    </w:p>
    <w:p w:rsidR="00680AD6" w:rsidRPr="001E4481" w:rsidRDefault="00E54DC6" w:rsidP="00432438">
      <w:pPr>
        <w:pStyle w:val="a"/>
        <w:bidi/>
        <w:spacing w:after="0" w:line="240" w:lineRule="auto"/>
        <w:ind w:left="0" w:firstLine="476"/>
        <w:jc w:val="lowKashida"/>
        <w:rPr>
          <w:rFonts w:cs="Simplified Arabic"/>
          <w:sz w:val="28"/>
          <w:szCs w:val="28"/>
          <w:rtl/>
          <w:lang w:bidi="ar-EG"/>
        </w:rPr>
      </w:pPr>
      <w:r w:rsidRPr="001E4481">
        <w:rPr>
          <w:rFonts w:cs="Simplified Arabic" w:hint="cs"/>
          <w:sz w:val="28"/>
          <w:szCs w:val="28"/>
          <w:rtl/>
          <w:lang w:bidi="ar-EG"/>
        </w:rPr>
        <w:t>ستقوم</w:t>
      </w:r>
      <w:r w:rsidR="008A6AA2" w:rsidRPr="001E4481">
        <w:rPr>
          <w:rFonts w:cs="Simplified Arabic" w:hint="cs"/>
          <w:sz w:val="28"/>
          <w:szCs w:val="28"/>
          <w:rtl/>
          <w:lang w:bidi="ar-EG"/>
        </w:rPr>
        <w:t xml:space="preserve"> الكلي</w:t>
      </w:r>
      <w:r w:rsidR="00680AD6" w:rsidRPr="001E4481">
        <w:rPr>
          <w:rFonts w:cs="Simplified Arabic" w:hint="cs"/>
          <w:sz w:val="28"/>
          <w:szCs w:val="28"/>
          <w:rtl/>
          <w:lang w:bidi="ar-EG"/>
        </w:rPr>
        <w:t xml:space="preserve">ة </w:t>
      </w:r>
      <w:r w:rsidR="00295AED" w:rsidRPr="001E4481">
        <w:rPr>
          <w:rFonts w:cs="Simplified Arabic" w:hint="cs"/>
          <w:sz w:val="28"/>
          <w:szCs w:val="28"/>
          <w:rtl/>
          <w:lang w:bidi="ar-EG"/>
        </w:rPr>
        <w:t>ب</w:t>
      </w:r>
      <w:r w:rsidR="00680AD6" w:rsidRPr="001E4481">
        <w:rPr>
          <w:rFonts w:cs="Simplified Arabic" w:hint="cs"/>
          <w:sz w:val="28"/>
          <w:szCs w:val="28"/>
          <w:rtl/>
          <w:lang w:bidi="ar-EG"/>
        </w:rPr>
        <w:t xml:space="preserve">مراجعة وتحديث الغايات النهائية والأهداف الإستراتيجية بشكل دوري كل خمس سنوات لمواكبة </w:t>
      </w:r>
      <w:r w:rsidR="00B66922" w:rsidRPr="001E4481">
        <w:rPr>
          <w:rFonts w:cs="Simplified Arabic" w:hint="cs"/>
          <w:sz w:val="28"/>
          <w:szCs w:val="28"/>
          <w:rtl/>
          <w:lang w:bidi="ar-EG"/>
        </w:rPr>
        <w:t>التطورات المحلية والعالمية</w:t>
      </w:r>
      <w:r w:rsidR="005933DF" w:rsidRPr="001E4481">
        <w:rPr>
          <w:rFonts w:cs="Simplified Arabic" w:hint="cs"/>
          <w:sz w:val="28"/>
          <w:szCs w:val="28"/>
          <w:rtl/>
          <w:lang w:bidi="ar-EG"/>
        </w:rPr>
        <w:t>، اعتماد مجلس الكلية نوفمبر 2012،</w:t>
      </w:r>
      <w:r w:rsidR="00680AD6" w:rsidRPr="001E4481">
        <w:rPr>
          <w:rFonts w:cs="Simplified Arabic" w:hint="cs"/>
          <w:sz w:val="28"/>
          <w:szCs w:val="28"/>
          <w:rtl/>
          <w:lang w:bidi="ar-EG"/>
        </w:rPr>
        <w:t xml:space="preserve"> </w:t>
      </w:r>
      <w:r w:rsidR="00F55712" w:rsidRPr="001E4481">
        <w:rPr>
          <w:rFonts w:cs="Simplified Arabic" w:hint="cs"/>
          <w:sz w:val="28"/>
          <w:szCs w:val="28"/>
          <w:rtl/>
          <w:lang w:bidi="ar-EG"/>
        </w:rPr>
        <w:t>أو مع أى تغيير يحدث فى رؤية ورسالة الكلية قبل هذه الفترة.</w:t>
      </w:r>
    </w:p>
    <w:p w:rsidR="00B46BC8" w:rsidRDefault="00195D3F" w:rsidP="00027CCC">
      <w:pPr>
        <w:pStyle w:val="a"/>
        <w:bidi/>
        <w:spacing w:after="0" w:line="240" w:lineRule="auto"/>
        <w:ind w:left="0" w:firstLine="720"/>
        <w:jc w:val="lowKashida"/>
        <w:rPr>
          <w:rFonts w:cs="Simplified Arabic"/>
          <w:sz w:val="28"/>
          <w:szCs w:val="28"/>
          <w:lang w:bidi="ar-EG"/>
        </w:rPr>
      </w:pPr>
      <w:r w:rsidRPr="007C00E7">
        <w:rPr>
          <w:rFonts w:cs="Simplified Arabic" w:hint="cs"/>
          <w:sz w:val="28"/>
          <w:szCs w:val="28"/>
          <w:rtl/>
          <w:lang w:bidi="ar-EG"/>
        </w:rPr>
        <w:t>و</w:t>
      </w:r>
      <w:r w:rsidR="00456288" w:rsidRPr="007C00E7">
        <w:rPr>
          <w:rFonts w:cs="Simplified Arabic" w:hint="cs"/>
          <w:sz w:val="28"/>
          <w:szCs w:val="28"/>
          <w:rtl/>
          <w:lang w:bidi="ar-EG"/>
        </w:rPr>
        <w:t xml:space="preserve"> </w:t>
      </w:r>
      <w:r w:rsidR="00295AED">
        <w:rPr>
          <w:rFonts w:cs="Simplified Arabic" w:hint="cs"/>
          <w:sz w:val="28"/>
          <w:szCs w:val="28"/>
          <w:rtl/>
          <w:lang w:bidi="ar-EG"/>
        </w:rPr>
        <w:t xml:space="preserve">يوجد </w:t>
      </w:r>
      <w:r w:rsidR="00B46BC8" w:rsidRPr="007C00E7">
        <w:rPr>
          <w:rFonts w:cs="Simplified Arabic" w:hint="cs"/>
          <w:sz w:val="28"/>
          <w:szCs w:val="28"/>
          <w:rtl/>
          <w:lang w:bidi="ar-EG"/>
        </w:rPr>
        <w:t>في الخطة نظام الأولويات للأنشطة و المهام المطلوب تنفيذها.</w:t>
      </w:r>
      <w:r w:rsidR="003775D2">
        <w:rPr>
          <w:rFonts w:cs="Simplified Arabic" w:hint="cs"/>
          <w:sz w:val="28"/>
          <w:szCs w:val="28"/>
          <w:rtl/>
          <w:lang w:bidi="ar-EG"/>
        </w:rPr>
        <w:t xml:space="preserve"> </w:t>
      </w:r>
      <w:r w:rsidR="00456288" w:rsidRPr="007C00E7">
        <w:rPr>
          <w:rFonts w:cs="Simplified Arabic" w:hint="cs"/>
          <w:sz w:val="28"/>
          <w:szCs w:val="28"/>
          <w:rtl/>
          <w:lang w:bidi="ar-EG"/>
        </w:rPr>
        <w:t xml:space="preserve"> ي</w:t>
      </w:r>
      <w:r w:rsidR="00B46BC8" w:rsidRPr="007C00E7">
        <w:rPr>
          <w:rFonts w:cs="Simplified Arabic" w:hint="cs"/>
          <w:sz w:val="28"/>
          <w:szCs w:val="28"/>
          <w:rtl/>
          <w:lang w:bidi="ar-EG"/>
        </w:rPr>
        <w:t xml:space="preserve">وجد </w:t>
      </w:r>
      <w:r w:rsidR="00456288" w:rsidRPr="007C00E7">
        <w:rPr>
          <w:rFonts w:cs="Simplified Arabic" w:hint="cs"/>
          <w:sz w:val="28"/>
          <w:szCs w:val="28"/>
          <w:rtl/>
          <w:lang w:bidi="ar-EG"/>
        </w:rPr>
        <w:t xml:space="preserve">تحديد دقيق </w:t>
      </w:r>
      <w:r w:rsidR="005D44FC" w:rsidRPr="007C00E7">
        <w:rPr>
          <w:rFonts w:cs="Simplified Arabic" w:hint="cs"/>
          <w:sz w:val="28"/>
          <w:szCs w:val="28"/>
          <w:rtl/>
          <w:lang w:bidi="ar-EG"/>
        </w:rPr>
        <w:t>لمسؤوليات</w:t>
      </w:r>
      <w:r w:rsidR="00456288" w:rsidRPr="007C00E7">
        <w:rPr>
          <w:rFonts w:cs="Simplified Arabic" w:hint="cs"/>
          <w:sz w:val="28"/>
          <w:szCs w:val="28"/>
          <w:rtl/>
          <w:lang w:bidi="ar-EG"/>
        </w:rPr>
        <w:t xml:space="preserve"> تنفيذ الأنشطة والمهام التى تتضمنها الخطة</w:t>
      </w:r>
      <w:r w:rsidR="00947DAB">
        <w:rPr>
          <w:rFonts w:cs="Simplified Arabic" w:hint="cs"/>
          <w:sz w:val="28"/>
          <w:szCs w:val="28"/>
          <w:rtl/>
          <w:lang w:bidi="ar-EG"/>
        </w:rPr>
        <w:t xml:space="preserve"> حيث يوجد لكل </w:t>
      </w:r>
      <w:r w:rsidR="004E0672">
        <w:rPr>
          <w:rFonts w:cs="Simplified Arabic" w:hint="cs"/>
          <w:sz w:val="28"/>
          <w:szCs w:val="28"/>
          <w:rtl/>
          <w:lang w:bidi="ar-EG"/>
        </w:rPr>
        <w:t xml:space="preserve">هدف </w:t>
      </w:r>
      <w:r w:rsidR="00295AED">
        <w:rPr>
          <w:rFonts w:cs="Simplified Arabic" w:hint="cs"/>
          <w:sz w:val="28"/>
          <w:szCs w:val="28"/>
          <w:rtl/>
          <w:lang w:bidi="ar-EG"/>
        </w:rPr>
        <w:t>مخرج</w:t>
      </w:r>
      <w:r w:rsidR="004E0672">
        <w:rPr>
          <w:rFonts w:cs="Simplified Arabic" w:hint="cs"/>
          <w:sz w:val="28"/>
          <w:szCs w:val="28"/>
          <w:rtl/>
          <w:lang w:bidi="ar-EG"/>
        </w:rPr>
        <w:t>ات، ولكل مخرج</w:t>
      </w:r>
      <w:r w:rsidR="003775D2">
        <w:rPr>
          <w:rFonts w:cs="Simplified Arabic" w:hint="cs"/>
          <w:sz w:val="28"/>
          <w:szCs w:val="28"/>
          <w:rtl/>
          <w:lang w:bidi="ar-EG"/>
        </w:rPr>
        <w:t xml:space="preserve"> </w:t>
      </w:r>
      <w:r w:rsidR="00947DAB">
        <w:rPr>
          <w:rFonts w:cs="Simplified Arabic" w:hint="cs"/>
          <w:sz w:val="28"/>
          <w:szCs w:val="28"/>
          <w:rtl/>
          <w:lang w:bidi="ar-EG"/>
        </w:rPr>
        <w:t>م</w:t>
      </w:r>
      <w:r w:rsidR="00087ADB">
        <w:rPr>
          <w:rFonts w:cs="Simplified Arabic" w:hint="cs"/>
          <w:sz w:val="28"/>
          <w:szCs w:val="28"/>
          <w:rtl/>
          <w:lang w:bidi="ar-EG"/>
        </w:rPr>
        <w:t xml:space="preserve">سئول عن التنفيذ </w:t>
      </w:r>
      <w:r w:rsidR="004E0672">
        <w:rPr>
          <w:rFonts w:cs="Simplified Arabic" w:hint="cs"/>
          <w:sz w:val="28"/>
          <w:szCs w:val="28"/>
          <w:rtl/>
          <w:lang w:bidi="ar-EG"/>
        </w:rPr>
        <w:t xml:space="preserve">ومؤشرات نجاح. </w:t>
      </w:r>
      <w:r w:rsidRPr="007C00E7">
        <w:rPr>
          <w:rFonts w:cs="Simplified Arabic" w:hint="cs"/>
          <w:sz w:val="28"/>
          <w:szCs w:val="28"/>
          <w:rtl/>
          <w:lang w:bidi="ar-EG"/>
        </w:rPr>
        <w:t>وقد تم تمثيل جميع الأطراف المعنية فى هذه المسئوليات. و</w:t>
      </w:r>
      <w:r w:rsidR="00456288" w:rsidRPr="007C00E7">
        <w:rPr>
          <w:rFonts w:cs="Simplified Arabic" w:hint="cs"/>
          <w:sz w:val="28"/>
          <w:szCs w:val="28"/>
          <w:rtl/>
          <w:lang w:bidi="ar-EG"/>
        </w:rPr>
        <w:t xml:space="preserve"> </w:t>
      </w:r>
      <w:r w:rsidR="00B46BC8" w:rsidRPr="007C00E7">
        <w:rPr>
          <w:rFonts w:cs="Simplified Arabic" w:hint="cs"/>
          <w:sz w:val="28"/>
          <w:szCs w:val="28"/>
          <w:rtl/>
          <w:lang w:bidi="ar-EG"/>
        </w:rPr>
        <w:t xml:space="preserve">تتضمن الخطة جدولا زمنيا </w:t>
      </w:r>
      <w:r w:rsidRPr="007C00E7">
        <w:rPr>
          <w:rFonts w:cs="Simplified Arabic" w:hint="cs"/>
          <w:sz w:val="28"/>
          <w:szCs w:val="28"/>
          <w:rtl/>
          <w:lang w:bidi="ar-EG"/>
        </w:rPr>
        <w:t>محدد</w:t>
      </w:r>
      <w:r w:rsidR="00197FF9">
        <w:rPr>
          <w:rFonts w:cs="Simplified Arabic" w:hint="cs"/>
          <w:sz w:val="28"/>
          <w:szCs w:val="28"/>
          <w:rtl/>
          <w:lang w:bidi="ar-EG"/>
        </w:rPr>
        <w:t>اً</w:t>
      </w:r>
      <w:r w:rsidRPr="007C00E7">
        <w:rPr>
          <w:rFonts w:cs="Simplified Arabic" w:hint="cs"/>
          <w:sz w:val="28"/>
          <w:szCs w:val="28"/>
          <w:rtl/>
          <w:lang w:bidi="ar-EG"/>
        </w:rPr>
        <w:t xml:space="preserve"> و</w:t>
      </w:r>
      <w:r w:rsidR="00295AED">
        <w:rPr>
          <w:rFonts w:cs="Simplified Arabic"/>
          <w:sz w:val="28"/>
          <w:szCs w:val="28"/>
          <w:lang w:bidi="ar-EG"/>
        </w:rPr>
        <w:t xml:space="preserve"> </w:t>
      </w:r>
      <w:r w:rsidRPr="007C00E7">
        <w:rPr>
          <w:rFonts w:cs="Simplified Arabic" w:hint="cs"/>
          <w:sz w:val="28"/>
          <w:szCs w:val="28"/>
          <w:rtl/>
          <w:lang w:bidi="ar-EG"/>
        </w:rPr>
        <w:t xml:space="preserve">ملائما </w:t>
      </w:r>
      <w:r w:rsidR="00B46BC8" w:rsidRPr="007C00E7">
        <w:rPr>
          <w:rFonts w:cs="Simplified Arabic" w:hint="cs"/>
          <w:sz w:val="28"/>
          <w:szCs w:val="28"/>
          <w:rtl/>
          <w:lang w:bidi="ar-EG"/>
        </w:rPr>
        <w:t xml:space="preserve">لمراحل التنفيذ. </w:t>
      </w:r>
      <w:r w:rsidR="00295AED">
        <w:rPr>
          <w:rFonts w:cs="Simplified Arabic" w:hint="cs"/>
          <w:sz w:val="28"/>
          <w:szCs w:val="28"/>
          <w:rtl/>
          <w:lang w:bidi="ar-EG"/>
        </w:rPr>
        <w:t xml:space="preserve"> </w:t>
      </w:r>
      <w:r w:rsidR="00295AED">
        <w:rPr>
          <w:rFonts w:cs="Simplified Arabic" w:hint="cs"/>
          <w:sz w:val="28"/>
          <w:szCs w:val="28"/>
          <w:rtl/>
        </w:rPr>
        <w:t>يوجد</w:t>
      </w:r>
      <w:r w:rsidR="00B46BC8" w:rsidRPr="007C00E7">
        <w:rPr>
          <w:rFonts w:cs="Simplified Arabic" w:hint="cs"/>
          <w:sz w:val="28"/>
          <w:szCs w:val="28"/>
          <w:rtl/>
          <w:lang w:bidi="ar-EG"/>
        </w:rPr>
        <w:t xml:space="preserve"> بالخطة</w:t>
      </w:r>
      <w:r w:rsidR="00295AED">
        <w:rPr>
          <w:rFonts w:cs="Simplified Arabic" w:hint="cs"/>
          <w:sz w:val="28"/>
          <w:szCs w:val="28"/>
          <w:rtl/>
          <w:lang w:bidi="ar-EG"/>
        </w:rPr>
        <w:t xml:space="preserve"> كذلك </w:t>
      </w:r>
      <w:r w:rsidR="00B46BC8" w:rsidRPr="007C00E7">
        <w:rPr>
          <w:rFonts w:cs="Simplified Arabic" w:hint="cs"/>
          <w:sz w:val="28"/>
          <w:szCs w:val="28"/>
          <w:rtl/>
          <w:lang w:bidi="ar-EG"/>
        </w:rPr>
        <w:t>مؤشرات محددة على مستوى عال من المهنية لتقييم و</w:t>
      </w:r>
      <w:r w:rsidR="00295AED">
        <w:rPr>
          <w:rFonts w:cs="Simplified Arabic"/>
          <w:sz w:val="28"/>
          <w:szCs w:val="28"/>
          <w:lang w:bidi="ar-EG"/>
        </w:rPr>
        <w:t xml:space="preserve"> </w:t>
      </w:r>
      <w:r w:rsidR="00B46BC8" w:rsidRPr="007C00E7">
        <w:rPr>
          <w:rFonts w:cs="Simplified Arabic" w:hint="cs"/>
          <w:sz w:val="28"/>
          <w:szCs w:val="28"/>
          <w:rtl/>
          <w:lang w:bidi="ar-EG"/>
        </w:rPr>
        <w:t xml:space="preserve">تطوير عمليات التنفيذ. </w:t>
      </w:r>
      <w:r w:rsidRPr="007C00E7">
        <w:rPr>
          <w:rFonts w:cs="Simplified Arabic" w:hint="cs"/>
          <w:sz w:val="28"/>
          <w:szCs w:val="28"/>
          <w:rtl/>
          <w:lang w:bidi="ar-EG"/>
        </w:rPr>
        <w:t>و</w:t>
      </w:r>
      <w:r w:rsidR="00B46BC8" w:rsidRPr="007C00E7">
        <w:rPr>
          <w:rFonts w:cs="Simplified Arabic" w:hint="cs"/>
          <w:sz w:val="28"/>
          <w:szCs w:val="28"/>
          <w:rtl/>
          <w:lang w:bidi="ar-EG"/>
        </w:rPr>
        <w:t>تترجم هذه الخطة التنفيذية إلى موازنة مالية تقديرية محد</w:t>
      </w:r>
      <w:r w:rsidRPr="007C00E7">
        <w:rPr>
          <w:rFonts w:cs="Simplified Arabic" w:hint="cs"/>
          <w:sz w:val="28"/>
          <w:szCs w:val="28"/>
          <w:rtl/>
          <w:lang w:bidi="ar-EG"/>
        </w:rPr>
        <w:t xml:space="preserve">دة المعالم، حيث تم تحديد تكلفة كل </w:t>
      </w:r>
      <w:r w:rsidR="00060A80">
        <w:rPr>
          <w:rFonts w:cs="Simplified Arabic" w:hint="cs"/>
          <w:sz w:val="28"/>
          <w:szCs w:val="28"/>
          <w:rtl/>
          <w:lang w:bidi="ar-EG"/>
        </w:rPr>
        <w:t>جزء</w:t>
      </w:r>
      <w:r w:rsidRPr="007C00E7">
        <w:rPr>
          <w:rFonts w:cs="Simplified Arabic" w:hint="cs"/>
          <w:sz w:val="28"/>
          <w:szCs w:val="28"/>
          <w:rtl/>
          <w:lang w:bidi="ar-EG"/>
        </w:rPr>
        <w:t xml:space="preserve"> من اجراءات التطوير. </w:t>
      </w:r>
      <w:r w:rsidR="00B46BC8" w:rsidRPr="007C00E7">
        <w:rPr>
          <w:rFonts w:cs="Simplified Arabic" w:hint="cs"/>
          <w:sz w:val="28"/>
          <w:szCs w:val="28"/>
          <w:rtl/>
          <w:lang w:bidi="ar-EG"/>
        </w:rPr>
        <w:t xml:space="preserve">شارك في وضع الخطة </w:t>
      </w:r>
      <w:r w:rsidR="00087ADB">
        <w:rPr>
          <w:rFonts w:cs="Simplified Arabic" w:hint="cs"/>
          <w:sz w:val="28"/>
          <w:szCs w:val="28"/>
          <w:rtl/>
          <w:lang w:bidi="ar-EG"/>
        </w:rPr>
        <w:t xml:space="preserve">ممثلين عن الأقسام العلمية </w:t>
      </w:r>
      <w:r w:rsidR="007221FA">
        <w:rPr>
          <w:rFonts w:cs="Simplified Arabic" w:hint="cs"/>
          <w:sz w:val="28"/>
          <w:szCs w:val="28"/>
          <w:rtl/>
          <w:lang w:bidi="ar-EG"/>
        </w:rPr>
        <w:t>وفريق الخطة الإستراتيجية</w:t>
      </w:r>
      <w:r w:rsidR="00B46BC8" w:rsidRPr="007C00E7">
        <w:rPr>
          <w:rFonts w:cs="Simplified Arabic" w:hint="cs"/>
          <w:sz w:val="28"/>
          <w:szCs w:val="28"/>
          <w:rtl/>
          <w:lang w:bidi="ar-EG"/>
        </w:rPr>
        <w:t xml:space="preserve">. </w:t>
      </w:r>
      <w:r w:rsidR="00295AED">
        <w:rPr>
          <w:rFonts w:cs="Simplified Arabic" w:hint="cs"/>
          <w:sz w:val="28"/>
          <w:szCs w:val="28"/>
          <w:rtl/>
          <w:lang w:bidi="ar-EG"/>
        </w:rPr>
        <w:t>ومخرجات الخطة التنفيذية تناقش بصفة دورية فى إجتماعات مجلس إدارة وحدة الجودة</w:t>
      </w:r>
      <w:r w:rsidR="00540784">
        <w:rPr>
          <w:rFonts w:cs="Simplified Arabic" w:hint="cs"/>
          <w:sz w:val="28"/>
          <w:szCs w:val="28"/>
          <w:rtl/>
          <w:lang w:bidi="ar-EG"/>
        </w:rPr>
        <w:t xml:space="preserve"> التى تعقد شهرياً، ويتم رفع ما يتم المصادقة عليه الى مجلس الكلية للاعتماد، حيث يتم دعوة المدير التنفيذى لوحدة الجودة</w:t>
      </w:r>
      <w:r w:rsidR="00087ADB">
        <w:rPr>
          <w:rFonts w:cs="Simplified Arabic" w:hint="cs"/>
          <w:sz w:val="28"/>
          <w:szCs w:val="28"/>
          <w:rtl/>
          <w:lang w:bidi="ar-EG"/>
        </w:rPr>
        <w:t xml:space="preserve"> </w:t>
      </w:r>
      <w:r w:rsidR="00540784">
        <w:rPr>
          <w:rFonts w:cs="Simplified Arabic" w:hint="cs"/>
          <w:sz w:val="28"/>
          <w:szCs w:val="28"/>
          <w:rtl/>
          <w:lang w:bidi="ar-EG"/>
        </w:rPr>
        <w:t>لحضور إجتماع مجلس الكلية لعرض م</w:t>
      </w:r>
      <w:r w:rsidR="00087ADB">
        <w:rPr>
          <w:rFonts w:cs="Simplified Arabic" w:hint="cs"/>
          <w:sz w:val="28"/>
          <w:szCs w:val="28"/>
          <w:rtl/>
          <w:lang w:bidi="ar-EG"/>
        </w:rPr>
        <w:t>و</w:t>
      </w:r>
      <w:r w:rsidR="00540784">
        <w:rPr>
          <w:rFonts w:cs="Simplified Arabic" w:hint="cs"/>
          <w:sz w:val="28"/>
          <w:szCs w:val="28"/>
          <w:rtl/>
          <w:lang w:bidi="ar-EG"/>
        </w:rPr>
        <w:t>ا</w:t>
      </w:r>
      <w:r w:rsidR="00087ADB">
        <w:rPr>
          <w:rFonts w:cs="Simplified Arabic" w:hint="cs"/>
          <w:sz w:val="28"/>
          <w:szCs w:val="28"/>
          <w:rtl/>
          <w:lang w:bidi="ar-EG"/>
        </w:rPr>
        <w:t>ض</w:t>
      </w:r>
      <w:r w:rsidR="00540784">
        <w:rPr>
          <w:rFonts w:cs="Simplified Arabic" w:hint="cs"/>
          <w:sz w:val="28"/>
          <w:szCs w:val="28"/>
          <w:rtl/>
          <w:lang w:bidi="ar-EG"/>
        </w:rPr>
        <w:t>ي</w:t>
      </w:r>
      <w:r w:rsidR="00087ADB">
        <w:rPr>
          <w:rFonts w:cs="Simplified Arabic" w:hint="cs"/>
          <w:sz w:val="28"/>
          <w:szCs w:val="28"/>
          <w:rtl/>
          <w:lang w:bidi="ar-EG"/>
        </w:rPr>
        <w:t xml:space="preserve">ع </w:t>
      </w:r>
      <w:r w:rsidR="00540784">
        <w:rPr>
          <w:rFonts w:cs="Simplified Arabic" w:hint="cs"/>
          <w:sz w:val="28"/>
          <w:szCs w:val="28"/>
          <w:rtl/>
          <w:lang w:bidi="ar-EG"/>
        </w:rPr>
        <w:t>الجودة.</w:t>
      </w:r>
    </w:p>
    <w:p w:rsidR="00205614" w:rsidRDefault="00205614" w:rsidP="00F2395C">
      <w:pPr>
        <w:pStyle w:val="a"/>
        <w:bidi/>
        <w:spacing w:after="0" w:line="240" w:lineRule="auto"/>
        <w:ind w:left="0"/>
        <w:jc w:val="lowKashida"/>
        <w:rPr>
          <w:rFonts w:cs="Simplified Arabic"/>
          <w:sz w:val="28"/>
          <w:szCs w:val="28"/>
          <w:rtl/>
          <w:lang w:bidi="ar-EG"/>
        </w:rPr>
      </w:pPr>
    </w:p>
    <w:p w:rsidR="0088453D" w:rsidRDefault="00AF489E" w:rsidP="00CA23A8">
      <w:pPr>
        <w:ind w:left="72" w:hanging="72"/>
        <w:rPr>
          <w:rFonts w:cs="Simplified Arabic"/>
          <w:b/>
          <w:bCs/>
          <w:kern w:val="24"/>
          <w:sz w:val="28"/>
          <w:szCs w:val="28"/>
          <w:rtl/>
          <w:lang w:bidi="ar-EG"/>
        </w:rPr>
      </w:pPr>
      <w:r w:rsidRPr="007C00E7">
        <w:rPr>
          <w:rFonts w:cs="Simplified Arabic"/>
          <w:b/>
          <w:bCs/>
          <w:kern w:val="24"/>
          <w:sz w:val="28"/>
          <w:szCs w:val="28"/>
          <w:rtl/>
          <w:lang w:bidi="ar-EG"/>
        </w:rPr>
        <w:t>1/</w:t>
      </w:r>
      <w:r w:rsidR="00CA23A8">
        <w:rPr>
          <w:rFonts w:cs="Simplified Arabic" w:hint="cs"/>
          <w:b/>
          <w:bCs/>
          <w:kern w:val="24"/>
          <w:sz w:val="28"/>
          <w:szCs w:val="28"/>
          <w:rtl/>
          <w:lang w:bidi="ar-EG"/>
        </w:rPr>
        <w:t>4</w:t>
      </w:r>
      <w:r w:rsidRPr="007C00E7">
        <w:rPr>
          <w:rFonts w:cs="Simplified Arabic"/>
          <w:b/>
          <w:bCs/>
          <w:kern w:val="24"/>
          <w:sz w:val="28"/>
          <w:szCs w:val="28"/>
          <w:rtl/>
          <w:lang w:bidi="ar-EG"/>
        </w:rPr>
        <w:t xml:space="preserve"> </w:t>
      </w:r>
      <w:r w:rsidRPr="007C00E7">
        <w:rPr>
          <w:rFonts w:cs="Simplified Arabic" w:hint="cs"/>
          <w:b/>
          <w:bCs/>
          <w:kern w:val="24"/>
          <w:sz w:val="28"/>
          <w:szCs w:val="28"/>
          <w:rtl/>
          <w:lang w:bidi="ar-EG"/>
        </w:rPr>
        <w:t>ال</w:t>
      </w:r>
      <w:r w:rsidRPr="007C00E7">
        <w:rPr>
          <w:rFonts w:cs="Simplified Arabic"/>
          <w:b/>
          <w:bCs/>
          <w:kern w:val="24"/>
          <w:sz w:val="28"/>
          <w:szCs w:val="28"/>
          <w:rtl/>
          <w:lang w:bidi="ar-EG"/>
        </w:rPr>
        <w:t>وضع</w:t>
      </w:r>
      <w:r w:rsidRPr="007C00E7">
        <w:rPr>
          <w:rFonts w:cs="Simplified Arabic" w:hint="cs"/>
          <w:b/>
          <w:bCs/>
          <w:kern w:val="24"/>
          <w:sz w:val="28"/>
          <w:szCs w:val="28"/>
          <w:rtl/>
          <w:lang w:bidi="ar-EG"/>
        </w:rPr>
        <w:t xml:space="preserve"> التنافسى</w:t>
      </w:r>
      <w:r w:rsidRPr="007C00E7">
        <w:rPr>
          <w:rFonts w:cs="Simplified Arabic"/>
          <w:b/>
          <w:bCs/>
          <w:kern w:val="24"/>
          <w:sz w:val="28"/>
          <w:szCs w:val="28"/>
          <w:rtl/>
          <w:lang w:bidi="ar-EG"/>
        </w:rPr>
        <w:t xml:space="preserve"> </w:t>
      </w:r>
      <w:r w:rsidR="00245768">
        <w:rPr>
          <w:rFonts w:cs="Simplified Arabic" w:hint="cs"/>
          <w:b/>
          <w:bCs/>
          <w:kern w:val="24"/>
          <w:sz w:val="28"/>
          <w:szCs w:val="28"/>
          <w:rtl/>
          <w:lang w:bidi="ar-EG"/>
        </w:rPr>
        <w:t>للكلية</w:t>
      </w:r>
    </w:p>
    <w:p w:rsidR="0076262A" w:rsidRPr="007A1FB3" w:rsidRDefault="008F7E42" w:rsidP="00456C22">
      <w:pPr>
        <w:rPr>
          <w:rFonts w:cs="Simplified Arabic"/>
          <w:b/>
          <w:bCs/>
          <w:kern w:val="24"/>
          <w:sz w:val="28"/>
          <w:szCs w:val="28"/>
          <w:rtl/>
        </w:rPr>
      </w:pPr>
      <w:r>
        <w:rPr>
          <w:rFonts w:cs="Simplified Arabic" w:hint="cs"/>
          <w:b/>
          <w:bCs/>
          <w:kern w:val="24"/>
          <w:sz w:val="28"/>
          <w:szCs w:val="28"/>
          <w:rtl/>
        </w:rPr>
        <w:t>1</w:t>
      </w:r>
      <w:r w:rsidRPr="00156AD8">
        <w:rPr>
          <w:rFonts w:cs="Simplified Arabic"/>
          <w:b/>
          <w:bCs/>
          <w:kern w:val="24"/>
          <w:sz w:val="28"/>
          <w:szCs w:val="28"/>
          <w:rtl/>
        </w:rPr>
        <w:t>/</w:t>
      </w:r>
      <w:r w:rsidR="00CA23A8">
        <w:rPr>
          <w:rFonts w:cs="Simplified Arabic" w:hint="cs"/>
          <w:b/>
          <w:bCs/>
          <w:kern w:val="24"/>
          <w:sz w:val="28"/>
          <w:szCs w:val="28"/>
          <w:rtl/>
        </w:rPr>
        <w:t>4</w:t>
      </w:r>
      <w:r w:rsidRPr="00156AD8">
        <w:rPr>
          <w:rFonts w:cs="Simplified Arabic" w:hint="cs"/>
          <w:b/>
          <w:bCs/>
          <w:kern w:val="24"/>
          <w:sz w:val="28"/>
          <w:szCs w:val="28"/>
          <w:rtl/>
        </w:rPr>
        <w:t>/1</w:t>
      </w:r>
      <w:r w:rsidRPr="00156AD8">
        <w:rPr>
          <w:rFonts w:cs="Simplified Arabic"/>
          <w:b/>
          <w:bCs/>
          <w:kern w:val="24"/>
          <w:sz w:val="28"/>
          <w:szCs w:val="28"/>
          <w:rtl/>
        </w:rPr>
        <w:t xml:space="preserve"> </w:t>
      </w:r>
      <w:r w:rsidRPr="00156AD8">
        <w:rPr>
          <w:rFonts w:cs="Simplified Arabic" w:hint="cs"/>
          <w:b/>
          <w:bCs/>
          <w:kern w:val="24"/>
          <w:sz w:val="28"/>
          <w:szCs w:val="28"/>
          <w:rtl/>
        </w:rPr>
        <w:t>السمات التنافسي</w:t>
      </w:r>
      <w:r>
        <w:rPr>
          <w:rFonts w:cs="Simplified Arabic" w:hint="cs"/>
          <w:b/>
          <w:bCs/>
          <w:kern w:val="24"/>
          <w:sz w:val="28"/>
          <w:szCs w:val="28"/>
          <w:rtl/>
        </w:rPr>
        <w:t>ة</w:t>
      </w:r>
      <w:r w:rsidRPr="00156AD8">
        <w:rPr>
          <w:rFonts w:cs="Simplified Arabic" w:hint="cs"/>
          <w:b/>
          <w:bCs/>
          <w:kern w:val="24"/>
          <w:sz w:val="28"/>
          <w:szCs w:val="28"/>
          <w:rtl/>
        </w:rPr>
        <w:t xml:space="preserve"> لل</w:t>
      </w:r>
      <w:r w:rsidR="00456C22">
        <w:rPr>
          <w:rFonts w:cs="Simplified Arabic" w:hint="cs"/>
          <w:b/>
          <w:bCs/>
          <w:kern w:val="24"/>
          <w:sz w:val="28"/>
          <w:szCs w:val="28"/>
          <w:rtl/>
        </w:rPr>
        <w:t>كلي</w:t>
      </w:r>
      <w:r w:rsidRPr="00156AD8">
        <w:rPr>
          <w:rFonts w:cs="Simplified Arabic"/>
          <w:b/>
          <w:bCs/>
          <w:kern w:val="24"/>
          <w:sz w:val="28"/>
          <w:szCs w:val="28"/>
          <w:rtl/>
        </w:rPr>
        <w:t>ة ودورها في المجتمع:</w:t>
      </w:r>
    </w:p>
    <w:p w:rsidR="00AF489E" w:rsidRPr="007C00E7" w:rsidRDefault="005A3407" w:rsidP="005A3407">
      <w:pPr>
        <w:pStyle w:val="a"/>
        <w:bidi/>
        <w:spacing w:after="0" w:line="240" w:lineRule="auto"/>
        <w:ind w:left="0"/>
        <w:jc w:val="lowKashida"/>
        <w:rPr>
          <w:rFonts w:cs="Simplified Arabic"/>
          <w:sz w:val="28"/>
          <w:szCs w:val="28"/>
          <w:rtl/>
          <w:lang w:bidi="ar-EG"/>
        </w:rPr>
      </w:pPr>
      <w:r>
        <w:rPr>
          <w:rFonts w:cs="Simplified Arabic" w:hint="cs"/>
          <w:sz w:val="28"/>
          <w:szCs w:val="28"/>
          <w:rtl/>
          <w:lang w:bidi="ar-EG"/>
        </w:rPr>
        <w:t xml:space="preserve"> </w:t>
      </w:r>
      <w:r w:rsidR="00AF489E" w:rsidRPr="007C00E7">
        <w:rPr>
          <w:rFonts w:cs="Simplified Arabic" w:hint="cs"/>
          <w:sz w:val="28"/>
          <w:szCs w:val="28"/>
          <w:rtl/>
          <w:lang w:bidi="ar-EG"/>
        </w:rPr>
        <w:t xml:space="preserve">تتمثل </w:t>
      </w:r>
      <w:r w:rsidR="00AF489E" w:rsidRPr="007C00E7">
        <w:rPr>
          <w:rFonts w:cs="Simplified Arabic"/>
          <w:sz w:val="28"/>
          <w:szCs w:val="28"/>
          <w:rtl/>
          <w:lang w:bidi="ar-EG"/>
        </w:rPr>
        <w:t xml:space="preserve">ملامح الوضع </w:t>
      </w:r>
      <w:r w:rsidR="00AF489E" w:rsidRPr="007C00E7">
        <w:rPr>
          <w:rFonts w:cs="Simplified Arabic" w:hint="cs"/>
          <w:sz w:val="28"/>
          <w:szCs w:val="28"/>
          <w:rtl/>
          <w:lang w:bidi="ar-EG"/>
        </w:rPr>
        <w:t>التنافسي</w:t>
      </w:r>
      <w:r w:rsidR="00AF489E" w:rsidRPr="007C00E7">
        <w:rPr>
          <w:rFonts w:cs="Simplified Arabic"/>
          <w:sz w:val="28"/>
          <w:szCs w:val="28"/>
          <w:rtl/>
          <w:lang w:bidi="ar-EG"/>
        </w:rPr>
        <w:t xml:space="preserve"> </w:t>
      </w:r>
      <w:r w:rsidR="00AF489E" w:rsidRPr="007C00E7">
        <w:rPr>
          <w:rFonts w:cs="Simplified Arabic" w:hint="cs"/>
          <w:sz w:val="28"/>
          <w:szCs w:val="28"/>
          <w:rtl/>
          <w:lang w:bidi="ar-EG"/>
        </w:rPr>
        <w:t>الحالي</w:t>
      </w:r>
      <w:r w:rsidR="00AF489E" w:rsidRPr="007C00E7">
        <w:rPr>
          <w:rFonts w:cs="Simplified Arabic"/>
          <w:sz w:val="28"/>
          <w:szCs w:val="28"/>
          <w:rtl/>
          <w:lang w:bidi="ar-EG"/>
        </w:rPr>
        <w:t xml:space="preserve"> </w:t>
      </w:r>
      <w:r w:rsidR="00245768">
        <w:rPr>
          <w:rFonts w:cs="Simplified Arabic"/>
          <w:sz w:val="28"/>
          <w:szCs w:val="28"/>
          <w:rtl/>
          <w:lang w:bidi="ar-EG"/>
        </w:rPr>
        <w:t>للكلية</w:t>
      </w:r>
      <w:r w:rsidR="00BE39D9">
        <w:rPr>
          <w:rFonts w:cs="Simplified Arabic"/>
          <w:sz w:val="28"/>
          <w:szCs w:val="28"/>
          <w:rtl/>
          <w:lang w:bidi="ar-EG"/>
        </w:rPr>
        <w:t xml:space="preserve"> مقارنة بال</w:t>
      </w:r>
      <w:r w:rsidR="00BE39D9">
        <w:rPr>
          <w:rFonts w:cs="Simplified Arabic" w:hint="cs"/>
          <w:sz w:val="28"/>
          <w:szCs w:val="28"/>
          <w:rtl/>
          <w:lang w:bidi="ar-EG"/>
        </w:rPr>
        <w:t>كليات</w:t>
      </w:r>
      <w:r w:rsidR="00BE39D9">
        <w:rPr>
          <w:rFonts w:cs="Simplified Arabic"/>
          <w:sz w:val="28"/>
          <w:szCs w:val="28"/>
          <w:rtl/>
          <w:lang w:bidi="ar-EG"/>
        </w:rPr>
        <w:t xml:space="preserve"> المناظرة فى</w:t>
      </w:r>
      <w:r w:rsidR="00AF489E" w:rsidRPr="007C00E7">
        <w:rPr>
          <w:rFonts w:cs="Simplified Arabic"/>
          <w:sz w:val="28"/>
          <w:szCs w:val="28"/>
          <w:rtl/>
          <w:lang w:bidi="ar-EG"/>
        </w:rPr>
        <w:t xml:space="preserve"> الدولة</w:t>
      </w:r>
      <w:r w:rsidR="00F2148F" w:rsidRPr="007C00E7">
        <w:rPr>
          <w:rFonts w:cs="Simplified Arabic" w:hint="cs"/>
          <w:sz w:val="28"/>
          <w:szCs w:val="28"/>
          <w:rtl/>
          <w:lang w:bidi="ar-EG"/>
        </w:rPr>
        <w:t xml:space="preserve"> فى </w:t>
      </w:r>
    </w:p>
    <w:p w:rsidR="0088453D" w:rsidRDefault="00B33714"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تو</w:t>
      </w:r>
      <w:r w:rsidR="0088453D" w:rsidRPr="007C00E7">
        <w:rPr>
          <w:rFonts w:cs="Simplified Arabic" w:hint="cs"/>
          <w:sz w:val="28"/>
          <w:szCs w:val="28"/>
          <w:rtl/>
          <w:lang w:bidi="ar-EG"/>
        </w:rPr>
        <w:t>فر عدد</w:t>
      </w:r>
      <w:r w:rsidR="00BE39D9">
        <w:rPr>
          <w:rFonts w:cs="Simplified Arabic" w:hint="cs"/>
          <w:sz w:val="28"/>
          <w:szCs w:val="28"/>
          <w:rtl/>
          <w:lang w:bidi="ar-EG"/>
        </w:rPr>
        <w:t xml:space="preserve"> من أعضاء هيئة التدريس المتميزين فى البحث العلمى على مستوى الدولة</w:t>
      </w:r>
      <w:r w:rsidR="0088453D" w:rsidRPr="007C00E7">
        <w:rPr>
          <w:rFonts w:cs="Simplified Arabic" w:hint="cs"/>
          <w:sz w:val="28"/>
          <w:szCs w:val="28"/>
          <w:rtl/>
          <w:lang w:bidi="ar-EG"/>
        </w:rPr>
        <w:t>.</w:t>
      </w:r>
    </w:p>
    <w:p w:rsidR="002B4AD6" w:rsidRDefault="002B4AD6"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مشاركة عدد من الأساتذة فى لجان التحكيم ولجان ترقيات الأساتذة والأساتذة المساعدين</w:t>
      </w:r>
    </w:p>
    <w:p w:rsidR="002B4AD6" w:rsidRDefault="002B4AD6"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مشاركة بعض أعضاء هيئة التدريس فى تأليف بعض المراجع البحثية لدور نشر عالمية</w:t>
      </w:r>
      <w:r w:rsidR="00B33714">
        <w:rPr>
          <w:rFonts w:cs="Simplified Arabic" w:hint="cs"/>
          <w:sz w:val="28"/>
          <w:szCs w:val="28"/>
          <w:rtl/>
          <w:lang w:bidi="ar-EG"/>
        </w:rPr>
        <w:t>.</w:t>
      </w:r>
    </w:p>
    <w:p w:rsidR="00B33714" w:rsidRPr="007C00E7" w:rsidRDefault="00B33714" w:rsidP="00B33714">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حصول عدد من أعضاء هيئة التدريس على جوائز دولية ومحلية وعلى مستوى الجامعة.</w:t>
      </w:r>
    </w:p>
    <w:p w:rsidR="0088453D" w:rsidRDefault="0088453D"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sidRPr="007C00E7">
        <w:rPr>
          <w:rFonts w:cs="Simplified Arabic" w:hint="cs"/>
          <w:sz w:val="28"/>
          <w:szCs w:val="28"/>
          <w:rtl/>
          <w:lang w:bidi="ar-EG"/>
        </w:rPr>
        <w:lastRenderedPageBreak/>
        <w:t>المنافسة بالخر</w:t>
      </w:r>
      <w:r w:rsidR="000C2C48">
        <w:rPr>
          <w:rFonts w:cs="Simplified Arabic" w:hint="cs"/>
          <w:sz w:val="28"/>
          <w:szCs w:val="28"/>
          <w:rtl/>
          <w:lang w:bidi="ar-EG"/>
        </w:rPr>
        <w:t>يجين على المستوى</w:t>
      </w:r>
      <w:r w:rsidR="0007559A">
        <w:rPr>
          <w:rFonts w:cs="Simplified Arabic" w:hint="cs"/>
          <w:sz w:val="28"/>
          <w:szCs w:val="28"/>
          <w:rtl/>
          <w:lang w:bidi="ar-EG"/>
        </w:rPr>
        <w:t xml:space="preserve"> المحلى</w:t>
      </w:r>
      <w:r w:rsidR="00014939">
        <w:rPr>
          <w:rFonts w:cs="Simplified Arabic" w:hint="cs"/>
          <w:sz w:val="28"/>
          <w:szCs w:val="28"/>
          <w:rtl/>
          <w:lang w:bidi="ar-EG"/>
        </w:rPr>
        <w:t xml:space="preserve"> والاقليمى</w:t>
      </w:r>
      <w:r w:rsidR="0007559A">
        <w:rPr>
          <w:rFonts w:cs="Simplified Arabic" w:hint="cs"/>
          <w:sz w:val="28"/>
          <w:szCs w:val="28"/>
          <w:rtl/>
          <w:lang w:bidi="ar-EG"/>
        </w:rPr>
        <w:t>،</w:t>
      </w:r>
      <w:r w:rsidR="000C2C48">
        <w:rPr>
          <w:rFonts w:cs="Simplified Arabic" w:hint="cs"/>
          <w:sz w:val="28"/>
          <w:szCs w:val="28"/>
          <w:rtl/>
          <w:lang w:bidi="ar-EG"/>
        </w:rPr>
        <w:t xml:space="preserve"> فى مجالات هندسة الإلكترونيات والاتصالات والحاسبات والتحكم الآلى.</w:t>
      </w:r>
    </w:p>
    <w:p w:rsidR="002B4AD6" w:rsidRDefault="002B4AD6"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تولى عدد أثنان من خريجى الكلية منصب رئيس جامعة وهما أ.د خيرى عبد الحميد رئيس جامعة خاصة بالسادس من أكتوبر، وا.د</w:t>
      </w:r>
      <w:r w:rsidR="00CA23A8">
        <w:rPr>
          <w:rFonts w:cs="Simplified Arabic" w:hint="cs"/>
          <w:sz w:val="28"/>
          <w:szCs w:val="28"/>
          <w:rtl/>
          <w:lang w:bidi="ar-EG"/>
        </w:rPr>
        <w:t xml:space="preserve"> فوزى تركى رئيس جامعة كفر الشيخ.</w:t>
      </w:r>
    </w:p>
    <w:p w:rsidR="002B4AD6" w:rsidRDefault="002B4AD6"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تولى عدد أثنان من خريجى الكلية منصب نائب رئيس جامعة  المنوفية وهما ا.د محى هدهود نائباً لرئيس الجامعة لشئون التعليم والطلاب، وأ.د عاطف السيد أبو العزم نائباًلشئون خدمة المجتمع وتنمية البيئة.</w:t>
      </w:r>
    </w:p>
    <w:p w:rsidR="0050441B" w:rsidRDefault="0050441B"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كلية الهندسة الالكترونية كلية نوعية وغير نمطية فى مجالات الهندسة الالكترونية ولها السبق فى هذا التخصص منذ إنشائها عام 1965 وحتى الآن ويقدر عدد أعضاء هيئة التدريس بها أكثر من مائة عضو  فى هذا التخصص.</w:t>
      </w:r>
    </w:p>
    <w:p w:rsidR="0050441B" w:rsidRDefault="0050441B"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الكلية مشارك أساسى ورئيسى فى مؤتمر علم الراديو.</w:t>
      </w:r>
    </w:p>
    <w:p w:rsidR="0050441B" w:rsidRPr="0050441B" w:rsidRDefault="0050441B"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للكلية مجلة بحثية دورية محكمة.</w:t>
      </w:r>
    </w:p>
    <w:p w:rsidR="00F2148F" w:rsidRDefault="000C2C48"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تقديم برامج مميزة فى مجال هندسة الالكترونيات م</w:t>
      </w:r>
      <w:r w:rsidR="00F2148F" w:rsidRPr="007C00E7">
        <w:rPr>
          <w:rFonts w:cs="Simplified Arabic" w:hint="cs"/>
          <w:sz w:val="28"/>
          <w:szCs w:val="28"/>
          <w:rtl/>
          <w:lang w:bidi="ar-EG"/>
        </w:rPr>
        <w:t>مثل</w:t>
      </w:r>
      <w:r>
        <w:rPr>
          <w:rFonts w:cs="Simplified Arabic" w:hint="cs"/>
          <w:sz w:val="28"/>
          <w:szCs w:val="28"/>
          <w:rtl/>
          <w:lang w:bidi="ar-EG"/>
        </w:rPr>
        <w:t xml:space="preserve">ة فى برامج </w:t>
      </w:r>
      <w:r>
        <w:rPr>
          <w:rFonts w:cs="Simplified Arabic" w:hint="cs"/>
          <w:sz w:val="28"/>
          <w:szCs w:val="28"/>
          <w:rtl/>
        </w:rPr>
        <w:t>بكالوريوس</w:t>
      </w:r>
      <w:r w:rsidRPr="000C2C48">
        <w:rPr>
          <w:rFonts w:cs="Simplified Arabic" w:hint="cs"/>
          <w:sz w:val="28"/>
          <w:szCs w:val="28"/>
          <w:rtl/>
        </w:rPr>
        <w:t xml:space="preserve"> هندسة الإلكترونيات والإتصالات الكهربية</w:t>
      </w:r>
      <w:r>
        <w:rPr>
          <w:rFonts w:cs="Simplified Arabic" w:hint="cs"/>
          <w:sz w:val="28"/>
          <w:szCs w:val="28"/>
          <w:rtl/>
        </w:rPr>
        <w:t xml:space="preserve">، بكالوريوس </w:t>
      </w:r>
      <w:r w:rsidRPr="000C2C48">
        <w:rPr>
          <w:rFonts w:cs="Simplified Arabic" w:hint="cs"/>
          <w:sz w:val="28"/>
          <w:szCs w:val="28"/>
          <w:rtl/>
        </w:rPr>
        <w:t>هندسة الإلكترونيات الصناعية والتحكم</w:t>
      </w:r>
      <w:r>
        <w:rPr>
          <w:rFonts w:cs="Simplified Arabic" w:hint="cs"/>
          <w:sz w:val="28"/>
          <w:szCs w:val="28"/>
          <w:rtl/>
        </w:rPr>
        <w:t xml:space="preserve">، بكالوريوس </w:t>
      </w:r>
      <w:r w:rsidRPr="000C2C48">
        <w:rPr>
          <w:rFonts w:cs="Simplified Arabic" w:hint="cs"/>
          <w:sz w:val="28"/>
          <w:szCs w:val="28"/>
          <w:rtl/>
        </w:rPr>
        <w:t>هندسة وعلوم الحاسب</w:t>
      </w:r>
      <w:r>
        <w:rPr>
          <w:rFonts w:cs="Simplified Arabic" w:hint="cs"/>
          <w:sz w:val="28"/>
          <w:szCs w:val="28"/>
          <w:rtl/>
        </w:rPr>
        <w:t>ات</w:t>
      </w:r>
      <w:r w:rsidR="00F2148F" w:rsidRPr="000C2C48">
        <w:rPr>
          <w:rFonts w:cs="Simplified Arabic" w:hint="cs"/>
          <w:sz w:val="28"/>
          <w:szCs w:val="28"/>
          <w:rtl/>
          <w:lang w:bidi="ar-EG"/>
        </w:rPr>
        <w:t>.</w:t>
      </w:r>
    </w:p>
    <w:p w:rsidR="00381F20" w:rsidRPr="00381F20" w:rsidRDefault="00FC505B" w:rsidP="00326E4B">
      <w:pPr>
        <w:pStyle w:val="ListParagraph"/>
        <w:numPr>
          <w:ilvl w:val="0"/>
          <w:numId w:val="3"/>
        </w:numPr>
        <w:bidi/>
        <w:spacing w:after="60"/>
        <w:ind w:left="566" w:hanging="270"/>
        <w:rPr>
          <w:rFonts w:cs="Simplified Arabic"/>
          <w:sz w:val="28"/>
          <w:szCs w:val="28"/>
          <w:rtl/>
        </w:rPr>
      </w:pPr>
      <w:r>
        <w:rPr>
          <w:rFonts w:cs="Simplified Arabic" w:hint="cs"/>
          <w:sz w:val="28"/>
          <w:szCs w:val="28"/>
          <w:rtl/>
        </w:rPr>
        <w:t xml:space="preserve">إعداد خريج </w:t>
      </w:r>
      <w:r w:rsidR="00381F20" w:rsidRPr="00381F20">
        <w:rPr>
          <w:rFonts w:cs="Simplified Arabic" w:hint="cs"/>
          <w:sz w:val="28"/>
          <w:szCs w:val="28"/>
          <w:rtl/>
        </w:rPr>
        <w:t xml:space="preserve">على </w:t>
      </w:r>
      <w:r>
        <w:rPr>
          <w:rFonts w:cs="Simplified Arabic" w:hint="cs"/>
          <w:sz w:val="28"/>
          <w:szCs w:val="28"/>
          <w:rtl/>
        </w:rPr>
        <w:t>مستوى عال من الناحية</w:t>
      </w:r>
      <w:r w:rsidR="00381F20" w:rsidRPr="00381F20">
        <w:rPr>
          <w:rFonts w:cs="Simplified Arabic" w:hint="cs"/>
          <w:sz w:val="28"/>
          <w:szCs w:val="28"/>
          <w:rtl/>
        </w:rPr>
        <w:t xml:space="preserve"> العملية.</w:t>
      </w:r>
    </w:p>
    <w:p w:rsidR="00381F20" w:rsidRPr="00381F20" w:rsidRDefault="00FC505B" w:rsidP="00326E4B">
      <w:pPr>
        <w:pStyle w:val="ListParagraph"/>
        <w:numPr>
          <w:ilvl w:val="0"/>
          <w:numId w:val="3"/>
        </w:numPr>
        <w:bidi/>
        <w:spacing w:after="60"/>
        <w:ind w:left="566" w:hanging="270"/>
        <w:rPr>
          <w:rFonts w:cs="Simplified Arabic"/>
          <w:sz w:val="28"/>
          <w:szCs w:val="28"/>
          <w:rtl/>
        </w:rPr>
      </w:pPr>
      <w:r>
        <w:rPr>
          <w:rFonts w:cs="Simplified Arabic" w:hint="cs"/>
          <w:sz w:val="28"/>
          <w:szCs w:val="28"/>
          <w:rtl/>
        </w:rPr>
        <w:t>تقديم برامج للتدريب التكنولوجي</w:t>
      </w:r>
      <w:r w:rsidR="00381F20" w:rsidRPr="00381F20">
        <w:rPr>
          <w:rFonts w:cs="Simplified Arabic" w:hint="cs"/>
          <w:sz w:val="28"/>
          <w:szCs w:val="28"/>
          <w:rtl/>
        </w:rPr>
        <w:t xml:space="preserve"> </w:t>
      </w:r>
      <w:r>
        <w:rPr>
          <w:rFonts w:cs="Simplified Arabic" w:hint="cs"/>
          <w:sz w:val="28"/>
          <w:szCs w:val="28"/>
          <w:rtl/>
        </w:rPr>
        <w:t>لخدمة</w:t>
      </w:r>
      <w:r w:rsidR="00381F20" w:rsidRPr="00381F20">
        <w:rPr>
          <w:rFonts w:cs="Simplified Arabic" w:hint="cs"/>
          <w:sz w:val="28"/>
          <w:szCs w:val="28"/>
          <w:rtl/>
        </w:rPr>
        <w:t xml:space="preserve"> الكلية </w:t>
      </w:r>
      <w:r>
        <w:rPr>
          <w:rFonts w:cs="Simplified Arabic" w:hint="cs"/>
          <w:sz w:val="28"/>
          <w:szCs w:val="28"/>
          <w:rtl/>
        </w:rPr>
        <w:t>وا</w:t>
      </w:r>
      <w:r w:rsidR="00381F20" w:rsidRPr="00381F20">
        <w:rPr>
          <w:rFonts w:cs="Simplified Arabic" w:hint="cs"/>
          <w:sz w:val="28"/>
          <w:szCs w:val="28"/>
          <w:rtl/>
        </w:rPr>
        <w:t>لمجتمع</w:t>
      </w:r>
    </w:p>
    <w:p w:rsidR="00381F20" w:rsidRDefault="00FC505B" w:rsidP="00326E4B">
      <w:pPr>
        <w:pStyle w:val="ListParagraph"/>
        <w:numPr>
          <w:ilvl w:val="0"/>
          <w:numId w:val="3"/>
        </w:numPr>
        <w:bidi/>
        <w:spacing w:after="60"/>
        <w:ind w:left="566" w:hanging="270"/>
        <w:rPr>
          <w:rFonts w:cs="Simplified Arabic"/>
          <w:sz w:val="28"/>
          <w:szCs w:val="28"/>
        </w:rPr>
      </w:pPr>
      <w:r>
        <w:rPr>
          <w:rFonts w:cs="Simplified Arabic" w:hint="cs"/>
          <w:sz w:val="28"/>
          <w:szCs w:val="28"/>
          <w:rtl/>
        </w:rPr>
        <w:t>تقديم</w:t>
      </w:r>
      <w:r w:rsidR="00381F20" w:rsidRPr="00381F20">
        <w:rPr>
          <w:rFonts w:cs="Simplified Arabic" w:hint="cs"/>
          <w:sz w:val="28"/>
          <w:szCs w:val="28"/>
          <w:rtl/>
        </w:rPr>
        <w:t xml:space="preserve"> الخدمات الاستشارية </w:t>
      </w:r>
      <w:r>
        <w:rPr>
          <w:rFonts w:cs="Simplified Arabic" w:hint="cs"/>
          <w:sz w:val="28"/>
          <w:szCs w:val="28"/>
          <w:rtl/>
        </w:rPr>
        <w:t>للمؤسسات و المجتمع و البيئة المحيطة.</w:t>
      </w:r>
    </w:p>
    <w:p w:rsidR="00FC505B" w:rsidRPr="00381F20" w:rsidRDefault="00FC505B" w:rsidP="00326E4B">
      <w:pPr>
        <w:pStyle w:val="ListParagraph"/>
        <w:numPr>
          <w:ilvl w:val="0"/>
          <w:numId w:val="3"/>
        </w:numPr>
        <w:bidi/>
        <w:spacing w:after="60"/>
        <w:ind w:left="566" w:hanging="270"/>
        <w:rPr>
          <w:rFonts w:cs="Simplified Arabic"/>
          <w:sz w:val="28"/>
          <w:szCs w:val="28"/>
          <w:rtl/>
        </w:rPr>
      </w:pPr>
      <w:r>
        <w:rPr>
          <w:rFonts w:cs="Simplified Arabic" w:hint="cs"/>
          <w:sz w:val="28"/>
          <w:szCs w:val="28"/>
          <w:rtl/>
        </w:rPr>
        <w:t>وجود الكلية بشكل منفرد في وسط مجتمع صناعي (السادات، قويسنا، بنها)</w:t>
      </w:r>
    </w:p>
    <w:p w:rsidR="00F2148F" w:rsidRDefault="00FC505B" w:rsidP="00326E4B">
      <w:pPr>
        <w:pStyle w:val="a"/>
        <w:numPr>
          <w:ilvl w:val="0"/>
          <w:numId w:val="3"/>
        </w:numPr>
        <w:tabs>
          <w:tab w:val="clear" w:pos="1500"/>
        </w:tabs>
        <w:bidi/>
        <w:spacing w:after="0" w:line="240" w:lineRule="auto"/>
        <w:ind w:left="566" w:hanging="270"/>
        <w:jc w:val="lowKashida"/>
        <w:rPr>
          <w:rFonts w:cs="Simplified Arabic"/>
          <w:sz w:val="28"/>
          <w:szCs w:val="28"/>
          <w:lang w:bidi="ar-EG"/>
        </w:rPr>
      </w:pPr>
      <w:r>
        <w:rPr>
          <w:rFonts w:cs="Simplified Arabic" w:hint="cs"/>
          <w:sz w:val="28"/>
          <w:szCs w:val="28"/>
          <w:rtl/>
          <w:lang w:bidi="ar-EG"/>
        </w:rPr>
        <w:t>تقوم الكلية بإ</w:t>
      </w:r>
      <w:r w:rsidR="00F2148F" w:rsidRPr="007C00E7">
        <w:rPr>
          <w:rFonts w:cs="Simplified Arabic" w:hint="cs"/>
          <w:sz w:val="28"/>
          <w:szCs w:val="28"/>
          <w:rtl/>
          <w:lang w:bidi="ar-EG"/>
        </w:rPr>
        <w:t xml:space="preserve">عداد </w:t>
      </w:r>
      <w:r w:rsidR="00381F20">
        <w:rPr>
          <w:rFonts w:cs="Simplified Arabic" w:hint="cs"/>
          <w:sz w:val="28"/>
          <w:szCs w:val="28"/>
          <w:rtl/>
          <w:lang w:bidi="ar-EG"/>
        </w:rPr>
        <w:t>ومنح الدرجات العلمي</w:t>
      </w:r>
      <w:r w:rsidR="00BE39D9">
        <w:rPr>
          <w:rFonts w:cs="Simplified Arabic" w:hint="cs"/>
          <w:sz w:val="28"/>
          <w:szCs w:val="28"/>
          <w:rtl/>
          <w:lang w:bidi="ar-EG"/>
        </w:rPr>
        <w:t>ة (الدبلوم، الماجستير، الدكتوراه</w:t>
      </w:r>
      <w:r w:rsidR="00381F20">
        <w:rPr>
          <w:rFonts w:cs="Simplified Arabic" w:hint="cs"/>
          <w:sz w:val="28"/>
          <w:szCs w:val="28"/>
          <w:rtl/>
          <w:lang w:bidi="ar-EG"/>
        </w:rPr>
        <w:t>)</w:t>
      </w:r>
      <w:r w:rsidR="000C2C48">
        <w:rPr>
          <w:rFonts w:cs="Simplified Arabic" w:hint="cs"/>
          <w:sz w:val="28"/>
          <w:szCs w:val="28"/>
          <w:rtl/>
          <w:lang w:bidi="ar-EG"/>
        </w:rPr>
        <w:t xml:space="preserve"> </w:t>
      </w:r>
      <w:r w:rsidR="00F2395C">
        <w:rPr>
          <w:rFonts w:cs="Simplified Arabic" w:hint="cs"/>
          <w:sz w:val="28"/>
          <w:szCs w:val="28"/>
          <w:rtl/>
          <w:lang w:bidi="ar-EG"/>
        </w:rPr>
        <w:t>لطلاب الدراسات</w:t>
      </w:r>
      <w:r w:rsidR="00381F20">
        <w:rPr>
          <w:rFonts w:cs="Simplified Arabic" w:hint="cs"/>
          <w:sz w:val="28"/>
          <w:szCs w:val="28"/>
          <w:rtl/>
          <w:lang w:bidi="ar-EG"/>
        </w:rPr>
        <w:t xml:space="preserve"> العليا و</w:t>
      </w:r>
      <w:r w:rsidR="00F2148F" w:rsidRPr="007C00E7">
        <w:rPr>
          <w:rFonts w:cs="Simplified Arabic" w:hint="cs"/>
          <w:sz w:val="28"/>
          <w:szCs w:val="28"/>
          <w:rtl/>
          <w:lang w:bidi="ar-EG"/>
        </w:rPr>
        <w:t>الطلاب ال</w:t>
      </w:r>
      <w:r w:rsidR="00381F20">
        <w:rPr>
          <w:rFonts w:cs="Simplified Arabic" w:hint="cs"/>
          <w:sz w:val="28"/>
          <w:szCs w:val="28"/>
          <w:rtl/>
          <w:lang w:bidi="ar-EG"/>
        </w:rPr>
        <w:t>وافدين</w:t>
      </w:r>
      <w:r w:rsidR="00F2148F" w:rsidRPr="007C00E7">
        <w:rPr>
          <w:rFonts w:cs="Simplified Arabic" w:hint="cs"/>
          <w:sz w:val="28"/>
          <w:szCs w:val="28"/>
          <w:rtl/>
          <w:lang w:bidi="ar-EG"/>
        </w:rPr>
        <w:t>.</w:t>
      </w:r>
    </w:p>
    <w:p w:rsidR="001835DC" w:rsidRDefault="003B72EB" w:rsidP="005A3407">
      <w:pPr>
        <w:pStyle w:val="a"/>
        <w:bidi/>
        <w:spacing w:after="0" w:line="240" w:lineRule="auto"/>
        <w:ind w:left="26"/>
        <w:jc w:val="lowKashida"/>
        <w:rPr>
          <w:rFonts w:cs="Simplified Arabic"/>
          <w:sz w:val="28"/>
          <w:szCs w:val="28"/>
          <w:rtl/>
        </w:rPr>
      </w:pPr>
      <w:r>
        <w:rPr>
          <w:rFonts w:cs="Simplified Arabic" w:hint="cs"/>
          <w:sz w:val="28"/>
          <w:szCs w:val="28"/>
          <w:rtl/>
        </w:rPr>
        <w:t>ومما يجدر ذكره فى هذا الصدد أن ورشة عمل متطلبات سوق العمل من المهارات لخريجى كليات لهندسة والتى نظمتها وحدة توكيد الجودة بالكلية فى يونه 2009 أوضحت أن هناك إقبال من سوق العمل على خريجى الكلية، حيث ذكر فى ورقة العمل اتى قدمتها شركة بنها للصناعات الالكترونية أن حوالى 80% من مهندسى الشركة فى تخصص الالكترونيات والاتصالات من خريجى الكلية.</w:t>
      </w:r>
    </w:p>
    <w:p w:rsidR="001835DC" w:rsidRDefault="001835DC" w:rsidP="005A3407">
      <w:pPr>
        <w:pStyle w:val="a"/>
        <w:bidi/>
        <w:spacing w:after="0" w:line="240" w:lineRule="auto"/>
        <w:ind w:left="26"/>
        <w:jc w:val="lowKashida"/>
        <w:rPr>
          <w:rFonts w:cs="Simplified Arabic"/>
          <w:sz w:val="28"/>
          <w:szCs w:val="28"/>
          <w:rtl/>
        </w:rPr>
      </w:pPr>
      <w:r>
        <w:rPr>
          <w:rFonts w:cs="Simplified Arabic" w:hint="cs"/>
          <w:sz w:val="28"/>
          <w:szCs w:val="28"/>
          <w:rtl/>
        </w:rPr>
        <w:t xml:space="preserve">  </w:t>
      </w:r>
      <w:r w:rsidR="003B72EB">
        <w:rPr>
          <w:rFonts w:cs="Simplified Arabic" w:hint="cs"/>
          <w:sz w:val="28"/>
          <w:szCs w:val="28"/>
          <w:rtl/>
        </w:rPr>
        <w:t xml:space="preserve"> كما يتضح حرص شركات سوق العمل على تعيين أوائل الخريجين من أقسام الكلية المختلفة فى فعاليات يوم الخريجين الذى يعقد فى شهر نوفمبر من كل عام.</w:t>
      </w:r>
    </w:p>
    <w:p w:rsidR="003B72EB" w:rsidRDefault="001835DC" w:rsidP="005A3407">
      <w:pPr>
        <w:pStyle w:val="a"/>
        <w:bidi/>
        <w:spacing w:after="0" w:line="240" w:lineRule="auto"/>
        <w:ind w:left="26"/>
        <w:jc w:val="lowKashida"/>
        <w:rPr>
          <w:rFonts w:cs="Simplified Arabic"/>
          <w:sz w:val="28"/>
          <w:szCs w:val="28"/>
          <w:rtl/>
        </w:rPr>
      </w:pPr>
      <w:r>
        <w:rPr>
          <w:rFonts w:cs="Simplified Arabic" w:hint="cs"/>
          <w:sz w:val="28"/>
          <w:szCs w:val="28"/>
          <w:rtl/>
        </w:rPr>
        <w:lastRenderedPageBreak/>
        <w:t xml:space="preserve"> </w:t>
      </w:r>
      <w:r w:rsidR="003B72EB">
        <w:rPr>
          <w:rFonts w:cs="Simplified Arabic" w:hint="cs"/>
          <w:sz w:val="28"/>
          <w:szCs w:val="28"/>
          <w:rtl/>
        </w:rPr>
        <w:t xml:space="preserve"> </w:t>
      </w:r>
      <w:r w:rsidR="00AA692E">
        <w:rPr>
          <w:rFonts w:cs="Simplified Arabic" w:hint="cs"/>
          <w:sz w:val="28"/>
          <w:szCs w:val="28"/>
          <w:rtl/>
        </w:rPr>
        <w:t xml:space="preserve">كما </w:t>
      </w:r>
      <w:r>
        <w:rPr>
          <w:rFonts w:cs="Simplified Arabic" w:hint="cs"/>
          <w:sz w:val="28"/>
          <w:szCs w:val="28"/>
          <w:rtl/>
        </w:rPr>
        <w:t>أن الا</w:t>
      </w:r>
      <w:r w:rsidR="00AA692E">
        <w:rPr>
          <w:rFonts w:cs="Simplified Arabic" w:hint="cs"/>
          <w:sz w:val="28"/>
          <w:szCs w:val="28"/>
          <w:rtl/>
        </w:rPr>
        <w:t>ستقصاء</w:t>
      </w:r>
      <w:r>
        <w:rPr>
          <w:rFonts w:cs="Simplified Arabic" w:hint="cs"/>
          <w:sz w:val="28"/>
          <w:szCs w:val="28"/>
          <w:rtl/>
        </w:rPr>
        <w:t xml:space="preserve"> الذى تم توزيعه فى يوم الخريجين على قيادات سوق العمل أوضح أن خريجى الكلية يتمتعون بكفاءة عالية فى أماكن عملهم.</w:t>
      </w:r>
    </w:p>
    <w:p w:rsidR="005B526F" w:rsidRDefault="005B526F" w:rsidP="005A3407">
      <w:pPr>
        <w:pStyle w:val="a"/>
        <w:bidi/>
        <w:spacing w:after="0" w:line="240" w:lineRule="auto"/>
        <w:ind w:left="26"/>
        <w:jc w:val="lowKashida"/>
        <w:rPr>
          <w:rFonts w:cs="Simplified Arabic"/>
          <w:sz w:val="28"/>
          <w:szCs w:val="28"/>
          <w:rtl/>
        </w:rPr>
      </w:pPr>
      <w:r>
        <w:rPr>
          <w:rFonts w:cs="Simplified Arabic" w:hint="cs"/>
          <w:sz w:val="28"/>
          <w:szCs w:val="28"/>
          <w:rtl/>
        </w:rPr>
        <w:t>هذا وقد تم اعتماد وثيقة السمات المميزة للكلية ودورها فى خدمة المجتمع بجلسة مجلس الكلية المنعقدة أبريل 2012.</w:t>
      </w:r>
    </w:p>
    <w:p w:rsidR="005A3407" w:rsidRDefault="005B526F" w:rsidP="001524E2">
      <w:pPr>
        <w:pStyle w:val="a"/>
        <w:bidi/>
        <w:spacing w:after="0" w:line="240" w:lineRule="auto"/>
        <w:ind w:left="26"/>
        <w:jc w:val="lowKashida"/>
        <w:rPr>
          <w:rFonts w:cs="Simplified Arabic"/>
          <w:sz w:val="28"/>
          <w:szCs w:val="28"/>
          <w:rtl/>
        </w:rPr>
      </w:pPr>
      <w:r>
        <w:rPr>
          <w:rFonts w:cs="Simplified Arabic" w:hint="cs"/>
          <w:sz w:val="28"/>
          <w:szCs w:val="28"/>
          <w:rtl/>
        </w:rPr>
        <w:t>وجدير بالذكر أن الخطة الاستراتيجية للكلية قد تم اعتمادها من مجلس الجامعة بجلسة 26/11/2012.</w:t>
      </w:r>
    </w:p>
    <w:p w:rsidR="009C21E6" w:rsidRDefault="009C21E6" w:rsidP="009C21E6">
      <w:pPr>
        <w:pStyle w:val="a"/>
        <w:bidi/>
        <w:spacing w:after="0" w:line="240" w:lineRule="auto"/>
        <w:ind w:left="26"/>
        <w:jc w:val="lowKashida"/>
        <w:rPr>
          <w:rFonts w:cs="Simplified Arabic"/>
          <w:sz w:val="28"/>
          <w:szCs w:val="28"/>
          <w:rtl/>
        </w:rPr>
      </w:pPr>
    </w:p>
    <w:p w:rsidR="001F0C56" w:rsidRPr="00B72427" w:rsidRDefault="007A0C6E" w:rsidP="00B72427">
      <w:pPr>
        <w:shd w:val="clear" w:color="auto" w:fill="D9D9D9" w:themeFill="background1" w:themeFillShade="D9"/>
        <w:rPr>
          <w:rFonts w:cs="Simplified Arabic"/>
          <w:kern w:val="24"/>
          <w:sz w:val="36"/>
          <w:szCs w:val="36"/>
          <w:rtl/>
          <w:lang w:bidi="ar-EG"/>
        </w:rPr>
      </w:pPr>
      <w:r w:rsidRPr="007A0C6E">
        <w:rPr>
          <w:rFonts w:cs="Simplified Arabic" w:hint="cs"/>
          <w:kern w:val="24"/>
          <w:sz w:val="36"/>
          <w:szCs w:val="36"/>
          <w:rtl/>
          <w:lang w:bidi="ar-EG"/>
        </w:rPr>
        <w:t>المعيار الثانى</w:t>
      </w:r>
      <w:r w:rsidR="00B72427">
        <w:rPr>
          <w:rFonts w:cs="Simplified Arabic" w:hint="cs"/>
          <w:kern w:val="24"/>
          <w:sz w:val="36"/>
          <w:szCs w:val="36"/>
          <w:rtl/>
          <w:lang w:bidi="ar-EG"/>
        </w:rPr>
        <w:t xml:space="preserve">                    </w:t>
      </w:r>
      <w:r w:rsidR="001F0C56" w:rsidRPr="007A0C6E">
        <w:rPr>
          <w:rFonts w:cs="Simplified Arabic"/>
          <w:b/>
          <w:bCs/>
          <w:kern w:val="24"/>
          <w:sz w:val="36"/>
          <w:szCs w:val="36"/>
          <w:rtl/>
          <w:lang w:bidi="ar-EG"/>
        </w:rPr>
        <w:t>الهيكل التنظيمي</w:t>
      </w:r>
    </w:p>
    <w:p w:rsidR="001524E2" w:rsidRPr="00CA686E" w:rsidRDefault="00CA686E" w:rsidP="00CA686E">
      <w:pPr>
        <w:rPr>
          <w:rFonts w:cs="Simplified Arabic"/>
          <w:b/>
          <w:bCs/>
          <w:sz w:val="28"/>
          <w:szCs w:val="28"/>
          <w:rtl/>
          <w:lang w:bidi="ar-EG"/>
        </w:rPr>
      </w:pPr>
      <w:r w:rsidRPr="00CA686E">
        <w:rPr>
          <w:rFonts w:cs="Simplified Arabic" w:hint="cs"/>
          <w:b/>
          <w:bCs/>
          <w:sz w:val="28"/>
          <w:szCs w:val="28"/>
          <w:rtl/>
          <w:lang w:bidi="ar-EG"/>
        </w:rPr>
        <w:t xml:space="preserve">2 /1 الهيكل التنظيمي والإدارات الداعمة </w:t>
      </w:r>
    </w:p>
    <w:p w:rsidR="004C6A4E" w:rsidRPr="007C00E7" w:rsidRDefault="001F0C56" w:rsidP="00CA686E">
      <w:pPr>
        <w:ind w:left="72" w:hanging="72"/>
        <w:rPr>
          <w:rFonts w:cs="Simplified Arabic"/>
          <w:b/>
          <w:bCs/>
          <w:kern w:val="24"/>
          <w:sz w:val="28"/>
          <w:szCs w:val="28"/>
          <w:rtl/>
          <w:lang w:bidi="ar-EG"/>
        </w:rPr>
      </w:pPr>
      <w:r w:rsidRPr="007C00E7">
        <w:rPr>
          <w:rFonts w:cs="Simplified Arabic"/>
          <w:b/>
          <w:bCs/>
          <w:kern w:val="24"/>
          <w:sz w:val="28"/>
          <w:szCs w:val="28"/>
          <w:rtl/>
          <w:lang w:bidi="ar-EG"/>
        </w:rPr>
        <w:t>2/1</w:t>
      </w:r>
      <w:r w:rsidR="00CA686E">
        <w:rPr>
          <w:rFonts w:cs="Simplified Arabic" w:hint="cs"/>
          <w:b/>
          <w:bCs/>
          <w:kern w:val="24"/>
          <w:sz w:val="28"/>
          <w:szCs w:val="28"/>
          <w:rtl/>
          <w:lang w:bidi="ar-EG"/>
        </w:rPr>
        <w:t>/1</w:t>
      </w:r>
      <w:r w:rsidRPr="007C00E7">
        <w:rPr>
          <w:rFonts w:cs="Simplified Arabic"/>
          <w:b/>
          <w:bCs/>
          <w:kern w:val="24"/>
          <w:sz w:val="28"/>
          <w:szCs w:val="28"/>
          <w:rtl/>
          <w:lang w:bidi="ar-EG"/>
        </w:rPr>
        <w:t xml:space="preserve"> هيكل </w:t>
      </w:r>
      <w:r w:rsidRPr="007C00E7">
        <w:rPr>
          <w:rFonts w:cs="Simplified Arabic" w:hint="cs"/>
          <w:b/>
          <w:bCs/>
          <w:kern w:val="24"/>
          <w:sz w:val="28"/>
          <w:szCs w:val="28"/>
          <w:rtl/>
          <w:lang w:bidi="ar-EG"/>
        </w:rPr>
        <w:t>تنظيمى ملائم ومعتمد</w:t>
      </w:r>
      <w:r w:rsidR="009E129F">
        <w:rPr>
          <w:rFonts w:cs="Simplified Arabic" w:hint="cs"/>
          <w:b/>
          <w:bCs/>
          <w:kern w:val="24"/>
          <w:sz w:val="28"/>
          <w:szCs w:val="28"/>
          <w:rtl/>
          <w:lang w:bidi="ar-EG"/>
        </w:rPr>
        <w:t>:</w:t>
      </w:r>
    </w:p>
    <w:p w:rsidR="00CA686E" w:rsidRPr="00CA686E" w:rsidRDefault="00CA686E" w:rsidP="00CA686E">
      <w:pPr>
        <w:jc w:val="lowKashida"/>
        <w:rPr>
          <w:rFonts w:cs="Simplified Arabic"/>
          <w:b/>
          <w:bCs/>
          <w:sz w:val="28"/>
          <w:szCs w:val="28"/>
          <w:rtl/>
          <w:lang w:bidi="ar-EG"/>
        </w:rPr>
      </w:pPr>
      <w:r w:rsidRPr="00CA686E">
        <w:rPr>
          <w:rFonts w:cs="Simplified Arabic" w:hint="cs"/>
          <w:b/>
          <w:bCs/>
          <w:sz w:val="28"/>
          <w:szCs w:val="28"/>
          <w:rtl/>
          <w:lang w:bidi="ar-EG"/>
        </w:rPr>
        <w:t>2 /1 /1/1  توافر هيكل تنظيمي ملائم لحجم المؤسسة</w:t>
      </w:r>
    </w:p>
    <w:p w:rsidR="00901A41" w:rsidRDefault="002610A8" w:rsidP="005A3407">
      <w:pPr>
        <w:ind w:firstLine="296"/>
        <w:jc w:val="lowKashida"/>
        <w:rPr>
          <w:rFonts w:cs="Simplified Arabic"/>
          <w:sz w:val="28"/>
          <w:szCs w:val="28"/>
          <w:rtl/>
          <w:lang w:bidi="ar-EG"/>
        </w:rPr>
      </w:pPr>
      <w:r w:rsidRPr="007C00E7">
        <w:rPr>
          <w:rFonts w:cs="Simplified Arabic" w:hint="cs"/>
          <w:sz w:val="28"/>
          <w:szCs w:val="28"/>
          <w:rtl/>
          <w:lang w:bidi="ar-EG"/>
        </w:rPr>
        <w:t xml:space="preserve"> الهيكل التنظيمى ملائم لطبيعة نشاط </w:t>
      </w:r>
      <w:r w:rsidR="00F13BC9">
        <w:rPr>
          <w:rFonts w:cs="Simplified Arabic" w:hint="cs"/>
          <w:sz w:val="28"/>
          <w:szCs w:val="28"/>
          <w:rtl/>
          <w:lang w:bidi="ar-EG"/>
        </w:rPr>
        <w:t>الكلية</w:t>
      </w:r>
      <w:r w:rsidR="00901A41">
        <w:rPr>
          <w:rFonts w:cs="Simplified Arabic" w:hint="cs"/>
          <w:sz w:val="28"/>
          <w:szCs w:val="28"/>
          <w:rtl/>
          <w:lang w:bidi="ar-EG"/>
        </w:rPr>
        <w:t xml:space="preserve"> حيث تم إنشاء عدد من الوحدات الجديدة</w:t>
      </w:r>
      <w:r w:rsidR="00583451" w:rsidRPr="007C00E7">
        <w:rPr>
          <w:rFonts w:cs="Simplified Arabic" w:hint="cs"/>
          <w:sz w:val="28"/>
          <w:szCs w:val="28"/>
          <w:rtl/>
          <w:lang w:bidi="ar-EG"/>
        </w:rPr>
        <w:t xml:space="preserve"> طبقا لمعايير الجودة </w:t>
      </w:r>
      <w:r w:rsidR="00901A41">
        <w:rPr>
          <w:rFonts w:cs="Simplified Arabic" w:hint="cs"/>
          <w:sz w:val="28"/>
          <w:szCs w:val="28"/>
          <w:rtl/>
          <w:lang w:bidi="ar-EG"/>
        </w:rPr>
        <w:t>القومية</w:t>
      </w:r>
      <w:r w:rsidRPr="007C00E7">
        <w:rPr>
          <w:rFonts w:cs="Simplified Arabic" w:hint="cs"/>
          <w:sz w:val="28"/>
          <w:szCs w:val="28"/>
          <w:rtl/>
          <w:lang w:bidi="ar-EG"/>
        </w:rPr>
        <w:t>،</w:t>
      </w:r>
      <w:r w:rsidR="00901A41">
        <w:rPr>
          <w:rFonts w:cs="Simplified Arabic" w:hint="cs"/>
          <w:sz w:val="28"/>
          <w:szCs w:val="28"/>
          <w:rtl/>
          <w:lang w:bidi="ar-EG"/>
        </w:rPr>
        <w:t xml:space="preserve"> والوحدات الجديدة تشمل:</w:t>
      </w:r>
    </w:p>
    <w:p w:rsidR="00F42DAA" w:rsidRDefault="00F42DAA" w:rsidP="007A6128">
      <w:pPr>
        <w:pStyle w:val="ListParagraph"/>
        <w:numPr>
          <w:ilvl w:val="0"/>
          <w:numId w:val="29"/>
        </w:numPr>
        <w:bidi/>
        <w:spacing w:after="0" w:line="240" w:lineRule="auto"/>
        <w:rPr>
          <w:rFonts w:cs="Simplified Arabic"/>
          <w:sz w:val="28"/>
          <w:szCs w:val="28"/>
          <w:lang w:bidi="ar-EG"/>
        </w:rPr>
      </w:pPr>
      <w:r>
        <w:rPr>
          <w:rFonts w:cs="Simplified Arabic" w:hint="cs"/>
          <w:sz w:val="28"/>
          <w:szCs w:val="28"/>
          <w:rtl/>
          <w:lang w:bidi="ar-EG"/>
        </w:rPr>
        <w:t>وحدة توكيد الجودة.</w:t>
      </w:r>
    </w:p>
    <w:p w:rsidR="00901A41" w:rsidRDefault="00901A41" w:rsidP="007A6128">
      <w:pPr>
        <w:pStyle w:val="ListParagraph"/>
        <w:numPr>
          <w:ilvl w:val="0"/>
          <w:numId w:val="29"/>
        </w:numPr>
        <w:bidi/>
        <w:spacing w:after="0" w:line="240" w:lineRule="auto"/>
        <w:rPr>
          <w:rFonts w:cs="Simplified Arabic"/>
          <w:sz w:val="28"/>
          <w:szCs w:val="28"/>
          <w:lang w:bidi="ar-EG"/>
        </w:rPr>
      </w:pPr>
      <w:r>
        <w:rPr>
          <w:rFonts w:cs="Simplified Arabic" w:hint="cs"/>
          <w:sz w:val="28"/>
          <w:szCs w:val="28"/>
          <w:rtl/>
          <w:lang w:bidi="ar-EG"/>
        </w:rPr>
        <w:t>وحدة تكنولوجيا المعلومات</w:t>
      </w:r>
      <w:r w:rsidR="00F42DAA">
        <w:rPr>
          <w:rFonts w:cs="Simplified Arabic" w:hint="cs"/>
          <w:sz w:val="28"/>
          <w:szCs w:val="28"/>
          <w:rtl/>
          <w:lang w:bidi="ar-EG"/>
        </w:rPr>
        <w:t>.</w:t>
      </w:r>
    </w:p>
    <w:p w:rsidR="00901A41" w:rsidRDefault="00901A41" w:rsidP="007A6128">
      <w:pPr>
        <w:pStyle w:val="ListParagraph"/>
        <w:numPr>
          <w:ilvl w:val="0"/>
          <w:numId w:val="29"/>
        </w:numPr>
        <w:bidi/>
        <w:spacing w:after="0" w:line="240" w:lineRule="auto"/>
        <w:rPr>
          <w:rFonts w:cs="Simplified Arabic"/>
          <w:sz w:val="28"/>
          <w:szCs w:val="28"/>
          <w:lang w:bidi="ar-EG"/>
        </w:rPr>
      </w:pPr>
      <w:r>
        <w:rPr>
          <w:rFonts w:cs="Simplified Arabic" w:hint="cs"/>
          <w:sz w:val="28"/>
          <w:szCs w:val="28"/>
          <w:rtl/>
          <w:lang w:bidi="ar-EG"/>
        </w:rPr>
        <w:t>وحدة الازمات والكوارث</w:t>
      </w:r>
      <w:r w:rsidR="00F42DAA">
        <w:rPr>
          <w:rFonts w:cs="Simplified Arabic" w:hint="cs"/>
          <w:sz w:val="28"/>
          <w:szCs w:val="28"/>
          <w:rtl/>
          <w:lang w:bidi="ar-EG"/>
        </w:rPr>
        <w:t>.</w:t>
      </w:r>
    </w:p>
    <w:p w:rsidR="00901A41" w:rsidRDefault="00901A41" w:rsidP="007A6128">
      <w:pPr>
        <w:pStyle w:val="ListParagraph"/>
        <w:numPr>
          <w:ilvl w:val="0"/>
          <w:numId w:val="29"/>
        </w:numPr>
        <w:bidi/>
        <w:spacing w:after="0" w:line="240" w:lineRule="auto"/>
        <w:rPr>
          <w:rFonts w:cs="Simplified Arabic"/>
          <w:sz w:val="28"/>
          <w:szCs w:val="28"/>
          <w:lang w:bidi="ar-EG"/>
        </w:rPr>
      </w:pPr>
      <w:r>
        <w:rPr>
          <w:rFonts w:cs="Simplified Arabic" w:hint="cs"/>
          <w:sz w:val="28"/>
          <w:szCs w:val="28"/>
          <w:rtl/>
          <w:lang w:bidi="ar-EG"/>
        </w:rPr>
        <w:t>وحدة الموارد البشرية</w:t>
      </w:r>
      <w:r w:rsidR="00F42DAA">
        <w:rPr>
          <w:rFonts w:cs="Simplified Arabic" w:hint="cs"/>
          <w:sz w:val="28"/>
          <w:szCs w:val="28"/>
          <w:rtl/>
          <w:lang w:bidi="ar-EG"/>
        </w:rPr>
        <w:t>.</w:t>
      </w:r>
    </w:p>
    <w:p w:rsidR="00F42DAA" w:rsidRDefault="00901A41" w:rsidP="007A6128">
      <w:pPr>
        <w:pStyle w:val="ListParagraph"/>
        <w:numPr>
          <w:ilvl w:val="0"/>
          <w:numId w:val="29"/>
        </w:numPr>
        <w:bidi/>
        <w:spacing w:after="0" w:line="240" w:lineRule="auto"/>
        <w:rPr>
          <w:rFonts w:cs="Simplified Arabic"/>
          <w:sz w:val="28"/>
          <w:szCs w:val="28"/>
          <w:lang w:bidi="ar-EG"/>
        </w:rPr>
      </w:pPr>
      <w:r>
        <w:rPr>
          <w:rFonts w:cs="Simplified Arabic" w:hint="cs"/>
          <w:sz w:val="28"/>
          <w:szCs w:val="28"/>
          <w:rtl/>
          <w:lang w:bidi="ar-EG"/>
        </w:rPr>
        <w:t xml:space="preserve">وحدة </w:t>
      </w:r>
      <w:r w:rsidR="00F42DAA">
        <w:rPr>
          <w:rFonts w:cs="Simplified Arabic" w:hint="cs"/>
          <w:sz w:val="28"/>
          <w:szCs w:val="28"/>
          <w:rtl/>
          <w:lang w:bidi="ar-EG"/>
        </w:rPr>
        <w:t>تسويق خدمات الكلية.</w:t>
      </w:r>
    </w:p>
    <w:p w:rsidR="00F42DAA" w:rsidRDefault="00F42DAA" w:rsidP="007A6128">
      <w:pPr>
        <w:pStyle w:val="ListParagraph"/>
        <w:numPr>
          <w:ilvl w:val="0"/>
          <w:numId w:val="29"/>
        </w:numPr>
        <w:bidi/>
        <w:spacing w:after="0" w:line="240" w:lineRule="auto"/>
        <w:rPr>
          <w:rFonts w:cs="Simplified Arabic"/>
          <w:sz w:val="28"/>
          <w:szCs w:val="28"/>
          <w:lang w:bidi="ar-EG"/>
        </w:rPr>
      </w:pPr>
      <w:r>
        <w:rPr>
          <w:rFonts w:cs="Simplified Arabic" w:hint="cs"/>
          <w:sz w:val="28"/>
          <w:szCs w:val="28"/>
          <w:rtl/>
          <w:lang w:bidi="ar-EG"/>
        </w:rPr>
        <w:t>وحدة التخطيط والمتابعة.</w:t>
      </w:r>
    </w:p>
    <w:p w:rsidR="00F42DAA" w:rsidRDefault="00F42DAA" w:rsidP="007A6128">
      <w:pPr>
        <w:pStyle w:val="ListParagraph"/>
        <w:numPr>
          <w:ilvl w:val="0"/>
          <w:numId w:val="29"/>
        </w:numPr>
        <w:bidi/>
        <w:spacing w:after="0" w:line="240" w:lineRule="auto"/>
        <w:rPr>
          <w:rFonts w:cs="Simplified Arabic"/>
          <w:sz w:val="28"/>
          <w:szCs w:val="28"/>
          <w:lang w:bidi="ar-EG"/>
        </w:rPr>
      </w:pPr>
      <w:r>
        <w:rPr>
          <w:rFonts w:cs="Simplified Arabic" w:hint="cs"/>
          <w:sz w:val="28"/>
          <w:szCs w:val="28"/>
          <w:rtl/>
          <w:lang w:bidi="ar-EG"/>
        </w:rPr>
        <w:t>وحدة متابعة الخريجين.</w:t>
      </w:r>
    </w:p>
    <w:p w:rsidR="00E905DF" w:rsidRDefault="00745A3E" w:rsidP="00E905DF">
      <w:pPr>
        <w:rPr>
          <w:rFonts w:cs="Simplified Arabic"/>
          <w:sz w:val="28"/>
          <w:szCs w:val="28"/>
          <w:rtl/>
          <w:lang w:bidi="ar-EG"/>
        </w:rPr>
      </w:pPr>
      <w:r>
        <w:rPr>
          <w:rFonts w:cs="Simplified Arabic" w:hint="cs"/>
          <w:sz w:val="28"/>
          <w:szCs w:val="28"/>
          <w:rtl/>
          <w:lang w:bidi="ar-EG"/>
        </w:rPr>
        <w:t>وكل وحدة من الوحدات ا</w:t>
      </w:r>
      <w:r w:rsidR="00ED19AB">
        <w:rPr>
          <w:rFonts w:cs="Simplified Arabic" w:hint="cs"/>
          <w:sz w:val="28"/>
          <w:szCs w:val="28"/>
          <w:rtl/>
          <w:lang w:bidi="ar-EG"/>
        </w:rPr>
        <w:t>لجديدة صدر لها قرار عميد كلية ل</w:t>
      </w:r>
      <w:r w:rsidR="00ED19AB">
        <w:rPr>
          <w:rFonts w:cs="Simplified Arabic" w:hint="cs"/>
          <w:sz w:val="28"/>
          <w:szCs w:val="28"/>
          <w:rtl/>
        </w:rPr>
        <w:t>إ</w:t>
      </w:r>
      <w:r>
        <w:rPr>
          <w:rFonts w:cs="Simplified Arabic" w:hint="cs"/>
          <w:sz w:val="28"/>
          <w:szCs w:val="28"/>
          <w:rtl/>
          <w:lang w:bidi="ar-EG"/>
        </w:rPr>
        <w:t xml:space="preserve">نشائها، وتم إعتماد لائحة تنظيمية لها من مجلس الكلية. ويرأس كل وحدة </w:t>
      </w:r>
      <w:r w:rsidR="00ED19AB">
        <w:rPr>
          <w:rFonts w:cs="Simplified Arabic" w:hint="cs"/>
          <w:sz w:val="28"/>
          <w:szCs w:val="28"/>
          <w:rtl/>
          <w:lang w:bidi="ar-EG"/>
        </w:rPr>
        <w:t>عضو هيئة تدريس.</w:t>
      </w:r>
    </w:p>
    <w:p w:rsidR="00ED19AB" w:rsidRPr="00745A3E" w:rsidRDefault="00ED19AB" w:rsidP="00ED19AB">
      <w:pPr>
        <w:rPr>
          <w:rFonts w:cs="Simplified Arabic"/>
          <w:sz w:val="28"/>
          <w:szCs w:val="28"/>
          <w:lang w:bidi="ar-EG"/>
        </w:rPr>
      </w:pPr>
    </w:p>
    <w:p w:rsidR="009E129F" w:rsidRPr="00F42DAA" w:rsidRDefault="002610A8" w:rsidP="005A3407">
      <w:pPr>
        <w:tabs>
          <w:tab w:val="right" w:pos="-64"/>
        </w:tabs>
        <w:ind w:left="-64"/>
        <w:jc w:val="lowKashida"/>
        <w:rPr>
          <w:rFonts w:cs="Simplified Arabic"/>
          <w:sz w:val="28"/>
          <w:szCs w:val="28"/>
          <w:rtl/>
          <w:lang w:bidi="ar-EG"/>
        </w:rPr>
      </w:pPr>
      <w:r w:rsidRPr="00F42DAA">
        <w:rPr>
          <w:rFonts w:cs="Simplified Arabic" w:hint="cs"/>
          <w:sz w:val="28"/>
          <w:szCs w:val="28"/>
          <w:rtl/>
          <w:lang w:bidi="ar-EG"/>
        </w:rPr>
        <w:t xml:space="preserve"> </w:t>
      </w:r>
      <w:r w:rsidR="00526822" w:rsidRPr="00F42DAA">
        <w:rPr>
          <w:rFonts w:cs="Simplified Arabic" w:hint="cs"/>
          <w:sz w:val="28"/>
          <w:szCs w:val="28"/>
          <w:rtl/>
          <w:lang w:bidi="ar-EG"/>
        </w:rPr>
        <w:t>ويتكون</w:t>
      </w:r>
      <w:r w:rsidR="00F42DAA">
        <w:rPr>
          <w:rFonts w:cs="Simplified Arabic" w:hint="cs"/>
          <w:sz w:val="28"/>
          <w:szCs w:val="28"/>
          <w:rtl/>
          <w:lang w:bidi="ar-EG"/>
        </w:rPr>
        <w:t xml:space="preserve"> الهيكل التنظيمى للكلية</w:t>
      </w:r>
      <w:r w:rsidR="00526822" w:rsidRPr="00F42DAA">
        <w:rPr>
          <w:rFonts w:cs="Simplified Arabic" w:hint="cs"/>
          <w:sz w:val="28"/>
          <w:szCs w:val="28"/>
          <w:rtl/>
          <w:lang w:bidi="ar-EG"/>
        </w:rPr>
        <w:t xml:space="preserve"> من:</w:t>
      </w:r>
    </w:p>
    <w:p w:rsidR="00526822" w:rsidRPr="009E129F" w:rsidRDefault="00526822" w:rsidP="005A3407">
      <w:pPr>
        <w:tabs>
          <w:tab w:val="right" w:pos="-64"/>
        </w:tabs>
        <w:ind w:left="-64"/>
        <w:jc w:val="lowKashida"/>
        <w:rPr>
          <w:rFonts w:cs="Simplified Arabic"/>
          <w:b/>
          <w:bCs/>
          <w:sz w:val="28"/>
          <w:szCs w:val="28"/>
          <w:lang w:bidi="ar-EG"/>
        </w:rPr>
      </w:pPr>
      <w:r w:rsidRPr="007C00E7">
        <w:rPr>
          <w:rFonts w:cs="Simplified Arabic" w:hint="cs"/>
          <w:sz w:val="28"/>
          <w:szCs w:val="28"/>
          <w:rtl/>
          <w:lang w:bidi="ar-EG"/>
        </w:rPr>
        <w:t xml:space="preserve"> </w:t>
      </w:r>
      <w:r w:rsidRPr="009E129F">
        <w:rPr>
          <w:rFonts w:cs="Simplified Arabic" w:hint="cs"/>
          <w:b/>
          <w:bCs/>
          <w:sz w:val="28"/>
          <w:szCs w:val="28"/>
          <w:rtl/>
          <w:lang w:bidi="ar-EG"/>
        </w:rPr>
        <w:t xml:space="preserve">أولاً : الهيكل الأكاديمي للكلية ويضم : </w:t>
      </w:r>
    </w:p>
    <w:p w:rsidR="00526822" w:rsidRPr="00170A56" w:rsidRDefault="009C4678" w:rsidP="00326E4B">
      <w:pPr>
        <w:numPr>
          <w:ilvl w:val="0"/>
          <w:numId w:val="4"/>
        </w:numPr>
        <w:tabs>
          <w:tab w:val="clear" w:pos="1080"/>
        </w:tabs>
        <w:ind w:left="476" w:hanging="270"/>
        <w:jc w:val="lowKashida"/>
        <w:rPr>
          <w:rFonts w:cs="Simplified Arabic"/>
          <w:b/>
          <w:bCs/>
          <w:sz w:val="28"/>
          <w:szCs w:val="28"/>
          <w:lang w:bidi="ar-EG"/>
        </w:rPr>
      </w:pPr>
      <w:r w:rsidRPr="00170A56">
        <w:rPr>
          <w:rFonts w:cs="Simplified Arabic" w:hint="cs"/>
          <w:b/>
          <w:bCs/>
          <w:sz w:val="28"/>
          <w:szCs w:val="28"/>
          <w:rtl/>
          <w:lang w:bidi="ar-EG"/>
        </w:rPr>
        <w:t>عميد الكلية</w:t>
      </w:r>
      <w:r w:rsidR="00E85B50" w:rsidRPr="00170A56">
        <w:rPr>
          <w:rFonts w:cs="Simplified Arabic" w:hint="cs"/>
          <w:b/>
          <w:bCs/>
          <w:sz w:val="28"/>
          <w:szCs w:val="28"/>
          <w:rtl/>
          <w:lang w:bidi="ar-EG"/>
        </w:rPr>
        <w:t>:</w:t>
      </w:r>
    </w:p>
    <w:p w:rsidR="009C4678" w:rsidRPr="009E129F" w:rsidRDefault="00E85B50" w:rsidP="00CA4623">
      <w:pPr>
        <w:ind w:left="206"/>
        <w:jc w:val="lowKashida"/>
        <w:rPr>
          <w:rFonts w:cs="Simplified Arabic"/>
          <w:sz w:val="28"/>
          <w:szCs w:val="28"/>
          <w:rtl/>
          <w:lang w:bidi="ar-EG"/>
        </w:rPr>
      </w:pPr>
      <w:r>
        <w:rPr>
          <w:rFonts w:cs="Simplified Arabic" w:hint="cs"/>
          <w:sz w:val="28"/>
          <w:szCs w:val="28"/>
          <w:rtl/>
          <w:lang w:bidi="ar-EG"/>
        </w:rPr>
        <w:t>و</w:t>
      </w:r>
      <w:r w:rsidR="001252D5">
        <w:rPr>
          <w:rFonts w:cs="Simplified Arabic" w:hint="cs"/>
          <w:sz w:val="28"/>
          <w:szCs w:val="28"/>
          <w:rtl/>
          <w:lang w:bidi="ar-EG"/>
        </w:rPr>
        <w:t xml:space="preserve">هو يرأس الهرم التنظيمى للكلية وعلى </w:t>
      </w:r>
      <w:r w:rsidR="00CA4623">
        <w:rPr>
          <w:rFonts w:cs="Simplified Arabic" w:hint="cs"/>
          <w:sz w:val="28"/>
          <w:szCs w:val="28"/>
          <w:rtl/>
          <w:lang w:bidi="ar-EG"/>
        </w:rPr>
        <w:t>قمته</w:t>
      </w:r>
      <w:r w:rsidR="001252D5">
        <w:rPr>
          <w:rFonts w:cs="Simplified Arabic" w:hint="cs"/>
          <w:sz w:val="28"/>
          <w:szCs w:val="28"/>
          <w:rtl/>
          <w:lang w:bidi="ar-EG"/>
        </w:rPr>
        <w:t xml:space="preserve"> مجلس الكلية، وي</w:t>
      </w:r>
      <w:r>
        <w:rPr>
          <w:rFonts w:cs="Simplified Arabic" w:hint="cs"/>
          <w:sz w:val="28"/>
          <w:szCs w:val="28"/>
          <w:rtl/>
          <w:lang w:bidi="ar-EG"/>
        </w:rPr>
        <w:t xml:space="preserve">تبعه </w:t>
      </w:r>
      <w:r w:rsidR="001252D5">
        <w:rPr>
          <w:rFonts w:cs="Simplified Arabic" w:hint="cs"/>
          <w:sz w:val="28"/>
          <w:szCs w:val="28"/>
          <w:rtl/>
          <w:lang w:bidi="ar-EG"/>
        </w:rPr>
        <w:t>الإشراف الإدارى على مجموعة من الوحدات</w:t>
      </w:r>
      <w:r>
        <w:rPr>
          <w:rFonts w:cs="Simplified Arabic" w:hint="cs"/>
          <w:sz w:val="28"/>
          <w:szCs w:val="28"/>
          <w:rtl/>
          <w:lang w:bidi="ar-EG"/>
        </w:rPr>
        <w:t xml:space="preserve"> وهى</w:t>
      </w:r>
      <w:r w:rsidR="001252D5">
        <w:rPr>
          <w:rFonts w:cs="Simplified Arabic" w:hint="cs"/>
          <w:sz w:val="28"/>
          <w:szCs w:val="28"/>
          <w:rtl/>
          <w:lang w:bidi="ar-EG"/>
        </w:rPr>
        <w:t xml:space="preserve"> وحدة الجودة</w:t>
      </w:r>
      <w:r w:rsidR="009C4678" w:rsidRPr="009E129F">
        <w:rPr>
          <w:rFonts w:cs="Simplified Arabic" w:hint="cs"/>
          <w:sz w:val="28"/>
          <w:szCs w:val="28"/>
          <w:rtl/>
          <w:lang w:bidi="ar-EG"/>
        </w:rPr>
        <w:t xml:space="preserve">، </w:t>
      </w:r>
      <w:r w:rsidR="001252D5">
        <w:rPr>
          <w:rFonts w:cs="Simplified Arabic" w:hint="cs"/>
          <w:sz w:val="28"/>
          <w:szCs w:val="28"/>
          <w:rtl/>
          <w:lang w:bidi="ar-EG"/>
        </w:rPr>
        <w:t xml:space="preserve">وحدة تكنولوجيا المعلومات </w:t>
      </w:r>
      <w:r w:rsidR="009C4678" w:rsidRPr="009E129F">
        <w:rPr>
          <w:rFonts w:cs="Simplified Arabic" w:hint="cs"/>
          <w:sz w:val="28"/>
          <w:szCs w:val="28"/>
          <w:rtl/>
          <w:lang w:bidi="ar-EG"/>
        </w:rPr>
        <w:t>بالإضافة لوحدتى الشئون القانونيه، والعلاقات العامة</w:t>
      </w:r>
    </w:p>
    <w:p w:rsidR="00526822" w:rsidRPr="00170A56" w:rsidRDefault="00C71CF7" w:rsidP="00326E4B">
      <w:pPr>
        <w:numPr>
          <w:ilvl w:val="0"/>
          <w:numId w:val="4"/>
        </w:numPr>
        <w:tabs>
          <w:tab w:val="clear" w:pos="1080"/>
        </w:tabs>
        <w:ind w:left="476" w:hanging="270"/>
        <w:jc w:val="lowKashida"/>
        <w:rPr>
          <w:rFonts w:cs="Simplified Arabic"/>
          <w:b/>
          <w:bCs/>
          <w:sz w:val="28"/>
          <w:szCs w:val="28"/>
          <w:lang w:bidi="ar-EG"/>
        </w:rPr>
      </w:pPr>
      <w:r w:rsidRPr="00170A56">
        <w:rPr>
          <w:rFonts w:cs="Simplified Arabic" w:hint="cs"/>
          <w:b/>
          <w:bCs/>
          <w:sz w:val="28"/>
          <w:szCs w:val="28"/>
          <w:rtl/>
          <w:lang w:bidi="ar-EG"/>
        </w:rPr>
        <w:t>وكلاء الكلية</w:t>
      </w:r>
      <w:r w:rsidR="00E85B50" w:rsidRPr="00170A56">
        <w:rPr>
          <w:rFonts w:cs="Simplified Arabic" w:hint="cs"/>
          <w:b/>
          <w:bCs/>
          <w:sz w:val="28"/>
          <w:szCs w:val="28"/>
          <w:rtl/>
          <w:lang w:bidi="ar-EG"/>
        </w:rPr>
        <w:t>:</w:t>
      </w:r>
      <w:r w:rsidRPr="00170A56">
        <w:rPr>
          <w:rFonts w:cs="Simplified Arabic" w:hint="cs"/>
          <w:b/>
          <w:bCs/>
          <w:sz w:val="28"/>
          <w:szCs w:val="28"/>
          <w:rtl/>
          <w:lang w:bidi="ar-EG"/>
        </w:rPr>
        <w:t xml:space="preserve"> </w:t>
      </w:r>
    </w:p>
    <w:p w:rsidR="00526822" w:rsidRPr="00170A56" w:rsidRDefault="00526822" w:rsidP="007A6128">
      <w:pPr>
        <w:numPr>
          <w:ilvl w:val="0"/>
          <w:numId w:val="21"/>
        </w:numPr>
        <w:ind w:left="476" w:hanging="270"/>
        <w:jc w:val="lowKashida"/>
        <w:rPr>
          <w:rFonts w:cs="Simplified Arabic"/>
          <w:b/>
          <w:bCs/>
          <w:sz w:val="28"/>
          <w:szCs w:val="28"/>
          <w:lang w:bidi="ar-EG"/>
        </w:rPr>
      </w:pPr>
      <w:r w:rsidRPr="00170A56">
        <w:rPr>
          <w:rFonts w:cs="Simplified Arabic" w:hint="cs"/>
          <w:b/>
          <w:bCs/>
          <w:sz w:val="28"/>
          <w:szCs w:val="28"/>
          <w:rtl/>
          <w:lang w:bidi="ar-EG"/>
        </w:rPr>
        <w:t>وكي</w:t>
      </w:r>
      <w:r w:rsidR="00C71CF7" w:rsidRPr="00170A56">
        <w:rPr>
          <w:rFonts w:cs="Simplified Arabic" w:hint="cs"/>
          <w:b/>
          <w:bCs/>
          <w:sz w:val="28"/>
          <w:szCs w:val="28"/>
          <w:rtl/>
          <w:lang w:bidi="ar-EG"/>
        </w:rPr>
        <w:t xml:space="preserve">ل الكلية لشئون التعليم والطلاب </w:t>
      </w:r>
    </w:p>
    <w:p w:rsidR="00E85B50" w:rsidRDefault="00E85B50" w:rsidP="007D03E0">
      <w:pPr>
        <w:ind w:left="206"/>
        <w:jc w:val="lowKashida"/>
        <w:rPr>
          <w:rFonts w:cs="Simplified Arabic"/>
          <w:sz w:val="28"/>
          <w:szCs w:val="28"/>
          <w:rtl/>
          <w:lang w:bidi="ar-EG"/>
        </w:rPr>
      </w:pPr>
      <w:r>
        <w:rPr>
          <w:rFonts w:cs="Simplified Arabic" w:hint="cs"/>
          <w:sz w:val="28"/>
          <w:szCs w:val="28"/>
          <w:rtl/>
          <w:lang w:bidi="ar-EG"/>
        </w:rPr>
        <w:lastRenderedPageBreak/>
        <w:t xml:space="preserve">وهو </w:t>
      </w:r>
      <w:r w:rsidR="007D03E0">
        <w:rPr>
          <w:rFonts w:cs="Simplified Arabic" w:hint="cs"/>
          <w:sz w:val="28"/>
          <w:szCs w:val="28"/>
          <w:rtl/>
          <w:lang w:bidi="ar-EG"/>
        </w:rPr>
        <w:t xml:space="preserve">مسئول عن كل ما يخص طلاب الكلية لمرحلة البكالوريوس بدءاً من مرحلة قبول الطلاب الجدد ورعايتهم ومتابعة عمليات تحويل الطلاب من وإلى الكلية، ومتابعة الخطط الدراسية بناءاً على اللائحة الدراسية، ويعاونه فى أداء عمله </w:t>
      </w:r>
      <w:r>
        <w:rPr>
          <w:rFonts w:cs="Simplified Arabic" w:hint="cs"/>
          <w:sz w:val="28"/>
          <w:szCs w:val="28"/>
          <w:rtl/>
          <w:lang w:bidi="ar-EG"/>
        </w:rPr>
        <w:t xml:space="preserve">إداراتى </w:t>
      </w:r>
      <w:r w:rsidRPr="007C00E7">
        <w:rPr>
          <w:rFonts w:cs="Simplified Arabic" w:hint="cs"/>
          <w:sz w:val="28"/>
          <w:szCs w:val="28"/>
          <w:rtl/>
          <w:lang w:bidi="ar-EG"/>
        </w:rPr>
        <w:t>شئون الطلاب</w:t>
      </w:r>
      <w:r>
        <w:rPr>
          <w:rFonts w:cs="Simplified Arabic" w:hint="cs"/>
          <w:sz w:val="28"/>
          <w:szCs w:val="28"/>
          <w:rtl/>
          <w:lang w:bidi="ar-EG"/>
        </w:rPr>
        <w:t>، ورعاية الشباب</w:t>
      </w:r>
      <w:r w:rsidR="00CA4623">
        <w:rPr>
          <w:rFonts w:cs="Simplified Arabic" w:hint="cs"/>
          <w:sz w:val="28"/>
          <w:szCs w:val="28"/>
          <w:rtl/>
          <w:lang w:bidi="ar-EG"/>
        </w:rPr>
        <w:t xml:space="preserve">، </w:t>
      </w:r>
      <w:r w:rsidR="007D03E0">
        <w:rPr>
          <w:rFonts w:cs="Simplified Arabic" w:hint="cs"/>
          <w:sz w:val="28"/>
          <w:szCs w:val="28"/>
          <w:rtl/>
          <w:lang w:bidi="ar-EG"/>
        </w:rPr>
        <w:t xml:space="preserve">وله الأشراف الفنى على </w:t>
      </w:r>
      <w:r w:rsidR="00CA4623">
        <w:rPr>
          <w:rFonts w:cs="Simplified Arabic" w:hint="cs"/>
          <w:sz w:val="28"/>
          <w:szCs w:val="28"/>
          <w:rtl/>
          <w:lang w:bidi="ar-EG"/>
        </w:rPr>
        <w:t>الورش التعليمية وإدارة المعامل. كما يتبعه الأشراف على صالات الحاسب، ووحدة متابعة الخريجين</w:t>
      </w:r>
      <w:r>
        <w:rPr>
          <w:rFonts w:cs="Simplified Arabic" w:hint="cs"/>
          <w:sz w:val="28"/>
          <w:szCs w:val="28"/>
          <w:rtl/>
          <w:lang w:bidi="ar-EG"/>
        </w:rPr>
        <w:t>.</w:t>
      </w:r>
    </w:p>
    <w:p w:rsidR="00CA686E" w:rsidRDefault="00CA686E" w:rsidP="007D03E0">
      <w:pPr>
        <w:ind w:left="206"/>
        <w:jc w:val="lowKashida"/>
        <w:rPr>
          <w:rFonts w:cs="Simplified Arabic"/>
          <w:sz w:val="28"/>
          <w:szCs w:val="28"/>
          <w:lang w:bidi="ar-EG"/>
        </w:rPr>
      </w:pPr>
    </w:p>
    <w:p w:rsidR="00E85B50" w:rsidRPr="00170A56" w:rsidRDefault="00C71CF7" w:rsidP="007A6128">
      <w:pPr>
        <w:numPr>
          <w:ilvl w:val="0"/>
          <w:numId w:val="21"/>
        </w:numPr>
        <w:ind w:left="476" w:hanging="270"/>
        <w:jc w:val="lowKashida"/>
        <w:rPr>
          <w:rFonts w:cs="Simplified Arabic"/>
          <w:b/>
          <w:bCs/>
          <w:sz w:val="28"/>
          <w:szCs w:val="28"/>
          <w:lang w:bidi="ar-EG"/>
        </w:rPr>
      </w:pPr>
      <w:r w:rsidRPr="00170A56">
        <w:rPr>
          <w:rFonts w:cs="Simplified Arabic" w:hint="cs"/>
          <w:b/>
          <w:bCs/>
          <w:sz w:val="28"/>
          <w:szCs w:val="28"/>
          <w:rtl/>
          <w:lang w:bidi="ar-EG"/>
        </w:rPr>
        <w:t>وكيل الكلية لشئون الدراسات العليا والبحوث</w:t>
      </w:r>
    </w:p>
    <w:p w:rsidR="00725141" w:rsidRDefault="00E85B50" w:rsidP="00725141">
      <w:pPr>
        <w:ind w:left="206"/>
        <w:jc w:val="lowKashida"/>
        <w:rPr>
          <w:rFonts w:cs="Simplified Arabic"/>
          <w:sz w:val="28"/>
          <w:szCs w:val="28"/>
          <w:rtl/>
          <w:lang w:bidi="ar-EG"/>
        </w:rPr>
      </w:pPr>
      <w:r>
        <w:rPr>
          <w:rFonts w:cs="Simplified Arabic" w:hint="cs"/>
          <w:sz w:val="28"/>
          <w:szCs w:val="28"/>
          <w:rtl/>
          <w:lang w:bidi="ar-EG"/>
        </w:rPr>
        <w:t xml:space="preserve">وهو </w:t>
      </w:r>
      <w:r w:rsidR="007D03E0">
        <w:rPr>
          <w:rFonts w:cs="Simplified Arabic" w:hint="cs"/>
          <w:sz w:val="28"/>
          <w:szCs w:val="28"/>
          <w:rtl/>
          <w:lang w:bidi="ar-EG"/>
        </w:rPr>
        <w:t>المسئول عن ملفى الدراسات العليا والبحوث وكل ما يخص طلاب الدراسات</w:t>
      </w:r>
      <w:r w:rsidR="00725141">
        <w:rPr>
          <w:rFonts w:cs="Simplified Arabic" w:hint="cs"/>
          <w:sz w:val="28"/>
          <w:szCs w:val="28"/>
          <w:rtl/>
          <w:lang w:bidi="ar-EG"/>
        </w:rPr>
        <w:t xml:space="preserve"> العليا من قبول وتسجيل ومتابعة التقدم العلمى لهم والأشراف على تنفيذ لائحة الدراسات العليا. ويعاونه فى عمله </w:t>
      </w:r>
      <w:r>
        <w:rPr>
          <w:rFonts w:cs="Simplified Arabic" w:hint="cs"/>
          <w:sz w:val="28"/>
          <w:szCs w:val="28"/>
          <w:rtl/>
          <w:lang w:bidi="ar-EG"/>
        </w:rPr>
        <w:t xml:space="preserve">إدارات </w:t>
      </w:r>
      <w:r w:rsidRPr="007C00E7">
        <w:rPr>
          <w:rFonts w:cs="Simplified Arabic" w:hint="cs"/>
          <w:sz w:val="28"/>
          <w:szCs w:val="28"/>
          <w:rtl/>
          <w:lang w:bidi="ar-EG"/>
        </w:rPr>
        <w:t>الدراسات العليا</w:t>
      </w:r>
      <w:r w:rsidR="005A3407">
        <w:rPr>
          <w:rFonts w:cs="Simplified Arabic" w:hint="cs"/>
          <w:sz w:val="28"/>
          <w:szCs w:val="28"/>
          <w:rtl/>
          <w:lang w:bidi="ar-EG"/>
        </w:rPr>
        <w:t xml:space="preserve">،  المكتبة، والبحوث العلمية </w:t>
      </w:r>
      <w:r>
        <w:rPr>
          <w:rFonts w:cs="Simplified Arabic" w:hint="cs"/>
          <w:sz w:val="28"/>
          <w:szCs w:val="28"/>
          <w:rtl/>
          <w:lang w:bidi="ar-EG"/>
        </w:rPr>
        <w:t>والعلاقات الثقافية</w:t>
      </w:r>
      <w:r w:rsidR="00725141">
        <w:rPr>
          <w:rFonts w:cs="Simplified Arabic" w:hint="cs"/>
          <w:sz w:val="28"/>
          <w:szCs w:val="28"/>
          <w:rtl/>
          <w:lang w:bidi="ar-EG"/>
        </w:rPr>
        <w:t>. وهو بحكم وظيفته يتولى رئاسة مجلس إدارة مجلة دورية تهتم بنشر البحوث العلمية فى مجالات تخصص الكلية.</w:t>
      </w:r>
    </w:p>
    <w:p w:rsidR="00C71CF7" w:rsidRPr="00170A56" w:rsidRDefault="00725141" w:rsidP="00725141">
      <w:pPr>
        <w:ind w:left="206"/>
        <w:jc w:val="lowKashida"/>
        <w:rPr>
          <w:rFonts w:cs="Simplified Arabic"/>
          <w:sz w:val="28"/>
          <w:szCs w:val="28"/>
          <w:lang w:bidi="ar-EG"/>
        </w:rPr>
      </w:pPr>
      <w:r>
        <w:rPr>
          <w:rFonts w:cs="Simplified Arabic" w:hint="cs"/>
          <w:sz w:val="28"/>
          <w:szCs w:val="28"/>
          <w:rtl/>
          <w:lang w:bidi="ar-EG"/>
        </w:rPr>
        <w:t xml:space="preserve"> </w:t>
      </w:r>
    </w:p>
    <w:p w:rsidR="00170A56" w:rsidRPr="00170A56" w:rsidRDefault="00C71CF7" w:rsidP="007A6128">
      <w:pPr>
        <w:numPr>
          <w:ilvl w:val="0"/>
          <w:numId w:val="21"/>
        </w:numPr>
        <w:ind w:left="476" w:hanging="270"/>
        <w:jc w:val="lowKashida"/>
        <w:rPr>
          <w:rFonts w:cs="Simplified Arabic"/>
          <w:b/>
          <w:bCs/>
          <w:sz w:val="28"/>
          <w:szCs w:val="28"/>
          <w:lang w:bidi="ar-EG"/>
        </w:rPr>
      </w:pPr>
      <w:r w:rsidRPr="00170A56">
        <w:rPr>
          <w:rFonts w:cs="Simplified Arabic" w:hint="cs"/>
          <w:b/>
          <w:bCs/>
          <w:sz w:val="28"/>
          <w:szCs w:val="28"/>
          <w:rtl/>
          <w:lang w:bidi="ar-EG"/>
        </w:rPr>
        <w:t>وكيل الكلية لشئون خدمة المجتمع وتنمية البيئة</w:t>
      </w:r>
    </w:p>
    <w:p w:rsidR="00C71CF7" w:rsidRDefault="00725141" w:rsidP="00D43B06">
      <w:pPr>
        <w:ind w:left="180"/>
        <w:jc w:val="lowKashida"/>
        <w:rPr>
          <w:rFonts w:cs="Simplified Arabic"/>
          <w:sz w:val="28"/>
          <w:szCs w:val="28"/>
          <w:rtl/>
          <w:lang w:bidi="ar-EG"/>
        </w:rPr>
      </w:pPr>
      <w:r>
        <w:rPr>
          <w:rFonts w:cs="Simplified Arabic" w:hint="cs"/>
          <w:sz w:val="28"/>
          <w:szCs w:val="28"/>
          <w:rtl/>
          <w:lang w:bidi="ar-EG"/>
        </w:rPr>
        <w:t>وهو ا</w:t>
      </w:r>
      <w:r w:rsidR="00D43B06">
        <w:rPr>
          <w:rFonts w:cs="Simplified Arabic" w:hint="cs"/>
          <w:sz w:val="28"/>
          <w:szCs w:val="28"/>
          <w:rtl/>
          <w:lang w:bidi="ar-EG"/>
        </w:rPr>
        <w:t xml:space="preserve">لمسئول عن ملف خدمة المجتمع وتنمية البيئة فى الكلية. </w:t>
      </w:r>
      <w:r w:rsidR="00170A56">
        <w:rPr>
          <w:rFonts w:cs="Simplified Arabic" w:hint="cs"/>
          <w:sz w:val="28"/>
          <w:szCs w:val="28"/>
          <w:rtl/>
          <w:lang w:bidi="ar-EG"/>
        </w:rPr>
        <w:t>وتتبعه إدار</w:t>
      </w:r>
      <w:r w:rsidR="00D43B06">
        <w:rPr>
          <w:rFonts w:cs="Simplified Arabic" w:hint="cs"/>
          <w:sz w:val="28"/>
          <w:szCs w:val="28"/>
          <w:rtl/>
          <w:lang w:bidi="ar-EG"/>
        </w:rPr>
        <w:t>ة وحدة شئون خدمة المجتمع وتنمية البيئة، ويتبعه الأشراف الفنى على وحدة الأزمات والكوارث، ونادى تكنولوجيا المعلومات، والاشراف على إدارة</w:t>
      </w:r>
      <w:r w:rsidR="00170A56">
        <w:rPr>
          <w:rFonts w:cs="Simplified Arabic" w:hint="cs"/>
          <w:sz w:val="28"/>
          <w:szCs w:val="28"/>
          <w:rtl/>
          <w:lang w:bidi="ar-EG"/>
        </w:rPr>
        <w:t xml:space="preserve"> الوحدات ذات الطابع الخاص</w:t>
      </w:r>
      <w:r w:rsidR="00D43B06">
        <w:rPr>
          <w:rFonts w:cs="Simplified Arabic" w:hint="cs"/>
          <w:sz w:val="28"/>
          <w:szCs w:val="28"/>
          <w:rtl/>
          <w:lang w:bidi="ar-EG"/>
        </w:rPr>
        <w:t xml:space="preserve"> وهى الورش الانتاجية، مركز الحساب العلمى، مركز الاستشارات الهندسية</w:t>
      </w:r>
      <w:r w:rsidR="00170A56">
        <w:rPr>
          <w:rFonts w:cs="Simplified Arabic" w:hint="cs"/>
          <w:sz w:val="28"/>
          <w:szCs w:val="28"/>
          <w:rtl/>
          <w:lang w:bidi="ar-EG"/>
        </w:rPr>
        <w:t>.</w:t>
      </w:r>
    </w:p>
    <w:p w:rsidR="00725141" w:rsidRPr="00C71CF7" w:rsidRDefault="00725141" w:rsidP="005A3407">
      <w:pPr>
        <w:ind w:left="206"/>
        <w:jc w:val="lowKashida"/>
        <w:rPr>
          <w:rFonts w:cs="Simplified Arabic"/>
          <w:sz w:val="28"/>
          <w:szCs w:val="28"/>
          <w:lang w:bidi="ar-EG"/>
        </w:rPr>
      </w:pPr>
    </w:p>
    <w:p w:rsidR="00725141" w:rsidRDefault="00526822" w:rsidP="00326E4B">
      <w:pPr>
        <w:numPr>
          <w:ilvl w:val="0"/>
          <w:numId w:val="4"/>
        </w:numPr>
        <w:tabs>
          <w:tab w:val="clear" w:pos="1080"/>
        </w:tabs>
        <w:ind w:left="476" w:hanging="270"/>
        <w:jc w:val="lowKashida"/>
        <w:rPr>
          <w:rFonts w:cs="Simplified Arabic"/>
          <w:sz w:val="28"/>
          <w:szCs w:val="28"/>
          <w:lang w:bidi="ar-EG"/>
        </w:rPr>
      </w:pPr>
      <w:r w:rsidRPr="007C00E7">
        <w:rPr>
          <w:rFonts w:cs="Simplified Arabic" w:hint="cs"/>
          <w:sz w:val="28"/>
          <w:szCs w:val="28"/>
          <w:rtl/>
          <w:lang w:bidi="ar-EG"/>
        </w:rPr>
        <w:t>الأقسام العلمية</w:t>
      </w:r>
      <w:r w:rsidR="00725141">
        <w:rPr>
          <w:rFonts w:cs="Simplified Arabic" w:hint="cs"/>
          <w:sz w:val="28"/>
          <w:szCs w:val="28"/>
          <w:rtl/>
          <w:lang w:bidi="ar-EG"/>
        </w:rPr>
        <w:t>:</w:t>
      </w:r>
    </w:p>
    <w:p w:rsidR="00027CCC" w:rsidRDefault="00526822" w:rsidP="00725141">
      <w:pPr>
        <w:ind w:left="476"/>
        <w:jc w:val="lowKashida"/>
        <w:rPr>
          <w:rFonts w:cs="Simplified Arabic"/>
          <w:sz w:val="28"/>
          <w:szCs w:val="28"/>
          <w:lang w:bidi="ar-EG"/>
        </w:rPr>
      </w:pPr>
      <w:r w:rsidRPr="007C00E7">
        <w:rPr>
          <w:rFonts w:cs="Simplified Arabic" w:hint="cs"/>
          <w:sz w:val="28"/>
          <w:szCs w:val="28"/>
          <w:rtl/>
          <w:lang w:bidi="ar-EG"/>
        </w:rPr>
        <w:t xml:space="preserve">يوجد بالكلية عدد </w:t>
      </w:r>
      <w:r w:rsidR="00F26FBD" w:rsidRPr="007C00E7">
        <w:rPr>
          <w:rFonts w:cs="Simplified Arabic" w:hint="cs"/>
          <w:sz w:val="28"/>
          <w:szCs w:val="28"/>
          <w:rtl/>
          <w:lang w:bidi="ar-EG"/>
        </w:rPr>
        <w:t>(</w:t>
      </w:r>
      <w:r w:rsidRPr="007C00E7">
        <w:rPr>
          <w:rFonts w:cs="Simplified Arabic" w:hint="cs"/>
          <w:sz w:val="28"/>
          <w:szCs w:val="28"/>
          <w:rtl/>
          <w:lang w:bidi="ar-EG"/>
        </w:rPr>
        <w:t xml:space="preserve"> </w:t>
      </w:r>
      <w:r w:rsidR="005F36C4">
        <w:rPr>
          <w:rFonts w:cs="Simplified Arabic" w:hint="cs"/>
          <w:sz w:val="28"/>
          <w:szCs w:val="28"/>
          <w:rtl/>
          <w:lang w:bidi="ar-EG"/>
        </w:rPr>
        <w:t>4</w:t>
      </w:r>
      <w:r w:rsidRPr="007C00E7">
        <w:rPr>
          <w:rFonts w:cs="Simplified Arabic" w:hint="cs"/>
          <w:sz w:val="28"/>
          <w:szCs w:val="28"/>
          <w:rtl/>
          <w:lang w:bidi="ar-EG"/>
        </w:rPr>
        <w:t xml:space="preserve"> </w:t>
      </w:r>
      <w:r w:rsidR="00F26FBD" w:rsidRPr="007C00E7">
        <w:rPr>
          <w:rFonts w:cs="Simplified Arabic" w:hint="cs"/>
          <w:sz w:val="28"/>
          <w:szCs w:val="28"/>
          <w:rtl/>
          <w:lang w:bidi="ar-EG"/>
        </w:rPr>
        <w:t>)</w:t>
      </w:r>
      <w:r w:rsidR="005F36C4">
        <w:rPr>
          <w:rFonts w:cs="Simplified Arabic" w:hint="cs"/>
          <w:sz w:val="28"/>
          <w:szCs w:val="28"/>
          <w:rtl/>
          <w:lang w:bidi="ar-EG"/>
        </w:rPr>
        <w:t xml:space="preserve"> أقسام علمية</w:t>
      </w:r>
      <w:r w:rsidR="00027CCC">
        <w:rPr>
          <w:rFonts w:cs="Simplified Arabic" w:hint="cs"/>
          <w:sz w:val="28"/>
          <w:szCs w:val="28"/>
          <w:rtl/>
          <w:lang w:bidi="ar-EG"/>
        </w:rPr>
        <w:t>، 3 أقسام تخصصية ، لها خريجين متواجدين بسوق العمل وهى:</w:t>
      </w:r>
    </w:p>
    <w:p w:rsidR="00526822" w:rsidRDefault="00027CCC" w:rsidP="007A0C6E">
      <w:pPr>
        <w:pStyle w:val="ListParagraph"/>
        <w:numPr>
          <w:ilvl w:val="0"/>
          <w:numId w:val="55"/>
        </w:numPr>
        <w:tabs>
          <w:tab w:val="right" w:pos="2970"/>
        </w:tabs>
        <w:bidi/>
        <w:spacing w:after="0"/>
        <w:rPr>
          <w:rFonts w:cs="Simplified Arabic"/>
          <w:sz w:val="28"/>
          <w:szCs w:val="28"/>
          <w:lang w:bidi="ar-EG"/>
        </w:rPr>
      </w:pPr>
      <w:r>
        <w:rPr>
          <w:rFonts w:cs="Simplified Arabic" w:hint="cs"/>
          <w:sz w:val="28"/>
          <w:szCs w:val="28"/>
          <w:rtl/>
          <w:lang w:bidi="ar-EG"/>
        </w:rPr>
        <w:t>قسم هندسة الالكترونيات والاتصالات الكهربية</w:t>
      </w:r>
    </w:p>
    <w:p w:rsidR="00027CCC" w:rsidRDefault="00027CCC" w:rsidP="007A0C6E">
      <w:pPr>
        <w:pStyle w:val="ListParagraph"/>
        <w:numPr>
          <w:ilvl w:val="0"/>
          <w:numId w:val="55"/>
        </w:numPr>
        <w:tabs>
          <w:tab w:val="right" w:pos="2970"/>
        </w:tabs>
        <w:bidi/>
        <w:spacing w:after="0"/>
        <w:rPr>
          <w:rFonts w:cs="Simplified Arabic"/>
          <w:sz w:val="28"/>
          <w:szCs w:val="28"/>
          <w:lang w:bidi="ar-EG"/>
        </w:rPr>
      </w:pPr>
      <w:r>
        <w:rPr>
          <w:rFonts w:cs="Simplified Arabic" w:hint="cs"/>
          <w:sz w:val="28"/>
          <w:szCs w:val="28"/>
          <w:rtl/>
          <w:lang w:bidi="ar-EG"/>
        </w:rPr>
        <w:t>قسم هندسة الالكترونيات الصناعية والتحكم</w:t>
      </w:r>
    </w:p>
    <w:p w:rsidR="00027CCC" w:rsidRDefault="00027CCC" w:rsidP="007A0C6E">
      <w:pPr>
        <w:pStyle w:val="ListParagraph"/>
        <w:numPr>
          <w:ilvl w:val="0"/>
          <w:numId w:val="55"/>
        </w:numPr>
        <w:tabs>
          <w:tab w:val="right" w:pos="2970"/>
        </w:tabs>
        <w:bidi/>
        <w:spacing w:after="0"/>
        <w:rPr>
          <w:rFonts w:cs="Simplified Arabic"/>
          <w:sz w:val="28"/>
          <w:szCs w:val="28"/>
          <w:lang w:bidi="ar-EG"/>
        </w:rPr>
      </w:pPr>
      <w:r>
        <w:rPr>
          <w:rFonts w:cs="Simplified Arabic" w:hint="cs"/>
          <w:sz w:val="28"/>
          <w:szCs w:val="28"/>
          <w:rtl/>
          <w:lang w:bidi="ar-EG"/>
        </w:rPr>
        <w:t>قسم هندسة وعلوم الحاسب</w:t>
      </w:r>
    </w:p>
    <w:p w:rsidR="00027CCC" w:rsidRPr="00027CCC" w:rsidRDefault="00027CCC" w:rsidP="00E905DF">
      <w:pPr>
        <w:pStyle w:val="ListParagraph"/>
        <w:bidi/>
        <w:ind w:left="26"/>
        <w:jc w:val="lowKashida"/>
        <w:rPr>
          <w:rFonts w:cs="Simplified Arabic"/>
          <w:sz w:val="28"/>
          <w:szCs w:val="28"/>
          <w:lang w:bidi="ar-EG"/>
        </w:rPr>
      </w:pPr>
      <w:r>
        <w:rPr>
          <w:rFonts w:cs="Simplified Arabic" w:hint="cs"/>
          <w:sz w:val="28"/>
          <w:szCs w:val="28"/>
          <w:rtl/>
          <w:lang w:bidi="ar-EG"/>
        </w:rPr>
        <w:t>والقسم الرابع هو قسم  الفيزيقا والرياضيات الهندسية والذى يقوم ب</w:t>
      </w:r>
      <w:r w:rsidR="00E905DF">
        <w:rPr>
          <w:rFonts w:cs="Simplified Arabic" w:hint="cs"/>
          <w:sz w:val="28"/>
          <w:szCs w:val="28"/>
          <w:rtl/>
          <w:lang w:bidi="ar-EG"/>
        </w:rPr>
        <w:t xml:space="preserve">بناء الجانب العلمى للطلاب </w:t>
      </w:r>
      <w:r>
        <w:rPr>
          <w:rFonts w:cs="Simplified Arabic" w:hint="cs"/>
          <w:sz w:val="28"/>
          <w:szCs w:val="28"/>
          <w:rtl/>
          <w:lang w:bidi="ar-EG"/>
        </w:rPr>
        <w:t>فى مقررات العلوم الأساسية وهى الفيزياء والكيمياء والرياضيات</w:t>
      </w:r>
      <w:r w:rsidR="00E905DF">
        <w:rPr>
          <w:rFonts w:cs="Simplified Arabic" w:hint="cs"/>
          <w:sz w:val="28"/>
          <w:szCs w:val="28"/>
          <w:rtl/>
          <w:lang w:bidi="ar-EG"/>
        </w:rPr>
        <w:t>، ويقوم بالاشراف على الورش الميكانيكية بالكلية</w:t>
      </w:r>
      <w:r w:rsidR="00F4380A">
        <w:rPr>
          <w:rFonts w:cs="Simplified Arabic" w:hint="cs"/>
          <w:sz w:val="28"/>
          <w:szCs w:val="28"/>
          <w:rtl/>
          <w:lang w:bidi="ar-EG"/>
        </w:rPr>
        <w:t>.</w:t>
      </w:r>
    </w:p>
    <w:p w:rsidR="00526822" w:rsidRPr="009E129F" w:rsidRDefault="00526822" w:rsidP="00E905DF">
      <w:pPr>
        <w:spacing w:before="240"/>
        <w:ind w:left="386" w:hanging="360"/>
        <w:jc w:val="lowKashida"/>
        <w:rPr>
          <w:rFonts w:cs="Simplified Arabic"/>
          <w:b/>
          <w:bCs/>
          <w:sz w:val="28"/>
          <w:szCs w:val="28"/>
          <w:rtl/>
          <w:lang w:bidi="ar-EG"/>
        </w:rPr>
      </w:pPr>
      <w:r w:rsidRPr="009E129F">
        <w:rPr>
          <w:rFonts w:cs="Simplified Arabic" w:hint="cs"/>
          <w:b/>
          <w:bCs/>
          <w:sz w:val="28"/>
          <w:szCs w:val="28"/>
          <w:rtl/>
          <w:lang w:bidi="ar-EG"/>
        </w:rPr>
        <w:t>ثانياً : الهيكل الإداري للكلية ويضم :</w:t>
      </w:r>
    </w:p>
    <w:p w:rsidR="00526822" w:rsidRPr="007C00E7" w:rsidRDefault="00526822" w:rsidP="00326E4B">
      <w:pPr>
        <w:numPr>
          <w:ilvl w:val="0"/>
          <w:numId w:val="4"/>
        </w:numPr>
        <w:tabs>
          <w:tab w:val="clear" w:pos="1080"/>
        </w:tabs>
        <w:ind w:left="386"/>
        <w:jc w:val="lowKashida"/>
        <w:rPr>
          <w:rFonts w:cs="Simplified Arabic"/>
          <w:sz w:val="28"/>
          <w:szCs w:val="28"/>
          <w:rtl/>
          <w:lang w:bidi="ar-EG"/>
        </w:rPr>
      </w:pPr>
      <w:r w:rsidRPr="007C00E7">
        <w:rPr>
          <w:rFonts w:cs="Simplified Arabic" w:hint="cs"/>
          <w:sz w:val="28"/>
          <w:szCs w:val="28"/>
          <w:rtl/>
          <w:lang w:bidi="ar-EG"/>
        </w:rPr>
        <w:t xml:space="preserve">أمين الكلية </w:t>
      </w:r>
      <w:r w:rsidR="007A1FB3">
        <w:rPr>
          <w:rFonts w:cs="Simplified Arabic" w:hint="cs"/>
          <w:sz w:val="28"/>
          <w:szCs w:val="28"/>
          <w:rtl/>
          <w:lang w:bidi="ar-EG"/>
        </w:rPr>
        <w:t>بدرجة مدير عام</w:t>
      </w:r>
    </w:p>
    <w:p w:rsidR="00526822" w:rsidRPr="007C00E7" w:rsidRDefault="00E905DF" w:rsidP="00E905DF">
      <w:pPr>
        <w:ind w:left="26"/>
        <w:jc w:val="lowKashida"/>
        <w:rPr>
          <w:rFonts w:cs="Simplified Arabic"/>
          <w:sz w:val="28"/>
          <w:szCs w:val="28"/>
          <w:lang w:bidi="ar-EG"/>
        </w:rPr>
      </w:pPr>
      <w:r>
        <w:rPr>
          <w:rFonts w:cs="Simplified Arabic" w:hint="cs"/>
          <w:sz w:val="28"/>
          <w:szCs w:val="28"/>
          <w:rtl/>
          <w:lang w:bidi="ar-EG"/>
        </w:rPr>
        <w:lastRenderedPageBreak/>
        <w:t xml:space="preserve">ويتم تعينه من قبل الجامعة بناءً على مسابقة يتقدم لها كل من يمتلك المؤهلات الادارية لتولى هذا المنصب. </w:t>
      </w:r>
      <w:r w:rsidR="00585AAF">
        <w:rPr>
          <w:rFonts w:cs="Simplified Arabic" w:hint="cs"/>
          <w:sz w:val="28"/>
          <w:szCs w:val="28"/>
          <w:rtl/>
          <w:lang w:bidi="ar-EG"/>
        </w:rPr>
        <w:t>ويتبعه</w:t>
      </w:r>
      <w:r w:rsidR="00170A56">
        <w:rPr>
          <w:rFonts w:cs="Simplified Arabic" w:hint="cs"/>
          <w:sz w:val="28"/>
          <w:szCs w:val="28"/>
          <w:rtl/>
          <w:lang w:bidi="ar-EG"/>
        </w:rPr>
        <w:t xml:space="preserve"> الإشراف الإدارى على الأقسام الإدارية بالكلية </w:t>
      </w:r>
      <w:r w:rsidR="0091524B">
        <w:rPr>
          <w:rFonts w:cs="Simplified Arabic" w:hint="cs"/>
          <w:sz w:val="28"/>
          <w:szCs w:val="28"/>
          <w:rtl/>
          <w:lang w:bidi="ar-EG"/>
        </w:rPr>
        <w:t>وتشمل إدارات الشئون الإدارية (وتشمل شئون العاملين</w:t>
      </w:r>
      <w:r w:rsidR="00526822" w:rsidRPr="007C00E7">
        <w:rPr>
          <w:rFonts w:cs="Simplified Arabic" w:hint="cs"/>
          <w:sz w:val="28"/>
          <w:szCs w:val="28"/>
          <w:rtl/>
          <w:lang w:bidi="ar-EG"/>
        </w:rPr>
        <w:t xml:space="preserve"> وشئون أعضاء هيئة التدريس</w:t>
      </w:r>
      <w:r w:rsidR="0091524B">
        <w:rPr>
          <w:rFonts w:cs="Simplified Arabic" w:hint="cs"/>
          <w:sz w:val="28"/>
          <w:szCs w:val="28"/>
          <w:rtl/>
          <w:lang w:bidi="ar-EG"/>
        </w:rPr>
        <w:t xml:space="preserve">)، إدارة الشئون المالية ( وتشمل </w:t>
      </w:r>
      <w:r w:rsidR="00526822" w:rsidRPr="007C00E7">
        <w:rPr>
          <w:rFonts w:cs="Simplified Arabic" w:hint="cs"/>
          <w:sz w:val="28"/>
          <w:szCs w:val="28"/>
          <w:rtl/>
          <w:lang w:bidi="ar-EG"/>
        </w:rPr>
        <w:t>الحسابات والموازنة</w:t>
      </w:r>
      <w:r w:rsidR="0091524B">
        <w:rPr>
          <w:rFonts w:cs="Simplified Arabic" w:hint="cs"/>
          <w:sz w:val="28"/>
          <w:szCs w:val="28"/>
          <w:rtl/>
          <w:lang w:bidi="ar-EG"/>
        </w:rPr>
        <w:t xml:space="preserve">)، إدارة </w:t>
      </w:r>
      <w:r w:rsidR="00526822" w:rsidRPr="007C00E7">
        <w:rPr>
          <w:rFonts w:cs="Simplified Arabic" w:hint="cs"/>
          <w:sz w:val="28"/>
          <w:szCs w:val="28"/>
          <w:rtl/>
          <w:lang w:bidi="ar-EG"/>
        </w:rPr>
        <w:t>المشتريات والمخازن</w:t>
      </w:r>
      <w:r w:rsidR="0091524B">
        <w:rPr>
          <w:rFonts w:cs="Simplified Arabic" w:hint="cs"/>
          <w:sz w:val="28"/>
          <w:szCs w:val="28"/>
          <w:rtl/>
          <w:lang w:bidi="ar-EG"/>
        </w:rPr>
        <w:t xml:space="preserve">، إدارة الصيانة، إدارة </w:t>
      </w:r>
      <w:r w:rsidR="00526822" w:rsidRPr="007C00E7">
        <w:rPr>
          <w:rFonts w:cs="Simplified Arabic" w:hint="cs"/>
          <w:sz w:val="28"/>
          <w:szCs w:val="28"/>
          <w:rtl/>
          <w:lang w:bidi="ar-EG"/>
        </w:rPr>
        <w:t>شئون الطلاب</w:t>
      </w:r>
      <w:r w:rsidR="0091524B">
        <w:rPr>
          <w:rFonts w:cs="Simplified Arabic" w:hint="cs"/>
          <w:sz w:val="28"/>
          <w:szCs w:val="28"/>
          <w:rtl/>
          <w:lang w:bidi="ar-EG"/>
        </w:rPr>
        <w:t>، ادارة رعاية الشباب،</w:t>
      </w:r>
      <w:r w:rsidR="00526822" w:rsidRPr="007C00E7">
        <w:rPr>
          <w:rFonts w:cs="Simplified Arabic" w:hint="cs"/>
          <w:sz w:val="28"/>
          <w:szCs w:val="28"/>
          <w:rtl/>
          <w:lang w:bidi="ar-EG"/>
        </w:rPr>
        <w:t xml:space="preserve"> </w:t>
      </w:r>
      <w:r w:rsidR="009C4678">
        <w:rPr>
          <w:rFonts w:cs="Simplified Arabic" w:hint="cs"/>
          <w:sz w:val="28"/>
          <w:szCs w:val="28"/>
          <w:rtl/>
          <w:lang w:bidi="ar-EG"/>
        </w:rPr>
        <w:t xml:space="preserve">إدارة </w:t>
      </w:r>
      <w:r w:rsidR="00526822" w:rsidRPr="007C00E7">
        <w:rPr>
          <w:rFonts w:cs="Simplified Arabic" w:hint="cs"/>
          <w:sz w:val="28"/>
          <w:szCs w:val="28"/>
          <w:rtl/>
          <w:lang w:bidi="ar-EG"/>
        </w:rPr>
        <w:t>الدراسات العليا</w:t>
      </w:r>
      <w:r w:rsidR="009C4678">
        <w:rPr>
          <w:rFonts w:cs="Simplified Arabic" w:hint="cs"/>
          <w:sz w:val="28"/>
          <w:szCs w:val="28"/>
          <w:rtl/>
          <w:lang w:bidi="ar-EG"/>
        </w:rPr>
        <w:t>، ادارة المكتبة،</w:t>
      </w:r>
      <w:r w:rsidR="00E85B50">
        <w:rPr>
          <w:rFonts w:cs="Simplified Arabic" w:hint="cs"/>
          <w:sz w:val="28"/>
          <w:szCs w:val="28"/>
          <w:rtl/>
          <w:lang w:bidi="ar-EG"/>
        </w:rPr>
        <w:t xml:space="preserve"> </w:t>
      </w:r>
      <w:r w:rsidR="009C4678">
        <w:rPr>
          <w:rFonts w:cs="Simplified Arabic" w:hint="cs"/>
          <w:sz w:val="28"/>
          <w:szCs w:val="28"/>
          <w:rtl/>
          <w:lang w:bidi="ar-EG"/>
        </w:rPr>
        <w:t>إدارة البحوث العلمية والعلاقات الثقافية</w:t>
      </w:r>
      <w:r w:rsidR="00526822" w:rsidRPr="007C00E7">
        <w:rPr>
          <w:rFonts w:cs="Simplified Arabic" w:hint="cs"/>
          <w:sz w:val="28"/>
          <w:szCs w:val="28"/>
          <w:rtl/>
          <w:lang w:bidi="ar-EG"/>
        </w:rPr>
        <w:t>.</w:t>
      </w:r>
    </w:p>
    <w:p w:rsidR="00F42DAA" w:rsidRDefault="00D24704" w:rsidP="007A0C6E">
      <w:pPr>
        <w:jc w:val="lowKashida"/>
        <w:rPr>
          <w:rFonts w:cs="Simplified Arabic"/>
          <w:sz w:val="28"/>
          <w:szCs w:val="28"/>
          <w:rtl/>
          <w:lang w:bidi="ar-EG"/>
        </w:rPr>
      </w:pPr>
      <w:r w:rsidRPr="007C00E7">
        <w:rPr>
          <w:rFonts w:cs="Simplified Arabic" w:hint="cs"/>
          <w:sz w:val="28"/>
          <w:szCs w:val="28"/>
          <w:rtl/>
          <w:lang w:bidi="ar-EG"/>
        </w:rPr>
        <w:t xml:space="preserve"> </w:t>
      </w:r>
      <w:r w:rsidR="003C4361">
        <w:rPr>
          <w:rFonts w:cs="Simplified Arabic" w:hint="cs"/>
          <w:sz w:val="28"/>
          <w:szCs w:val="28"/>
          <w:rtl/>
          <w:lang w:bidi="ar-EG"/>
        </w:rPr>
        <w:t>وي</w:t>
      </w:r>
      <w:r w:rsidRPr="007C00E7">
        <w:rPr>
          <w:rFonts w:cs="Simplified Arabic" w:hint="cs"/>
          <w:sz w:val="28"/>
          <w:szCs w:val="28"/>
          <w:rtl/>
          <w:lang w:bidi="ar-EG"/>
        </w:rPr>
        <w:t xml:space="preserve">تم اختيار كل </w:t>
      </w:r>
      <w:r w:rsidR="009C4678">
        <w:rPr>
          <w:rFonts w:cs="Simplified Arabic" w:hint="cs"/>
          <w:sz w:val="28"/>
          <w:szCs w:val="28"/>
          <w:rtl/>
          <w:lang w:bidi="ar-EG"/>
        </w:rPr>
        <w:t>مدير إدارة</w:t>
      </w:r>
      <w:r w:rsidR="003C4361">
        <w:rPr>
          <w:rFonts w:cs="Simplified Arabic" w:hint="cs"/>
          <w:sz w:val="28"/>
          <w:szCs w:val="28"/>
          <w:rtl/>
          <w:lang w:bidi="ar-EG"/>
        </w:rPr>
        <w:t xml:space="preserve"> بناءً</w:t>
      </w:r>
      <w:r w:rsidRPr="007C00E7">
        <w:rPr>
          <w:rFonts w:cs="Simplified Arabic" w:hint="cs"/>
          <w:sz w:val="28"/>
          <w:szCs w:val="28"/>
          <w:rtl/>
          <w:lang w:bidi="ar-EG"/>
        </w:rPr>
        <w:t xml:space="preserve"> على تخصصه الدقيق، وخبرته، والدورات التدريبية التى اشترك فيها واستفاد منها فى مجال تخصصه</w:t>
      </w:r>
      <w:r w:rsidR="003C4361">
        <w:rPr>
          <w:rFonts w:cs="Simplified Arabic" w:hint="cs"/>
          <w:sz w:val="28"/>
          <w:szCs w:val="28"/>
          <w:rtl/>
          <w:lang w:bidi="ar-EG"/>
        </w:rPr>
        <w:t xml:space="preserve">، وتقوم الجامعة بعمل لقاءات فردية للمتقدمين لشغل </w:t>
      </w:r>
      <w:r w:rsidR="00283934">
        <w:rPr>
          <w:rFonts w:cs="Simplified Arabic" w:hint="cs"/>
          <w:sz w:val="28"/>
          <w:szCs w:val="28"/>
          <w:rtl/>
          <w:lang w:bidi="ar-EG"/>
        </w:rPr>
        <w:t xml:space="preserve">وظيفة مدير إدارة لأحد الإدارات </w:t>
      </w:r>
      <w:r w:rsidR="003C4361">
        <w:rPr>
          <w:rFonts w:cs="Simplified Arabic" w:hint="cs"/>
          <w:sz w:val="28"/>
          <w:szCs w:val="28"/>
          <w:rtl/>
          <w:lang w:bidi="ar-EG"/>
        </w:rPr>
        <w:t xml:space="preserve">المعلن عنها وتفاضل بينهم لاختيار أفضلهم لشغل الوظيفة الشاغرة </w:t>
      </w:r>
      <w:r w:rsidRPr="007C00E7">
        <w:rPr>
          <w:rFonts w:cs="Simplified Arabic" w:hint="cs"/>
          <w:sz w:val="28"/>
          <w:szCs w:val="28"/>
          <w:rtl/>
          <w:lang w:bidi="ar-EG"/>
        </w:rPr>
        <w:t xml:space="preserve">. </w:t>
      </w:r>
    </w:p>
    <w:p w:rsidR="00FE403E" w:rsidRDefault="007A0C6E" w:rsidP="00283934">
      <w:pPr>
        <w:jc w:val="lowKashida"/>
        <w:rPr>
          <w:rFonts w:cs="Simplified Arabic"/>
          <w:sz w:val="28"/>
          <w:szCs w:val="28"/>
          <w:rtl/>
          <w:lang w:bidi="ar-EG"/>
        </w:rPr>
      </w:pPr>
      <w:r>
        <w:rPr>
          <w:rFonts w:cs="Simplified Arabic" w:hint="cs"/>
          <w:sz w:val="28"/>
          <w:szCs w:val="28"/>
          <w:rtl/>
          <w:lang w:bidi="ar-EG"/>
        </w:rPr>
        <w:t xml:space="preserve">      </w:t>
      </w:r>
      <w:r w:rsidR="00F42DAA">
        <w:rPr>
          <w:rFonts w:cs="Simplified Arabic" w:hint="cs"/>
          <w:sz w:val="28"/>
          <w:szCs w:val="28"/>
          <w:rtl/>
          <w:lang w:bidi="ar-EG"/>
        </w:rPr>
        <w:t>كما</w:t>
      </w:r>
      <w:r w:rsidR="00F42DAA" w:rsidRPr="007C00E7">
        <w:rPr>
          <w:rFonts w:cs="Simplified Arabic" w:hint="cs"/>
          <w:sz w:val="28"/>
          <w:szCs w:val="28"/>
          <w:rtl/>
          <w:lang w:bidi="ar-EG"/>
        </w:rPr>
        <w:t xml:space="preserve"> </w:t>
      </w:r>
      <w:r w:rsidR="00F42DAA">
        <w:rPr>
          <w:rFonts w:cs="Simplified Arabic" w:hint="cs"/>
          <w:sz w:val="28"/>
          <w:szCs w:val="28"/>
          <w:rtl/>
          <w:lang w:bidi="ar-EG"/>
        </w:rPr>
        <w:t>يوجد بالهيكل أربع وحدات</w:t>
      </w:r>
      <w:r w:rsidR="00F42DAA" w:rsidRPr="007C00E7">
        <w:rPr>
          <w:rFonts w:cs="Simplified Arabic" w:hint="cs"/>
          <w:sz w:val="28"/>
          <w:szCs w:val="28"/>
          <w:rtl/>
          <w:lang w:bidi="ar-EG"/>
        </w:rPr>
        <w:t xml:space="preserve"> تعرف ب</w:t>
      </w:r>
      <w:r w:rsidR="00F42DAA">
        <w:rPr>
          <w:rFonts w:cs="Simplified Arabic" w:hint="cs"/>
          <w:sz w:val="28"/>
          <w:szCs w:val="28"/>
          <w:rtl/>
          <w:lang w:bidi="ar-EG"/>
        </w:rPr>
        <w:t>الوحدات ذات الطابع الخاص، إحداه</w:t>
      </w:r>
      <w:r w:rsidR="00F42DAA" w:rsidRPr="007C00E7">
        <w:rPr>
          <w:rFonts w:cs="Simplified Arabic" w:hint="cs"/>
          <w:sz w:val="28"/>
          <w:szCs w:val="28"/>
          <w:rtl/>
          <w:lang w:bidi="ar-EG"/>
        </w:rPr>
        <w:t xml:space="preserve">ا </w:t>
      </w:r>
      <w:r w:rsidR="00F42DAA">
        <w:rPr>
          <w:rFonts w:cs="Simplified Arabic" w:hint="cs"/>
          <w:sz w:val="28"/>
          <w:szCs w:val="28"/>
          <w:rtl/>
          <w:lang w:bidi="ar-EG"/>
        </w:rPr>
        <w:t>مركزاً للإستشارات الإلكترونية لتقديم الإستشارات الفنية للمجتمع المحلى والصناعى ويتبعه مركزاً لتدريب ومنح شهادة الرخصة الدولية للكمبيوتر(</w:t>
      </w:r>
      <w:r w:rsidR="00F42DAA">
        <w:rPr>
          <w:rFonts w:cs="Simplified Arabic"/>
          <w:sz w:val="28"/>
          <w:szCs w:val="28"/>
          <w:lang w:bidi="ar-EG"/>
        </w:rPr>
        <w:t>ICDL</w:t>
      </w:r>
      <w:r w:rsidR="00F42DAA">
        <w:rPr>
          <w:rFonts w:cs="Simplified Arabic" w:hint="cs"/>
          <w:sz w:val="28"/>
          <w:szCs w:val="28"/>
          <w:rtl/>
          <w:lang w:bidi="ar-EG"/>
        </w:rPr>
        <w:t>)</w:t>
      </w:r>
      <w:r w:rsidR="00F42DAA" w:rsidRPr="007C00E7">
        <w:rPr>
          <w:rFonts w:cs="Simplified Arabic" w:hint="cs"/>
          <w:sz w:val="28"/>
          <w:szCs w:val="28"/>
          <w:rtl/>
          <w:lang w:bidi="ar-EG"/>
        </w:rPr>
        <w:t xml:space="preserve">، والثانية </w:t>
      </w:r>
      <w:r w:rsidR="00F42DAA">
        <w:rPr>
          <w:rFonts w:cs="Simplified Arabic" w:hint="cs"/>
          <w:sz w:val="28"/>
          <w:szCs w:val="28"/>
          <w:rtl/>
          <w:lang w:bidi="ar-EG"/>
        </w:rPr>
        <w:t>نادى</w:t>
      </w:r>
      <w:r w:rsidR="00F42DAA" w:rsidRPr="007C00E7">
        <w:rPr>
          <w:rFonts w:cs="Simplified Arabic" w:hint="cs"/>
          <w:sz w:val="28"/>
          <w:szCs w:val="28"/>
          <w:rtl/>
          <w:lang w:bidi="ar-EG"/>
        </w:rPr>
        <w:t xml:space="preserve"> تكنولوجيا المعلومات لتدريب أع</w:t>
      </w:r>
      <w:r w:rsidR="00F42DAA">
        <w:rPr>
          <w:rFonts w:cs="Simplified Arabic" w:hint="cs"/>
          <w:sz w:val="28"/>
          <w:szCs w:val="28"/>
          <w:rtl/>
          <w:lang w:bidi="ar-EG"/>
        </w:rPr>
        <w:t>ضاء المجتمع المحلى والراغبين فى إكتساب</w:t>
      </w:r>
      <w:r w:rsidR="00F42DAA" w:rsidRPr="007C00E7">
        <w:rPr>
          <w:rFonts w:cs="Simplified Arabic" w:hint="cs"/>
          <w:sz w:val="28"/>
          <w:szCs w:val="28"/>
          <w:rtl/>
          <w:lang w:bidi="ar-EG"/>
        </w:rPr>
        <w:t xml:space="preserve"> مهارات التكنولوجيا،</w:t>
      </w:r>
      <w:r w:rsidR="00F42DAA">
        <w:rPr>
          <w:rFonts w:cs="Simplified Arabic" w:hint="cs"/>
          <w:sz w:val="28"/>
          <w:szCs w:val="28"/>
          <w:rtl/>
          <w:lang w:bidi="ar-EG"/>
        </w:rPr>
        <w:t xml:space="preserve"> </w:t>
      </w:r>
      <w:r w:rsidR="00F42DAA" w:rsidRPr="007C00E7">
        <w:rPr>
          <w:rFonts w:cs="Simplified Arabic" w:hint="cs"/>
          <w:sz w:val="28"/>
          <w:szCs w:val="28"/>
          <w:rtl/>
          <w:lang w:bidi="ar-EG"/>
        </w:rPr>
        <w:t xml:space="preserve"> والثالثة </w:t>
      </w:r>
      <w:r w:rsidR="00F42DAA">
        <w:rPr>
          <w:rFonts w:cs="Simplified Arabic" w:hint="cs"/>
          <w:sz w:val="28"/>
          <w:szCs w:val="28"/>
          <w:rtl/>
          <w:lang w:bidi="ar-EG"/>
        </w:rPr>
        <w:t xml:space="preserve"> مركز</w:t>
      </w:r>
      <w:r w:rsidR="00283934">
        <w:rPr>
          <w:rFonts w:cs="Simplified Arabic" w:hint="cs"/>
          <w:sz w:val="28"/>
          <w:szCs w:val="28"/>
          <w:rtl/>
          <w:lang w:bidi="ar-EG"/>
        </w:rPr>
        <w:t xml:space="preserve"> </w:t>
      </w:r>
      <w:r w:rsidR="00F42DAA">
        <w:rPr>
          <w:rFonts w:cs="Simplified Arabic" w:hint="cs"/>
          <w:sz w:val="28"/>
          <w:szCs w:val="28"/>
          <w:rtl/>
          <w:lang w:bidi="ar-EG"/>
        </w:rPr>
        <w:t xml:space="preserve">الحساب العلمى والذى يقوم بعمل دورات تدريبية فى مجال استخدمات وتطبيقات الحاسب الآلى </w:t>
      </w:r>
      <w:r w:rsidR="00F42DAA" w:rsidRPr="007C00E7">
        <w:rPr>
          <w:rFonts w:cs="Simplified Arabic" w:hint="cs"/>
          <w:sz w:val="28"/>
          <w:szCs w:val="28"/>
          <w:rtl/>
          <w:lang w:bidi="ar-EG"/>
        </w:rPr>
        <w:t xml:space="preserve">لتوسيع نطاق الخدمات التى تقدمها </w:t>
      </w:r>
      <w:r w:rsidR="00F42DAA">
        <w:rPr>
          <w:rFonts w:cs="Simplified Arabic" w:hint="cs"/>
          <w:sz w:val="28"/>
          <w:szCs w:val="28"/>
          <w:rtl/>
          <w:lang w:bidi="ar-EG"/>
        </w:rPr>
        <w:t>الكلية</w:t>
      </w:r>
      <w:r w:rsidR="00F42DAA" w:rsidRPr="007C00E7">
        <w:rPr>
          <w:rFonts w:cs="Simplified Arabic" w:hint="cs"/>
          <w:sz w:val="28"/>
          <w:szCs w:val="28"/>
          <w:rtl/>
          <w:lang w:bidi="ar-EG"/>
        </w:rPr>
        <w:t xml:space="preserve"> للمجتمع</w:t>
      </w:r>
      <w:r w:rsidR="00F42DAA">
        <w:rPr>
          <w:rFonts w:cs="Simplified Arabic" w:hint="cs"/>
          <w:sz w:val="28"/>
          <w:szCs w:val="28"/>
          <w:rtl/>
          <w:lang w:bidi="ar-EG"/>
        </w:rPr>
        <w:t>، والرابعة هى وحدة الورش الإنتاجية.</w:t>
      </w:r>
      <w:r w:rsidR="00F42DAA" w:rsidRPr="007C00E7">
        <w:rPr>
          <w:rFonts w:cs="Simplified Arabic" w:hint="cs"/>
          <w:sz w:val="28"/>
          <w:szCs w:val="28"/>
          <w:rtl/>
          <w:lang w:bidi="ar-EG"/>
        </w:rPr>
        <w:t xml:space="preserve"> </w:t>
      </w:r>
    </w:p>
    <w:p w:rsidR="00FE403E" w:rsidRDefault="00FE403E" w:rsidP="00FE403E">
      <w:pPr>
        <w:jc w:val="lowKashida"/>
        <w:rPr>
          <w:rFonts w:cs="Simplified Arabic"/>
          <w:sz w:val="28"/>
          <w:szCs w:val="28"/>
          <w:rtl/>
          <w:lang w:bidi="ar-EG"/>
        </w:rPr>
      </w:pPr>
      <w:r w:rsidRPr="007C00E7">
        <w:rPr>
          <w:rFonts w:cs="Simplified Arabic" w:hint="cs"/>
          <w:sz w:val="28"/>
          <w:szCs w:val="28"/>
          <w:rtl/>
          <w:lang w:bidi="ar-EG"/>
        </w:rPr>
        <w:t xml:space="preserve">ويبين الشكل الآتى </w:t>
      </w:r>
      <w:r>
        <w:rPr>
          <w:rFonts w:cs="Simplified Arabic" w:hint="cs"/>
          <w:sz w:val="28"/>
          <w:szCs w:val="28"/>
          <w:rtl/>
          <w:lang w:bidi="ar-EG"/>
        </w:rPr>
        <w:t xml:space="preserve">الهيكل التنظيمى للكلية </w:t>
      </w:r>
      <w:r w:rsidRPr="007C00E7">
        <w:rPr>
          <w:rFonts w:cs="Simplified Arabic" w:hint="cs"/>
          <w:sz w:val="28"/>
          <w:szCs w:val="28"/>
          <w:rtl/>
          <w:lang w:bidi="ar-EG"/>
        </w:rPr>
        <w:t>والإدارات والوحدات المكونه له</w:t>
      </w:r>
      <w:r>
        <w:rPr>
          <w:rFonts w:cs="Simplified Arabic" w:hint="cs"/>
          <w:sz w:val="28"/>
          <w:szCs w:val="28"/>
          <w:rtl/>
          <w:lang w:bidi="ar-EG"/>
        </w:rPr>
        <w:t xml:space="preserve">. </w:t>
      </w:r>
    </w:p>
    <w:p w:rsidR="00FE403E" w:rsidRDefault="00FE403E" w:rsidP="00FE403E">
      <w:pPr>
        <w:jc w:val="lowKashida"/>
        <w:rPr>
          <w:rFonts w:cs="Simplified Arabic"/>
          <w:sz w:val="28"/>
          <w:szCs w:val="28"/>
          <w:rtl/>
          <w:lang w:bidi="ar-EG"/>
        </w:rPr>
      </w:pPr>
    </w:p>
    <w:p w:rsidR="00FE403E" w:rsidRPr="007C00E7" w:rsidRDefault="00FE403E" w:rsidP="00FE403E">
      <w:pPr>
        <w:jc w:val="lowKashida"/>
        <w:rPr>
          <w:rFonts w:cs="Simplified Arabic"/>
          <w:sz w:val="28"/>
          <w:szCs w:val="28"/>
          <w:rtl/>
          <w:lang w:bidi="ar-EG"/>
        </w:rPr>
      </w:pPr>
      <w:r w:rsidRPr="00D157FD">
        <w:rPr>
          <w:rFonts w:cs="Simplified Arabic" w:hint="cs"/>
          <w:b/>
          <w:bCs/>
          <w:sz w:val="28"/>
          <w:szCs w:val="28"/>
          <w:rtl/>
          <w:lang w:bidi="ar-EG"/>
        </w:rPr>
        <w:t>2</w:t>
      </w:r>
      <w:r w:rsidRPr="007C00E7">
        <w:rPr>
          <w:rFonts w:cs="Simplified Arabic" w:hint="cs"/>
          <w:b/>
          <w:bCs/>
          <w:kern w:val="24"/>
          <w:sz w:val="28"/>
          <w:szCs w:val="28"/>
          <w:rtl/>
          <w:lang w:bidi="ar-EG"/>
        </w:rPr>
        <w:t>/</w:t>
      </w:r>
      <w:r>
        <w:rPr>
          <w:rFonts w:cs="Simplified Arabic" w:hint="cs"/>
          <w:b/>
          <w:bCs/>
          <w:kern w:val="24"/>
          <w:sz w:val="28"/>
          <w:szCs w:val="28"/>
          <w:rtl/>
          <w:lang w:bidi="ar-EG"/>
        </w:rPr>
        <w:t>1/</w:t>
      </w:r>
      <w:r w:rsidRPr="007C00E7">
        <w:rPr>
          <w:rFonts w:cs="Simplified Arabic" w:hint="cs"/>
          <w:b/>
          <w:bCs/>
          <w:kern w:val="24"/>
          <w:sz w:val="28"/>
          <w:szCs w:val="28"/>
          <w:rtl/>
          <w:lang w:bidi="ar-EG"/>
        </w:rPr>
        <w:t>1/2 اعتماد الهيكل التنظيمى لل</w:t>
      </w:r>
      <w:r>
        <w:rPr>
          <w:rFonts w:cs="Simplified Arabic" w:hint="cs"/>
          <w:b/>
          <w:bCs/>
          <w:kern w:val="24"/>
          <w:sz w:val="28"/>
          <w:szCs w:val="28"/>
          <w:rtl/>
          <w:lang w:bidi="ar-EG"/>
        </w:rPr>
        <w:t>كلية واعلانه</w:t>
      </w:r>
    </w:p>
    <w:p w:rsidR="00FE403E" w:rsidRDefault="00FE403E" w:rsidP="00FE403E">
      <w:pPr>
        <w:jc w:val="lowKashida"/>
        <w:rPr>
          <w:rFonts w:cs="Simplified Arabic"/>
          <w:sz w:val="28"/>
          <w:szCs w:val="28"/>
          <w:rtl/>
          <w:lang w:bidi="ar-EG"/>
        </w:rPr>
      </w:pPr>
      <w:r w:rsidRPr="007C00E7">
        <w:rPr>
          <w:rFonts w:cs="Simplified Arabic" w:hint="cs"/>
          <w:sz w:val="28"/>
          <w:szCs w:val="28"/>
          <w:rtl/>
          <w:lang w:bidi="ar-EG"/>
        </w:rPr>
        <w:t>تم اعتماد الهيكل التنظيمى لل</w:t>
      </w:r>
      <w:r>
        <w:rPr>
          <w:rFonts w:cs="Simplified Arabic" w:hint="cs"/>
          <w:sz w:val="28"/>
          <w:szCs w:val="28"/>
          <w:rtl/>
          <w:lang w:bidi="ar-EG"/>
        </w:rPr>
        <w:t>كلية</w:t>
      </w:r>
      <w:r w:rsidRPr="007C00E7">
        <w:rPr>
          <w:rFonts w:cs="Simplified Arabic" w:hint="cs"/>
          <w:sz w:val="28"/>
          <w:szCs w:val="28"/>
          <w:rtl/>
          <w:lang w:bidi="ar-EG"/>
        </w:rPr>
        <w:t xml:space="preserve"> </w:t>
      </w:r>
      <w:r>
        <w:rPr>
          <w:rFonts w:cs="Simplified Arabic" w:hint="cs"/>
          <w:sz w:val="28"/>
          <w:szCs w:val="28"/>
          <w:rtl/>
          <w:lang w:bidi="ar-EG"/>
        </w:rPr>
        <w:t>من مجلس الكلية الجلسة السابعة</w:t>
      </w:r>
      <w:r w:rsidRPr="007C00E7">
        <w:rPr>
          <w:rFonts w:cs="Simplified Arabic" w:hint="cs"/>
          <w:sz w:val="28"/>
          <w:szCs w:val="28"/>
          <w:rtl/>
          <w:lang w:bidi="ar-EG"/>
        </w:rPr>
        <w:t xml:space="preserve"> </w:t>
      </w:r>
      <w:r>
        <w:rPr>
          <w:rFonts w:cs="Simplified Arabic" w:hint="cs"/>
          <w:sz w:val="28"/>
          <w:szCs w:val="28"/>
          <w:rtl/>
          <w:lang w:bidi="ar-EG"/>
        </w:rPr>
        <w:t>مارس</w:t>
      </w:r>
      <w:r w:rsidRPr="007C00E7">
        <w:rPr>
          <w:rFonts w:cs="Simplified Arabic" w:hint="cs"/>
          <w:sz w:val="28"/>
          <w:szCs w:val="28"/>
          <w:rtl/>
          <w:lang w:bidi="ar-EG"/>
        </w:rPr>
        <w:t xml:space="preserve"> </w:t>
      </w:r>
      <w:r>
        <w:rPr>
          <w:rFonts w:cs="Simplified Arabic" w:hint="cs"/>
          <w:sz w:val="28"/>
          <w:szCs w:val="28"/>
          <w:rtl/>
          <w:lang w:bidi="ar-EG"/>
        </w:rPr>
        <w:t>201</w:t>
      </w:r>
      <w:r>
        <w:rPr>
          <w:rFonts w:cs="Simplified Arabic" w:hint="cs"/>
          <w:sz w:val="28"/>
          <w:szCs w:val="28"/>
          <w:rtl/>
        </w:rPr>
        <w:t xml:space="preserve">1، وتم اعتماد الهيكل التنظيمى للكلية من مجلس الجامعة بتاريخ 27/6/2011. وتم عمل تعديلات به بناءً على رأى نظراء محكمين تابعين لوحدة إدارة مشروعات التطوير بالمجلس الأعلى للجامعات واعتمد فى مارس 2012، ثم تم نقل تبعية وحدة متابعة الخريجين لتصبح تابعة لاشراف وكيل الكلية لشئون خدمة المجتمع وتنمية البيئة واعتمد </w:t>
      </w:r>
      <w:r>
        <w:rPr>
          <w:rFonts w:cs="Simplified Arabic" w:hint="cs"/>
          <w:sz w:val="28"/>
          <w:szCs w:val="28"/>
          <w:rtl/>
          <w:lang w:bidi="ar-EG"/>
        </w:rPr>
        <w:t xml:space="preserve">فى صورته النهائية </w:t>
      </w:r>
      <w:r w:rsidRPr="007C00E7">
        <w:rPr>
          <w:rFonts w:cs="Simplified Arabic" w:hint="cs"/>
          <w:sz w:val="28"/>
          <w:szCs w:val="28"/>
          <w:rtl/>
          <w:lang w:bidi="ar-EG"/>
        </w:rPr>
        <w:t>من مجلس ال</w:t>
      </w:r>
      <w:r>
        <w:rPr>
          <w:rFonts w:cs="Simplified Arabic" w:hint="cs"/>
          <w:sz w:val="28"/>
          <w:szCs w:val="28"/>
          <w:rtl/>
          <w:lang w:bidi="ar-EG"/>
        </w:rPr>
        <w:t>كلية بتاريخ 4/11/2012. والهيكل التنظيمى للكلية معلن على جدران الكلية وعلى الموقع الالكترونى للكلية وفى دليل الطالب.</w:t>
      </w:r>
    </w:p>
    <w:p w:rsidR="00FE403E" w:rsidRDefault="00FE403E" w:rsidP="00FE403E">
      <w:pPr>
        <w:jc w:val="lowKashida"/>
        <w:rPr>
          <w:rFonts w:cs="Simplified Arabic"/>
          <w:sz w:val="28"/>
          <w:szCs w:val="28"/>
          <w:rtl/>
          <w:lang w:bidi="ar-EG"/>
        </w:rPr>
      </w:pPr>
    </w:p>
    <w:p w:rsidR="00E905DF" w:rsidRDefault="00F42DAA" w:rsidP="00FE403E">
      <w:pPr>
        <w:jc w:val="lowKashida"/>
        <w:rPr>
          <w:rFonts w:cs="Simplified Arabic"/>
          <w:b/>
          <w:bCs/>
          <w:sz w:val="28"/>
          <w:szCs w:val="28"/>
          <w:rtl/>
          <w:lang w:bidi="ar-EG"/>
        </w:rPr>
      </w:pPr>
      <w:r w:rsidRPr="007C00E7">
        <w:rPr>
          <w:rFonts w:cs="Simplified Arabic" w:hint="cs"/>
          <w:sz w:val="28"/>
          <w:szCs w:val="28"/>
          <w:rtl/>
          <w:lang w:bidi="ar-EG"/>
        </w:rPr>
        <w:t xml:space="preserve"> </w:t>
      </w:r>
      <w:r w:rsidR="00FE403E" w:rsidRPr="00FE403E">
        <w:rPr>
          <w:rFonts w:cs="Simplified Arabic" w:hint="cs"/>
          <w:b/>
          <w:bCs/>
          <w:sz w:val="28"/>
          <w:szCs w:val="28"/>
          <w:rtl/>
          <w:lang w:bidi="ar-EG"/>
        </w:rPr>
        <w:t>2 /1/1/3 يسمح الهيكل بالتعاون المتبادل الأفقي والرئسي بين مستوياته ووحدات</w:t>
      </w:r>
      <w:r w:rsidR="00FE403E">
        <w:rPr>
          <w:rFonts w:cs="Simplified Arabic" w:hint="cs"/>
          <w:b/>
          <w:bCs/>
          <w:sz w:val="28"/>
          <w:szCs w:val="28"/>
          <w:rtl/>
          <w:lang w:bidi="ar-EG"/>
        </w:rPr>
        <w:t>ه</w:t>
      </w:r>
    </w:p>
    <w:p w:rsidR="00FE403E" w:rsidRPr="00FE403E" w:rsidRDefault="00A7573B" w:rsidP="00FE403E">
      <w:pPr>
        <w:jc w:val="lowKashida"/>
        <w:rPr>
          <w:rFonts w:cs="Simplified Arabic"/>
          <w:sz w:val="28"/>
          <w:szCs w:val="28"/>
          <w:rtl/>
          <w:lang w:bidi="ar-EG"/>
        </w:rPr>
      </w:pPr>
      <w:r>
        <w:rPr>
          <w:rFonts w:cs="Simplified Arabic" w:hint="cs"/>
          <w:sz w:val="28"/>
          <w:szCs w:val="28"/>
          <w:rtl/>
          <w:lang w:bidi="ar-EG"/>
        </w:rPr>
        <w:t>ويتضح من الرسم أن هناك تعاون أفقى بين مدير عام الكلية ووكلاء الكلية والأقسام العلمية</w:t>
      </w:r>
      <w:r w:rsidR="00713C5C">
        <w:rPr>
          <w:rFonts w:cs="Simplified Arabic" w:hint="cs"/>
          <w:sz w:val="28"/>
          <w:szCs w:val="28"/>
          <w:rtl/>
          <w:lang w:bidi="ar-EG"/>
        </w:rPr>
        <w:t xml:space="preserve"> فى تبادل المعلومات. وهناك تعاون رأسى من القيادة الأعلى الى الإدارات التابعه له حيث تصدر أليهم التكاليف والتعليمات، ومن أسفل الى أعلى فى </w:t>
      </w:r>
      <w:r w:rsidR="00F16065">
        <w:rPr>
          <w:rFonts w:cs="Simplified Arabic" w:hint="cs"/>
          <w:sz w:val="28"/>
          <w:szCs w:val="28"/>
          <w:rtl/>
          <w:lang w:bidi="ar-EG"/>
        </w:rPr>
        <w:t>التغذية الراجعة.</w:t>
      </w:r>
    </w:p>
    <w:p w:rsidR="00C71CF7" w:rsidRPr="00C71CF7" w:rsidRDefault="00C71CF7" w:rsidP="00C71CF7">
      <w:pPr>
        <w:rPr>
          <w:rtl/>
        </w:rPr>
        <w:sectPr w:rsidR="00C71CF7" w:rsidRPr="00C71CF7" w:rsidSect="00D43B06">
          <w:headerReference w:type="default" r:id="rId9"/>
          <w:footerReference w:type="even" r:id="rId10"/>
          <w:footerReference w:type="default" r:id="rId11"/>
          <w:pgSz w:w="11906" w:h="16838"/>
          <w:pgMar w:top="1440" w:right="1556" w:bottom="1440" w:left="1080" w:header="706" w:footer="720" w:gutter="0"/>
          <w:pgNumType w:start="0"/>
          <w:cols w:space="708"/>
          <w:bidi/>
          <w:rtlGutter/>
          <w:docGrid w:linePitch="360"/>
        </w:sectPr>
      </w:pPr>
    </w:p>
    <w:p w:rsidR="00B72427" w:rsidRDefault="00B72427" w:rsidP="007A1FB3">
      <w:pPr>
        <w:rPr>
          <w:rFonts w:cs="Simplified Arabic"/>
          <w:sz w:val="28"/>
          <w:szCs w:val="28"/>
          <w:rtl/>
        </w:rPr>
      </w:pPr>
      <w:r>
        <w:rPr>
          <w:rFonts w:cs="Simplified Arabic" w:hint="cs"/>
          <w:noProof/>
          <w:sz w:val="28"/>
          <w:szCs w:val="28"/>
          <w:rtl/>
          <w:lang w:eastAsia="en-US"/>
        </w:rPr>
        <w:lastRenderedPageBreak/>
        <w:drawing>
          <wp:anchor distT="0" distB="0" distL="114300" distR="114300" simplePos="0" relativeHeight="251744768" behindDoc="0" locked="0" layoutInCell="1" allowOverlap="1">
            <wp:simplePos x="0" y="0"/>
            <wp:positionH relativeFrom="margin">
              <wp:posOffset>5080</wp:posOffset>
            </wp:positionH>
            <wp:positionV relativeFrom="margin">
              <wp:posOffset>1025525</wp:posOffset>
            </wp:positionV>
            <wp:extent cx="5269865" cy="6805930"/>
            <wp:effectExtent l="19050" t="0" r="698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69865" cy="6805930"/>
                    </a:xfrm>
                    <a:prstGeom prst="rect">
                      <a:avLst/>
                    </a:prstGeom>
                    <a:noFill/>
                    <a:ln w="9525">
                      <a:noFill/>
                      <a:miter lim="800000"/>
                      <a:headEnd/>
                      <a:tailEnd/>
                    </a:ln>
                  </pic:spPr>
                </pic:pic>
              </a:graphicData>
            </a:graphic>
          </wp:anchor>
        </w:drawing>
      </w:r>
    </w:p>
    <w:p w:rsidR="007A1FB3" w:rsidRDefault="00D751C7" w:rsidP="007A1FB3">
      <w:pPr>
        <w:rPr>
          <w:rFonts w:cs="Simplified Arabic"/>
          <w:sz w:val="28"/>
          <w:szCs w:val="28"/>
          <w:rtl/>
        </w:rPr>
      </w:pPr>
      <w:r>
        <w:rPr>
          <w:rFonts w:cs="Simplified Arabic"/>
          <w:noProof/>
          <w:sz w:val="28"/>
          <w:szCs w:val="28"/>
          <w:rtl/>
          <w:lang w:eastAsia="zh-TW"/>
        </w:rPr>
        <w:pict>
          <v:shape id="_x0000_s1358" type="#_x0000_t202" style="position:absolute;left:0;text-align:left;margin-left:42.8pt;margin-top:14.4pt;width:317.6pt;height:32.5pt;z-index:251574784;mso-height-percent:200;mso-height-percent:200;mso-width-relative:margin;mso-height-relative:margin" stroked="f">
            <v:textbox style="mso-next-textbox:#_x0000_s1358;mso-fit-shape-to-text:t">
              <w:txbxContent>
                <w:p w:rsidR="009F0CE7" w:rsidRPr="005F36C4" w:rsidRDefault="009F0CE7" w:rsidP="005F36C4">
                  <w:pPr>
                    <w:jc w:val="center"/>
                    <w:rPr>
                      <w:b/>
                      <w:bCs/>
                      <w:sz w:val="44"/>
                      <w:szCs w:val="44"/>
                      <w:rtl/>
                      <w:lang w:bidi="ar-EG"/>
                    </w:rPr>
                  </w:pPr>
                  <w:r w:rsidRPr="005F36C4">
                    <w:rPr>
                      <w:rFonts w:hint="cs"/>
                      <w:b/>
                      <w:bCs/>
                      <w:sz w:val="44"/>
                      <w:szCs w:val="44"/>
                      <w:rtl/>
                      <w:lang w:bidi="ar-EG"/>
                    </w:rPr>
                    <w:t>الهيكل التنظيمي لكلية</w:t>
                  </w:r>
                  <w:r>
                    <w:rPr>
                      <w:rFonts w:hint="cs"/>
                      <w:b/>
                      <w:bCs/>
                      <w:sz w:val="44"/>
                      <w:szCs w:val="44"/>
                      <w:rtl/>
                      <w:lang w:bidi="ar-EG"/>
                    </w:rPr>
                    <w:t xml:space="preserve"> الهندسة الإلكترونية</w:t>
                  </w:r>
                </w:p>
              </w:txbxContent>
            </v:textbox>
          </v:shape>
        </w:pict>
      </w:r>
    </w:p>
    <w:p w:rsidR="002361D1" w:rsidRDefault="002361D1" w:rsidP="00FE403E">
      <w:pPr>
        <w:rPr>
          <w:rFonts w:cs="Simplified Arabic"/>
          <w:sz w:val="28"/>
          <w:szCs w:val="28"/>
          <w:rtl/>
        </w:rPr>
      </w:pPr>
    </w:p>
    <w:p w:rsidR="00B72427" w:rsidRPr="007A1FB3" w:rsidRDefault="00B72427" w:rsidP="00FE403E">
      <w:pPr>
        <w:rPr>
          <w:rFonts w:cs="Simplified Arabic"/>
          <w:sz w:val="28"/>
          <w:szCs w:val="28"/>
          <w:rtl/>
        </w:rPr>
        <w:sectPr w:rsidR="00B72427" w:rsidRPr="007A1FB3" w:rsidSect="007A1FB3">
          <w:pgSz w:w="11906" w:h="16838"/>
          <w:pgMar w:top="1440" w:right="1800" w:bottom="1714" w:left="1800" w:header="706" w:footer="720" w:gutter="0"/>
          <w:cols w:space="708"/>
          <w:bidi/>
          <w:rtlGutter/>
          <w:docGrid w:linePitch="360"/>
        </w:sectPr>
      </w:pPr>
    </w:p>
    <w:p w:rsidR="00D24704" w:rsidRPr="007C00E7" w:rsidRDefault="00D24704" w:rsidP="00660611">
      <w:pPr>
        <w:ind w:left="72" w:hanging="72"/>
        <w:rPr>
          <w:rFonts w:cs="Simplified Arabic"/>
          <w:b/>
          <w:bCs/>
          <w:kern w:val="24"/>
          <w:sz w:val="28"/>
          <w:szCs w:val="28"/>
          <w:rtl/>
          <w:lang w:bidi="ar-EG"/>
        </w:rPr>
      </w:pPr>
      <w:r w:rsidRPr="007C00E7">
        <w:rPr>
          <w:rFonts w:cs="Simplified Arabic"/>
          <w:b/>
          <w:bCs/>
          <w:kern w:val="24"/>
          <w:sz w:val="28"/>
          <w:szCs w:val="28"/>
          <w:lang w:bidi="ar-EG"/>
        </w:rPr>
        <w:lastRenderedPageBreak/>
        <w:t>2</w:t>
      </w:r>
      <w:r w:rsidRPr="007C00E7">
        <w:rPr>
          <w:rFonts w:cs="Simplified Arabic"/>
          <w:b/>
          <w:bCs/>
          <w:kern w:val="24"/>
          <w:sz w:val="28"/>
          <w:szCs w:val="28"/>
          <w:rtl/>
          <w:lang w:bidi="ar-EG"/>
        </w:rPr>
        <w:t>/</w:t>
      </w:r>
      <w:r w:rsidRPr="007C00E7">
        <w:rPr>
          <w:rFonts w:cs="Simplified Arabic" w:hint="cs"/>
          <w:b/>
          <w:bCs/>
          <w:kern w:val="24"/>
          <w:sz w:val="28"/>
          <w:szCs w:val="28"/>
          <w:rtl/>
          <w:lang w:bidi="ar-EG"/>
        </w:rPr>
        <w:t>2</w:t>
      </w:r>
      <w:r w:rsidRPr="007C00E7">
        <w:rPr>
          <w:rFonts w:cs="Simplified Arabic"/>
          <w:b/>
          <w:bCs/>
          <w:kern w:val="24"/>
          <w:sz w:val="28"/>
          <w:szCs w:val="28"/>
          <w:rtl/>
          <w:lang w:bidi="ar-EG"/>
        </w:rPr>
        <w:t xml:space="preserve"> السلطات والمسؤوليات</w:t>
      </w:r>
      <w:r w:rsidR="005D5C6F" w:rsidRPr="007C00E7">
        <w:rPr>
          <w:rFonts w:cs="Simplified Arabic"/>
          <w:b/>
          <w:bCs/>
          <w:kern w:val="24"/>
          <w:sz w:val="28"/>
          <w:szCs w:val="28"/>
          <w:rtl/>
          <w:lang w:bidi="ar-EG"/>
        </w:rPr>
        <w:t xml:space="preserve"> والاختصاصات</w:t>
      </w:r>
      <w:r w:rsidR="00921969">
        <w:rPr>
          <w:rFonts w:cs="Simplified Arabic" w:hint="cs"/>
          <w:b/>
          <w:bCs/>
          <w:kern w:val="24"/>
          <w:sz w:val="28"/>
          <w:szCs w:val="28"/>
          <w:rtl/>
          <w:lang w:bidi="ar-EG"/>
        </w:rPr>
        <w:t>:</w:t>
      </w:r>
    </w:p>
    <w:p w:rsidR="00526822" w:rsidRPr="007C00E7" w:rsidRDefault="00D24704" w:rsidP="00660611">
      <w:pPr>
        <w:ind w:left="72" w:hanging="72"/>
        <w:rPr>
          <w:rFonts w:cs="Simplified Arabic"/>
          <w:b/>
          <w:bCs/>
          <w:kern w:val="24"/>
          <w:sz w:val="28"/>
          <w:szCs w:val="28"/>
          <w:rtl/>
          <w:lang w:bidi="ar-EG"/>
        </w:rPr>
      </w:pPr>
      <w:r w:rsidRPr="007C00E7">
        <w:rPr>
          <w:rFonts w:cs="Simplified Arabic" w:hint="cs"/>
          <w:b/>
          <w:bCs/>
          <w:kern w:val="24"/>
          <w:sz w:val="28"/>
          <w:szCs w:val="28"/>
          <w:rtl/>
          <w:lang w:bidi="ar-EG"/>
        </w:rPr>
        <w:t>2</w:t>
      </w:r>
      <w:r w:rsidRPr="007C00E7">
        <w:rPr>
          <w:rFonts w:cs="Simplified Arabic"/>
          <w:b/>
          <w:bCs/>
          <w:kern w:val="24"/>
          <w:sz w:val="28"/>
          <w:szCs w:val="28"/>
          <w:rtl/>
          <w:lang w:bidi="ar-EG"/>
        </w:rPr>
        <w:t>/2/1 علاقات السلطة</w:t>
      </w:r>
      <w:r w:rsidR="00921969">
        <w:rPr>
          <w:rFonts w:cs="Simplified Arabic" w:hint="cs"/>
          <w:b/>
          <w:bCs/>
          <w:kern w:val="24"/>
          <w:sz w:val="28"/>
          <w:szCs w:val="28"/>
          <w:rtl/>
          <w:lang w:bidi="ar-EG"/>
        </w:rPr>
        <w:t>:</w:t>
      </w:r>
    </w:p>
    <w:p w:rsidR="005D5C6F" w:rsidRDefault="00D24704" w:rsidP="00660611">
      <w:pPr>
        <w:ind w:left="72" w:firstLine="648"/>
        <w:jc w:val="lowKashida"/>
        <w:rPr>
          <w:rFonts w:cs="Simplified Arabic"/>
          <w:sz w:val="28"/>
          <w:szCs w:val="28"/>
          <w:rtl/>
          <w:lang w:bidi="ar-EG"/>
        </w:rPr>
      </w:pPr>
      <w:r w:rsidRPr="007C00E7">
        <w:rPr>
          <w:rFonts w:cs="Simplified Arabic" w:hint="cs"/>
          <w:sz w:val="28"/>
          <w:szCs w:val="28"/>
          <w:rtl/>
          <w:lang w:bidi="ar-EG"/>
        </w:rPr>
        <w:t xml:space="preserve">يتصف الهيكل التنظيمى الحالى </w:t>
      </w:r>
      <w:r w:rsidR="00245768">
        <w:rPr>
          <w:rFonts w:cs="Simplified Arabic" w:hint="cs"/>
          <w:sz w:val="28"/>
          <w:szCs w:val="28"/>
          <w:rtl/>
          <w:lang w:bidi="ar-EG"/>
        </w:rPr>
        <w:t>للكلية</w:t>
      </w:r>
      <w:r w:rsidRPr="007C00E7">
        <w:rPr>
          <w:rFonts w:cs="Simplified Arabic" w:hint="cs"/>
          <w:sz w:val="28"/>
          <w:szCs w:val="28"/>
          <w:rtl/>
          <w:lang w:bidi="ar-EG"/>
        </w:rPr>
        <w:t xml:space="preserve"> بوضوح خطوط السلطة</w:t>
      </w:r>
      <w:r w:rsidR="005D5C6F" w:rsidRPr="007C00E7">
        <w:rPr>
          <w:rFonts w:cs="Simplified Arabic" w:hint="cs"/>
          <w:sz w:val="28"/>
          <w:szCs w:val="28"/>
          <w:rtl/>
          <w:lang w:bidi="ar-EG"/>
        </w:rPr>
        <w:t xml:space="preserve"> وتحديد</w:t>
      </w:r>
      <w:r w:rsidR="00DE7AFC">
        <w:rPr>
          <w:rFonts w:cs="Simplified Arabic" w:hint="cs"/>
          <w:sz w:val="28"/>
          <w:szCs w:val="28"/>
          <w:rtl/>
          <w:lang w:bidi="ar-EG"/>
        </w:rPr>
        <w:t xml:space="preserve"> الاختصاصات، لكل عضو من أعضائها</w:t>
      </w:r>
      <w:r w:rsidR="00AE0871" w:rsidRPr="007C00E7">
        <w:rPr>
          <w:rFonts w:cs="Simplified Arabic" w:hint="cs"/>
          <w:sz w:val="28"/>
          <w:szCs w:val="28"/>
          <w:rtl/>
          <w:lang w:bidi="ar-EG"/>
        </w:rPr>
        <w:t>، فالعميد هو رئيس الكلية ويعاونه الوكلاء الثلاثة كل فيما يخصه طبقا للشكل السابق للهيكل التنظيمى، و</w:t>
      </w:r>
      <w:r w:rsidR="00566258">
        <w:rPr>
          <w:rFonts w:cs="Simplified Arabic" w:hint="cs"/>
          <w:sz w:val="28"/>
          <w:szCs w:val="28"/>
          <w:rtl/>
          <w:lang w:bidi="ar-EG"/>
        </w:rPr>
        <w:t>تدار الكلية بواسطة مجلسها</w:t>
      </w:r>
      <w:r w:rsidR="00AE0871" w:rsidRPr="007C00E7">
        <w:rPr>
          <w:rFonts w:cs="Simplified Arabic" w:hint="cs"/>
          <w:sz w:val="28"/>
          <w:szCs w:val="28"/>
          <w:rtl/>
          <w:lang w:bidi="ar-EG"/>
        </w:rPr>
        <w:t xml:space="preserve"> طبقا لقانون تنظيم الجامعات</w:t>
      </w:r>
      <w:r w:rsidR="005D5C6F" w:rsidRPr="007C00E7">
        <w:rPr>
          <w:rFonts w:cs="Simplified Arabic" w:hint="cs"/>
          <w:sz w:val="28"/>
          <w:szCs w:val="28"/>
          <w:rtl/>
          <w:lang w:bidi="ar-EG"/>
        </w:rPr>
        <w:t>.</w:t>
      </w:r>
      <w:r w:rsidR="00526822" w:rsidRPr="007C00E7">
        <w:rPr>
          <w:rFonts w:cs="Simplified Arabic" w:hint="cs"/>
          <w:sz w:val="28"/>
          <w:szCs w:val="28"/>
          <w:rtl/>
          <w:lang w:bidi="ar-EG"/>
        </w:rPr>
        <w:t xml:space="preserve"> و</w:t>
      </w:r>
      <w:r w:rsidRPr="007C00E7">
        <w:rPr>
          <w:rFonts w:cs="Simplified Arabic" w:hint="cs"/>
          <w:sz w:val="28"/>
          <w:szCs w:val="28"/>
          <w:rtl/>
          <w:lang w:bidi="ar-EG"/>
        </w:rPr>
        <w:t xml:space="preserve">يعتمد هيكل </w:t>
      </w:r>
      <w:r w:rsidR="00F13BC9">
        <w:rPr>
          <w:rFonts w:cs="Simplified Arabic" w:hint="cs"/>
          <w:sz w:val="28"/>
          <w:szCs w:val="28"/>
          <w:rtl/>
          <w:lang w:bidi="ar-EG"/>
        </w:rPr>
        <w:t>الكلية</w:t>
      </w:r>
      <w:r w:rsidRPr="007C00E7">
        <w:rPr>
          <w:rFonts w:cs="Simplified Arabic" w:hint="cs"/>
          <w:sz w:val="28"/>
          <w:szCs w:val="28"/>
          <w:rtl/>
          <w:lang w:bidi="ar-EG"/>
        </w:rPr>
        <w:t xml:space="preserve"> على التفويض فى السلطات</w:t>
      </w:r>
      <w:r w:rsidR="005D5C6F" w:rsidRPr="007C00E7">
        <w:rPr>
          <w:rFonts w:cs="Simplified Arabic" w:hint="cs"/>
          <w:sz w:val="28"/>
          <w:szCs w:val="28"/>
          <w:rtl/>
          <w:lang w:bidi="ar-EG"/>
        </w:rPr>
        <w:t xml:space="preserve"> إلى حد ما، </w:t>
      </w:r>
      <w:r w:rsidR="00526822" w:rsidRPr="007C00E7">
        <w:rPr>
          <w:rFonts w:cs="Simplified Arabic" w:hint="cs"/>
          <w:sz w:val="28"/>
          <w:szCs w:val="28"/>
          <w:rtl/>
          <w:lang w:bidi="ar-EG"/>
        </w:rPr>
        <w:t>حيث يفوض العميد رؤساء الأقسام فى اتخاذ القرارات الطارئة</w:t>
      </w:r>
      <w:r w:rsidR="00861A68" w:rsidRPr="007C00E7">
        <w:rPr>
          <w:rFonts w:cs="Simplified Arabic" w:hint="cs"/>
          <w:sz w:val="28"/>
          <w:szCs w:val="28"/>
          <w:rtl/>
          <w:lang w:bidi="ar-EG"/>
        </w:rPr>
        <w:t xml:space="preserve"> </w:t>
      </w:r>
      <w:r w:rsidR="005663AF" w:rsidRPr="007C00E7">
        <w:rPr>
          <w:rFonts w:cs="Simplified Arabic" w:hint="cs"/>
          <w:sz w:val="28"/>
          <w:szCs w:val="28"/>
          <w:rtl/>
          <w:lang w:bidi="ar-EG"/>
        </w:rPr>
        <w:t xml:space="preserve">اللازمة لتسيير العمل ماعدا أمور التعيين التى يجب أن تتم من خلال المجلس إلا أن لهم سلطة </w:t>
      </w:r>
      <w:r w:rsidR="00861A68" w:rsidRPr="007C00E7">
        <w:rPr>
          <w:rFonts w:cs="Simplified Arabic" w:hint="cs"/>
          <w:sz w:val="28"/>
          <w:szCs w:val="28"/>
          <w:rtl/>
          <w:lang w:bidi="ar-EG"/>
        </w:rPr>
        <w:t xml:space="preserve">عقد المجالس </w:t>
      </w:r>
      <w:r w:rsidR="005663AF" w:rsidRPr="007C00E7">
        <w:rPr>
          <w:rFonts w:cs="Simplified Arabic" w:hint="cs"/>
          <w:sz w:val="28"/>
          <w:szCs w:val="28"/>
          <w:rtl/>
          <w:lang w:bidi="ar-EG"/>
        </w:rPr>
        <w:t xml:space="preserve">الطارئة </w:t>
      </w:r>
      <w:r w:rsidR="00861A68" w:rsidRPr="007C00E7">
        <w:rPr>
          <w:rFonts w:cs="Simplified Arabic" w:hint="cs"/>
          <w:sz w:val="28"/>
          <w:szCs w:val="28"/>
          <w:rtl/>
          <w:lang w:bidi="ar-EG"/>
        </w:rPr>
        <w:t>لبحث ومناقشة القضايا الطارئة</w:t>
      </w:r>
      <w:r w:rsidR="00526822" w:rsidRPr="007C00E7">
        <w:rPr>
          <w:rFonts w:cs="Simplified Arabic" w:hint="cs"/>
          <w:sz w:val="28"/>
          <w:szCs w:val="28"/>
          <w:rtl/>
          <w:lang w:bidi="ar-EG"/>
        </w:rPr>
        <w:t>.</w:t>
      </w:r>
    </w:p>
    <w:p w:rsidR="00627A23" w:rsidRPr="007C00E7" w:rsidRDefault="00627A23" w:rsidP="00660611">
      <w:pPr>
        <w:ind w:left="72" w:firstLine="648"/>
        <w:jc w:val="lowKashida"/>
        <w:rPr>
          <w:rFonts w:cs="Simplified Arabic"/>
          <w:sz w:val="28"/>
          <w:szCs w:val="28"/>
          <w:rtl/>
          <w:lang w:bidi="ar-EG"/>
        </w:rPr>
      </w:pPr>
    </w:p>
    <w:p w:rsidR="005D5C6F" w:rsidRPr="007C00E7" w:rsidRDefault="00170A56" w:rsidP="00170A56">
      <w:pPr>
        <w:rPr>
          <w:rFonts w:cs="Simplified Arabic"/>
          <w:b/>
          <w:bCs/>
          <w:kern w:val="24"/>
          <w:sz w:val="28"/>
          <w:szCs w:val="28"/>
          <w:rtl/>
          <w:lang w:bidi="ar-EG"/>
        </w:rPr>
      </w:pPr>
      <w:r>
        <w:rPr>
          <w:rFonts w:cs="Simplified Arabic" w:hint="cs"/>
          <w:b/>
          <w:bCs/>
          <w:sz w:val="28"/>
          <w:szCs w:val="28"/>
          <w:rtl/>
          <w:lang w:bidi="ar-EG"/>
        </w:rPr>
        <w:t>2</w:t>
      </w:r>
      <w:r w:rsidR="005D5C6F" w:rsidRPr="007C00E7">
        <w:rPr>
          <w:rFonts w:cs="Simplified Arabic" w:hint="cs"/>
          <w:b/>
          <w:bCs/>
          <w:kern w:val="24"/>
          <w:sz w:val="28"/>
          <w:szCs w:val="28"/>
          <w:rtl/>
          <w:lang w:bidi="ar-EG"/>
        </w:rPr>
        <w:t>/2/2 المسئوليات والاختصاصات</w:t>
      </w:r>
      <w:r w:rsidR="00921969">
        <w:rPr>
          <w:rFonts w:cs="Simplified Arabic" w:hint="cs"/>
          <w:b/>
          <w:bCs/>
          <w:kern w:val="24"/>
          <w:sz w:val="28"/>
          <w:szCs w:val="28"/>
          <w:rtl/>
          <w:lang w:bidi="ar-EG"/>
        </w:rPr>
        <w:t>:</w:t>
      </w:r>
    </w:p>
    <w:p w:rsidR="00B77F51" w:rsidRPr="0036467B" w:rsidRDefault="00046CDF" w:rsidP="00627A23">
      <w:pPr>
        <w:jc w:val="both"/>
        <w:rPr>
          <w:color w:val="FF0000"/>
          <w:sz w:val="28"/>
          <w:szCs w:val="28"/>
          <w:rtl/>
          <w:lang w:bidi="ar-EG"/>
        </w:rPr>
      </w:pPr>
      <w:r w:rsidRPr="006B2A56">
        <w:rPr>
          <w:rFonts w:ascii="Arial" w:hAnsi="Arial" w:cs="Simplified Arabic" w:hint="cs"/>
          <w:sz w:val="28"/>
          <w:szCs w:val="28"/>
          <w:rtl/>
          <w:lang w:bidi="ar-EG"/>
        </w:rPr>
        <w:t xml:space="preserve">تم إصدار </w:t>
      </w:r>
      <w:r w:rsidRPr="006B2A56">
        <w:rPr>
          <w:rFonts w:ascii="Arial" w:hAnsi="Arial" w:cs="Simplified Arabic"/>
          <w:sz w:val="28"/>
          <w:szCs w:val="28"/>
          <w:rtl/>
          <w:lang w:bidi="ar-EG"/>
        </w:rPr>
        <w:t xml:space="preserve">دليل </w:t>
      </w:r>
      <w:r w:rsidR="006B2A56" w:rsidRPr="006B2A56">
        <w:rPr>
          <w:rFonts w:ascii="Arial" w:hAnsi="Arial" w:cs="Simplified Arabic" w:hint="cs"/>
          <w:sz w:val="28"/>
          <w:szCs w:val="28"/>
          <w:rtl/>
          <w:lang w:bidi="ar-EG"/>
        </w:rPr>
        <w:t>ا</w:t>
      </w:r>
      <w:r w:rsidRPr="006B2A56">
        <w:rPr>
          <w:rFonts w:ascii="Arial" w:hAnsi="Arial" w:cs="Simplified Arabic"/>
          <w:sz w:val="28"/>
          <w:szCs w:val="28"/>
          <w:rtl/>
          <w:lang w:bidi="ar-EG"/>
        </w:rPr>
        <w:t>لهيكل الإدارى</w:t>
      </w:r>
      <w:r w:rsidR="006B2A56" w:rsidRPr="006B2A56">
        <w:rPr>
          <w:rFonts w:ascii="Arial" w:hAnsi="Arial" w:cs="Simplified Arabic" w:hint="cs"/>
          <w:sz w:val="28"/>
          <w:szCs w:val="28"/>
          <w:rtl/>
          <w:lang w:bidi="ar-EG"/>
        </w:rPr>
        <w:t xml:space="preserve"> لكلية الهدسة الالكترونية </w:t>
      </w:r>
      <w:r w:rsidRPr="006B2A56">
        <w:rPr>
          <w:rFonts w:ascii="Arial" w:hAnsi="Arial" w:cs="Simplified Arabic"/>
          <w:sz w:val="28"/>
          <w:szCs w:val="28"/>
          <w:rtl/>
          <w:lang w:bidi="ar-EG"/>
        </w:rPr>
        <w:t>، الإصدار الأول</w:t>
      </w:r>
      <w:r w:rsidR="006B2A56" w:rsidRPr="006B2A56">
        <w:rPr>
          <w:rFonts w:ascii="Arial" w:hAnsi="Arial" w:cs="Simplified Arabic" w:hint="cs"/>
          <w:sz w:val="28"/>
          <w:szCs w:val="28"/>
          <w:rtl/>
          <w:lang w:bidi="ar-EG"/>
        </w:rPr>
        <w:t xml:space="preserve"> 27/5/2012</w:t>
      </w:r>
      <w:r w:rsidRPr="006B2A56">
        <w:rPr>
          <w:rFonts w:ascii="Arial" w:hAnsi="Arial" w:cs="Simplified Arabic"/>
          <w:sz w:val="28"/>
          <w:szCs w:val="28"/>
          <w:rtl/>
          <w:lang w:bidi="ar-EG"/>
        </w:rPr>
        <w:t xml:space="preserve"> (وحدة تنمية الموارد البشري</w:t>
      </w:r>
      <w:r w:rsidRPr="006B2A56">
        <w:rPr>
          <w:rFonts w:ascii="Arial" w:hAnsi="Arial" w:cs="Simplified Arabic" w:hint="cs"/>
          <w:sz w:val="28"/>
          <w:szCs w:val="28"/>
          <w:rtl/>
          <w:lang w:bidi="ar-EG"/>
        </w:rPr>
        <w:t>ة) والذى تم اعتماده بمجلس الكلية يونية 2012</w:t>
      </w:r>
      <w:r w:rsidRPr="006B2A56">
        <w:rPr>
          <w:rFonts w:cs="Simplified Arabic" w:hint="cs"/>
          <w:sz w:val="28"/>
          <w:szCs w:val="28"/>
          <w:rtl/>
          <w:lang w:bidi="ar-EG"/>
        </w:rPr>
        <w:t xml:space="preserve"> ، </w:t>
      </w:r>
      <w:r w:rsidR="00627A23">
        <w:rPr>
          <w:rFonts w:cs="Simplified Arabic" w:hint="cs"/>
          <w:sz w:val="28"/>
          <w:szCs w:val="28"/>
          <w:rtl/>
          <w:lang w:bidi="ar-EG"/>
        </w:rPr>
        <w:t>و</w:t>
      </w:r>
      <w:r w:rsidRPr="006B2A56">
        <w:rPr>
          <w:rFonts w:cs="Simplified Arabic" w:hint="cs"/>
          <w:sz w:val="28"/>
          <w:szCs w:val="28"/>
          <w:rtl/>
          <w:lang w:bidi="ar-EG"/>
        </w:rPr>
        <w:t>تم عمل تحديثات  به</w:t>
      </w:r>
      <w:r w:rsidR="006B2A56" w:rsidRPr="006B2A56">
        <w:rPr>
          <w:rFonts w:cs="Simplified Arabic" w:hint="cs"/>
          <w:sz w:val="28"/>
          <w:szCs w:val="28"/>
          <w:rtl/>
          <w:lang w:bidi="ar-EG"/>
        </w:rPr>
        <w:t xml:space="preserve"> واضافة التوصيف الوظيفى والمهام والمسئوليات</w:t>
      </w:r>
      <w:r w:rsidRPr="006B2A56">
        <w:rPr>
          <w:rFonts w:cs="Simplified Arabic" w:hint="cs"/>
          <w:sz w:val="28"/>
          <w:szCs w:val="28"/>
          <w:rtl/>
          <w:lang w:bidi="ar-EG"/>
        </w:rPr>
        <w:t xml:space="preserve"> </w:t>
      </w:r>
      <w:r w:rsidR="0076455A" w:rsidRPr="006B2A56">
        <w:rPr>
          <w:rFonts w:cs="Simplified Arabic" w:hint="cs"/>
          <w:sz w:val="28"/>
          <w:szCs w:val="28"/>
          <w:rtl/>
          <w:lang w:bidi="ar-EG"/>
        </w:rPr>
        <w:t xml:space="preserve">واعادة </w:t>
      </w:r>
      <w:r w:rsidR="00DC2500" w:rsidRPr="006B2A56">
        <w:rPr>
          <w:rFonts w:cs="Simplified Arabic" w:hint="cs"/>
          <w:sz w:val="28"/>
          <w:szCs w:val="28"/>
          <w:rtl/>
          <w:lang w:bidi="ar-EG"/>
        </w:rPr>
        <w:t xml:space="preserve">تسميته باسم الهيكل التنظيمى بكلية الهندسة الالكترونية </w:t>
      </w:r>
      <w:r w:rsidR="0036467B" w:rsidRPr="006B2A56">
        <w:rPr>
          <w:rFonts w:cs="Simplified Arabic" w:hint="cs"/>
          <w:sz w:val="28"/>
          <w:szCs w:val="28"/>
          <w:rtl/>
          <w:lang w:bidi="ar-EG"/>
        </w:rPr>
        <w:t>، الاصدار رقم (2) بتاريخ 1/9/2012</w:t>
      </w:r>
      <w:r w:rsidR="00627A23">
        <w:rPr>
          <w:rFonts w:cs="Simplified Arabic" w:hint="cs"/>
          <w:sz w:val="28"/>
          <w:szCs w:val="28"/>
          <w:rtl/>
          <w:lang w:bidi="ar-EG"/>
        </w:rPr>
        <w:t xml:space="preserve"> ويشتمل على </w:t>
      </w:r>
      <w:r w:rsidR="006B2A56" w:rsidRPr="006B2A56">
        <w:rPr>
          <w:rFonts w:cs="Simplified Arabic" w:hint="cs"/>
          <w:sz w:val="28"/>
          <w:szCs w:val="28"/>
          <w:rtl/>
          <w:lang w:bidi="ar-EG"/>
        </w:rPr>
        <w:t xml:space="preserve">توصيف وتوثيق لجميع وظائف المؤسسة وتحديد دقيق للمسئوليات </w:t>
      </w:r>
      <w:r w:rsidR="00B77F51" w:rsidRPr="006B2A56">
        <w:rPr>
          <w:rFonts w:cs="Simplified Arabic" w:hint="cs"/>
          <w:sz w:val="28"/>
          <w:szCs w:val="28"/>
          <w:rtl/>
          <w:lang w:bidi="ar-EG"/>
        </w:rPr>
        <w:t>واتخاذ القرارات سواء للقيادات الأكاديمية أو التنفيذية ب</w:t>
      </w:r>
      <w:r w:rsidR="00F13BC9" w:rsidRPr="006B2A56">
        <w:rPr>
          <w:rFonts w:cs="Simplified Arabic" w:hint="cs"/>
          <w:sz w:val="28"/>
          <w:szCs w:val="28"/>
          <w:rtl/>
          <w:lang w:bidi="ar-EG"/>
        </w:rPr>
        <w:t>الكلية</w:t>
      </w:r>
      <w:r w:rsidR="006B2A56">
        <w:rPr>
          <w:rFonts w:cs="Simplified Arabic" w:hint="cs"/>
          <w:sz w:val="28"/>
          <w:szCs w:val="28"/>
          <w:rtl/>
          <w:lang w:bidi="ar-EG"/>
        </w:rPr>
        <w:t>.</w:t>
      </w:r>
      <w:r w:rsidR="00B77F51" w:rsidRPr="006B2A56">
        <w:rPr>
          <w:rFonts w:cs="Simplified Arabic" w:hint="cs"/>
          <w:sz w:val="28"/>
          <w:szCs w:val="28"/>
          <w:rtl/>
          <w:lang w:bidi="ar-EG"/>
        </w:rPr>
        <w:t xml:space="preserve"> </w:t>
      </w:r>
      <w:r w:rsidR="00627A23">
        <w:rPr>
          <w:rFonts w:cs="Simplified Arabic" w:hint="cs"/>
          <w:sz w:val="28"/>
          <w:szCs w:val="28"/>
          <w:rtl/>
          <w:lang w:bidi="ar-EG"/>
        </w:rPr>
        <w:t>وتقوم وحدة الموارد البشرية الآن بعمل إعادة تسكين الموظفين تبعاً لتوصيفهم الوظيفى و</w:t>
      </w:r>
      <w:r w:rsidR="00B77F51" w:rsidRPr="007C00E7">
        <w:rPr>
          <w:rFonts w:cs="Simplified Arabic" w:hint="cs"/>
          <w:sz w:val="28"/>
          <w:szCs w:val="28"/>
          <w:rtl/>
          <w:lang w:bidi="ar-EG"/>
        </w:rPr>
        <w:t xml:space="preserve">الشهادات العلمية الحاصلين عليها، والتخصصات الدقيقة، والخبرات </w:t>
      </w:r>
      <w:r w:rsidR="00627A23">
        <w:rPr>
          <w:rFonts w:cs="Simplified Arabic" w:hint="cs"/>
          <w:sz w:val="28"/>
          <w:szCs w:val="28"/>
          <w:rtl/>
          <w:lang w:bidi="ar-EG"/>
        </w:rPr>
        <w:t>والدورات التدريبية الحاصلين عليها.</w:t>
      </w:r>
    </w:p>
    <w:p w:rsidR="00170A56" w:rsidRPr="007C00E7" w:rsidRDefault="00170A56" w:rsidP="00660611">
      <w:pPr>
        <w:ind w:firstLine="720"/>
        <w:jc w:val="lowKashida"/>
        <w:rPr>
          <w:rFonts w:cs="Simplified Arabic"/>
          <w:sz w:val="28"/>
          <w:szCs w:val="28"/>
          <w:rtl/>
          <w:lang w:bidi="ar-EG"/>
        </w:rPr>
      </w:pPr>
    </w:p>
    <w:p w:rsidR="00F16065" w:rsidRPr="007C00E7" w:rsidRDefault="00B77F51" w:rsidP="00F16065">
      <w:pPr>
        <w:rPr>
          <w:rFonts w:cs="Simplified Arabic"/>
          <w:b/>
          <w:bCs/>
          <w:kern w:val="24"/>
          <w:sz w:val="28"/>
          <w:szCs w:val="28"/>
          <w:rtl/>
          <w:lang w:bidi="ar-EG"/>
        </w:rPr>
      </w:pPr>
      <w:r w:rsidRPr="007C00E7">
        <w:rPr>
          <w:rFonts w:cs="Simplified Arabic" w:hint="cs"/>
          <w:b/>
          <w:bCs/>
          <w:kern w:val="24"/>
          <w:sz w:val="28"/>
          <w:szCs w:val="28"/>
          <w:rtl/>
          <w:lang w:bidi="ar-EG"/>
        </w:rPr>
        <w:t xml:space="preserve">2/3 </w:t>
      </w:r>
      <w:r w:rsidRPr="007C00E7">
        <w:rPr>
          <w:rFonts w:cs="Simplified Arabic"/>
          <w:b/>
          <w:bCs/>
          <w:kern w:val="24"/>
          <w:sz w:val="28"/>
          <w:szCs w:val="28"/>
          <w:rtl/>
          <w:lang w:bidi="ar-EG"/>
        </w:rPr>
        <w:t>الإدارات المتخصصة لخدمات دعم العملية التعليمية</w:t>
      </w:r>
      <w:r w:rsidR="00921969">
        <w:rPr>
          <w:rFonts w:cs="Simplified Arabic" w:hint="cs"/>
          <w:b/>
          <w:bCs/>
          <w:kern w:val="24"/>
          <w:sz w:val="28"/>
          <w:szCs w:val="28"/>
          <w:rtl/>
          <w:lang w:bidi="ar-EG"/>
        </w:rPr>
        <w:t>:</w:t>
      </w:r>
    </w:p>
    <w:p w:rsidR="00F5089D" w:rsidRPr="00F5089D" w:rsidRDefault="00526822" w:rsidP="001D6F8C">
      <w:pPr>
        <w:jc w:val="both"/>
        <w:rPr>
          <w:rFonts w:cs="Simplified Arabic"/>
          <w:sz w:val="28"/>
          <w:szCs w:val="28"/>
          <w:rtl/>
          <w:lang w:bidi="ar-EG"/>
        </w:rPr>
      </w:pPr>
      <w:r w:rsidRPr="007C00E7">
        <w:rPr>
          <w:rFonts w:cs="Simplified Arabic" w:hint="cs"/>
          <w:b/>
          <w:bCs/>
          <w:kern w:val="24"/>
          <w:sz w:val="28"/>
          <w:szCs w:val="28"/>
          <w:rtl/>
          <w:lang w:bidi="ar-EG"/>
        </w:rPr>
        <w:t xml:space="preserve"> </w:t>
      </w:r>
      <w:r w:rsidR="00F5089D" w:rsidRPr="00F5089D">
        <w:rPr>
          <w:rFonts w:cs="Simplified Arabic" w:hint="cs"/>
          <w:sz w:val="28"/>
          <w:szCs w:val="28"/>
          <w:rtl/>
          <w:lang w:bidi="ar-EG"/>
        </w:rPr>
        <w:t>يتضمن الهيكل الإدارات الأساسية اللازمة لتقديم خدمات الدعم للعملية التعليمية</w:t>
      </w:r>
      <w:r w:rsidR="00F5089D">
        <w:rPr>
          <w:rFonts w:cs="Simplified Arabic" w:hint="cs"/>
          <w:sz w:val="28"/>
          <w:szCs w:val="28"/>
          <w:rtl/>
          <w:lang w:bidi="ar-EG"/>
        </w:rPr>
        <w:t xml:space="preserve"> لمرحلة البكالوريوس مثل إدارة شئون التعليم والطلاب، وإدرة رعاية الشباب. كما توجد إدارات تابعة لدعم طلاب الدراسات العليا والبحث العلمى تتمثل فى إدارتى الدراسات العليا والبحوث وإدارة العلاقات الثقافية.</w:t>
      </w:r>
      <w:r w:rsidR="00F5089D" w:rsidRPr="00F5089D">
        <w:rPr>
          <w:rFonts w:cs="Simplified Arabic" w:hint="cs"/>
          <w:sz w:val="28"/>
          <w:szCs w:val="28"/>
          <w:rtl/>
          <w:lang w:bidi="ar-EG"/>
        </w:rPr>
        <w:t xml:space="preserve"> </w:t>
      </w:r>
    </w:p>
    <w:p w:rsidR="00F16065" w:rsidRDefault="00A76581" w:rsidP="001D6F8C">
      <w:pPr>
        <w:jc w:val="lowKashida"/>
        <w:rPr>
          <w:rFonts w:cs="Simplified Arabic"/>
          <w:sz w:val="28"/>
          <w:szCs w:val="28"/>
          <w:rtl/>
          <w:lang w:bidi="ar-EG"/>
        </w:rPr>
      </w:pPr>
      <w:r>
        <w:rPr>
          <w:rFonts w:cs="Simplified Arabic" w:hint="cs"/>
          <w:sz w:val="28"/>
          <w:szCs w:val="28"/>
          <w:rtl/>
          <w:lang w:bidi="ar-EG"/>
        </w:rPr>
        <w:t>تفى الإدارات المتخصصة ب</w:t>
      </w:r>
      <w:r w:rsidR="00B77F51" w:rsidRPr="007C00E7">
        <w:rPr>
          <w:rFonts w:cs="Simplified Arabic" w:hint="cs"/>
          <w:sz w:val="28"/>
          <w:szCs w:val="28"/>
          <w:rtl/>
          <w:lang w:bidi="ar-EG"/>
        </w:rPr>
        <w:t xml:space="preserve">تقديم خدمات الدعم </w:t>
      </w:r>
      <w:r w:rsidR="00F16065">
        <w:rPr>
          <w:rFonts w:cs="Simplified Arabic" w:hint="cs"/>
          <w:sz w:val="28"/>
          <w:szCs w:val="28"/>
          <w:rtl/>
          <w:lang w:bidi="ar-EG"/>
        </w:rPr>
        <w:t xml:space="preserve">للعملية التعليمية </w:t>
      </w:r>
      <w:r w:rsidR="00B77F51" w:rsidRPr="007C00E7">
        <w:rPr>
          <w:rFonts w:cs="Simplified Arabic" w:hint="cs"/>
          <w:sz w:val="28"/>
          <w:szCs w:val="28"/>
          <w:rtl/>
          <w:lang w:bidi="ar-EG"/>
        </w:rPr>
        <w:t xml:space="preserve">فى </w:t>
      </w:r>
      <w:r w:rsidR="00F13BC9">
        <w:rPr>
          <w:rFonts w:cs="Simplified Arabic" w:hint="cs"/>
          <w:sz w:val="28"/>
          <w:szCs w:val="28"/>
          <w:rtl/>
          <w:lang w:bidi="ar-EG"/>
        </w:rPr>
        <w:t>الكلية</w:t>
      </w:r>
      <w:r w:rsidR="00B77F51" w:rsidRPr="007C00E7">
        <w:rPr>
          <w:rFonts w:cs="Simplified Arabic" w:hint="cs"/>
          <w:sz w:val="28"/>
          <w:szCs w:val="28"/>
          <w:rtl/>
          <w:lang w:bidi="ar-EG"/>
        </w:rPr>
        <w:t xml:space="preserve"> </w:t>
      </w:r>
      <w:r w:rsidR="00F16065">
        <w:rPr>
          <w:rFonts w:cs="Simplified Arabic" w:hint="cs"/>
          <w:sz w:val="28"/>
          <w:szCs w:val="28"/>
          <w:rtl/>
          <w:lang w:bidi="ar-EG"/>
        </w:rPr>
        <w:t>ويمكن توضيح ذلك كما يلى:</w:t>
      </w:r>
    </w:p>
    <w:p w:rsidR="00B77F51" w:rsidRDefault="00EC3B66" w:rsidP="007A6128">
      <w:pPr>
        <w:pStyle w:val="ListParagraph"/>
        <w:numPr>
          <w:ilvl w:val="0"/>
          <w:numId w:val="43"/>
        </w:numPr>
        <w:bidi/>
        <w:jc w:val="lowKashida"/>
        <w:rPr>
          <w:rFonts w:cs="Simplified Arabic"/>
          <w:sz w:val="28"/>
          <w:szCs w:val="28"/>
          <w:lang w:bidi="ar-EG"/>
        </w:rPr>
      </w:pPr>
      <w:r>
        <w:rPr>
          <w:rFonts w:cs="Simplified Arabic" w:hint="cs"/>
          <w:sz w:val="28"/>
          <w:szCs w:val="28"/>
          <w:rtl/>
          <w:lang w:bidi="ar-EG"/>
        </w:rPr>
        <w:t xml:space="preserve">إدارة شئون الطلاب: </w:t>
      </w:r>
      <w:r w:rsidR="00A2525F" w:rsidRPr="00EC3B66">
        <w:rPr>
          <w:rFonts w:cs="Simplified Arabic" w:hint="cs"/>
          <w:sz w:val="28"/>
          <w:szCs w:val="28"/>
          <w:rtl/>
          <w:lang w:bidi="ar-EG"/>
        </w:rPr>
        <w:t xml:space="preserve">تتبع </w:t>
      </w:r>
      <w:r w:rsidR="00B77F51" w:rsidRPr="00EC3B66">
        <w:rPr>
          <w:rFonts w:cs="Simplified Arabic" w:hint="cs"/>
          <w:sz w:val="28"/>
          <w:szCs w:val="28"/>
          <w:rtl/>
          <w:lang w:bidi="ar-EG"/>
        </w:rPr>
        <w:t xml:space="preserve">إدارة شئون التعليم </w:t>
      </w:r>
      <w:r w:rsidR="007E5281" w:rsidRPr="00EC3B66">
        <w:rPr>
          <w:rFonts w:cs="Simplified Arabic" w:hint="cs"/>
          <w:sz w:val="28"/>
          <w:szCs w:val="28"/>
          <w:rtl/>
          <w:lang w:bidi="ar-EG"/>
        </w:rPr>
        <w:t xml:space="preserve"> أربعة إدارات</w:t>
      </w:r>
      <w:r w:rsidR="00A2525F" w:rsidRPr="00EC3B66">
        <w:rPr>
          <w:rFonts w:cs="Simplified Arabic" w:hint="cs"/>
          <w:sz w:val="28"/>
          <w:szCs w:val="28"/>
          <w:rtl/>
          <w:lang w:bidi="ar-EG"/>
        </w:rPr>
        <w:t xml:space="preserve"> </w:t>
      </w:r>
      <w:r w:rsidR="007E5281" w:rsidRPr="00EC3B66">
        <w:rPr>
          <w:rFonts w:cs="Simplified Arabic" w:hint="cs"/>
          <w:sz w:val="28"/>
          <w:szCs w:val="28"/>
          <w:rtl/>
          <w:lang w:bidi="ar-EG"/>
        </w:rPr>
        <w:t>فرعية</w:t>
      </w:r>
      <w:r w:rsidR="00A2525F" w:rsidRPr="00EC3B66">
        <w:rPr>
          <w:rFonts w:cs="Simplified Arabic" w:hint="cs"/>
          <w:sz w:val="28"/>
          <w:szCs w:val="28"/>
          <w:rtl/>
          <w:lang w:bidi="ar-EG"/>
        </w:rPr>
        <w:t xml:space="preserve"> هى إدارة التسجيل وإدارة</w:t>
      </w:r>
      <w:r w:rsidR="007E5281" w:rsidRPr="00EC3B66">
        <w:rPr>
          <w:rFonts w:cs="Simplified Arabic" w:hint="cs"/>
          <w:sz w:val="28"/>
          <w:szCs w:val="28"/>
          <w:rtl/>
          <w:lang w:bidi="ar-EG"/>
        </w:rPr>
        <w:t xml:space="preserve"> الخطة الدراسية والجداول، </w:t>
      </w:r>
      <w:r w:rsidR="00316598" w:rsidRPr="00EC3B66">
        <w:rPr>
          <w:rFonts w:cs="Simplified Arabic" w:hint="cs"/>
          <w:sz w:val="28"/>
          <w:szCs w:val="28"/>
          <w:rtl/>
          <w:lang w:bidi="ar-EG"/>
        </w:rPr>
        <w:t xml:space="preserve">وإدارة شئون الامتحانات </w:t>
      </w:r>
      <w:r w:rsidR="007E5281" w:rsidRPr="00EC3B66">
        <w:rPr>
          <w:rFonts w:cs="Simplified Arabic" w:hint="cs"/>
          <w:sz w:val="28"/>
          <w:szCs w:val="28"/>
          <w:rtl/>
          <w:lang w:bidi="ar-EG"/>
        </w:rPr>
        <w:t>وإدارة</w:t>
      </w:r>
      <w:r w:rsidR="00A2525F" w:rsidRPr="00EC3B66">
        <w:rPr>
          <w:rFonts w:cs="Simplified Arabic" w:hint="cs"/>
          <w:sz w:val="28"/>
          <w:szCs w:val="28"/>
          <w:rtl/>
          <w:lang w:bidi="ar-EG"/>
        </w:rPr>
        <w:t xml:space="preserve"> الخريجين، كل منها يقدم الدعم فيما يخصه.</w:t>
      </w:r>
      <w:r w:rsidR="00526822" w:rsidRPr="00EC3B66">
        <w:rPr>
          <w:rFonts w:cs="Simplified Arabic" w:hint="cs"/>
          <w:sz w:val="28"/>
          <w:szCs w:val="28"/>
          <w:rtl/>
          <w:lang w:bidi="ar-EG"/>
        </w:rPr>
        <w:t xml:space="preserve"> </w:t>
      </w:r>
      <w:r w:rsidR="00316598" w:rsidRPr="00EC3B66">
        <w:rPr>
          <w:rFonts w:cs="Simplified Arabic" w:hint="cs"/>
          <w:sz w:val="28"/>
          <w:szCs w:val="28"/>
          <w:rtl/>
          <w:lang w:bidi="ar-EG"/>
        </w:rPr>
        <w:t>وي</w:t>
      </w:r>
      <w:r w:rsidR="00757D5E" w:rsidRPr="00EC3B66">
        <w:rPr>
          <w:rFonts w:cs="Simplified Arabic" w:hint="cs"/>
          <w:sz w:val="28"/>
          <w:szCs w:val="28"/>
          <w:rtl/>
          <w:lang w:bidi="ar-EG"/>
        </w:rPr>
        <w:t>وج</w:t>
      </w:r>
      <w:r w:rsidR="00316598" w:rsidRPr="00EC3B66">
        <w:rPr>
          <w:rFonts w:cs="Simplified Arabic" w:hint="cs"/>
          <w:sz w:val="28"/>
          <w:szCs w:val="28"/>
          <w:rtl/>
          <w:lang w:bidi="ar-EG"/>
        </w:rPr>
        <w:t>د لكل إدارة مدير، وأعضاء متخصصون</w:t>
      </w:r>
      <w:r w:rsidR="00757D5E" w:rsidRPr="00EC3B66">
        <w:rPr>
          <w:rFonts w:cs="Simplified Arabic" w:hint="cs"/>
          <w:sz w:val="28"/>
          <w:szCs w:val="28"/>
          <w:rtl/>
          <w:lang w:bidi="ar-EG"/>
        </w:rPr>
        <w:t>.</w:t>
      </w:r>
      <w:r w:rsidR="00A2525F" w:rsidRPr="00EC3B66">
        <w:rPr>
          <w:rFonts w:cs="Simplified Arabic" w:hint="cs"/>
          <w:sz w:val="28"/>
          <w:szCs w:val="28"/>
          <w:rtl/>
          <w:lang w:bidi="ar-EG"/>
        </w:rPr>
        <w:t xml:space="preserve"> وقد تم </w:t>
      </w:r>
      <w:r w:rsidR="00A2525F" w:rsidRPr="00EC3B66">
        <w:rPr>
          <w:rFonts w:cs="Simplified Arabic" w:hint="cs"/>
          <w:sz w:val="28"/>
          <w:szCs w:val="28"/>
          <w:rtl/>
          <w:lang w:bidi="ar-EG"/>
        </w:rPr>
        <w:lastRenderedPageBreak/>
        <w:t>استط</w:t>
      </w:r>
      <w:r w:rsidR="00566258" w:rsidRPr="00EC3B66">
        <w:rPr>
          <w:rFonts w:cs="Simplified Arabic" w:hint="cs"/>
          <w:sz w:val="28"/>
          <w:szCs w:val="28"/>
          <w:rtl/>
          <w:lang w:bidi="ar-EG"/>
        </w:rPr>
        <w:t>لاع أ</w:t>
      </w:r>
      <w:r w:rsidR="007E5281" w:rsidRPr="00EC3B66">
        <w:rPr>
          <w:rFonts w:cs="Simplified Arabic" w:hint="cs"/>
          <w:sz w:val="28"/>
          <w:szCs w:val="28"/>
          <w:rtl/>
          <w:lang w:bidi="ar-EG"/>
        </w:rPr>
        <w:t>راء عينة من الطلاب المستجدين</w:t>
      </w:r>
      <w:r w:rsidR="00A2525F" w:rsidRPr="00EC3B66">
        <w:rPr>
          <w:rFonts w:cs="Simplified Arabic" w:hint="cs"/>
          <w:sz w:val="28"/>
          <w:szCs w:val="28"/>
          <w:rtl/>
          <w:lang w:bidi="ar-EG"/>
        </w:rPr>
        <w:t xml:space="preserve">  </w:t>
      </w:r>
      <w:r w:rsidR="007E5281" w:rsidRPr="00EC3B66">
        <w:rPr>
          <w:rFonts w:cs="Simplified Arabic" w:hint="cs"/>
          <w:sz w:val="28"/>
          <w:szCs w:val="28"/>
          <w:rtl/>
          <w:lang w:bidi="ar-EG"/>
        </w:rPr>
        <w:t>عن مدى رضاهم عن الخدمة</w:t>
      </w:r>
      <w:r w:rsidR="006B3A22" w:rsidRPr="00EC3B66">
        <w:rPr>
          <w:rFonts w:cs="Simplified Arabic" w:hint="cs"/>
          <w:sz w:val="28"/>
          <w:szCs w:val="28"/>
          <w:rtl/>
          <w:lang w:bidi="ar-EG"/>
        </w:rPr>
        <w:t xml:space="preserve"> المقدمة من موظفى شئون الطلاب و</w:t>
      </w:r>
      <w:r w:rsidR="007E5281" w:rsidRPr="00EC3B66">
        <w:rPr>
          <w:rFonts w:cs="Simplified Arabic" w:hint="cs"/>
          <w:sz w:val="28"/>
          <w:szCs w:val="28"/>
          <w:rtl/>
          <w:lang w:bidi="ar-EG"/>
        </w:rPr>
        <w:t>كانت النتيجة ايجابية بنسبة 85.4% مرفق نتيجة الإستبيان.</w:t>
      </w:r>
      <w:r w:rsidR="00A2525F" w:rsidRPr="00EC3B66">
        <w:rPr>
          <w:rFonts w:cs="Simplified Arabic" w:hint="cs"/>
          <w:sz w:val="28"/>
          <w:szCs w:val="28"/>
          <w:rtl/>
          <w:lang w:bidi="ar-EG"/>
        </w:rPr>
        <w:t xml:space="preserve"> </w:t>
      </w:r>
    </w:p>
    <w:p w:rsidR="00A30920" w:rsidRDefault="00EC3B66" w:rsidP="007A6128">
      <w:pPr>
        <w:pStyle w:val="ListParagraph"/>
        <w:numPr>
          <w:ilvl w:val="0"/>
          <w:numId w:val="43"/>
        </w:numPr>
        <w:bidi/>
        <w:jc w:val="lowKashida"/>
        <w:rPr>
          <w:rFonts w:cs="Simplified Arabic"/>
          <w:sz w:val="28"/>
          <w:szCs w:val="28"/>
          <w:lang w:bidi="ar-EG"/>
        </w:rPr>
      </w:pPr>
      <w:r>
        <w:rPr>
          <w:rFonts w:cs="Simplified Arabic" w:hint="cs"/>
          <w:sz w:val="28"/>
          <w:szCs w:val="28"/>
          <w:rtl/>
          <w:lang w:bidi="ar-EG"/>
        </w:rPr>
        <w:t>إداة رعاية الشباب: وهى تتولى رعاية جميع الأنشطة الطلابية الثقافية والرياضية والفنية والعلمية والإجتماعية</w:t>
      </w:r>
      <w:r w:rsidR="00974AA1">
        <w:rPr>
          <w:rFonts w:cs="Simplified Arabic" w:hint="cs"/>
          <w:sz w:val="28"/>
          <w:szCs w:val="28"/>
          <w:rtl/>
          <w:lang w:bidi="ar-EG"/>
        </w:rPr>
        <w:t xml:space="preserve"> والرحلات</w:t>
      </w:r>
      <w:r w:rsidR="002E7488">
        <w:rPr>
          <w:rFonts w:cs="Simplified Arabic" w:hint="cs"/>
          <w:sz w:val="28"/>
          <w:szCs w:val="28"/>
          <w:rtl/>
          <w:lang w:bidi="ar-EG"/>
        </w:rPr>
        <w:t xml:space="preserve"> والجوالة، ولكل نشاط من الأنشطة السابقة يوجد مسئول إدارى من موظفى رعاية الشباب، ومستشار من أعضاء هيئة التدريس</w:t>
      </w:r>
      <w:r>
        <w:rPr>
          <w:rFonts w:cs="Simplified Arabic" w:hint="cs"/>
          <w:sz w:val="28"/>
          <w:szCs w:val="28"/>
          <w:rtl/>
          <w:lang w:bidi="ar-EG"/>
        </w:rPr>
        <w:t>.</w:t>
      </w:r>
    </w:p>
    <w:p w:rsidR="00EC3B66" w:rsidRDefault="00A30920" w:rsidP="00A30920">
      <w:pPr>
        <w:pStyle w:val="ListParagraph"/>
        <w:bidi/>
        <w:jc w:val="lowKashida"/>
        <w:rPr>
          <w:rFonts w:cs="Simplified Arabic"/>
          <w:sz w:val="28"/>
          <w:szCs w:val="28"/>
          <w:rtl/>
          <w:lang w:bidi="ar-EG"/>
        </w:rPr>
      </w:pPr>
      <w:r>
        <w:rPr>
          <w:rFonts w:cs="Simplified Arabic" w:hint="cs"/>
          <w:sz w:val="28"/>
          <w:szCs w:val="28"/>
          <w:rtl/>
          <w:lang w:bidi="ar-EG"/>
        </w:rPr>
        <w:t>-</w:t>
      </w:r>
      <w:r w:rsidR="00EC3B66">
        <w:rPr>
          <w:rFonts w:cs="Simplified Arabic" w:hint="cs"/>
          <w:sz w:val="28"/>
          <w:szCs w:val="28"/>
          <w:rtl/>
          <w:lang w:bidi="ar-EG"/>
        </w:rPr>
        <w:t xml:space="preserve"> ففى مجال الأنشطة الثقافية تقوم بالتعاون مع مجلس إتحاد الطلاب بعمل أنشطة ثقافية مثل الندوات الثقافية والدينية والمسابقات فى الشعر والنثر وحفظ القرآن الكريم والحديث النبوى الشريف.</w:t>
      </w:r>
    </w:p>
    <w:p w:rsidR="00A30920" w:rsidRDefault="00A30920" w:rsidP="00A30920">
      <w:pPr>
        <w:pStyle w:val="ListParagraph"/>
        <w:bidi/>
        <w:jc w:val="lowKashida"/>
        <w:rPr>
          <w:rFonts w:cs="Simplified Arabic"/>
          <w:sz w:val="28"/>
          <w:szCs w:val="28"/>
          <w:rtl/>
          <w:lang w:bidi="ar-EG"/>
        </w:rPr>
      </w:pPr>
      <w:r>
        <w:rPr>
          <w:rFonts w:cs="Simplified Arabic" w:hint="cs"/>
          <w:sz w:val="28"/>
          <w:szCs w:val="28"/>
          <w:rtl/>
          <w:lang w:bidi="ar-EG"/>
        </w:rPr>
        <w:t>- وفى مجال الأنشطة الرياضية تقوم برعاية الموهوبين رياضياً فى الألعاب المختلفة وتشكل منهم فرقاً رياضية تناقس على مستوى الجامعة.</w:t>
      </w:r>
    </w:p>
    <w:p w:rsidR="00A30920" w:rsidRDefault="00A30920" w:rsidP="00A30920">
      <w:pPr>
        <w:pStyle w:val="ListParagraph"/>
        <w:bidi/>
        <w:jc w:val="lowKashida"/>
        <w:rPr>
          <w:rFonts w:cs="Simplified Arabic"/>
          <w:sz w:val="28"/>
          <w:szCs w:val="28"/>
          <w:rtl/>
          <w:lang w:bidi="ar-EG"/>
        </w:rPr>
      </w:pPr>
      <w:r>
        <w:rPr>
          <w:rFonts w:cs="Simplified Arabic" w:hint="cs"/>
          <w:sz w:val="28"/>
          <w:szCs w:val="28"/>
          <w:rtl/>
          <w:lang w:bidi="ar-EG"/>
        </w:rPr>
        <w:t>- وفى مجالالأنشطة الفنية تقوم برعاية الموهوبين فنباً وتقيم لهم معرضاً دائما يشغل أحد القاعات بالكلية.</w:t>
      </w:r>
    </w:p>
    <w:p w:rsidR="00A30920" w:rsidRDefault="00A30920" w:rsidP="00A30920">
      <w:pPr>
        <w:pStyle w:val="ListParagraph"/>
        <w:bidi/>
        <w:jc w:val="lowKashida"/>
        <w:rPr>
          <w:rFonts w:cs="Simplified Arabic"/>
          <w:sz w:val="28"/>
          <w:szCs w:val="28"/>
          <w:rtl/>
          <w:lang w:bidi="ar-EG"/>
        </w:rPr>
      </w:pPr>
      <w:r>
        <w:rPr>
          <w:rFonts w:cs="Simplified Arabic" w:hint="cs"/>
          <w:sz w:val="28"/>
          <w:szCs w:val="28"/>
          <w:rtl/>
          <w:lang w:bidi="ar-EG"/>
        </w:rPr>
        <w:t xml:space="preserve">- وفى مجال الأنشطة العلمية: توفر </w:t>
      </w:r>
      <w:r w:rsidR="00974AA1">
        <w:rPr>
          <w:rFonts w:cs="Simplified Arabic" w:hint="cs"/>
          <w:sz w:val="28"/>
          <w:szCs w:val="28"/>
          <w:rtl/>
          <w:lang w:bidi="ar-EG"/>
        </w:rPr>
        <w:t xml:space="preserve">للطلاب </w:t>
      </w:r>
      <w:r>
        <w:rPr>
          <w:rFonts w:cs="Simplified Arabic" w:hint="cs"/>
          <w:sz w:val="28"/>
          <w:szCs w:val="28"/>
          <w:rtl/>
          <w:lang w:bidi="ar-EG"/>
        </w:rPr>
        <w:t xml:space="preserve">ورشة مستقلة مزودة بعدد ميكانيكية والآت  تساعد الطلاب </w:t>
      </w:r>
      <w:r>
        <w:rPr>
          <w:rFonts w:cs="Simplified Arabic" w:hint="eastAsia"/>
          <w:sz w:val="28"/>
          <w:szCs w:val="28"/>
          <w:rtl/>
          <w:lang w:bidi="ar-EG"/>
        </w:rPr>
        <w:t>على</w:t>
      </w:r>
      <w:r>
        <w:rPr>
          <w:rFonts w:cs="Simplified Arabic" w:hint="cs"/>
          <w:sz w:val="28"/>
          <w:szCs w:val="28"/>
          <w:rtl/>
          <w:lang w:bidi="ar-EG"/>
        </w:rPr>
        <w:t xml:space="preserve"> الابتكار فى مجال الأنسان الآلى والروبوكون، و</w:t>
      </w:r>
      <w:r w:rsidR="00974AA1">
        <w:rPr>
          <w:rFonts w:cs="Simplified Arabic" w:hint="cs"/>
          <w:sz w:val="28"/>
          <w:szCs w:val="28"/>
          <w:rtl/>
          <w:lang w:bidi="ar-EG"/>
        </w:rPr>
        <w:t>يشارك فريق الروبوكون فى مسابقات الجامعات ويحصل على مراكز متقدمة.</w:t>
      </w:r>
    </w:p>
    <w:p w:rsidR="00974AA1" w:rsidRDefault="00974AA1" w:rsidP="00A30920">
      <w:pPr>
        <w:pStyle w:val="ListParagraph"/>
        <w:bidi/>
        <w:jc w:val="lowKashida"/>
        <w:rPr>
          <w:rFonts w:cs="Simplified Arabic"/>
          <w:sz w:val="28"/>
          <w:szCs w:val="28"/>
          <w:rtl/>
          <w:lang w:bidi="ar-EG"/>
        </w:rPr>
      </w:pPr>
      <w:r>
        <w:rPr>
          <w:rFonts w:cs="Simplified Arabic" w:hint="cs"/>
          <w:sz w:val="28"/>
          <w:szCs w:val="28"/>
          <w:rtl/>
          <w:lang w:bidi="ar-EG"/>
        </w:rPr>
        <w:t>- وفى مجال الرعاية الإجتماعبة تقدم للطلاب الغير قادرين الدعم المالى (صندوق التكافل الاجتماعى) والدعم المادى فى صورة الكتب الجامعية المجانية او المخفضة بالتعاون مع أعضاء هية التدريس.</w:t>
      </w:r>
    </w:p>
    <w:p w:rsidR="00974AA1" w:rsidRDefault="00974AA1" w:rsidP="002E7488">
      <w:pPr>
        <w:pStyle w:val="ListParagraph"/>
        <w:bidi/>
        <w:jc w:val="lowKashida"/>
        <w:rPr>
          <w:rFonts w:cs="Simplified Arabic"/>
          <w:sz w:val="28"/>
          <w:szCs w:val="28"/>
          <w:rtl/>
          <w:lang w:bidi="ar-EG"/>
        </w:rPr>
      </w:pPr>
      <w:r>
        <w:rPr>
          <w:rFonts w:cs="Simplified Arabic" w:hint="cs"/>
          <w:sz w:val="28"/>
          <w:szCs w:val="28"/>
          <w:rtl/>
          <w:lang w:bidi="ar-EG"/>
        </w:rPr>
        <w:t xml:space="preserve">- كما تقوم إدارة </w:t>
      </w:r>
      <w:r w:rsidR="002E7488">
        <w:rPr>
          <w:rFonts w:cs="Simplified Arabic" w:hint="cs"/>
          <w:sz w:val="28"/>
          <w:szCs w:val="28"/>
          <w:rtl/>
          <w:lang w:bidi="ar-EG"/>
        </w:rPr>
        <w:t>ر</w:t>
      </w:r>
      <w:r>
        <w:rPr>
          <w:rFonts w:cs="Simplified Arabic" w:hint="cs"/>
          <w:sz w:val="28"/>
          <w:szCs w:val="28"/>
          <w:rtl/>
          <w:lang w:bidi="ar-EG"/>
        </w:rPr>
        <w:t>عاية الشباب بالتعاون مع إتحاد الطلاب فى تو</w:t>
      </w:r>
      <w:r w:rsidR="002E7488">
        <w:rPr>
          <w:rFonts w:cs="Simplified Arabic" w:hint="cs"/>
          <w:sz w:val="28"/>
          <w:szCs w:val="28"/>
          <w:rtl/>
          <w:lang w:bidi="ar-EG"/>
        </w:rPr>
        <w:t>ف</w:t>
      </w:r>
      <w:r>
        <w:rPr>
          <w:rFonts w:cs="Simplified Arabic" w:hint="cs"/>
          <w:sz w:val="28"/>
          <w:szCs w:val="28"/>
          <w:rtl/>
          <w:lang w:bidi="ar-EG"/>
        </w:rPr>
        <w:t>ير الرحلات الترفيهية</w:t>
      </w:r>
      <w:r w:rsidR="002E7488">
        <w:rPr>
          <w:rFonts w:cs="Simplified Arabic" w:hint="cs"/>
          <w:sz w:val="28"/>
          <w:szCs w:val="28"/>
          <w:rtl/>
          <w:lang w:bidi="ar-EG"/>
        </w:rPr>
        <w:t xml:space="preserve"> والمعسكرات لفريق الجوالة</w:t>
      </w:r>
    </w:p>
    <w:p w:rsidR="002E7488" w:rsidRDefault="002E7488" w:rsidP="00F67DB5">
      <w:pPr>
        <w:jc w:val="lowKashida"/>
        <w:rPr>
          <w:rFonts w:cs="Simplified Arabic"/>
          <w:sz w:val="28"/>
          <w:szCs w:val="28"/>
          <w:rtl/>
          <w:lang w:bidi="ar-EG"/>
        </w:rPr>
      </w:pPr>
      <w:r>
        <w:rPr>
          <w:rFonts w:cs="Simplified Arabic" w:hint="cs"/>
          <w:sz w:val="28"/>
          <w:szCs w:val="28"/>
          <w:rtl/>
          <w:lang w:bidi="ar-EG"/>
        </w:rPr>
        <w:t xml:space="preserve">3- إدارة شئون الدراسات العليا والبحوث: وتتولى رعاية طلاب الدراسات العليا ويشمل ذلك القيام بإجراءات قبول الطلاب والتسجيل لبرامج الدراسات العليا (دبلوم- ماجستير- دكتوراه)، </w:t>
      </w:r>
      <w:r w:rsidR="00F67DB5">
        <w:rPr>
          <w:rFonts w:cs="Simplified Arabic" w:hint="cs"/>
          <w:sz w:val="28"/>
          <w:szCs w:val="28"/>
          <w:rtl/>
          <w:lang w:bidi="ar-EG"/>
        </w:rPr>
        <w:t xml:space="preserve">و اعتماد الخطط الدراسية </w:t>
      </w:r>
      <w:r>
        <w:rPr>
          <w:rFonts w:cs="Simplified Arabic" w:hint="cs"/>
          <w:sz w:val="28"/>
          <w:szCs w:val="28"/>
          <w:rtl/>
          <w:lang w:bidi="ar-EG"/>
        </w:rPr>
        <w:t xml:space="preserve">وإعداد لجان الامتحانات وحفظ </w:t>
      </w:r>
      <w:r w:rsidR="00F67DB5">
        <w:rPr>
          <w:rFonts w:cs="Simplified Arabic" w:hint="cs"/>
          <w:sz w:val="28"/>
          <w:szCs w:val="28"/>
          <w:rtl/>
          <w:lang w:bidi="ar-EG"/>
        </w:rPr>
        <w:t xml:space="preserve">وإعلان </w:t>
      </w:r>
      <w:r>
        <w:rPr>
          <w:rFonts w:cs="Simplified Arabic" w:hint="cs"/>
          <w:sz w:val="28"/>
          <w:szCs w:val="28"/>
          <w:rtl/>
          <w:lang w:bidi="ar-EG"/>
        </w:rPr>
        <w:t>النتائج</w:t>
      </w:r>
      <w:r w:rsidR="00F67DB5">
        <w:rPr>
          <w:rFonts w:cs="Simplified Arabic" w:hint="cs"/>
          <w:sz w:val="28"/>
          <w:szCs w:val="28"/>
          <w:rtl/>
          <w:lang w:bidi="ar-EG"/>
        </w:rPr>
        <w:t xml:space="preserve">. وكذلك تختص بتقديم </w:t>
      </w:r>
      <w:r w:rsidR="00F67DB5">
        <w:rPr>
          <w:rFonts w:cs="Simplified Arabic" w:hint="cs"/>
          <w:sz w:val="28"/>
          <w:szCs w:val="28"/>
          <w:rtl/>
          <w:lang w:bidi="ar-EG"/>
        </w:rPr>
        <w:lastRenderedPageBreak/>
        <w:t>خدمات الدعم من إعلان عن مواعيد الدراسة وتقديم وإستلام الأوراق وحفظ السجلات ومتابعة التقدم العلمى للطلاب وإصدار واعتماد الشهادات للخريجين.</w:t>
      </w:r>
    </w:p>
    <w:p w:rsidR="00622715" w:rsidRDefault="00622715" w:rsidP="00622715">
      <w:pPr>
        <w:jc w:val="lowKashida"/>
        <w:rPr>
          <w:rFonts w:cs="Simplified Arabic"/>
          <w:sz w:val="28"/>
          <w:szCs w:val="28"/>
          <w:rtl/>
          <w:lang w:bidi="ar-EG"/>
        </w:rPr>
      </w:pPr>
      <w:r>
        <w:rPr>
          <w:rFonts w:cs="Simplified Arabic" w:hint="cs"/>
          <w:sz w:val="28"/>
          <w:szCs w:val="28"/>
          <w:rtl/>
          <w:lang w:bidi="ar-EG"/>
        </w:rPr>
        <w:t>4- إدارة العلاقات الثقافية: وتقوم بمهمة تنظيم البعثات والمنح الدراسية للمعيدين والمدرسين المساعدين وكلك الاشراف على تنظيم سفر أعضاء هيئة التدريس لحضور المؤتمرات واالمهات العلمية. كما تتولى أصدار مجلة دورية بحثية محكمة، تصدها كلية الهندسة الالكترونية.</w:t>
      </w:r>
    </w:p>
    <w:p w:rsidR="00622715" w:rsidRDefault="00622715" w:rsidP="00622715">
      <w:pPr>
        <w:jc w:val="lowKashida"/>
        <w:rPr>
          <w:rFonts w:cs="Simplified Arabic"/>
          <w:sz w:val="28"/>
          <w:szCs w:val="28"/>
          <w:rtl/>
          <w:lang w:bidi="ar-EG"/>
        </w:rPr>
      </w:pPr>
      <w:r>
        <w:rPr>
          <w:rFonts w:cs="Simplified Arabic" w:hint="cs"/>
          <w:sz w:val="28"/>
          <w:szCs w:val="28"/>
          <w:rtl/>
          <w:lang w:bidi="ar-EG"/>
        </w:rPr>
        <w:t>5- إدارة المشتريات والمخازن: وتقوم بالإعداد لإجراءات المناقصات والشراء للأجهزة المعملية والتجهيزات الى تحتاجها قاعات التدريس والمدرجات.</w:t>
      </w:r>
    </w:p>
    <w:p w:rsidR="00622715" w:rsidRDefault="00622715" w:rsidP="00622715">
      <w:pPr>
        <w:jc w:val="lowKashida"/>
        <w:rPr>
          <w:rFonts w:cs="Simplified Arabic"/>
          <w:sz w:val="28"/>
          <w:szCs w:val="28"/>
          <w:rtl/>
          <w:lang w:bidi="ar-EG"/>
        </w:rPr>
      </w:pPr>
      <w:r>
        <w:rPr>
          <w:rFonts w:cs="Simplified Arabic" w:hint="cs"/>
          <w:sz w:val="28"/>
          <w:szCs w:val="28"/>
          <w:rtl/>
          <w:lang w:bidi="ar-EG"/>
        </w:rPr>
        <w:t>6- إدارة الصيانة: وتتولى عملية صيانة المبانى والقاعات الدراسية والمرافق.</w:t>
      </w:r>
    </w:p>
    <w:p w:rsidR="00622715" w:rsidRDefault="00622715" w:rsidP="006F5D8F">
      <w:pPr>
        <w:jc w:val="lowKashida"/>
        <w:rPr>
          <w:rFonts w:cs="Simplified Arabic"/>
          <w:sz w:val="28"/>
          <w:szCs w:val="28"/>
          <w:rtl/>
          <w:lang w:bidi="ar-EG"/>
        </w:rPr>
      </w:pPr>
      <w:r>
        <w:rPr>
          <w:rFonts w:cs="Simplified Arabic" w:hint="cs"/>
          <w:sz w:val="28"/>
          <w:szCs w:val="28"/>
          <w:rtl/>
          <w:lang w:bidi="ar-EG"/>
        </w:rPr>
        <w:t xml:space="preserve">7- </w:t>
      </w:r>
      <w:r w:rsidR="006F5D8F">
        <w:rPr>
          <w:rFonts w:cs="Simplified Arabic" w:hint="cs"/>
          <w:sz w:val="28"/>
          <w:szCs w:val="28"/>
          <w:rtl/>
          <w:lang w:bidi="ar-EG"/>
        </w:rPr>
        <w:t>إدارة الشئون المالية: تختص بإعداد الموازنة والصرف على الأوجه المختلفة لدعم العملية التعليمية.</w:t>
      </w:r>
    </w:p>
    <w:p w:rsidR="006F5D8F" w:rsidRDefault="006F5D8F" w:rsidP="006F5D8F">
      <w:pPr>
        <w:jc w:val="lowKashida"/>
        <w:rPr>
          <w:rFonts w:cs="Simplified Arabic"/>
          <w:sz w:val="28"/>
          <w:szCs w:val="28"/>
          <w:rtl/>
          <w:lang w:bidi="ar-EG"/>
        </w:rPr>
      </w:pPr>
      <w:r>
        <w:rPr>
          <w:rFonts w:cs="Simplified Arabic" w:hint="cs"/>
          <w:sz w:val="28"/>
          <w:szCs w:val="28"/>
          <w:rtl/>
          <w:lang w:bidi="ar-EG"/>
        </w:rPr>
        <w:t xml:space="preserve">8- </w:t>
      </w:r>
      <w:r w:rsidRPr="006F5D8F">
        <w:rPr>
          <w:rFonts w:cs="Simplified Arabic" w:hint="cs"/>
          <w:sz w:val="28"/>
          <w:szCs w:val="28"/>
          <w:rtl/>
          <w:lang w:bidi="ar-EG"/>
        </w:rPr>
        <w:t>إدارة الورش التعليمية</w:t>
      </w:r>
      <w:r>
        <w:rPr>
          <w:rFonts w:cs="Simplified Arabic" w:hint="cs"/>
          <w:sz w:val="28"/>
          <w:szCs w:val="28"/>
          <w:rtl/>
          <w:lang w:bidi="ar-EG"/>
        </w:rPr>
        <w:t>: وتقوم بتنفيذ الخطة التعليمية فى مجال الورش الميكانيكية والكهربية والالكترونية. وتشارك بصفة رئيسية فى اتمام التدريب الصيفى لطلاب الفرق الاعدادية والأولى والثانية.</w:t>
      </w:r>
    </w:p>
    <w:p w:rsidR="006F5D8F" w:rsidRPr="006B2A31" w:rsidRDefault="006F5D8F" w:rsidP="006F5D8F">
      <w:pPr>
        <w:jc w:val="lowKashida"/>
        <w:rPr>
          <w:rFonts w:cs="Simplified Arabic"/>
          <w:b/>
          <w:bCs/>
          <w:sz w:val="28"/>
          <w:szCs w:val="28"/>
          <w:rtl/>
          <w:lang w:bidi="ar-EG"/>
        </w:rPr>
      </w:pPr>
      <w:r w:rsidRPr="006B2A31">
        <w:rPr>
          <w:rFonts w:cs="Simplified Arabic" w:hint="cs"/>
          <w:b/>
          <w:bCs/>
          <w:sz w:val="28"/>
          <w:szCs w:val="28"/>
          <w:rtl/>
          <w:lang w:bidi="ar-EG"/>
        </w:rPr>
        <w:t>الوحدات المستحدثة:</w:t>
      </w:r>
    </w:p>
    <w:p w:rsidR="006F5D8F" w:rsidRDefault="006F5D8F" w:rsidP="006F5D8F">
      <w:pPr>
        <w:jc w:val="lowKashida"/>
        <w:rPr>
          <w:rFonts w:cs="Simplified Arabic"/>
          <w:sz w:val="28"/>
          <w:szCs w:val="28"/>
          <w:rtl/>
          <w:lang w:bidi="ar-EG"/>
        </w:rPr>
      </w:pPr>
      <w:r>
        <w:rPr>
          <w:rFonts w:cs="Simplified Arabic" w:hint="cs"/>
          <w:sz w:val="28"/>
          <w:szCs w:val="28"/>
          <w:rtl/>
          <w:lang w:bidi="ar-EG"/>
        </w:rPr>
        <w:t>وكما ذكر سابقاً أن الهيكل التنظيمى للكلية يشتمل على وحدات مستحدثة</w:t>
      </w:r>
      <w:r w:rsidR="00E235F2">
        <w:rPr>
          <w:rFonts w:cs="Simplified Arabic" w:hint="cs"/>
          <w:sz w:val="28"/>
          <w:szCs w:val="28"/>
          <w:rtl/>
          <w:lang w:bidi="ar-EG"/>
        </w:rPr>
        <w:t xml:space="preserve"> تتلائم مع احتياجات التغيير والتطوير</w:t>
      </w:r>
    </w:p>
    <w:tbl>
      <w:tblPr>
        <w:tblStyle w:val="TableGrid"/>
        <w:bidiVisual/>
        <w:tblW w:w="8748" w:type="dxa"/>
        <w:tblLook w:val="04A0"/>
      </w:tblPr>
      <w:tblGrid>
        <w:gridCol w:w="558"/>
        <w:gridCol w:w="2700"/>
        <w:gridCol w:w="1710"/>
        <w:gridCol w:w="2070"/>
        <w:gridCol w:w="1710"/>
      </w:tblGrid>
      <w:tr w:rsidR="00EF593C" w:rsidTr="00EF593C">
        <w:tc>
          <w:tcPr>
            <w:tcW w:w="558"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م</w:t>
            </w:r>
          </w:p>
        </w:tc>
        <w:tc>
          <w:tcPr>
            <w:tcW w:w="2700" w:type="dxa"/>
          </w:tcPr>
          <w:p w:rsidR="00EF593C" w:rsidRDefault="00EF593C" w:rsidP="00EF593C">
            <w:pPr>
              <w:jc w:val="center"/>
              <w:rPr>
                <w:rFonts w:cs="Simplified Arabic"/>
                <w:sz w:val="28"/>
                <w:szCs w:val="28"/>
                <w:rtl/>
                <w:lang w:bidi="ar-EG"/>
              </w:rPr>
            </w:pPr>
            <w:r>
              <w:rPr>
                <w:rFonts w:cs="Simplified Arabic" w:hint="cs"/>
                <w:sz w:val="28"/>
                <w:szCs w:val="28"/>
                <w:rtl/>
                <w:lang w:bidi="ar-EG"/>
              </w:rPr>
              <w:t>أسم الوحدة المستحدثة</w:t>
            </w:r>
          </w:p>
        </w:tc>
        <w:tc>
          <w:tcPr>
            <w:tcW w:w="1710" w:type="dxa"/>
            <w:tcBorders>
              <w:right w:val="single" w:sz="4" w:space="0" w:color="auto"/>
            </w:tcBorders>
          </w:tcPr>
          <w:p w:rsidR="00EF593C" w:rsidRDefault="00EF593C" w:rsidP="00EF593C">
            <w:pPr>
              <w:jc w:val="center"/>
              <w:rPr>
                <w:rFonts w:cs="Simplified Arabic"/>
                <w:sz w:val="28"/>
                <w:szCs w:val="28"/>
                <w:rtl/>
                <w:lang w:bidi="ar-EG"/>
              </w:rPr>
            </w:pPr>
            <w:r>
              <w:rPr>
                <w:rFonts w:cs="Simplified Arabic" w:hint="cs"/>
                <w:sz w:val="28"/>
                <w:szCs w:val="28"/>
                <w:rtl/>
                <w:lang w:bidi="ar-EG"/>
              </w:rPr>
              <w:t>تاريخ الاعتماد مجلس الكلية</w:t>
            </w:r>
          </w:p>
        </w:tc>
        <w:tc>
          <w:tcPr>
            <w:tcW w:w="2070" w:type="dxa"/>
            <w:tcBorders>
              <w:left w:val="single" w:sz="4" w:space="0" w:color="auto"/>
              <w:right w:val="single" w:sz="4" w:space="0" w:color="auto"/>
            </w:tcBorders>
          </w:tcPr>
          <w:p w:rsidR="00EF593C" w:rsidRDefault="00EF593C" w:rsidP="00EF593C">
            <w:pPr>
              <w:jc w:val="center"/>
              <w:rPr>
                <w:rFonts w:cs="Simplified Arabic"/>
                <w:sz w:val="28"/>
                <w:szCs w:val="28"/>
                <w:rtl/>
                <w:lang w:bidi="ar-EG"/>
              </w:rPr>
            </w:pPr>
            <w:r>
              <w:rPr>
                <w:rFonts w:cs="Simplified Arabic" w:hint="cs"/>
                <w:sz w:val="28"/>
                <w:szCs w:val="28"/>
                <w:rtl/>
                <w:lang w:bidi="ar-EG"/>
              </w:rPr>
              <w:t>قرار عميد كلية</w:t>
            </w:r>
          </w:p>
        </w:tc>
        <w:tc>
          <w:tcPr>
            <w:tcW w:w="1710" w:type="dxa"/>
            <w:tcBorders>
              <w:left w:val="single" w:sz="4" w:space="0" w:color="auto"/>
            </w:tcBorders>
          </w:tcPr>
          <w:p w:rsidR="00EF593C" w:rsidRDefault="00EF593C" w:rsidP="00EF593C">
            <w:pPr>
              <w:jc w:val="center"/>
              <w:rPr>
                <w:rFonts w:cs="Simplified Arabic"/>
                <w:sz w:val="28"/>
                <w:szCs w:val="28"/>
                <w:rtl/>
                <w:lang w:bidi="ar-EG"/>
              </w:rPr>
            </w:pPr>
            <w:r>
              <w:rPr>
                <w:rFonts w:cs="Simplified Arabic" w:hint="cs"/>
                <w:sz w:val="28"/>
                <w:szCs w:val="28"/>
                <w:rtl/>
                <w:lang w:bidi="ar-EG"/>
              </w:rPr>
              <w:t>اعتماد اللائحة</w:t>
            </w:r>
          </w:p>
          <w:p w:rsidR="00822836" w:rsidRDefault="00822836" w:rsidP="00EF593C">
            <w:pPr>
              <w:jc w:val="center"/>
              <w:rPr>
                <w:rFonts w:cs="Simplified Arabic"/>
                <w:sz w:val="28"/>
                <w:szCs w:val="28"/>
                <w:rtl/>
                <w:lang w:bidi="ar-EG"/>
              </w:rPr>
            </w:pPr>
            <w:r>
              <w:rPr>
                <w:rFonts w:cs="Simplified Arabic" w:hint="cs"/>
                <w:sz w:val="28"/>
                <w:szCs w:val="28"/>
                <w:rtl/>
                <w:lang w:bidi="ar-EG"/>
              </w:rPr>
              <w:t>مجلس الكلية</w:t>
            </w:r>
          </w:p>
        </w:tc>
      </w:tr>
      <w:tr w:rsidR="00EF593C" w:rsidTr="00EF593C">
        <w:tc>
          <w:tcPr>
            <w:tcW w:w="558"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1</w:t>
            </w:r>
          </w:p>
        </w:tc>
        <w:tc>
          <w:tcPr>
            <w:tcW w:w="2700" w:type="dxa"/>
          </w:tcPr>
          <w:p w:rsidR="00EF593C" w:rsidRDefault="00EF593C" w:rsidP="00EF593C">
            <w:pPr>
              <w:rPr>
                <w:rFonts w:cs="Simplified Arabic"/>
                <w:sz w:val="28"/>
                <w:szCs w:val="28"/>
                <w:rtl/>
                <w:lang w:bidi="ar-EG"/>
              </w:rPr>
            </w:pPr>
            <w:r w:rsidRPr="00EF593C">
              <w:rPr>
                <w:rFonts w:cs="Simplified Arabic" w:hint="cs"/>
                <w:sz w:val="28"/>
                <w:szCs w:val="28"/>
                <w:rtl/>
                <w:lang w:bidi="ar-EG"/>
              </w:rPr>
              <w:t>وحدة توكيد الجودة.</w:t>
            </w:r>
          </w:p>
        </w:tc>
        <w:tc>
          <w:tcPr>
            <w:tcW w:w="1710" w:type="dxa"/>
            <w:tcBorders>
              <w:right w:val="single" w:sz="4" w:space="0" w:color="auto"/>
            </w:tcBorders>
          </w:tcPr>
          <w:p w:rsidR="00EF593C" w:rsidRDefault="00EF593C" w:rsidP="006F5D8F">
            <w:pPr>
              <w:jc w:val="lowKashida"/>
              <w:rPr>
                <w:rFonts w:cs="Simplified Arabic"/>
                <w:sz w:val="28"/>
                <w:szCs w:val="28"/>
                <w:rtl/>
                <w:lang w:bidi="ar-EG"/>
              </w:rPr>
            </w:pPr>
          </w:p>
        </w:tc>
        <w:tc>
          <w:tcPr>
            <w:tcW w:w="2070" w:type="dxa"/>
            <w:tcBorders>
              <w:left w:val="single" w:sz="4" w:space="0" w:color="auto"/>
              <w:right w:val="single" w:sz="4" w:space="0" w:color="auto"/>
            </w:tcBorders>
          </w:tcPr>
          <w:p w:rsidR="00EF593C" w:rsidRDefault="00EF593C" w:rsidP="006F5D8F">
            <w:pPr>
              <w:jc w:val="lowKashida"/>
              <w:rPr>
                <w:rFonts w:cs="Simplified Arabic"/>
                <w:sz w:val="28"/>
                <w:szCs w:val="28"/>
                <w:rtl/>
                <w:lang w:bidi="ar-EG"/>
              </w:rPr>
            </w:pPr>
          </w:p>
        </w:tc>
        <w:tc>
          <w:tcPr>
            <w:tcW w:w="1710" w:type="dxa"/>
            <w:tcBorders>
              <w:left w:val="single" w:sz="4" w:space="0" w:color="auto"/>
            </w:tcBorders>
          </w:tcPr>
          <w:p w:rsidR="00EF593C" w:rsidRDefault="00EF593C" w:rsidP="006F5D8F">
            <w:pPr>
              <w:jc w:val="lowKashida"/>
              <w:rPr>
                <w:rFonts w:cs="Simplified Arabic"/>
                <w:sz w:val="28"/>
                <w:szCs w:val="28"/>
                <w:rtl/>
                <w:lang w:bidi="ar-EG"/>
              </w:rPr>
            </w:pPr>
            <w:r>
              <w:rPr>
                <w:rFonts w:cs="Simplified Arabic" w:hint="cs"/>
                <w:sz w:val="28"/>
                <w:szCs w:val="28"/>
                <w:rtl/>
                <w:lang w:bidi="ar-EG"/>
              </w:rPr>
              <w:t>3 أكتوبر 2010</w:t>
            </w:r>
          </w:p>
        </w:tc>
      </w:tr>
      <w:tr w:rsidR="00EF593C" w:rsidTr="00EF593C">
        <w:tc>
          <w:tcPr>
            <w:tcW w:w="558"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2</w:t>
            </w:r>
          </w:p>
        </w:tc>
        <w:tc>
          <w:tcPr>
            <w:tcW w:w="2700"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وحدة تكنولوجيا المعلومات</w:t>
            </w:r>
          </w:p>
        </w:tc>
        <w:tc>
          <w:tcPr>
            <w:tcW w:w="1710" w:type="dxa"/>
            <w:tcBorders>
              <w:right w:val="single" w:sz="4" w:space="0" w:color="auto"/>
            </w:tcBorders>
          </w:tcPr>
          <w:p w:rsidR="00EF593C" w:rsidRDefault="00EF593C" w:rsidP="006F5D8F">
            <w:pPr>
              <w:jc w:val="lowKashida"/>
              <w:rPr>
                <w:rFonts w:cs="Simplified Arabic"/>
                <w:sz w:val="28"/>
                <w:szCs w:val="28"/>
                <w:rtl/>
                <w:lang w:bidi="ar-EG"/>
              </w:rPr>
            </w:pPr>
            <w:r>
              <w:rPr>
                <w:rFonts w:cs="Simplified Arabic" w:hint="cs"/>
                <w:sz w:val="28"/>
                <w:szCs w:val="28"/>
                <w:rtl/>
                <w:lang w:bidi="ar-EG"/>
              </w:rPr>
              <w:t>2 أغسطس 2009</w:t>
            </w:r>
          </w:p>
        </w:tc>
        <w:tc>
          <w:tcPr>
            <w:tcW w:w="2070" w:type="dxa"/>
            <w:tcBorders>
              <w:left w:val="single" w:sz="4" w:space="0" w:color="auto"/>
              <w:right w:val="single" w:sz="4" w:space="0" w:color="auto"/>
            </w:tcBorders>
          </w:tcPr>
          <w:p w:rsidR="00EF593C" w:rsidRPr="00EF593C" w:rsidRDefault="00EF593C" w:rsidP="00EF593C">
            <w:pPr>
              <w:jc w:val="center"/>
              <w:rPr>
                <w:rFonts w:cs="Simplified Arabic"/>
                <w:sz w:val="28"/>
                <w:szCs w:val="28"/>
                <w:rtl/>
                <w:lang w:bidi="ar-EG"/>
              </w:rPr>
            </w:pPr>
            <w:r w:rsidRPr="00EF593C">
              <w:rPr>
                <w:rFonts w:cs="Simplified Arabic" w:hint="cs"/>
                <w:sz w:val="28"/>
                <w:szCs w:val="28"/>
                <w:rtl/>
                <w:lang w:bidi="ar-EG"/>
              </w:rPr>
              <w:t xml:space="preserve">قرار رقم 70 </w:t>
            </w:r>
            <w:r>
              <w:rPr>
                <w:rFonts w:cs="Simplified Arabic" w:hint="cs"/>
                <w:sz w:val="28"/>
                <w:szCs w:val="28"/>
                <w:rtl/>
                <w:lang w:bidi="ar-EG"/>
              </w:rPr>
              <w:t xml:space="preserve"> </w:t>
            </w:r>
            <w:r w:rsidRPr="00EF593C">
              <w:rPr>
                <w:rFonts w:cs="Simplified Arabic" w:hint="cs"/>
                <w:sz w:val="28"/>
                <w:szCs w:val="28"/>
                <w:rtl/>
                <w:lang w:bidi="ar-EG"/>
              </w:rPr>
              <w:t>بتاريخ 4/5/2010</w:t>
            </w:r>
          </w:p>
          <w:p w:rsidR="00EF593C" w:rsidRPr="00EF593C" w:rsidRDefault="00EF593C" w:rsidP="00EF593C">
            <w:pPr>
              <w:jc w:val="center"/>
              <w:rPr>
                <w:rFonts w:cs="Simplified Arabic"/>
                <w:sz w:val="28"/>
                <w:szCs w:val="28"/>
                <w:rtl/>
                <w:lang w:bidi="ar-EG"/>
              </w:rPr>
            </w:pPr>
            <w:r w:rsidRPr="00EF593C">
              <w:rPr>
                <w:rFonts w:cs="Simplified Arabic" w:hint="cs"/>
                <w:sz w:val="28"/>
                <w:szCs w:val="28"/>
                <w:rtl/>
                <w:lang w:bidi="ar-EG"/>
              </w:rPr>
              <w:t>قرار رقم 16 بتاريخ 18/9/2010</w:t>
            </w:r>
          </w:p>
        </w:tc>
        <w:tc>
          <w:tcPr>
            <w:tcW w:w="1710" w:type="dxa"/>
            <w:tcBorders>
              <w:left w:val="single" w:sz="4" w:space="0" w:color="auto"/>
            </w:tcBorders>
          </w:tcPr>
          <w:p w:rsidR="00EF593C" w:rsidRDefault="00EF593C" w:rsidP="00EF593C">
            <w:pPr>
              <w:jc w:val="lowKashida"/>
              <w:rPr>
                <w:rFonts w:cs="Simplified Arabic"/>
                <w:sz w:val="28"/>
                <w:szCs w:val="28"/>
                <w:rtl/>
                <w:lang w:bidi="ar-EG"/>
              </w:rPr>
            </w:pPr>
            <w:r>
              <w:rPr>
                <w:rFonts w:cs="Simplified Arabic" w:hint="cs"/>
                <w:sz w:val="28"/>
                <w:szCs w:val="28"/>
                <w:rtl/>
                <w:lang w:bidi="ar-EG"/>
              </w:rPr>
              <w:t>3 أكتوبر 2010</w:t>
            </w:r>
          </w:p>
        </w:tc>
      </w:tr>
      <w:tr w:rsidR="00EF593C" w:rsidTr="00EF593C">
        <w:tc>
          <w:tcPr>
            <w:tcW w:w="558"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3</w:t>
            </w:r>
          </w:p>
        </w:tc>
        <w:tc>
          <w:tcPr>
            <w:tcW w:w="2700"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وحدة الازمات والكوارث</w:t>
            </w:r>
          </w:p>
        </w:tc>
        <w:tc>
          <w:tcPr>
            <w:tcW w:w="1710" w:type="dxa"/>
            <w:tcBorders>
              <w:right w:val="single" w:sz="4" w:space="0" w:color="auto"/>
            </w:tcBorders>
          </w:tcPr>
          <w:p w:rsidR="00EF593C" w:rsidRDefault="00EF593C" w:rsidP="006F5D8F">
            <w:pPr>
              <w:jc w:val="lowKashida"/>
              <w:rPr>
                <w:rFonts w:cs="Simplified Arabic"/>
                <w:sz w:val="28"/>
                <w:szCs w:val="28"/>
                <w:rtl/>
                <w:lang w:bidi="ar-EG"/>
              </w:rPr>
            </w:pPr>
          </w:p>
        </w:tc>
        <w:tc>
          <w:tcPr>
            <w:tcW w:w="2070" w:type="dxa"/>
            <w:tcBorders>
              <w:left w:val="single" w:sz="4" w:space="0" w:color="auto"/>
              <w:right w:val="single" w:sz="4" w:space="0" w:color="auto"/>
            </w:tcBorders>
          </w:tcPr>
          <w:p w:rsidR="00EF593C" w:rsidRDefault="00EF593C" w:rsidP="00EF593C">
            <w:pPr>
              <w:jc w:val="center"/>
              <w:rPr>
                <w:rStyle w:val="Strong"/>
                <w:rFonts w:cs="Simplified Arabic"/>
                <w:b w:val="0"/>
                <w:bCs w:val="0"/>
                <w:sz w:val="28"/>
                <w:szCs w:val="28"/>
                <w:rtl/>
                <w:lang w:bidi="ar-EG"/>
              </w:rPr>
            </w:pPr>
            <w:r>
              <w:rPr>
                <w:rStyle w:val="Strong"/>
                <w:rFonts w:cs="Simplified Arabic" w:hint="cs"/>
                <w:b w:val="0"/>
                <w:bCs w:val="0"/>
                <w:sz w:val="28"/>
                <w:szCs w:val="28"/>
                <w:rtl/>
                <w:lang w:bidi="ar-EG"/>
              </w:rPr>
              <w:t>قرار رقم 73</w:t>
            </w:r>
          </w:p>
          <w:p w:rsidR="00EF593C" w:rsidRPr="00EF593C" w:rsidRDefault="00EF593C" w:rsidP="00EF593C">
            <w:pPr>
              <w:jc w:val="center"/>
              <w:rPr>
                <w:rFonts w:cs="Simplified Arabic"/>
                <w:sz w:val="28"/>
                <w:szCs w:val="28"/>
                <w:rtl/>
                <w:lang w:bidi="ar-EG"/>
              </w:rPr>
            </w:pPr>
            <w:r>
              <w:rPr>
                <w:rStyle w:val="Strong"/>
                <w:rFonts w:cs="Simplified Arabic" w:hint="cs"/>
                <w:b w:val="0"/>
                <w:bCs w:val="0"/>
                <w:sz w:val="28"/>
                <w:szCs w:val="28"/>
                <w:rtl/>
                <w:lang w:bidi="ar-EG"/>
              </w:rPr>
              <w:t>بت</w:t>
            </w:r>
            <w:r w:rsidRPr="00EF593C">
              <w:rPr>
                <w:rStyle w:val="Strong"/>
                <w:rFonts w:cs="Simplified Arabic" w:hint="cs"/>
                <w:b w:val="0"/>
                <w:bCs w:val="0"/>
                <w:sz w:val="28"/>
                <w:szCs w:val="28"/>
                <w:rtl/>
                <w:lang w:bidi="ar-EG"/>
              </w:rPr>
              <w:t>اريخ 26/5/2010 وقرار رقم 90 بتاريخ 12/6/2010</w:t>
            </w:r>
          </w:p>
        </w:tc>
        <w:tc>
          <w:tcPr>
            <w:tcW w:w="1710" w:type="dxa"/>
            <w:tcBorders>
              <w:left w:val="single" w:sz="4" w:space="0" w:color="auto"/>
            </w:tcBorders>
          </w:tcPr>
          <w:p w:rsidR="00EF593C" w:rsidRDefault="00EF593C" w:rsidP="006F5D8F">
            <w:pPr>
              <w:jc w:val="lowKashida"/>
              <w:rPr>
                <w:rFonts w:cs="Simplified Arabic"/>
                <w:sz w:val="28"/>
                <w:szCs w:val="28"/>
                <w:rtl/>
                <w:lang w:bidi="ar-EG"/>
              </w:rPr>
            </w:pPr>
            <w:r>
              <w:rPr>
                <w:rFonts w:cs="Simplified Arabic" w:hint="cs"/>
                <w:sz w:val="28"/>
                <w:szCs w:val="28"/>
                <w:rtl/>
                <w:lang w:bidi="ar-EG"/>
              </w:rPr>
              <w:t>3 أكتوبر2010</w:t>
            </w:r>
          </w:p>
        </w:tc>
      </w:tr>
      <w:tr w:rsidR="00EF593C" w:rsidTr="00EF593C">
        <w:tc>
          <w:tcPr>
            <w:tcW w:w="558"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4</w:t>
            </w:r>
          </w:p>
        </w:tc>
        <w:tc>
          <w:tcPr>
            <w:tcW w:w="2700"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وحدة التدريب</w:t>
            </w:r>
          </w:p>
        </w:tc>
        <w:tc>
          <w:tcPr>
            <w:tcW w:w="1710" w:type="dxa"/>
            <w:tcBorders>
              <w:right w:val="single" w:sz="4" w:space="0" w:color="auto"/>
            </w:tcBorders>
          </w:tcPr>
          <w:p w:rsidR="00EF593C" w:rsidRDefault="00822836" w:rsidP="00822836">
            <w:pPr>
              <w:jc w:val="lowKashida"/>
              <w:rPr>
                <w:rFonts w:cs="Simplified Arabic"/>
                <w:sz w:val="28"/>
                <w:szCs w:val="28"/>
                <w:rtl/>
                <w:lang w:bidi="ar-EG"/>
              </w:rPr>
            </w:pPr>
            <w:r>
              <w:rPr>
                <w:rFonts w:cs="Simplified Arabic" w:hint="cs"/>
                <w:sz w:val="28"/>
                <w:szCs w:val="28"/>
                <w:rtl/>
                <w:lang w:bidi="ar-EG"/>
              </w:rPr>
              <w:t>أغسطس 2010</w:t>
            </w:r>
          </w:p>
        </w:tc>
        <w:tc>
          <w:tcPr>
            <w:tcW w:w="2070" w:type="dxa"/>
            <w:tcBorders>
              <w:left w:val="single" w:sz="4" w:space="0" w:color="auto"/>
              <w:right w:val="single" w:sz="4" w:space="0" w:color="auto"/>
            </w:tcBorders>
          </w:tcPr>
          <w:p w:rsidR="00EF593C" w:rsidRDefault="00EF593C" w:rsidP="00EF593C">
            <w:pPr>
              <w:jc w:val="center"/>
              <w:rPr>
                <w:rStyle w:val="Strong"/>
                <w:rFonts w:cs="Simplified Arabic"/>
                <w:b w:val="0"/>
                <w:bCs w:val="0"/>
                <w:sz w:val="28"/>
                <w:szCs w:val="28"/>
                <w:rtl/>
                <w:lang w:bidi="ar-EG"/>
              </w:rPr>
            </w:pPr>
          </w:p>
        </w:tc>
        <w:tc>
          <w:tcPr>
            <w:tcW w:w="1710" w:type="dxa"/>
            <w:tcBorders>
              <w:left w:val="single" w:sz="4" w:space="0" w:color="auto"/>
            </w:tcBorders>
          </w:tcPr>
          <w:p w:rsidR="00EF593C" w:rsidRDefault="00EF593C" w:rsidP="006F5D8F">
            <w:pPr>
              <w:jc w:val="lowKashida"/>
              <w:rPr>
                <w:rFonts w:cs="Simplified Arabic"/>
                <w:sz w:val="28"/>
                <w:szCs w:val="28"/>
                <w:rtl/>
                <w:lang w:bidi="ar-EG"/>
              </w:rPr>
            </w:pPr>
            <w:r>
              <w:rPr>
                <w:rFonts w:cs="Simplified Arabic" w:hint="cs"/>
                <w:sz w:val="28"/>
                <w:szCs w:val="28"/>
                <w:rtl/>
                <w:lang w:bidi="ar-EG"/>
              </w:rPr>
              <w:t>3 أكتوبر 2010</w:t>
            </w:r>
          </w:p>
        </w:tc>
      </w:tr>
      <w:tr w:rsidR="00EF593C" w:rsidTr="00EF593C">
        <w:tc>
          <w:tcPr>
            <w:tcW w:w="558"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lastRenderedPageBreak/>
              <w:t>4</w:t>
            </w:r>
          </w:p>
        </w:tc>
        <w:tc>
          <w:tcPr>
            <w:tcW w:w="2700"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وحدة الموارد البشرية</w:t>
            </w:r>
          </w:p>
        </w:tc>
        <w:tc>
          <w:tcPr>
            <w:tcW w:w="1710" w:type="dxa"/>
            <w:tcBorders>
              <w:right w:val="single" w:sz="4" w:space="0" w:color="auto"/>
            </w:tcBorders>
          </w:tcPr>
          <w:p w:rsidR="00EF593C" w:rsidRDefault="00EF593C" w:rsidP="006F5D8F">
            <w:pPr>
              <w:jc w:val="lowKashida"/>
              <w:rPr>
                <w:rFonts w:cs="Simplified Arabic"/>
                <w:sz w:val="28"/>
                <w:szCs w:val="28"/>
                <w:rtl/>
                <w:lang w:bidi="ar-EG"/>
              </w:rPr>
            </w:pPr>
            <w:r>
              <w:rPr>
                <w:rFonts w:cs="Simplified Arabic" w:hint="cs"/>
                <w:sz w:val="28"/>
                <w:szCs w:val="28"/>
                <w:rtl/>
                <w:lang w:bidi="ar-EG"/>
              </w:rPr>
              <w:t>2 أغسطس 2009</w:t>
            </w:r>
          </w:p>
        </w:tc>
        <w:tc>
          <w:tcPr>
            <w:tcW w:w="2070" w:type="dxa"/>
            <w:tcBorders>
              <w:left w:val="single" w:sz="4" w:space="0" w:color="auto"/>
              <w:right w:val="single" w:sz="4" w:space="0" w:color="auto"/>
            </w:tcBorders>
          </w:tcPr>
          <w:p w:rsidR="00EF593C" w:rsidRDefault="00EF593C" w:rsidP="00EF593C">
            <w:pPr>
              <w:jc w:val="center"/>
              <w:rPr>
                <w:rFonts w:cs="Simplified Arabic"/>
                <w:b/>
                <w:bCs/>
                <w:sz w:val="28"/>
                <w:szCs w:val="28"/>
                <w:rtl/>
                <w:lang w:bidi="ar-EG"/>
              </w:rPr>
            </w:pPr>
            <w:r>
              <w:rPr>
                <w:rFonts w:cs="Simplified Arabic" w:hint="cs"/>
                <w:b/>
                <w:bCs/>
                <w:sz w:val="28"/>
                <w:szCs w:val="28"/>
                <w:rtl/>
                <w:lang w:bidi="ar-EG"/>
              </w:rPr>
              <w:t>قرار رقم 76</w:t>
            </w:r>
          </w:p>
          <w:p w:rsidR="00EF593C" w:rsidRDefault="00EF593C" w:rsidP="00EF593C">
            <w:pPr>
              <w:jc w:val="center"/>
              <w:rPr>
                <w:rFonts w:cs="Simplified Arabic"/>
                <w:sz w:val="28"/>
                <w:szCs w:val="28"/>
                <w:rtl/>
                <w:lang w:bidi="ar-EG"/>
              </w:rPr>
            </w:pPr>
            <w:r>
              <w:rPr>
                <w:rFonts w:cs="Simplified Arabic" w:hint="cs"/>
                <w:b/>
                <w:bCs/>
                <w:sz w:val="28"/>
                <w:szCs w:val="28"/>
                <w:rtl/>
                <w:lang w:bidi="ar-EG"/>
              </w:rPr>
              <w:t>بتاريخ 24/5/2010</w:t>
            </w:r>
          </w:p>
        </w:tc>
        <w:tc>
          <w:tcPr>
            <w:tcW w:w="1710" w:type="dxa"/>
            <w:tcBorders>
              <w:left w:val="single" w:sz="4" w:space="0" w:color="auto"/>
            </w:tcBorders>
          </w:tcPr>
          <w:p w:rsidR="00EF593C" w:rsidRDefault="00EF593C" w:rsidP="00EF593C">
            <w:pPr>
              <w:jc w:val="lowKashida"/>
              <w:rPr>
                <w:rFonts w:cs="Simplified Arabic"/>
                <w:sz w:val="28"/>
                <w:szCs w:val="28"/>
                <w:rtl/>
                <w:lang w:bidi="ar-EG"/>
              </w:rPr>
            </w:pPr>
          </w:p>
        </w:tc>
      </w:tr>
      <w:tr w:rsidR="00EF593C" w:rsidTr="00EF593C">
        <w:tc>
          <w:tcPr>
            <w:tcW w:w="558"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5</w:t>
            </w:r>
          </w:p>
        </w:tc>
        <w:tc>
          <w:tcPr>
            <w:tcW w:w="2700"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وحدة تسويق خدمات الكلية</w:t>
            </w:r>
          </w:p>
        </w:tc>
        <w:tc>
          <w:tcPr>
            <w:tcW w:w="1710" w:type="dxa"/>
            <w:tcBorders>
              <w:right w:val="single" w:sz="4" w:space="0" w:color="auto"/>
            </w:tcBorders>
          </w:tcPr>
          <w:p w:rsidR="00EF593C" w:rsidRDefault="00822836" w:rsidP="006F5D8F">
            <w:pPr>
              <w:jc w:val="lowKashida"/>
              <w:rPr>
                <w:rFonts w:cs="Simplified Arabic"/>
                <w:sz w:val="28"/>
                <w:szCs w:val="28"/>
                <w:rtl/>
                <w:lang w:bidi="ar-EG"/>
              </w:rPr>
            </w:pPr>
            <w:r w:rsidRPr="00822836">
              <w:rPr>
                <w:rFonts w:cs="Simplified Arabic" w:hint="cs"/>
                <w:sz w:val="28"/>
                <w:szCs w:val="28"/>
                <w:rtl/>
                <w:lang w:bidi="ar-EG"/>
              </w:rPr>
              <w:t>أغسطس</w:t>
            </w:r>
            <w:r w:rsidR="00EF593C">
              <w:rPr>
                <w:rFonts w:cs="Simplified Arabic" w:hint="cs"/>
                <w:b/>
                <w:bCs/>
                <w:sz w:val="28"/>
                <w:szCs w:val="28"/>
                <w:rtl/>
                <w:lang w:bidi="ar-EG"/>
              </w:rPr>
              <w:t xml:space="preserve"> 2010</w:t>
            </w:r>
          </w:p>
        </w:tc>
        <w:tc>
          <w:tcPr>
            <w:tcW w:w="2070" w:type="dxa"/>
            <w:tcBorders>
              <w:left w:val="single" w:sz="4" w:space="0" w:color="auto"/>
              <w:right w:val="single" w:sz="4" w:space="0" w:color="auto"/>
            </w:tcBorders>
          </w:tcPr>
          <w:p w:rsidR="00EF593C" w:rsidRDefault="00EF593C" w:rsidP="00EF593C">
            <w:pPr>
              <w:jc w:val="center"/>
              <w:rPr>
                <w:rFonts w:cs="Simplified Arabic"/>
                <w:sz w:val="28"/>
                <w:szCs w:val="28"/>
                <w:rtl/>
                <w:lang w:bidi="ar-EG"/>
              </w:rPr>
            </w:pPr>
            <w:r>
              <w:rPr>
                <w:rFonts w:cs="Simplified Arabic" w:hint="cs"/>
                <w:b/>
                <w:bCs/>
                <w:sz w:val="28"/>
                <w:szCs w:val="28"/>
                <w:rtl/>
                <w:lang w:bidi="ar-EG"/>
              </w:rPr>
              <w:t>قرار رقم 97  بتاريخ 28/7/2010</w:t>
            </w:r>
          </w:p>
        </w:tc>
        <w:tc>
          <w:tcPr>
            <w:tcW w:w="1710" w:type="dxa"/>
            <w:tcBorders>
              <w:left w:val="single" w:sz="4" w:space="0" w:color="auto"/>
            </w:tcBorders>
          </w:tcPr>
          <w:p w:rsidR="00EF593C" w:rsidRDefault="00EF593C" w:rsidP="006F5D8F">
            <w:pPr>
              <w:jc w:val="lowKashida"/>
              <w:rPr>
                <w:rFonts w:cs="Simplified Arabic"/>
                <w:sz w:val="28"/>
                <w:szCs w:val="28"/>
                <w:rtl/>
                <w:lang w:bidi="ar-EG"/>
              </w:rPr>
            </w:pPr>
          </w:p>
        </w:tc>
      </w:tr>
      <w:tr w:rsidR="00EF593C" w:rsidTr="00EF593C">
        <w:tc>
          <w:tcPr>
            <w:tcW w:w="558"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6</w:t>
            </w:r>
          </w:p>
        </w:tc>
        <w:tc>
          <w:tcPr>
            <w:tcW w:w="2700" w:type="dxa"/>
          </w:tcPr>
          <w:p w:rsidR="00EF593C" w:rsidRDefault="00EF593C" w:rsidP="006F5D8F">
            <w:pPr>
              <w:jc w:val="lowKashida"/>
              <w:rPr>
                <w:rFonts w:cs="Simplified Arabic"/>
                <w:sz w:val="28"/>
                <w:szCs w:val="28"/>
                <w:rtl/>
                <w:lang w:bidi="ar-EG"/>
              </w:rPr>
            </w:pPr>
            <w:r>
              <w:rPr>
                <w:rFonts w:cs="Simplified Arabic" w:hint="cs"/>
                <w:sz w:val="28"/>
                <w:szCs w:val="28"/>
                <w:rtl/>
                <w:lang w:bidi="ar-EG"/>
              </w:rPr>
              <w:t>وحدة التخطيط والمتابعة</w:t>
            </w:r>
          </w:p>
        </w:tc>
        <w:tc>
          <w:tcPr>
            <w:tcW w:w="1710" w:type="dxa"/>
            <w:tcBorders>
              <w:right w:val="single" w:sz="4" w:space="0" w:color="auto"/>
            </w:tcBorders>
          </w:tcPr>
          <w:p w:rsidR="00EF593C" w:rsidRDefault="00822836" w:rsidP="006F5D8F">
            <w:pPr>
              <w:jc w:val="lowKashida"/>
              <w:rPr>
                <w:rFonts w:cs="Simplified Arabic"/>
                <w:sz w:val="28"/>
                <w:szCs w:val="28"/>
                <w:rtl/>
                <w:lang w:bidi="ar-EG"/>
              </w:rPr>
            </w:pPr>
            <w:r>
              <w:rPr>
                <w:rFonts w:cs="Simplified Arabic" w:hint="cs"/>
                <w:sz w:val="28"/>
                <w:szCs w:val="28"/>
                <w:rtl/>
                <w:lang w:bidi="ar-EG"/>
              </w:rPr>
              <w:t>فبراير 2011</w:t>
            </w:r>
          </w:p>
        </w:tc>
        <w:tc>
          <w:tcPr>
            <w:tcW w:w="2070" w:type="dxa"/>
            <w:tcBorders>
              <w:left w:val="single" w:sz="4" w:space="0" w:color="auto"/>
              <w:right w:val="single" w:sz="4" w:space="0" w:color="auto"/>
            </w:tcBorders>
          </w:tcPr>
          <w:p w:rsidR="00EF593C" w:rsidRDefault="00EF593C" w:rsidP="006F5D8F">
            <w:pPr>
              <w:jc w:val="lowKashida"/>
              <w:rPr>
                <w:rFonts w:cs="Simplified Arabic"/>
                <w:sz w:val="28"/>
                <w:szCs w:val="28"/>
                <w:rtl/>
                <w:lang w:bidi="ar-EG"/>
              </w:rPr>
            </w:pPr>
          </w:p>
        </w:tc>
        <w:tc>
          <w:tcPr>
            <w:tcW w:w="1710" w:type="dxa"/>
            <w:tcBorders>
              <w:left w:val="single" w:sz="4" w:space="0" w:color="auto"/>
            </w:tcBorders>
          </w:tcPr>
          <w:p w:rsidR="00EF593C" w:rsidRDefault="00822836" w:rsidP="006F5D8F">
            <w:pPr>
              <w:jc w:val="lowKashida"/>
              <w:rPr>
                <w:rFonts w:cs="Simplified Arabic"/>
                <w:sz w:val="28"/>
                <w:szCs w:val="28"/>
                <w:rtl/>
                <w:lang w:bidi="ar-EG"/>
              </w:rPr>
            </w:pPr>
            <w:r>
              <w:rPr>
                <w:rFonts w:cs="Simplified Arabic" w:hint="cs"/>
                <w:sz w:val="28"/>
                <w:szCs w:val="28"/>
                <w:rtl/>
                <w:lang w:bidi="ar-EG"/>
              </w:rPr>
              <w:t>فبراير 2011</w:t>
            </w:r>
          </w:p>
        </w:tc>
      </w:tr>
      <w:tr w:rsidR="00822836" w:rsidTr="00EF593C">
        <w:tc>
          <w:tcPr>
            <w:tcW w:w="558" w:type="dxa"/>
          </w:tcPr>
          <w:p w:rsidR="00822836" w:rsidRDefault="00822836" w:rsidP="006F5D8F">
            <w:pPr>
              <w:jc w:val="lowKashida"/>
              <w:rPr>
                <w:rFonts w:cs="Simplified Arabic"/>
                <w:sz w:val="28"/>
                <w:szCs w:val="28"/>
                <w:rtl/>
                <w:lang w:bidi="ar-EG"/>
              </w:rPr>
            </w:pPr>
            <w:r>
              <w:rPr>
                <w:rFonts w:cs="Simplified Arabic" w:hint="cs"/>
                <w:sz w:val="28"/>
                <w:szCs w:val="28"/>
                <w:rtl/>
                <w:lang w:bidi="ar-EG"/>
              </w:rPr>
              <w:t>7</w:t>
            </w:r>
          </w:p>
        </w:tc>
        <w:tc>
          <w:tcPr>
            <w:tcW w:w="2700" w:type="dxa"/>
          </w:tcPr>
          <w:p w:rsidR="00822836" w:rsidRDefault="00822836" w:rsidP="006F5D8F">
            <w:pPr>
              <w:jc w:val="lowKashida"/>
              <w:rPr>
                <w:rFonts w:cs="Simplified Arabic"/>
                <w:sz w:val="28"/>
                <w:szCs w:val="28"/>
                <w:rtl/>
                <w:lang w:bidi="ar-EG"/>
              </w:rPr>
            </w:pPr>
            <w:r w:rsidRPr="00E235F2">
              <w:rPr>
                <w:rFonts w:cs="Simplified Arabic" w:hint="cs"/>
                <w:sz w:val="28"/>
                <w:szCs w:val="28"/>
                <w:rtl/>
                <w:lang w:bidi="ar-EG"/>
              </w:rPr>
              <w:t>وحدة متابعة الخريجين</w:t>
            </w:r>
          </w:p>
        </w:tc>
        <w:tc>
          <w:tcPr>
            <w:tcW w:w="1710" w:type="dxa"/>
            <w:tcBorders>
              <w:right w:val="single" w:sz="4" w:space="0" w:color="auto"/>
            </w:tcBorders>
          </w:tcPr>
          <w:p w:rsidR="00822836" w:rsidRDefault="00822836">
            <w:r w:rsidRPr="0063592D">
              <w:rPr>
                <w:rFonts w:cs="Simplified Arabic" w:hint="cs"/>
                <w:sz w:val="28"/>
                <w:szCs w:val="28"/>
                <w:rtl/>
                <w:lang w:bidi="ar-EG"/>
              </w:rPr>
              <w:t>فبراير 2011</w:t>
            </w:r>
          </w:p>
        </w:tc>
        <w:tc>
          <w:tcPr>
            <w:tcW w:w="2070" w:type="dxa"/>
            <w:tcBorders>
              <w:left w:val="single" w:sz="4" w:space="0" w:color="auto"/>
              <w:right w:val="single" w:sz="4" w:space="0" w:color="auto"/>
            </w:tcBorders>
          </w:tcPr>
          <w:p w:rsidR="00822836" w:rsidRDefault="00822836"/>
        </w:tc>
        <w:tc>
          <w:tcPr>
            <w:tcW w:w="1710" w:type="dxa"/>
            <w:tcBorders>
              <w:left w:val="single" w:sz="4" w:space="0" w:color="auto"/>
            </w:tcBorders>
          </w:tcPr>
          <w:p w:rsidR="00822836" w:rsidRDefault="00822836">
            <w:r w:rsidRPr="0063592D">
              <w:rPr>
                <w:rFonts w:cs="Simplified Arabic" w:hint="cs"/>
                <w:sz w:val="28"/>
                <w:szCs w:val="28"/>
                <w:rtl/>
                <w:lang w:bidi="ar-EG"/>
              </w:rPr>
              <w:t>فبراير 2011</w:t>
            </w:r>
          </w:p>
        </w:tc>
      </w:tr>
    </w:tbl>
    <w:p w:rsidR="00EF593C" w:rsidRDefault="00EF593C" w:rsidP="006F5D8F">
      <w:pPr>
        <w:jc w:val="lowKashida"/>
        <w:rPr>
          <w:rFonts w:cs="Simplified Arabic"/>
          <w:sz w:val="28"/>
          <w:szCs w:val="28"/>
          <w:rtl/>
          <w:lang w:bidi="ar-EG"/>
        </w:rPr>
      </w:pPr>
    </w:p>
    <w:p w:rsidR="00E235F2" w:rsidRPr="00E235F2" w:rsidRDefault="00E235F2" w:rsidP="00822836">
      <w:pPr>
        <w:jc w:val="both"/>
        <w:rPr>
          <w:rFonts w:cs="Simplified Arabic"/>
          <w:sz w:val="28"/>
          <w:szCs w:val="28"/>
          <w:rtl/>
          <w:lang w:bidi="ar-EG"/>
        </w:rPr>
      </w:pPr>
      <w:r>
        <w:rPr>
          <w:rFonts w:cs="Simplified Arabic" w:hint="cs"/>
          <w:sz w:val="28"/>
          <w:szCs w:val="28"/>
          <w:rtl/>
          <w:lang w:bidi="ar-EG"/>
        </w:rPr>
        <w:t>وجميع الوحدات المتحدثة تم اعتماد إنشائها من مجلس الكلية وصدرت لها قررات تشكيل مجالس إدارات وتم تفعيل معظمها مثل وحدة توكيد الجودة ، وحدة تكنولويا المعلومات، وحدة الأزمات والكوارث</w:t>
      </w:r>
      <w:r w:rsidR="00822836">
        <w:rPr>
          <w:rFonts w:cs="Simplified Arabic" w:hint="cs"/>
          <w:sz w:val="28"/>
          <w:szCs w:val="28"/>
          <w:rtl/>
          <w:lang w:bidi="ar-EG"/>
        </w:rPr>
        <w:t>، وحدة الموارد البشرية،</w:t>
      </w:r>
      <w:r w:rsidR="00822836" w:rsidRPr="00822836">
        <w:rPr>
          <w:rFonts w:cs="Simplified Arabic" w:hint="cs"/>
          <w:sz w:val="28"/>
          <w:szCs w:val="28"/>
          <w:rtl/>
          <w:lang w:bidi="ar-EG"/>
        </w:rPr>
        <w:t xml:space="preserve"> </w:t>
      </w:r>
      <w:r w:rsidR="00822836">
        <w:rPr>
          <w:rFonts w:cs="Simplified Arabic" w:hint="cs"/>
          <w:sz w:val="28"/>
          <w:szCs w:val="28"/>
          <w:rtl/>
          <w:lang w:bidi="ar-EG"/>
        </w:rPr>
        <w:t>وحدة التخطيط والمتابعة.</w:t>
      </w:r>
      <w:r w:rsidR="00C47EE9">
        <w:rPr>
          <w:rFonts w:cs="Simplified Arabic" w:hint="cs"/>
          <w:sz w:val="28"/>
          <w:szCs w:val="28"/>
          <w:rtl/>
          <w:lang w:bidi="ar-EG"/>
        </w:rPr>
        <w:t xml:space="preserve"> وبعضها فعل جزئيا مثل وحدة متابعة الخريجين. أما الوحدات التى لم تفعل بعد وجارى العمل حاليا على تفعيلها فهى وحدة تسويق خدمات الكلية.</w:t>
      </w:r>
    </w:p>
    <w:p w:rsidR="00ED19AB" w:rsidRPr="007C00E7" w:rsidRDefault="00ED19AB" w:rsidP="00C47EE9">
      <w:pPr>
        <w:jc w:val="lowKashida"/>
        <w:rPr>
          <w:rFonts w:cs="Simplified Arabic"/>
          <w:sz w:val="28"/>
          <w:szCs w:val="28"/>
          <w:rtl/>
          <w:lang w:bidi="ar-EG"/>
        </w:rPr>
      </w:pPr>
    </w:p>
    <w:p w:rsidR="00071C2A" w:rsidRPr="007C00E7" w:rsidRDefault="00757D5E" w:rsidP="00446A8A">
      <w:pPr>
        <w:ind w:left="-64"/>
        <w:rPr>
          <w:rFonts w:cs="Simplified Arabic"/>
          <w:b/>
          <w:bCs/>
          <w:kern w:val="24"/>
          <w:sz w:val="28"/>
          <w:szCs w:val="28"/>
          <w:rtl/>
          <w:lang w:bidi="ar-EG"/>
        </w:rPr>
      </w:pPr>
      <w:r w:rsidRPr="007C00E7">
        <w:rPr>
          <w:rFonts w:cs="Simplified Arabic" w:hint="cs"/>
          <w:b/>
          <w:bCs/>
          <w:kern w:val="24"/>
          <w:sz w:val="28"/>
          <w:szCs w:val="28"/>
          <w:rtl/>
          <w:lang w:bidi="ar-EG"/>
        </w:rPr>
        <w:t>2</w:t>
      </w:r>
      <w:r w:rsidRPr="007C00E7">
        <w:rPr>
          <w:rFonts w:cs="Simplified Arabic"/>
          <w:b/>
          <w:bCs/>
          <w:kern w:val="24"/>
          <w:sz w:val="28"/>
          <w:szCs w:val="28"/>
          <w:rtl/>
          <w:lang w:bidi="ar-EG"/>
        </w:rPr>
        <w:t>/</w:t>
      </w:r>
      <w:r w:rsidRPr="007C00E7">
        <w:rPr>
          <w:rFonts w:cs="Simplified Arabic" w:hint="cs"/>
          <w:b/>
          <w:bCs/>
          <w:kern w:val="24"/>
          <w:sz w:val="28"/>
          <w:szCs w:val="28"/>
          <w:rtl/>
          <w:lang w:bidi="ar-EG"/>
        </w:rPr>
        <w:t>4</w:t>
      </w:r>
      <w:r w:rsidRPr="007C00E7">
        <w:rPr>
          <w:rFonts w:cs="Simplified Arabic"/>
          <w:b/>
          <w:bCs/>
          <w:kern w:val="24"/>
          <w:sz w:val="28"/>
          <w:szCs w:val="28"/>
          <w:rtl/>
          <w:lang w:bidi="ar-EG"/>
        </w:rPr>
        <w:t xml:space="preserve">  إدارة الأزمات والكوارث</w:t>
      </w:r>
      <w:r w:rsidR="009E129F">
        <w:rPr>
          <w:rFonts w:cs="Simplified Arabic" w:hint="cs"/>
          <w:b/>
          <w:bCs/>
          <w:kern w:val="24"/>
          <w:sz w:val="28"/>
          <w:szCs w:val="28"/>
          <w:rtl/>
          <w:lang w:bidi="ar-EG"/>
        </w:rPr>
        <w:t>:</w:t>
      </w:r>
    </w:p>
    <w:p w:rsidR="00757D5E" w:rsidRPr="007C00E7" w:rsidRDefault="00757D5E" w:rsidP="001D6F8C">
      <w:pPr>
        <w:pStyle w:val="ListParagraph"/>
        <w:bidi/>
        <w:spacing w:after="0" w:line="240" w:lineRule="auto"/>
        <w:ind w:left="-64"/>
        <w:jc w:val="both"/>
        <w:rPr>
          <w:rFonts w:cs="Simplified Arabic"/>
          <w:b/>
          <w:bCs/>
          <w:kern w:val="24"/>
          <w:sz w:val="28"/>
          <w:szCs w:val="28"/>
          <w:rtl/>
          <w:lang w:bidi="ar-EG"/>
        </w:rPr>
      </w:pPr>
      <w:r w:rsidRPr="007C00E7">
        <w:rPr>
          <w:rFonts w:cs="Simplified Arabic" w:hint="cs"/>
          <w:b/>
          <w:bCs/>
          <w:kern w:val="24"/>
          <w:sz w:val="28"/>
          <w:szCs w:val="28"/>
          <w:rtl/>
          <w:lang w:bidi="ar-EG"/>
        </w:rPr>
        <w:t>2/4/1 كفاية الوسائل المتاحة للتعامل مع الأزمات والكوارث</w:t>
      </w:r>
      <w:r w:rsidR="009E129F">
        <w:rPr>
          <w:rFonts w:cs="Simplified Arabic" w:hint="cs"/>
          <w:b/>
          <w:bCs/>
          <w:kern w:val="24"/>
          <w:sz w:val="28"/>
          <w:szCs w:val="28"/>
          <w:rtl/>
          <w:lang w:bidi="ar-EG"/>
        </w:rPr>
        <w:t>:</w:t>
      </w:r>
    </w:p>
    <w:p w:rsidR="00757D5E" w:rsidRDefault="0037628F" w:rsidP="001D6F8C">
      <w:pPr>
        <w:ind w:left="-64"/>
        <w:jc w:val="lowKashida"/>
        <w:rPr>
          <w:rFonts w:cs="Simplified Arabic"/>
          <w:sz w:val="28"/>
          <w:szCs w:val="28"/>
          <w:rtl/>
          <w:lang w:bidi="ar-EG"/>
        </w:rPr>
      </w:pPr>
      <w:r>
        <w:rPr>
          <w:rFonts w:cs="Simplified Arabic" w:hint="cs"/>
          <w:sz w:val="28"/>
          <w:szCs w:val="28"/>
          <w:rtl/>
          <w:lang w:bidi="ar-EG"/>
        </w:rPr>
        <w:t xml:space="preserve">  </w:t>
      </w:r>
      <w:r w:rsidR="00757D5E" w:rsidRPr="007C00E7">
        <w:rPr>
          <w:rFonts w:cs="Simplified Arabic" w:hint="cs"/>
          <w:sz w:val="28"/>
          <w:szCs w:val="28"/>
          <w:rtl/>
          <w:lang w:bidi="ar-EG"/>
        </w:rPr>
        <w:t xml:space="preserve">الوسائل المتاحة فى </w:t>
      </w:r>
      <w:r w:rsidR="00F13BC9">
        <w:rPr>
          <w:rFonts w:cs="Simplified Arabic" w:hint="cs"/>
          <w:sz w:val="28"/>
          <w:szCs w:val="28"/>
          <w:rtl/>
          <w:lang w:bidi="ar-EG"/>
        </w:rPr>
        <w:t>الكلية</w:t>
      </w:r>
      <w:r w:rsidR="00757D5E" w:rsidRPr="007C00E7">
        <w:rPr>
          <w:rFonts w:cs="Simplified Arabic" w:hint="cs"/>
          <w:sz w:val="28"/>
          <w:szCs w:val="28"/>
          <w:rtl/>
          <w:lang w:bidi="ar-EG"/>
        </w:rPr>
        <w:t xml:space="preserve"> كافية للتعامل مع الأزمات والكوارث</w:t>
      </w:r>
      <w:r w:rsidR="002A2452" w:rsidRPr="007C00E7">
        <w:rPr>
          <w:rFonts w:cs="Simplified Arabic" w:hint="cs"/>
          <w:sz w:val="28"/>
          <w:szCs w:val="28"/>
          <w:rtl/>
          <w:lang w:bidi="ar-EG"/>
        </w:rPr>
        <w:t>، فتوجد طفايات حريق فى ممرات ومعامل الكلية،</w:t>
      </w:r>
      <w:r w:rsidR="00566258">
        <w:rPr>
          <w:rFonts w:cs="Simplified Arabic" w:hint="cs"/>
          <w:sz w:val="28"/>
          <w:szCs w:val="28"/>
          <w:rtl/>
          <w:lang w:bidi="ar-EG"/>
        </w:rPr>
        <w:t xml:space="preserve"> وحنفيات حريق بالاضافة الى أفراد مكافحة الحريق المدربين بالدفاع المدنى </w:t>
      </w:r>
      <w:r w:rsidR="002A2452" w:rsidRPr="007C00E7">
        <w:rPr>
          <w:rFonts w:cs="Simplified Arabic" w:hint="cs"/>
          <w:sz w:val="28"/>
          <w:szCs w:val="28"/>
          <w:rtl/>
          <w:lang w:bidi="ar-EG"/>
        </w:rPr>
        <w:t xml:space="preserve">وتتوافر </w:t>
      </w:r>
      <w:r w:rsidR="00310310" w:rsidRPr="007C00E7">
        <w:rPr>
          <w:rFonts w:cs="Simplified Arabic" w:hint="cs"/>
          <w:sz w:val="28"/>
          <w:szCs w:val="28"/>
          <w:rtl/>
          <w:lang w:bidi="ar-EG"/>
        </w:rPr>
        <w:t>الإسعافات</w:t>
      </w:r>
      <w:r w:rsidR="002A2452" w:rsidRPr="007C00E7">
        <w:rPr>
          <w:rFonts w:cs="Simplified Arabic" w:hint="cs"/>
          <w:sz w:val="28"/>
          <w:szCs w:val="28"/>
          <w:rtl/>
          <w:lang w:bidi="ar-EG"/>
        </w:rPr>
        <w:t xml:space="preserve"> الأولية</w:t>
      </w:r>
      <w:r w:rsidR="00956FF7">
        <w:rPr>
          <w:rFonts w:cs="Simplified Arabic" w:hint="cs"/>
          <w:sz w:val="28"/>
          <w:szCs w:val="28"/>
          <w:rtl/>
          <w:lang w:bidi="ar-EG"/>
        </w:rPr>
        <w:t xml:space="preserve"> </w:t>
      </w:r>
      <w:r w:rsidR="001D6F8C">
        <w:rPr>
          <w:rFonts w:cs="Simplified Arabic" w:hint="cs"/>
          <w:sz w:val="28"/>
          <w:szCs w:val="28"/>
          <w:rtl/>
          <w:lang w:bidi="ar-EG"/>
        </w:rPr>
        <w:t xml:space="preserve">داخل المعامل والورش </w:t>
      </w:r>
      <w:r w:rsidR="00956FF7">
        <w:rPr>
          <w:rFonts w:cs="Simplified Arabic" w:hint="cs"/>
          <w:sz w:val="28"/>
          <w:szCs w:val="28"/>
          <w:rtl/>
          <w:lang w:bidi="ar-EG"/>
        </w:rPr>
        <w:t>من قبل الوحدة الصحية بالكلية</w:t>
      </w:r>
      <w:r w:rsidR="00566258">
        <w:rPr>
          <w:rFonts w:cs="Simplified Arabic" w:hint="cs"/>
          <w:sz w:val="28"/>
          <w:szCs w:val="28"/>
          <w:rtl/>
          <w:lang w:bidi="ar-EG"/>
        </w:rPr>
        <w:t xml:space="preserve"> مع عدد من الموظفين المدربين على الإسعافات الأولية</w:t>
      </w:r>
      <w:r w:rsidR="001D6F8C">
        <w:rPr>
          <w:rFonts w:cs="Simplified Arabic" w:hint="cs"/>
          <w:sz w:val="28"/>
          <w:szCs w:val="28"/>
          <w:rtl/>
          <w:lang w:bidi="ar-EG"/>
        </w:rPr>
        <w:t xml:space="preserve">. وتوجد شبكة إنذار حريق موزعة على جميع مبانى ووحدات الكلية وتوجد </w:t>
      </w:r>
      <w:r w:rsidR="00310310" w:rsidRPr="007C00E7">
        <w:rPr>
          <w:rFonts w:cs="Simplified Arabic" w:hint="cs"/>
          <w:sz w:val="28"/>
          <w:szCs w:val="28"/>
          <w:rtl/>
          <w:lang w:bidi="ar-EG"/>
        </w:rPr>
        <w:t>الإرشادات</w:t>
      </w:r>
      <w:r w:rsidR="002A2452" w:rsidRPr="007C00E7">
        <w:rPr>
          <w:rFonts w:cs="Simplified Arabic" w:hint="cs"/>
          <w:sz w:val="28"/>
          <w:szCs w:val="28"/>
          <w:rtl/>
          <w:lang w:bidi="ar-EG"/>
        </w:rPr>
        <w:t xml:space="preserve"> اللازمة لمواجهة الأزمات والكوارث</w:t>
      </w:r>
      <w:r w:rsidR="001D6F8C">
        <w:rPr>
          <w:rFonts w:cs="Simplified Arabic" w:hint="cs"/>
          <w:sz w:val="28"/>
          <w:szCs w:val="28"/>
          <w:rtl/>
          <w:lang w:bidi="ar-EG"/>
        </w:rPr>
        <w:t>، وكيفية استخدام طفايات الحريق، وتوجد علامات ارشادية لمخارج الطوار</w:t>
      </w:r>
      <w:r w:rsidR="005F73C1">
        <w:rPr>
          <w:rFonts w:cs="Simplified Arabic" w:hint="cs"/>
          <w:sz w:val="28"/>
          <w:szCs w:val="28"/>
          <w:rtl/>
          <w:lang w:bidi="ar-EG"/>
        </w:rPr>
        <w:t>ىء، وكشفات إضاءة ذات بطاريات شحن تعمل فى حالة انقطاع التيار الكهربى، ويوجد مولد كهربى بالكلية والذى يعمل اتوماتيكيا خلال ثوانى بمجرد انقطاع التيار الكهربى</w:t>
      </w:r>
      <w:r w:rsidR="002A2452" w:rsidRPr="007C00E7">
        <w:rPr>
          <w:rFonts w:cs="Simplified Arabic" w:hint="cs"/>
          <w:sz w:val="28"/>
          <w:szCs w:val="28"/>
          <w:rtl/>
          <w:lang w:bidi="ar-EG"/>
        </w:rPr>
        <w:t>.</w:t>
      </w:r>
    </w:p>
    <w:p w:rsidR="00ED19AB" w:rsidRPr="007C00E7" w:rsidRDefault="00ED19AB" w:rsidP="001D6F8C">
      <w:pPr>
        <w:ind w:left="-64"/>
        <w:jc w:val="lowKashida"/>
        <w:rPr>
          <w:rFonts w:cs="Simplified Arabic"/>
          <w:sz w:val="28"/>
          <w:szCs w:val="28"/>
          <w:rtl/>
          <w:lang w:bidi="ar-EG"/>
        </w:rPr>
      </w:pPr>
    </w:p>
    <w:p w:rsidR="00757D5E" w:rsidRPr="00ED19AB" w:rsidRDefault="00757D5E" w:rsidP="001D6F8C">
      <w:pPr>
        <w:pStyle w:val="ListParagraph"/>
        <w:bidi/>
        <w:spacing w:after="0" w:line="240" w:lineRule="auto"/>
        <w:ind w:left="-64"/>
        <w:jc w:val="both"/>
        <w:rPr>
          <w:rFonts w:cs="Simplified Arabic"/>
          <w:b/>
          <w:bCs/>
          <w:kern w:val="24"/>
          <w:sz w:val="28"/>
          <w:szCs w:val="28"/>
          <w:rtl/>
          <w:lang w:bidi="ar-EG"/>
        </w:rPr>
      </w:pPr>
      <w:r w:rsidRPr="007C00E7">
        <w:rPr>
          <w:rFonts w:cs="Simplified Arabic"/>
          <w:b/>
          <w:bCs/>
          <w:kern w:val="24"/>
          <w:sz w:val="28"/>
          <w:szCs w:val="28"/>
          <w:rtl/>
          <w:lang w:bidi="ar-EG"/>
        </w:rPr>
        <w:t>2</w:t>
      </w:r>
      <w:r w:rsidRPr="00382173">
        <w:rPr>
          <w:rFonts w:cs="Simplified Arabic" w:hint="cs"/>
          <w:kern w:val="24"/>
          <w:sz w:val="28"/>
          <w:szCs w:val="28"/>
          <w:rtl/>
          <w:lang w:bidi="ar-EG"/>
        </w:rPr>
        <w:t>/</w:t>
      </w:r>
      <w:r w:rsidRPr="00382173">
        <w:rPr>
          <w:rFonts w:cs="Simplified Arabic" w:hint="cs"/>
          <w:b/>
          <w:bCs/>
          <w:kern w:val="24"/>
          <w:sz w:val="28"/>
          <w:szCs w:val="28"/>
          <w:rtl/>
          <w:lang w:bidi="ar-EG"/>
        </w:rPr>
        <w:t>4/2 مسئولية ادارة الازمات والكوارث</w:t>
      </w:r>
      <w:r w:rsidR="009E129F">
        <w:rPr>
          <w:rFonts w:cs="Simplified Arabic" w:hint="cs"/>
          <w:b/>
          <w:bCs/>
          <w:kern w:val="24"/>
          <w:sz w:val="28"/>
          <w:szCs w:val="28"/>
          <w:rtl/>
          <w:lang w:bidi="ar-EG"/>
        </w:rPr>
        <w:t>:</w:t>
      </w:r>
    </w:p>
    <w:p w:rsidR="00B8118F" w:rsidRDefault="00B8118F" w:rsidP="003D3690">
      <w:pPr>
        <w:ind w:left="-64"/>
        <w:jc w:val="both"/>
        <w:rPr>
          <w:rFonts w:cs="Simplified Arabic"/>
          <w:sz w:val="28"/>
          <w:szCs w:val="28"/>
          <w:rtl/>
          <w:lang w:bidi="ar-EG"/>
        </w:rPr>
      </w:pPr>
      <w:r>
        <w:rPr>
          <w:rFonts w:cs="Simplified Arabic" w:hint="cs"/>
          <w:sz w:val="28"/>
          <w:szCs w:val="28"/>
          <w:rtl/>
          <w:lang w:bidi="ar-EG"/>
        </w:rPr>
        <w:t xml:space="preserve">  </w:t>
      </w:r>
      <w:r w:rsidR="00382173">
        <w:rPr>
          <w:rFonts w:cs="Simplified Arabic" w:hint="cs"/>
          <w:sz w:val="28"/>
          <w:szCs w:val="28"/>
          <w:rtl/>
          <w:lang w:bidi="ar-EG"/>
        </w:rPr>
        <w:t xml:space="preserve"> </w:t>
      </w:r>
      <w:r w:rsidR="0037628F">
        <w:rPr>
          <w:rFonts w:cs="Simplified Arabic" w:hint="cs"/>
          <w:sz w:val="28"/>
          <w:szCs w:val="28"/>
          <w:rtl/>
          <w:lang w:bidi="ar-EG"/>
        </w:rPr>
        <w:t>تم إنشاء وحدة للأزمات والكوارث بقرار عميد كلية رقم 58 بتاريخ 23/12/2010 والذى يشرف عليها أحد السادة أعضاء هيئة ا</w:t>
      </w:r>
      <w:r w:rsidR="00901A41">
        <w:rPr>
          <w:rFonts w:cs="Simplified Arabic" w:hint="cs"/>
          <w:sz w:val="28"/>
          <w:szCs w:val="28"/>
          <w:rtl/>
          <w:lang w:bidi="ar-EG"/>
        </w:rPr>
        <w:t>ل</w:t>
      </w:r>
      <w:r w:rsidR="0037628F">
        <w:rPr>
          <w:rFonts w:cs="Simplified Arabic" w:hint="cs"/>
          <w:sz w:val="28"/>
          <w:szCs w:val="28"/>
          <w:rtl/>
          <w:lang w:bidi="ar-EG"/>
        </w:rPr>
        <w:t>تدريس</w:t>
      </w:r>
      <w:r w:rsidR="00901A41">
        <w:rPr>
          <w:rFonts w:cs="Simplified Arabic" w:hint="cs"/>
          <w:sz w:val="28"/>
          <w:szCs w:val="28"/>
          <w:rtl/>
          <w:lang w:bidi="ar-EG"/>
        </w:rPr>
        <w:t>،</w:t>
      </w:r>
      <w:r w:rsidR="0037628F">
        <w:rPr>
          <w:rFonts w:cs="Simplified Arabic" w:hint="cs"/>
          <w:sz w:val="28"/>
          <w:szCs w:val="28"/>
          <w:rtl/>
          <w:lang w:bidi="ar-EG"/>
        </w:rPr>
        <w:t xml:space="preserve"> وتم إعتماد لائحتها الداخلية بمجلس الكلية جلسة</w:t>
      </w:r>
      <w:r w:rsidR="00901A41">
        <w:rPr>
          <w:rFonts w:cs="Simplified Arabic" w:hint="cs"/>
          <w:sz w:val="28"/>
          <w:szCs w:val="28"/>
          <w:rtl/>
          <w:lang w:bidi="ar-EG"/>
        </w:rPr>
        <w:t xml:space="preserve"> 3 أكتوبر 2010</w:t>
      </w:r>
      <w:r w:rsidR="0037628F">
        <w:rPr>
          <w:rFonts w:cs="Simplified Arabic" w:hint="cs"/>
          <w:sz w:val="28"/>
          <w:szCs w:val="28"/>
          <w:rtl/>
          <w:lang w:bidi="ar-EG"/>
        </w:rPr>
        <w:t xml:space="preserve"> </w:t>
      </w:r>
      <w:r>
        <w:rPr>
          <w:rFonts w:cs="Simplified Arabic" w:hint="cs"/>
          <w:sz w:val="28"/>
          <w:szCs w:val="28"/>
          <w:rtl/>
          <w:lang w:bidi="ar-EG"/>
        </w:rPr>
        <w:t>وذلك لمواجهة الأزمات والكوارث</w:t>
      </w:r>
      <w:r w:rsidR="002A5E92">
        <w:rPr>
          <w:rFonts w:cs="Simplified Arabic" w:hint="cs"/>
          <w:sz w:val="28"/>
          <w:szCs w:val="28"/>
          <w:rtl/>
          <w:lang w:bidi="ar-EG"/>
        </w:rPr>
        <w:t xml:space="preserve"> وحماية منشأت الكلية من الحرائق، تأمين سلامة الأفراد، وتأمين الوثائق الهامة والمستندات.</w:t>
      </w:r>
      <w:r>
        <w:rPr>
          <w:rFonts w:cs="Simplified Arabic" w:hint="cs"/>
          <w:sz w:val="28"/>
          <w:szCs w:val="28"/>
          <w:rtl/>
          <w:lang w:bidi="ar-EG"/>
        </w:rPr>
        <w:t xml:space="preserve"> وهناك عدد من العاملين بالكلية حاصلون </w:t>
      </w:r>
      <w:r>
        <w:rPr>
          <w:rFonts w:cs="Simplified Arabic" w:hint="cs"/>
          <w:sz w:val="28"/>
          <w:szCs w:val="28"/>
          <w:rtl/>
          <w:lang w:bidi="ar-EG"/>
        </w:rPr>
        <w:lastRenderedPageBreak/>
        <w:t>على دورات فى مكافحة الحرائق</w:t>
      </w:r>
      <w:r w:rsidR="00C47EE9">
        <w:rPr>
          <w:rFonts w:cs="Simplified Arabic" w:hint="cs"/>
          <w:sz w:val="28"/>
          <w:szCs w:val="28"/>
          <w:rtl/>
          <w:lang w:bidi="ar-EG"/>
        </w:rPr>
        <w:t xml:space="preserve"> من إدارة الدفاع المدنى.</w:t>
      </w:r>
      <w:r w:rsidR="00A66E93">
        <w:rPr>
          <w:rFonts w:cs="Simplified Arabic" w:hint="cs"/>
          <w:sz w:val="28"/>
          <w:szCs w:val="28"/>
          <w:rtl/>
          <w:lang w:bidi="ar-EG"/>
        </w:rPr>
        <w:t xml:space="preserve"> ويتم تدريب عدد من العاملين وأمناء المعامل داخل الكلية على كيفية إستخدام طفايات لمواجهة حالات حدوث حريق</w:t>
      </w:r>
      <w:r w:rsidR="003D3690">
        <w:rPr>
          <w:rFonts w:cs="Simplified Arabic" w:hint="cs"/>
          <w:sz w:val="28"/>
          <w:szCs w:val="28"/>
          <w:rtl/>
          <w:lang w:bidi="ar-EG"/>
        </w:rPr>
        <w:t xml:space="preserve">، هذا وقد أرسلت وحدة الجودة خطاباً فى هذا الشأن للسيد مدير عام الكلية بطلب عقد دورات تدريبية للعاملين وامناء المعامل بناءاً على ما تم الاتفاق عليه فى إجتماع مجلس إدارة وحدة الجودة جلسة نوفمبر 2013 </w:t>
      </w:r>
      <w:r>
        <w:rPr>
          <w:rFonts w:cs="Simplified Arabic" w:hint="cs"/>
          <w:sz w:val="28"/>
          <w:szCs w:val="28"/>
          <w:rtl/>
          <w:lang w:bidi="ar-EG"/>
        </w:rPr>
        <w:t xml:space="preserve">. </w:t>
      </w:r>
      <w:r w:rsidRPr="00B8118F">
        <w:rPr>
          <w:rFonts w:cs="Simplified Arabic" w:hint="cs"/>
          <w:sz w:val="28"/>
          <w:szCs w:val="28"/>
          <w:rtl/>
          <w:lang w:bidi="ar-EG"/>
        </w:rPr>
        <w:t>وتوجد لوحات وملصقات معلنة بالكلية توضح كيفية مواجهة الأزمات والكوارث بالكلية.</w:t>
      </w:r>
      <w:r>
        <w:rPr>
          <w:rFonts w:cs="Simplified Arabic" w:hint="cs"/>
          <w:sz w:val="28"/>
          <w:szCs w:val="28"/>
          <w:rtl/>
          <w:lang w:bidi="ar-EG"/>
        </w:rPr>
        <w:t xml:space="preserve"> </w:t>
      </w:r>
      <w:r w:rsidR="002A5E92">
        <w:rPr>
          <w:rFonts w:cs="Simplified Arabic" w:hint="cs"/>
          <w:sz w:val="28"/>
          <w:szCs w:val="28"/>
          <w:rtl/>
          <w:lang w:bidi="ar-EG"/>
        </w:rPr>
        <w:t>وهناك إرشادات</w:t>
      </w:r>
      <w:r w:rsidRPr="00B8118F">
        <w:rPr>
          <w:rFonts w:cs="Simplified Arabic" w:hint="cs"/>
          <w:sz w:val="28"/>
          <w:szCs w:val="28"/>
          <w:rtl/>
          <w:lang w:bidi="ar-EG"/>
        </w:rPr>
        <w:t xml:space="preserve"> للطلاب والعاملين وهيئة التدريس عن التصرف فى مثل هذه الأحوال.</w:t>
      </w:r>
    </w:p>
    <w:p w:rsidR="005F73C1" w:rsidRDefault="005F73C1" w:rsidP="00473F64">
      <w:pPr>
        <w:ind w:left="-64"/>
        <w:jc w:val="both"/>
        <w:rPr>
          <w:rFonts w:cs="Simplified Arabic"/>
          <w:sz w:val="28"/>
          <w:szCs w:val="28"/>
          <w:rtl/>
          <w:lang w:bidi="ar-EG"/>
        </w:rPr>
      </w:pPr>
      <w:r>
        <w:rPr>
          <w:rFonts w:cs="Simplified Arabic" w:hint="cs"/>
          <w:sz w:val="28"/>
          <w:szCs w:val="28"/>
          <w:rtl/>
          <w:lang w:bidi="ar-EG"/>
        </w:rPr>
        <w:t>وتتبع الوحدة من الناحية التنظيمية وكيل الكلية ل</w:t>
      </w:r>
      <w:r w:rsidR="0040013E">
        <w:rPr>
          <w:rFonts w:cs="Simplified Arabic" w:hint="cs"/>
          <w:sz w:val="28"/>
          <w:szCs w:val="28"/>
          <w:rtl/>
          <w:lang w:bidi="ar-EG"/>
        </w:rPr>
        <w:t>شئون خدمة المجتمع وتنمية البيئة كما يتضح من الهيكل التنظيمى فى الشكل السابق.</w:t>
      </w:r>
      <w:r w:rsidR="00A66E93">
        <w:rPr>
          <w:rFonts w:cs="Simplified Arabic" w:hint="cs"/>
          <w:sz w:val="28"/>
          <w:szCs w:val="28"/>
          <w:rtl/>
          <w:lang w:bidi="ar-EG"/>
        </w:rPr>
        <w:t xml:space="preserve"> هذا وقد تمت تجربة أخلاء المبانى وأحداث حريق إفتراضى وأستدعاء قوات المطافىء</w:t>
      </w:r>
      <w:r w:rsidR="00E175DC">
        <w:rPr>
          <w:rFonts w:cs="Simplified Arabic" w:hint="cs"/>
          <w:sz w:val="28"/>
          <w:szCs w:val="28"/>
          <w:rtl/>
          <w:lang w:bidi="ar-EG"/>
        </w:rPr>
        <w:t xml:space="preserve"> </w:t>
      </w:r>
      <w:r w:rsidR="00E175DC" w:rsidRPr="00473F64">
        <w:rPr>
          <w:rFonts w:cs="Simplified Arabic" w:hint="cs"/>
          <w:sz w:val="28"/>
          <w:szCs w:val="28"/>
          <w:rtl/>
          <w:lang w:bidi="ar-EG"/>
        </w:rPr>
        <w:t xml:space="preserve">بتاريخ  </w:t>
      </w:r>
      <w:r w:rsidR="00473F64" w:rsidRPr="00473F64">
        <w:rPr>
          <w:rFonts w:cs="Simplified Arabic" w:hint="cs"/>
          <w:sz w:val="28"/>
          <w:szCs w:val="28"/>
          <w:rtl/>
          <w:lang w:bidi="ar-EG"/>
        </w:rPr>
        <w:t>9</w:t>
      </w:r>
      <w:r w:rsidR="00E175DC" w:rsidRPr="00473F64">
        <w:rPr>
          <w:rFonts w:cs="Simplified Arabic" w:hint="cs"/>
          <w:sz w:val="28"/>
          <w:szCs w:val="28"/>
          <w:rtl/>
          <w:lang w:bidi="ar-EG"/>
        </w:rPr>
        <w:t>/</w:t>
      </w:r>
      <w:r w:rsidR="00473F64" w:rsidRPr="00473F64">
        <w:rPr>
          <w:rFonts w:cs="Simplified Arabic" w:hint="cs"/>
          <w:sz w:val="28"/>
          <w:szCs w:val="28"/>
          <w:rtl/>
          <w:lang w:bidi="ar-EG"/>
        </w:rPr>
        <w:t>10</w:t>
      </w:r>
      <w:r w:rsidR="00E175DC" w:rsidRPr="00473F64">
        <w:rPr>
          <w:rFonts w:cs="Simplified Arabic" w:hint="cs"/>
          <w:sz w:val="28"/>
          <w:szCs w:val="28"/>
          <w:rtl/>
          <w:lang w:bidi="ar-EG"/>
        </w:rPr>
        <w:t>/201</w:t>
      </w:r>
      <w:r w:rsidR="00473F64" w:rsidRPr="00473F64">
        <w:rPr>
          <w:rFonts w:cs="Simplified Arabic" w:hint="cs"/>
          <w:sz w:val="28"/>
          <w:szCs w:val="28"/>
          <w:rtl/>
          <w:lang w:bidi="ar-EG"/>
        </w:rPr>
        <w:t>2</w:t>
      </w:r>
      <w:r w:rsidR="00A66E93">
        <w:rPr>
          <w:rFonts w:cs="Simplified Arabic" w:hint="cs"/>
          <w:sz w:val="28"/>
          <w:szCs w:val="28"/>
          <w:rtl/>
          <w:lang w:bidi="ar-EG"/>
        </w:rPr>
        <w:t>، والتجربة موثقة بالمستندات والصور.</w:t>
      </w:r>
    </w:p>
    <w:p w:rsidR="001D3A73" w:rsidRPr="00B8118F" w:rsidRDefault="001D3A73" w:rsidP="002A5E92">
      <w:pPr>
        <w:jc w:val="both"/>
        <w:rPr>
          <w:rFonts w:cs="Simplified Arabic"/>
          <w:sz w:val="28"/>
          <w:szCs w:val="28"/>
          <w:rtl/>
          <w:lang w:bidi="ar-EG"/>
        </w:rPr>
      </w:pPr>
    </w:p>
    <w:p w:rsidR="00757D5E" w:rsidRPr="007C00E7" w:rsidRDefault="00757D5E" w:rsidP="00A66E93">
      <w:pPr>
        <w:ind w:left="72" w:hanging="72"/>
        <w:rPr>
          <w:rFonts w:cs="Simplified Arabic"/>
          <w:b/>
          <w:bCs/>
          <w:kern w:val="24"/>
          <w:sz w:val="28"/>
          <w:szCs w:val="28"/>
          <w:rtl/>
          <w:lang w:bidi="ar-EG"/>
        </w:rPr>
      </w:pPr>
      <w:r w:rsidRPr="007C00E7">
        <w:rPr>
          <w:rFonts w:cs="Simplified Arabic" w:hint="cs"/>
          <w:b/>
          <w:bCs/>
          <w:kern w:val="24"/>
          <w:sz w:val="28"/>
          <w:szCs w:val="28"/>
          <w:rtl/>
          <w:lang w:bidi="ar-EG"/>
        </w:rPr>
        <w:t>2</w:t>
      </w:r>
      <w:r w:rsidRPr="007C00E7">
        <w:rPr>
          <w:rFonts w:cs="Simplified Arabic"/>
          <w:b/>
          <w:bCs/>
          <w:kern w:val="24"/>
          <w:sz w:val="28"/>
          <w:szCs w:val="28"/>
          <w:rtl/>
          <w:lang w:bidi="ar-EG"/>
        </w:rPr>
        <w:t>/</w:t>
      </w:r>
      <w:r w:rsidRPr="007C00E7">
        <w:rPr>
          <w:rFonts w:cs="Simplified Arabic" w:hint="cs"/>
          <w:b/>
          <w:bCs/>
          <w:kern w:val="24"/>
          <w:sz w:val="28"/>
          <w:szCs w:val="28"/>
          <w:rtl/>
          <w:lang w:bidi="ar-EG"/>
        </w:rPr>
        <w:t>5</w:t>
      </w:r>
      <w:r w:rsidRPr="007C00E7">
        <w:rPr>
          <w:rFonts w:cs="Simplified Arabic"/>
          <w:b/>
          <w:bCs/>
          <w:kern w:val="24"/>
          <w:sz w:val="28"/>
          <w:szCs w:val="28"/>
          <w:rtl/>
          <w:lang w:bidi="ar-EG"/>
        </w:rPr>
        <w:t xml:space="preserve"> وحدة </w:t>
      </w:r>
      <w:r w:rsidR="00A66E93">
        <w:rPr>
          <w:rFonts w:cs="Simplified Arabic" w:hint="cs"/>
          <w:b/>
          <w:bCs/>
          <w:kern w:val="24"/>
          <w:sz w:val="28"/>
          <w:szCs w:val="28"/>
          <w:rtl/>
          <w:lang w:bidi="ar-EG"/>
        </w:rPr>
        <w:t>توكيد</w:t>
      </w:r>
      <w:r w:rsidR="00ED19AB">
        <w:rPr>
          <w:rFonts w:cs="Simplified Arabic"/>
          <w:b/>
          <w:bCs/>
          <w:kern w:val="24"/>
          <w:sz w:val="28"/>
          <w:szCs w:val="28"/>
          <w:rtl/>
          <w:lang w:bidi="ar-EG"/>
        </w:rPr>
        <w:t xml:space="preserve"> الجودة</w:t>
      </w:r>
      <w:r w:rsidR="009E129F">
        <w:rPr>
          <w:rFonts w:cs="Simplified Arabic" w:hint="cs"/>
          <w:b/>
          <w:bCs/>
          <w:kern w:val="24"/>
          <w:sz w:val="28"/>
          <w:szCs w:val="28"/>
          <w:rtl/>
          <w:lang w:bidi="ar-EG"/>
        </w:rPr>
        <w:t>:</w:t>
      </w:r>
    </w:p>
    <w:p w:rsidR="00757D5E" w:rsidRDefault="00757D5E" w:rsidP="00660611">
      <w:pPr>
        <w:jc w:val="lowKashida"/>
        <w:rPr>
          <w:rFonts w:cs="Simplified Arabic"/>
          <w:b/>
          <w:bCs/>
          <w:kern w:val="24"/>
          <w:sz w:val="28"/>
          <w:szCs w:val="28"/>
          <w:rtl/>
        </w:rPr>
      </w:pPr>
      <w:r w:rsidRPr="007C00E7">
        <w:rPr>
          <w:rFonts w:cs="Simplified Arabic"/>
          <w:b/>
          <w:bCs/>
          <w:kern w:val="24"/>
          <w:sz w:val="28"/>
          <w:szCs w:val="28"/>
          <w:rtl/>
          <w:lang w:bidi="ar-EG"/>
        </w:rPr>
        <w:t>2/</w:t>
      </w:r>
      <w:r w:rsidRPr="007C00E7">
        <w:rPr>
          <w:rFonts w:cs="Simplified Arabic" w:hint="cs"/>
          <w:b/>
          <w:bCs/>
          <w:kern w:val="24"/>
          <w:sz w:val="28"/>
          <w:szCs w:val="28"/>
          <w:rtl/>
          <w:lang w:bidi="ar-EG"/>
        </w:rPr>
        <w:t>5/1</w:t>
      </w:r>
      <w:r w:rsidRPr="007C00E7">
        <w:rPr>
          <w:rFonts w:cs="Simplified Arabic"/>
          <w:b/>
          <w:bCs/>
          <w:kern w:val="24"/>
          <w:sz w:val="28"/>
          <w:szCs w:val="28"/>
          <w:rtl/>
          <w:lang w:bidi="ar-EG"/>
        </w:rPr>
        <w:t xml:space="preserve"> </w:t>
      </w:r>
      <w:r w:rsidRPr="007C00E7">
        <w:rPr>
          <w:rFonts w:cs="Simplified Arabic" w:hint="cs"/>
          <w:b/>
          <w:bCs/>
          <w:kern w:val="24"/>
          <w:sz w:val="28"/>
          <w:szCs w:val="28"/>
          <w:rtl/>
          <w:lang w:bidi="ar-EG"/>
        </w:rPr>
        <w:t xml:space="preserve">الجوانب التنظيمية لوحدة </w:t>
      </w:r>
      <w:r w:rsidRPr="007C00E7">
        <w:rPr>
          <w:rFonts w:cs="Simplified Arabic" w:hint="cs"/>
          <w:b/>
          <w:bCs/>
          <w:kern w:val="24"/>
          <w:sz w:val="28"/>
          <w:szCs w:val="28"/>
          <w:rtl/>
        </w:rPr>
        <w:t>إدارة</w:t>
      </w:r>
      <w:r w:rsidRPr="007C00E7">
        <w:rPr>
          <w:rFonts w:cs="Simplified Arabic"/>
          <w:b/>
          <w:bCs/>
          <w:kern w:val="24"/>
          <w:sz w:val="28"/>
          <w:szCs w:val="28"/>
          <w:rtl/>
        </w:rPr>
        <w:t xml:space="preserve"> الجودة</w:t>
      </w:r>
      <w:r w:rsidR="009E129F">
        <w:rPr>
          <w:rFonts w:cs="Simplified Arabic" w:hint="cs"/>
          <w:b/>
          <w:bCs/>
          <w:kern w:val="24"/>
          <w:sz w:val="28"/>
          <w:szCs w:val="28"/>
          <w:rtl/>
        </w:rPr>
        <w:t>:</w:t>
      </w:r>
    </w:p>
    <w:p w:rsidR="00210605" w:rsidRPr="00210605" w:rsidRDefault="00210605" w:rsidP="0097381A">
      <w:pPr>
        <w:pStyle w:val="HTMLPreformatted"/>
        <w:bidi/>
        <w:spacing w:line="288" w:lineRule="atLeast"/>
        <w:jc w:val="both"/>
        <w:rPr>
          <w:rFonts w:ascii="Times New Roman" w:hAnsi="Times New Roman" w:cs="Simplified Arabic"/>
          <w:sz w:val="28"/>
          <w:szCs w:val="28"/>
          <w:rtl/>
          <w:lang w:bidi="ar-EG"/>
        </w:rPr>
      </w:pPr>
      <w:r w:rsidRPr="00210605">
        <w:rPr>
          <w:rFonts w:cs="Simplified Arabic" w:hint="cs"/>
          <w:sz w:val="28"/>
          <w:szCs w:val="28"/>
          <w:rtl/>
          <w:lang w:bidi="ar-EG"/>
        </w:rPr>
        <w:t xml:space="preserve">إنشئت وحدة توكيد الجودة بكلية الهندسة </w:t>
      </w:r>
      <w:r w:rsidRPr="00210605">
        <w:rPr>
          <w:rFonts w:ascii="Times New Roman" w:hAnsi="Times New Roman" w:cs="Simplified Arabic" w:hint="cs"/>
          <w:sz w:val="28"/>
          <w:szCs w:val="28"/>
          <w:rtl/>
          <w:lang w:bidi="ar-EG"/>
        </w:rPr>
        <w:t xml:space="preserve">الالكترونية </w:t>
      </w:r>
      <w:r w:rsidRPr="00210605">
        <w:rPr>
          <w:rFonts w:ascii="Times New Roman" w:hAnsi="Times New Roman" w:cs="Simplified Arabic"/>
          <w:sz w:val="28"/>
          <w:szCs w:val="28"/>
          <w:rtl/>
          <w:lang w:bidi="ar-EG"/>
        </w:rPr>
        <w:t>بقرار من</w:t>
      </w:r>
      <w:r w:rsidRPr="00210605">
        <w:rPr>
          <w:rFonts w:ascii="Times New Roman" w:hAnsi="Times New Roman" w:cs="Simplified Arabic" w:hint="cs"/>
          <w:sz w:val="28"/>
          <w:szCs w:val="28"/>
          <w:rtl/>
          <w:lang w:bidi="ar-EG"/>
        </w:rPr>
        <w:t xml:space="preserve"> مجلس </w:t>
      </w:r>
      <w:r w:rsidRPr="00210605">
        <w:rPr>
          <w:rFonts w:ascii="Times New Roman" w:hAnsi="Times New Roman" w:cs="Simplified Arabic"/>
          <w:sz w:val="28"/>
          <w:szCs w:val="28"/>
          <w:rtl/>
          <w:lang w:bidi="ar-EG"/>
        </w:rPr>
        <w:t xml:space="preserve"> الجامعة فى</w:t>
      </w:r>
      <w:r w:rsidRPr="00210605">
        <w:rPr>
          <w:rFonts w:ascii="Times New Roman" w:hAnsi="Times New Roman" w:cs="Simplified Arabic" w:hint="cs"/>
          <w:sz w:val="28"/>
          <w:szCs w:val="28"/>
          <w:rtl/>
          <w:lang w:bidi="ar-EG"/>
        </w:rPr>
        <w:t xml:space="preserve"> </w:t>
      </w:r>
      <w:r w:rsidRPr="00210605">
        <w:rPr>
          <w:rFonts w:ascii="Times New Roman" w:hAnsi="Times New Roman" w:cs="Simplified Arabic"/>
          <w:sz w:val="28"/>
          <w:szCs w:val="28"/>
          <w:lang w:bidi="ar-EG"/>
        </w:rPr>
        <w:t>26</w:t>
      </w:r>
      <w:r w:rsidRPr="00210605">
        <w:rPr>
          <w:rFonts w:ascii="Times New Roman" w:hAnsi="Times New Roman" w:cs="Simplified Arabic" w:hint="cs"/>
          <w:sz w:val="28"/>
          <w:szCs w:val="28"/>
          <w:rtl/>
          <w:lang w:bidi="ar-EG"/>
        </w:rPr>
        <w:t>/11/2007</w:t>
      </w:r>
      <w:r w:rsidR="00446A8A">
        <w:rPr>
          <w:rFonts w:ascii="Times New Roman" w:hAnsi="Times New Roman" w:cs="Simplified Arabic" w:hint="cs"/>
          <w:sz w:val="28"/>
          <w:szCs w:val="28"/>
          <w:rtl/>
          <w:lang w:bidi="ar-EG"/>
        </w:rPr>
        <w:t xml:space="preserve"> </w:t>
      </w:r>
      <w:r w:rsidR="00446A8A">
        <w:rPr>
          <w:rFonts w:cs="Simplified Arabic" w:hint="cs"/>
          <w:sz w:val="28"/>
          <w:szCs w:val="28"/>
          <w:rtl/>
          <w:lang w:bidi="ar-EG"/>
        </w:rPr>
        <w:t>وبناءً على موافقة اللجنة العليا لتوكيد الجودة بجلستها بتاريخ 25/11/2007</w:t>
      </w:r>
      <w:r w:rsidRPr="00210605">
        <w:rPr>
          <w:rFonts w:ascii="Times New Roman" w:hAnsi="Times New Roman" w:cs="Simplified Arabic" w:hint="cs"/>
          <w:sz w:val="28"/>
          <w:szCs w:val="28"/>
          <w:rtl/>
          <w:lang w:bidi="ar-EG"/>
        </w:rPr>
        <w:t>.</w:t>
      </w:r>
      <w:r w:rsidRPr="00210605">
        <w:rPr>
          <w:rFonts w:ascii="Times New Roman" w:hAnsi="Times New Roman" w:cs="Simplified Arabic"/>
          <w:sz w:val="28"/>
          <w:szCs w:val="28"/>
          <w:rtl/>
          <w:lang w:bidi="ar-EG"/>
        </w:rPr>
        <w:t xml:space="preserve">   </w:t>
      </w:r>
      <w:r w:rsidRPr="00210605">
        <w:rPr>
          <w:rFonts w:ascii="Times New Roman" w:hAnsi="Times New Roman" w:cs="Simplified Arabic" w:hint="cs"/>
          <w:sz w:val="28"/>
          <w:szCs w:val="28"/>
          <w:rtl/>
          <w:lang w:bidi="ar-EG"/>
        </w:rPr>
        <w:t>و</w:t>
      </w:r>
      <w:r w:rsidRPr="00210605">
        <w:rPr>
          <w:rStyle w:val="HTMLTypewriter"/>
          <w:rFonts w:ascii="Times New Roman" w:hAnsi="Times New Roman" w:cs="Simplified Arabic"/>
          <w:color w:val="333333"/>
          <w:sz w:val="28"/>
          <w:szCs w:val="28"/>
          <w:rtl/>
          <w:lang w:bidi="ar-EG"/>
        </w:rPr>
        <w:t xml:space="preserve">بقرار عميد الكلية رقم 37 لسنة 2007 </w:t>
      </w:r>
      <w:r w:rsidRPr="00210605">
        <w:rPr>
          <w:rFonts w:ascii="Times New Roman" w:hAnsi="Times New Roman" w:cs="Simplified Arabic" w:hint="cs"/>
          <w:sz w:val="28"/>
          <w:szCs w:val="28"/>
          <w:rtl/>
          <w:lang w:bidi="ar-EG"/>
        </w:rPr>
        <w:t xml:space="preserve"> تم </w:t>
      </w:r>
      <w:r w:rsidRPr="00210605">
        <w:rPr>
          <w:rStyle w:val="HTMLTypewriter"/>
          <w:rFonts w:ascii="Times New Roman" w:hAnsi="Times New Roman" w:cs="Simplified Arabic"/>
          <w:color w:val="333333"/>
          <w:sz w:val="28"/>
          <w:szCs w:val="28"/>
          <w:rtl/>
          <w:lang w:bidi="ar-EG"/>
        </w:rPr>
        <w:t xml:space="preserve">تشكيل </w:t>
      </w:r>
      <w:r w:rsidRPr="00210605">
        <w:rPr>
          <w:rStyle w:val="HTMLTypewriter"/>
          <w:rFonts w:ascii="Times New Roman" w:hAnsi="Times New Roman" w:cs="Simplified Arabic" w:hint="cs"/>
          <w:color w:val="333333"/>
          <w:sz w:val="28"/>
          <w:szCs w:val="28"/>
          <w:rtl/>
          <w:lang w:bidi="ar-EG"/>
        </w:rPr>
        <w:t>مجلس ادارة</w:t>
      </w:r>
      <w:r w:rsidRPr="00210605">
        <w:rPr>
          <w:rStyle w:val="HTMLTypewriter"/>
          <w:rFonts w:ascii="Times New Roman" w:hAnsi="Times New Roman" w:cs="Simplified Arabic"/>
          <w:color w:val="333333"/>
          <w:sz w:val="28"/>
          <w:szCs w:val="28"/>
          <w:rtl/>
          <w:lang w:bidi="ar-EG"/>
        </w:rPr>
        <w:t xml:space="preserve"> </w:t>
      </w:r>
      <w:r w:rsidRPr="00210605">
        <w:rPr>
          <w:rStyle w:val="HTMLTypewriter"/>
          <w:rFonts w:ascii="Times New Roman" w:hAnsi="Times New Roman" w:cs="Simplified Arabic" w:hint="cs"/>
          <w:color w:val="333333"/>
          <w:sz w:val="28"/>
          <w:szCs w:val="28"/>
          <w:rtl/>
          <w:lang w:bidi="ar-EG"/>
        </w:rPr>
        <w:t>ا</w:t>
      </w:r>
      <w:r w:rsidRPr="00210605">
        <w:rPr>
          <w:rStyle w:val="HTMLTypewriter"/>
          <w:rFonts w:ascii="Times New Roman" w:hAnsi="Times New Roman" w:cs="Simplified Arabic"/>
          <w:color w:val="333333"/>
          <w:sz w:val="28"/>
          <w:szCs w:val="28"/>
          <w:rtl/>
          <w:lang w:bidi="ar-EG"/>
        </w:rPr>
        <w:t>لوحدة والمكون من السيد الأستاذ الدكتور عميد الكلية والسادة وكلاء الكلية وثلاثة أعضاء هيئة تدريس والسيد مدير عام الكلية</w:t>
      </w:r>
      <w:r w:rsidR="00BA0117">
        <w:rPr>
          <w:rStyle w:val="HTMLTypewriter"/>
          <w:rFonts w:ascii="Times New Roman" w:hAnsi="Times New Roman" w:cs="Simplified Arabic" w:hint="cs"/>
          <w:color w:val="333333"/>
          <w:sz w:val="28"/>
          <w:szCs w:val="28"/>
          <w:rtl/>
          <w:lang w:bidi="ar-EG"/>
        </w:rPr>
        <w:t>. وتم اعتماد ا</w:t>
      </w:r>
      <w:r w:rsidR="00473F64">
        <w:rPr>
          <w:rStyle w:val="HTMLTypewriter"/>
          <w:rFonts w:ascii="Times New Roman" w:hAnsi="Times New Roman" w:cs="Simplified Arabic" w:hint="cs"/>
          <w:color w:val="333333"/>
          <w:sz w:val="28"/>
          <w:szCs w:val="28"/>
          <w:rtl/>
          <w:lang w:bidi="ar-EG"/>
        </w:rPr>
        <w:t>ل</w:t>
      </w:r>
      <w:r w:rsidR="00BA0117">
        <w:rPr>
          <w:rStyle w:val="HTMLTypewriter"/>
          <w:rFonts w:ascii="Times New Roman" w:hAnsi="Times New Roman" w:cs="Simplified Arabic" w:hint="cs"/>
          <w:color w:val="333333"/>
          <w:sz w:val="28"/>
          <w:szCs w:val="28"/>
          <w:rtl/>
          <w:lang w:bidi="ar-EG"/>
        </w:rPr>
        <w:t>لائحة الداخلية لوحدة الجودة بجلسة مجلس الكلية بتاريخ 3/10/2010. وقد تم تغي</w:t>
      </w:r>
      <w:r w:rsidR="00B6414D">
        <w:rPr>
          <w:rStyle w:val="HTMLTypewriter"/>
          <w:rFonts w:ascii="Times New Roman" w:hAnsi="Times New Roman" w:cs="Simplified Arabic" w:hint="cs"/>
          <w:color w:val="333333"/>
          <w:sz w:val="28"/>
          <w:szCs w:val="28"/>
          <w:rtl/>
          <w:lang w:bidi="ar-EG"/>
        </w:rPr>
        <w:t>ي</w:t>
      </w:r>
      <w:r w:rsidR="00BA0117">
        <w:rPr>
          <w:rStyle w:val="HTMLTypewriter"/>
          <w:rFonts w:ascii="Times New Roman" w:hAnsi="Times New Roman" w:cs="Simplified Arabic" w:hint="cs"/>
          <w:color w:val="333333"/>
          <w:sz w:val="28"/>
          <w:szCs w:val="28"/>
          <w:rtl/>
          <w:lang w:bidi="ar-EG"/>
        </w:rPr>
        <w:t xml:space="preserve">ر تشكيل مجلس الادارة </w:t>
      </w:r>
      <w:r w:rsidR="00A66E93">
        <w:rPr>
          <w:rStyle w:val="HTMLTypewriter"/>
          <w:rFonts w:ascii="Times New Roman" w:hAnsi="Times New Roman" w:cs="Simplified Arabic" w:hint="cs"/>
          <w:color w:val="333333"/>
          <w:sz w:val="28"/>
          <w:szCs w:val="28"/>
          <w:rtl/>
          <w:lang w:bidi="ar-EG"/>
        </w:rPr>
        <w:t xml:space="preserve">عدد من المرات </w:t>
      </w:r>
      <w:r w:rsidR="00BA0117">
        <w:rPr>
          <w:rStyle w:val="HTMLTypewriter"/>
          <w:rFonts w:ascii="Times New Roman" w:hAnsi="Times New Roman" w:cs="Simplified Arabic" w:hint="cs"/>
          <w:color w:val="333333"/>
          <w:sz w:val="28"/>
          <w:szCs w:val="28"/>
          <w:rtl/>
          <w:lang w:bidi="ar-EG"/>
        </w:rPr>
        <w:t>مع كل تغ</w:t>
      </w:r>
      <w:r w:rsidR="00B6414D">
        <w:rPr>
          <w:rStyle w:val="HTMLTypewriter"/>
          <w:rFonts w:ascii="Times New Roman" w:hAnsi="Times New Roman" w:cs="Simplified Arabic" w:hint="cs"/>
          <w:color w:val="333333"/>
          <w:sz w:val="28"/>
          <w:szCs w:val="28"/>
          <w:rtl/>
          <w:lang w:bidi="ar-EG"/>
        </w:rPr>
        <w:t>ي</w:t>
      </w:r>
      <w:r w:rsidR="00BA0117">
        <w:rPr>
          <w:rStyle w:val="HTMLTypewriter"/>
          <w:rFonts w:ascii="Times New Roman" w:hAnsi="Times New Roman" w:cs="Simplified Arabic" w:hint="cs"/>
          <w:color w:val="333333"/>
          <w:sz w:val="28"/>
          <w:szCs w:val="28"/>
          <w:rtl/>
          <w:lang w:bidi="ar-EG"/>
        </w:rPr>
        <w:t xml:space="preserve">ير </w:t>
      </w:r>
      <w:r w:rsidR="00A66E93">
        <w:rPr>
          <w:rStyle w:val="HTMLTypewriter"/>
          <w:rFonts w:ascii="Times New Roman" w:hAnsi="Times New Roman" w:cs="Simplified Arabic" w:hint="cs"/>
          <w:color w:val="333333"/>
          <w:sz w:val="28"/>
          <w:szCs w:val="28"/>
          <w:rtl/>
          <w:lang w:bidi="ar-EG"/>
        </w:rPr>
        <w:t xml:space="preserve">يحدث </w:t>
      </w:r>
      <w:r w:rsidR="00BA0117">
        <w:rPr>
          <w:rStyle w:val="HTMLTypewriter"/>
          <w:rFonts w:ascii="Times New Roman" w:hAnsi="Times New Roman" w:cs="Simplified Arabic" w:hint="cs"/>
          <w:color w:val="333333"/>
          <w:sz w:val="28"/>
          <w:szCs w:val="28"/>
          <w:rtl/>
          <w:lang w:bidi="ar-EG"/>
        </w:rPr>
        <w:t>فى القيادات الأكاديمية للكلية كان آخرها قرارعميد ا</w:t>
      </w:r>
      <w:r w:rsidR="00B6414D">
        <w:rPr>
          <w:rStyle w:val="HTMLTypewriter"/>
          <w:rFonts w:ascii="Times New Roman" w:hAnsi="Times New Roman" w:cs="Simplified Arabic" w:hint="cs"/>
          <w:color w:val="333333"/>
          <w:sz w:val="28"/>
          <w:szCs w:val="28"/>
          <w:rtl/>
          <w:lang w:bidi="ar-EG"/>
        </w:rPr>
        <w:t>ل</w:t>
      </w:r>
      <w:r w:rsidR="00BA0117">
        <w:rPr>
          <w:rStyle w:val="HTMLTypewriter"/>
          <w:rFonts w:ascii="Times New Roman" w:hAnsi="Times New Roman" w:cs="Simplified Arabic" w:hint="cs"/>
          <w:color w:val="333333"/>
          <w:sz w:val="28"/>
          <w:szCs w:val="28"/>
          <w:rtl/>
          <w:lang w:bidi="ar-EG"/>
        </w:rPr>
        <w:t xml:space="preserve">كلية </w:t>
      </w:r>
      <w:r w:rsidR="00BA0117" w:rsidRPr="0097381A">
        <w:rPr>
          <w:rStyle w:val="HTMLTypewriter"/>
          <w:rFonts w:ascii="Times New Roman" w:hAnsi="Times New Roman" w:cs="Simplified Arabic" w:hint="cs"/>
          <w:sz w:val="28"/>
          <w:szCs w:val="28"/>
          <w:rtl/>
          <w:lang w:bidi="ar-EG"/>
        </w:rPr>
        <w:t xml:space="preserve">رقم </w:t>
      </w:r>
      <w:r w:rsidR="0097381A" w:rsidRPr="0097381A">
        <w:rPr>
          <w:rStyle w:val="HTMLTypewriter"/>
          <w:rFonts w:ascii="Times New Roman" w:hAnsi="Times New Roman" w:cs="Simplified Arabic" w:hint="cs"/>
          <w:sz w:val="28"/>
          <w:szCs w:val="28"/>
          <w:rtl/>
          <w:lang w:bidi="ar-EG"/>
        </w:rPr>
        <w:t>18</w:t>
      </w:r>
      <w:r w:rsidR="00BA0117" w:rsidRPr="0097381A">
        <w:rPr>
          <w:rStyle w:val="HTMLTypewriter"/>
          <w:rFonts w:ascii="Times New Roman" w:hAnsi="Times New Roman" w:cs="Simplified Arabic" w:hint="cs"/>
          <w:sz w:val="28"/>
          <w:szCs w:val="28"/>
          <w:rtl/>
          <w:lang w:bidi="ar-EG"/>
        </w:rPr>
        <w:t xml:space="preserve"> بتاريخ </w:t>
      </w:r>
      <w:r w:rsidR="0097381A" w:rsidRPr="0097381A">
        <w:rPr>
          <w:rStyle w:val="HTMLTypewriter"/>
          <w:rFonts w:ascii="Times New Roman" w:hAnsi="Times New Roman" w:cs="Simplified Arabic" w:hint="cs"/>
          <w:sz w:val="28"/>
          <w:szCs w:val="28"/>
          <w:rtl/>
          <w:lang w:bidi="ar-EG"/>
        </w:rPr>
        <w:t>25</w:t>
      </w:r>
      <w:r w:rsidR="00BA0117" w:rsidRPr="0097381A">
        <w:rPr>
          <w:rStyle w:val="HTMLTypewriter"/>
          <w:rFonts w:ascii="Times New Roman" w:hAnsi="Times New Roman" w:cs="Simplified Arabic" w:hint="cs"/>
          <w:sz w:val="28"/>
          <w:szCs w:val="28"/>
          <w:rtl/>
          <w:lang w:bidi="ar-EG"/>
        </w:rPr>
        <w:t>/</w:t>
      </w:r>
      <w:r w:rsidR="0097381A" w:rsidRPr="0097381A">
        <w:rPr>
          <w:rStyle w:val="HTMLTypewriter"/>
          <w:rFonts w:ascii="Times New Roman" w:hAnsi="Times New Roman" w:cs="Simplified Arabic" w:hint="cs"/>
          <w:sz w:val="28"/>
          <w:szCs w:val="28"/>
          <w:rtl/>
          <w:lang w:bidi="ar-EG"/>
        </w:rPr>
        <w:t>9</w:t>
      </w:r>
      <w:r w:rsidR="00BA0117" w:rsidRPr="0097381A">
        <w:rPr>
          <w:rStyle w:val="HTMLTypewriter"/>
          <w:rFonts w:ascii="Times New Roman" w:hAnsi="Times New Roman" w:cs="Simplified Arabic" w:hint="cs"/>
          <w:sz w:val="28"/>
          <w:szCs w:val="28"/>
          <w:rtl/>
          <w:lang w:bidi="ar-EG"/>
        </w:rPr>
        <w:t>/201</w:t>
      </w:r>
      <w:r w:rsidR="0097381A" w:rsidRPr="0097381A">
        <w:rPr>
          <w:rStyle w:val="HTMLTypewriter"/>
          <w:rFonts w:ascii="Times New Roman" w:hAnsi="Times New Roman" w:cs="Simplified Arabic" w:hint="cs"/>
          <w:sz w:val="28"/>
          <w:szCs w:val="28"/>
          <w:rtl/>
          <w:lang w:bidi="ar-EG"/>
        </w:rPr>
        <w:t>3</w:t>
      </w:r>
      <w:r w:rsidR="00BA0117">
        <w:rPr>
          <w:rStyle w:val="HTMLTypewriter"/>
          <w:rFonts w:ascii="Times New Roman" w:hAnsi="Times New Roman" w:cs="Simplified Arabic" w:hint="cs"/>
          <w:color w:val="333333"/>
          <w:sz w:val="28"/>
          <w:szCs w:val="28"/>
          <w:rtl/>
          <w:lang w:bidi="ar-EG"/>
        </w:rPr>
        <w:t>.</w:t>
      </w:r>
      <w:r>
        <w:rPr>
          <w:rStyle w:val="HTMLTypewriter"/>
          <w:rFonts w:ascii="Times New Roman" w:hAnsi="Times New Roman" w:cs="Simplified Arabic" w:hint="cs"/>
          <w:color w:val="333333"/>
          <w:sz w:val="28"/>
          <w:szCs w:val="28"/>
          <w:rtl/>
          <w:lang w:bidi="ar-EG"/>
        </w:rPr>
        <w:t xml:space="preserve"> </w:t>
      </w:r>
      <w:r w:rsidR="00446A8A">
        <w:rPr>
          <w:rFonts w:cs="Simplified Arabic" w:hint="cs"/>
          <w:sz w:val="28"/>
          <w:szCs w:val="28"/>
          <w:rtl/>
          <w:lang w:bidi="ar-EG"/>
        </w:rPr>
        <w:t>وتشكيل لجان الوحدة صدر به قررات من عميد الكلية بتواريخ 4/6/2008، 11/9/2008، 12/10/</w:t>
      </w:r>
      <w:r w:rsidR="00446A8A" w:rsidRPr="003F70F3">
        <w:rPr>
          <w:rFonts w:cs="Simplified Arabic" w:hint="cs"/>
          <w:sz w:val="28"/>
          <w:szCs w:val="28"/>
          <w:rtl/>
          <w:lang w:bidi="ar-EG"/>
        </w:rPr>
        <w:t xml:space="preserve">2008، </w:t>
      </w:r>
      <w:r w:rsidR="00446A8A">
        <w:rPr>
          <w:rFonts w:cs="Simplified Arabic" w:hint="cs"/>
          <w:sz w:val="28"/>
          <w:szCs w:val="28"/>
          <w:rtl/>
          <w:lang w:bidi="ar-EG"/>
        </w:rPr>
        <w:t>و</w:t>
      </w:r>
      <w:r w:rsidR="00446A8A" w:rsidRPr="003F70F3">
        <w:rPr>
          <w:rFonts w:cs="Simplified Arabic" w:hint="cs"/>
          <w:sz w:val="28"/>
          <w:szCs w:val="28"/>
          <w:rtl/>
          <w:lang w:bidi="ar-EG"/>
        </w:rPr>
        <w:t xml:space="preserve"> 23/11/2008</w:t>
      </w:r>
      <w:r w:rsidR="00446A8A">
        <w:rPr>
          <w:rFonts w:cs="Simplified Arabic" w:hint="cs"/>
          <w:sz w:val="28"/>
          <w:szCs w:val="28"/>
          <w:rtl/>
          <w:lang w:bidi="ar-EG"/>
        </w:rPr>
        <w:t xml:space="preserve">. </w:t>
      </w:r>
      <w:r w:rsidR="00BA0117">
        <w:rPr>
          <w:rStyle w:val="HTMLTypewriter"/>
          <w:rFonts w:ascii="Times New Roman" w:hAnsi="Times New Roman" w:cs="Simplified Arabic" w:hint="cs"/>
          <w:color w:val="333333"/>
          <w:sz w:val="28"/>
          <w:szCs w:val="28"/>
          <w:rtl/>
          <w:lang w:bidi="ar-EG"/>
        </w:rPr>
        <w:t>وقد صدر قرار عميد الكلية رقم 11 بتاريخ 17/9/2012 بإعادة تشكيل الفريق التنفيذى لوحدة الجودة تبعاً لمعايير الاعتماد الأربعة عشر</w:t>
      </w:r>
      <w:r w:rsidR="00BA0117" w:rsidRPr="00210605">
        <w:rPr>
          <w:rStyle w:val="HTMLTypewriter"/>
          <w:rFonts w:ascii="Times New Roman" w:hAnsi="Times New Roman" w:cs="Simplified Arabic" w:hint="cs"/>
          <w:color w:val="333333"/>
          <w:sz w:val="28"/>
          <w:szCs w:val="28"/>
          <w:rtl/>
          <w:lang w:bidi="ar-EG"/>
        </w:rPr>
        <w:t xml:space="preserve">. </w:t>
      </w:r>
      <w:r>
        <w:rPr>
          <w:rStyle w:val="HTMLTypewriter"/>
          <w:rFonts w:ascii="Times New Roman" w:hAnsi="Times New Roman" w:cs="Simplified Arabic" w:hint="cs"/>
          <w:color w:val="333333"/>
          <w:sz w:val="28"/>
          <w:szCs w:val="28"/>
          <w:rtl/>
          <w:lang w:bidi="ar-EG"/>
        </w:rPr>
        <w:t>الشكل التالى يوضح الهيكل التنظيمى للوحدة</w:t>
      </w:r>
      <w:r w:rsidR="00BA0117">
        <w:rPr>
          <w:rStyle w:val="HTMLTypewriter"/>
          <w:rFonts w:ascii="Times New Roman" w:hAnsi="Times New Roman" w:cs="Simplified Arabic" w:hint="cs"/>
          <w:color w:val="333333"/>
          <w:sz w:val="28"/>
          <w:szCs w:val="28"/>
          <w:rtl/>
          <w:lang w:bidi="ar-EG"/>
        </w:rPr>
        <w:t xml:space="preserve"> ولجانه الأربعة عشر</w:t>
      </w:r>
      <w:r w:rsidR="00F17EDD">
        <w:rPr>
          <w:rStyle w:val="HTMLTypewriter"/>
          <w:rFonts w:ascii="Times New Roman" w:hAnsi="Times New Roman" w:cs="Simplified Arabic" w:hint="cs"/>
          <w:color w:val="333333"/>
          <w:sz w:val="28"/>
          <w:szCs w:val="28"/>
          <w:rtl/>
          <w:lang w:bidi="ar-EG"/>
        </w:rPr>
        <w:t xml:space="preserve">. </w:t>
      </w:r>
    </w:p>
    <w:p w:rsidR="00B6414D" w:rsidRDefault="00B6414D" w:rsidP="00B6414D">
      <w:pPr>
        <w:jc w:val="both"/>
        <w:rPr>
          <w:rFonts w:cs="Simplified Arabic"/>
          <w:sz w:val="28"/>
          <w:szCs w:val="28"/>
          <w:rtl/>
          <w:lang w:bidi="ar-EG"/>
        </w:rPr>
      </w:pPr>
      <w:r w:rsidRPr="007C00E7">
        <w:rPr>
          <w:rFonts w:cs="Simplified Arabic" w:hint="cs"/>
          <w:sz w:val="28"/>
          <w:szCs w:val="28"/>
          <w:rtl/>
          <w:lang w:bidi="ar-EG"/>
        </w:rPr>
        <w:t xml:space="preserve">وللوحدة لائحة </w:t>
      </w:r>
      <w:r>
        <w:rPr>
          <w:rFonts w:cs="Simplified Arabic" w:hint="cs"/>
          <w:sz w:val="28"/>
          <w:szCs w:val="28"/>
          <w:rtl/>
          <w:lang w:bidi="ar-EG"/>
        </w:rPr>
        <w:t xml:space="preserve">مالية </w:t>
      </w:r>
      <w:r w:rsidRPr="007C00E7">
        <w:rPr>
          <w:rFonts w:cs="Simplified Arabic" w:hint="cs"/>
          <w:sz w:val="28"/>
          <w:szCs w:val="28"/>
          <w:rtl/>
          <w:lang w:bidi="ar-EG"/>
        </w:rPr>
        <w:t>معتمدة من مجلس الكلية</w:t>
      </w:r>
      <w:r>
        <w:rPr>
          <w:rFonts w:cs="Simplified Arabic" w:hint="cs"/>
          <w:sz w:val="28"/>
          <w:szCs w:val="28"/>
          <w:rtl/>
          <w:lang w:bidi="ar-EG"/>
        </w:rPr>
        <w:t xml:space="preserve"> ولجان لها مهام محددة ومعتمدة أيضاً من مجلس الكلية، جلسة أكتوبر 2010</w:t>
      </w:r>
      <w:r w:rsidRPr="007C00E7">
        <w:rPr>
          <w:rFonts w:cs="Simplified Arabic" w:hint="cs"/>
          <w:sz w:val="28"/>
          <w:szCs w:val="28"/>
          <w:rtl/>
          <w:lang w:bidi="ar-EG"/>
        </w:rPr>
        <w:t xml:space="preserve">. كما أن تبعية الوحدة واضحة فى الهيكل التنظيمى </w:t>
      </w:r>
      <w:r>
        <w:rPr>
          <w:rFonts w:cs="Simplified Arabic" w:hint="cs"/>
          <w:sz w:val="28"/>
          <w:szCs w:val="28"/>
          <w:rtl/>
          <w:lang w:bidi="ar-EG"/>
        </w:rPr>
        <w:t>للكلية</w:t>
      </w:r>
      <w:r w:rsidRPr="007C00E7">
        <w:rPr>
          <w:rFonts w:cs="Simplified Arabic" w:hint="cs"/>
          <w:sz w:val="28"/>
          <w:szCs w:val="28"/>
          <w:rtl/>
          <w:lang w:bidi="ar-EG"/>
        </w:rPr>
        <w:t xml:space="preserve"> وتتبع مباشرة عميد الكلية كما أوضح الشكل السابق. </w:t>
      </w:r>
    </w:p>
    <w:p w:rsidR="00210605" w:rsidRDefault="00B6414D" w:rsidP="00210605">
      <w:pPr>
        <w:pStyle w:val="Default"/>
        <w:bidi/>
        <w:jc w:val="both"/>
        <w:rPr>
          <w:rFonts w:ascii="Times New Roman" w:hAnsi="Times New Roman" w:cs="Simplified Arabic"/>
          <w:sz w:val="28"/>
          <w:szCs w:val="28"/>
          <w:rtl/>
          <w:lang w:bidi="ar-AE"/>
        </w:rPr>
      </w:pPr>
      <w:r>
        <w:rPr>
          <w:rFonts w:ascii="Times New Roman" w:hAnsi="Times New Roman" w:cs="Simplified Arabic" w:hint="cs"/>
          <w:sz w:val="28"/>
          <w:szCs w:val="28"/>
          <w:rtl/>
          <w:lang w:bidi="ar-EG"/>
        </w:rPr>
        <w:t xml:space="preserve"> </w:t>
      </w:r>
      <w:r w:rsidR="00210605" w:rsidRPr="00210605">
        <w:rPr>
          <w:rFonts w:ascii="Times New Roman" w:hAnsi="Times New Roman" w:cs="Simplified Arabic" w:hint="cs"/>
          <w:sz w:val="28"/>
          <w:szCs w:val="28"/>
          <w:rtl/>
          <w:lang w:bidi="ar-AE"/>
        </w:rPr>
        <w:t xml:space="preserve">وتسعى الوحدة الى تطبيق المعايير القومية للجودة فى مجالات البرامج الاكاديمية وتحديث فى اللوائح الدراسية لمرحلة البكالوريوس والدراسات العليا. كما تقوم الوحدة بالتعاون مع ادارات </w:t>
      </w:r>
      <w:r w:rsidR="00210605" w:rsidRPr="00210605">
        <w:rPr>
          <w:rFonts w:ascii="Times New Roman" w:hAnsi="Times New Roman" w:cs="Simplified Arabic" w:hint="cs"/>
          <w:sz w:val="28"/>
          <w:szCs w:val="28"/>
          <w:rtl/>
          <w:lang w:bidi="ar-AE"/>
        </w:rPr>
        <w:lastRenderedPageBreak/>
        <w:t>الكلية المختلفة بتحسين الخدمات المقدمة لطلبة الكلية</w:t>
      </w:r>
      <w:r w:rsidR="00210605" w:rsidRPr="00210605">
        <w:rPr>
          <w:rFonts w:ascii="Times New Roman" w:hAnsi="Times New Roman" w:cs="Simplified Arabic"/>
          <w:sz w:val="28"/>
          <w:szCs w:val="28"/>
          <w:lang w:bidi="ar-AE"/>
        </w:rPr>
        <w:t xml:space="preserve"> </w:t>
      </w:r>
      <w:r w:rsidR="00210605" w:rsidRPr="00210605">
        <w:rPr>
          <w:rFonts w:ascii="Times New Roman" w:hAnsi="Times New Roman" w:cs="Simplified Arabic" w:hint="cs"/>
          <w:sz w:val="28"/>
          <w:szCs w:val="28"/>
          <w:rtl/>
        </w:rPr>
        <w:t xml:space="preserve"> وتلبية إحتياجات</w:t>
      </w:r>
      <w:r w:rsidR="00210605" w:rsidRPr="00210605">
        <w:rPr>
          <w:rFonts w:ascii="Times New Roman" w:hAnsi="Times New Roman" w:cs="Simplified Arabic" w:hint="cs"/>
          <w:sz w:val="28"/>
          <w:szCs w:val="28"/>
          <w:rtl/>
          <w:lang w:bidi="ar-AE"/>
        </w:rPr>
        <w:t xml:space="preserve"> ال</w:t>
      </w:r>
      <w:r w:rsidR="00210605" w:rsidRPr="00210605">
        <w:rPr>
          <w:rFonts w:ascii="Times New Roman" w:hAnsi="Times New Roman" w:cs="Simplified Arabic" w:hint="cs"/>
          <w:sz w:val="28"/>
          <w:szCs w:val="28"/>
          <w:rtl/>
        </w:rPr>
        <w:t>مجتمع</w:t>
      </w:r>
      <w:r w:rsidR="00210605" w:rsidRPr="00210605">
        <w:rPr>
          <w:rFonts w:ascii="Times New Roman" w:hAnsi="Times New Roman" w:cs="Simplified Arabic" w:hint="cs"/>
          <w:sz w:val="28"/>
          <w:szCs w:val="28"/>
          <w:rtl/>
          <w:lang w:bidi="ar-AE"/>
        </w:rPr>
        <w:t xml:space="preserve"> والبيئة المحيطة.</w:t>
      </w:r>
    </w:p>
    <w:p w:rsidR="00286AE2" w:rsidRDefault="00286AE2" w:rsidP="00E175DC">
      <w:pPr>
        <w:pStyle w:val="Default"/>
        <w:bidi/>
        <w:jc w:val="both"/>
        <w:rPr>
          <w:rFonts w:ascii="Times New Roman" w:hAnsi="Times New Roman" w:cs="Simplified Arabic"/>
          <w:sz w:val="28"/>
          <w:szCs w:val="28"/>
          <w:rtl/>
          <w:lang w:bidi="ar-AE"/>
        </w:rPr>
      </w:pPr>
      <w:r w:rsidRPr="00210605">
        <w:rPr>
          <w:rFonts w:ascii="Times New Roman" w:hAnsi="Times New Roman" w:cs="Simplified Arabic" w:hint="cs"/>
          <w:sz w:val="28"/>
          <w:szCs w:val="28"/>
          <w:rtl/>
          <w:lang w:bidi="ar-AE"/>
        </w:rPr>
        <w:t>وفى مجال تقييم ال</w:t>
      </w:r>
      <w:r w:rsidR="00E175DC">
        <w:rPr>
          <w:rFonts w:ascii="Times New Roman" w:hAnsi="Times New Roman" w:cs="Simplified Arabic" w:hint="cs"/>
          <w:sz w:val="28"/>
          <w:szCs w:val="28"/>
          <w:rtl/>
          <w:lang w:bidi="ar-AE"/>
        </w:rPr>
        <w:t>أ</w:t>
      </w:r>
      <w:r w:rsidRPr="00210605">
        <w:rPr>
          <w:rFonts w:ascii="Times New Roman" w:hAnsi="Times New Roman" w:cs="Simplified Arabic" w:hint="cs"/>
          <w:sz w:val="28"/>
          <w:szCs w:val="28"/>
          <w:rtl/>
          <w:lang w:bidi="ar-AE"/>
        </w:rPr>
        <w:t>داء الجامعى تقوم الوحدة بتصميم الاستبيانات اللازمة لأخذ رأى الجهات المستفيدة وتحليل ودراسة نتائج الاستبيانات وتقديمها للادارة العليا للكلية لاتخاذ القررات اللازمة.</w:t>
      </w:r>
    </w:p>
    <w:p w:rsidR="000F3ACB" w:rsidRPr="00B6414D" w:rsidRDefault="000F3ACB" w:rsidP="000F3ACB">
      <w:pPr>
        <w:pStyle w:val="Default"/>
        <w:bidi/>
        <w:jc w:val="both"/>
        <w:rPr>
          <w:rFonts w:ascii="Times New Roman" w:hAnsi="Times New Roman" w:cs="Simplified Arabic"/>
          <w:sz w:val="28"/>
          <w:szCs w:val="28"/>
          <w:rtl/>
          <w:lang w:bidi="ar-AE"/>
        </w:rPr>
      </w:pPr>
      <w:r w:rsidRPr="00210605">
        <w:rPr>
          <w:rFonts w:ascii="Times New Roman" w:hAnsi="Times New Roman" w:cs="Simplified Arabic" w:hint="cs"/>
          <w:sz w:val="28"/>
          <w:szCs w:val="28"/>
          <w:rtl/>
          <w:lang w:bidi="ar-AE"/>
        </w:rPr>
        <w:t>وفى مجال تحسين القدرة المؤسسية للكلية تقوم الوحدة من خلال فرق عملها بوضع آليات ونظم لضبط الأداء الإدارى للكلية</w:t>
      </w:r>
      <w:r>
        <w:rPr>
          <w:rFonts w:ascii="Times New Roman" w:hAnsi="Times New Roman" w:cs="Simplified Arabic" w:hint="cs"/>
          <w:sz w:val="28"/>
          <w:szCs w:val="28"/>
          <w:rtl/>
          <w:lang w:bidi="ar-AE"/>
        </w:rPr>
        <w:t>.</w:t>
      </w:r>
    </w:p>
    <w:p w:rsidR="000F3ACB" w:rsidRDefault="000F3ACB" w:rsidP="000F3ACB">
      <w:pPr>
        <w:pStyle w:val="Default"/>
        <w:bidi/>
        <w:jc w:val="both"/>
        <w:rPr>
          <w:rFonts w:cs="Simplified Arabic"/>
          <w:sz w:val="28"/>
          <w:szCs w:val="28"/>
          <w:rtl/>
          <w:lang w:bidi="ar-AE"/>
        </w:rPr>
      </w:pPr>
      <w:r w:rsidRPr="00210605">
        <w:rPr>
          <w:rFonts w:cs="Simplified Arabic" w:hint="cs"/>
          <w:sz w:val="28"/>
          <w:szCs w:val="28"/>
          <w:rtl/>
          <w:lang w:bidi="ar-AE"/>
        </w:rPr>
        <w:t>وفى مجال التخطيط الاستراتيجى تقوم الوحدة بدراسة حاجة الكلية المستقبلية من المبانى والتجهيزات المعملية اللازمة حتى تستطيع الكلية مواكبة التطور المستمر والمتلاحق عالميا.</w:t>
      </w:r>
    </w:p>
    <w:p w:rsidR="000F3ACB" w:rsidRDefault="000F3ACB" w:rsidP="00336E21">
      <w:pPr>
        <w:pStyle w:val="Default"/>
        <w:bidi/>
        <w:jc w:val="both"/>
        <w:rPr>
          <w:rFonts w:cs="Simplified Arabic"/>
          <w:sz w:val="28"/>
          <w:szCs w:val="28"/>
          <w:rtl/>
          <w:lang w:bidi="ar-EG"/>
        </w:rPr>
      </w:pPr>
      <w:r>
        <w:rPr>
          <w:rFonts w:cs="Simplified Arabic" w:hint="cs"/>
          <w:sz w:val="28"/>
          <w:szCs w:val="28"/>
          <w:rtl/>
          <w:lang w:bidi="ar-EG"/>
        </w:rPr>
        <w:t>و</w:t>
      </w:r>
      <w:r w:rsidRPr="007C00E7">
        <w:rPr>
          <w:rFonts w:cs="Simplified Arabic" w:hint="cs"/>
          <w:sz w:val="28"/>
          <w:szCs w:val="28"/>
          <w:rtl/>
          <w:lang w:bidi="ar-EG"/>
        </w:rPr>
        <w:t xml:space="preserve">وحدة الجودة </w:t>
      </w:r>
      <w:r>
        <w:rPr>
          <w:rFonts w:cs="Simplified Arabic" w:hint="cs"/>
          <w:sz w:val="28"/>
          <w:szCs w:val="28"/>
          <w:rtl/>
          <w:lang w:bidi="ar-EG"/>
        </w:rPr>
        <w:t xml:space="preserve">بالكلية توطد علاقتها </w:t>
      </w:r>
      <w:r w:rsidRPr="007C00E7">
        <w:rPr>
          <w:rFonts w:cs="Simplified Arabic" w:hint="cs"/>
          <w:sz w:val="28"/>
          <w:szCs w:val="28"/>
          <w:rtl/>
          <w:lang w:bidi="ar-EG"/>
        </w:rPr>
        <w:t xml:space="preserve">بمركز الجودة في الجامعة </w:t>
      </w:r>
      <w:r>
        <w:rPr>
          <w:rFonts w:cs="Simplified Arabic" w:hint="cs"/>
          <w:sz w:val="28"/>
          <w:szCs w:val="28"/>
          <w:rtl/>
          <w:lang w:bidi="ar-EG"/>
        </w:rPr>
        <w:t xml:space="preserve">من خلال الاتصال بمدير المركز وسؤاله فى بعض النواحى الفنية، </w:t>
      </w:r>
      <w:r w:rsidR="00336E21">
        <w:rPr>
          <w:rFonts w:cs="Simplified Arabic" w:hint="cs"/>
          <w:sz w:val="28"/>
          <w:szCs w:val="28"/>
          <w:rtl/>
          <w:lang w:bidi="ar-EG"/>
        </w:rPr>
        <w:t>ويتم عقد لقاءات</w:t>
      </w:r>
      <w:r>
        <w:rPr>
          <w:rFonts w:cs="Simplified Arabic" w:hint="cs"/>
          <w:sz w:val="28"/>
          <w:szCs w:val="28"/>
          <w:rtl/>
          <w:lang w:bidi="ar-EG"/>
        </w:rPr>
        <w:t xml:space="preserve"> شهرية مع مركز الجودة بالجامعة</w:t>
      </w:r>
      <w:r w:rsidR="00336E21">
        <w:rPr>
          <w:rFonts w:cs="Simplified Arabic" w:hint="cs"/>
          <w:sz w:val="28"/>
          <w:szCs w:val="28"/>
          <w:rtl/>
          <w:lang w:bidi="ar-EG"/>
        </w:rPr>
        <w:t xml:space="preserve"> برئاسة الأستاذ الدكتور رئيس الجامعة لمتابعة تفعيل وحات الجودة وحث الكليات للتقدم للاعتماد.</w:t>
      </w:r>
      <w:r>
        <w:rPr>
          <w:rFonts w:cs="Simplified Arabic" w:hint="cs"/>
          <w:sz w:val="28"/>
          <w:szCs w:val="28"/>
          <w:rtl/>
          <w:lang w:bidi="ar-EG"/>
        </w:rPr>
        <w:t xml:space="preserve"> </w:t>
      </w:r>
      <w:r w:rsidR="00336E21">
        <w:rPr>
          <w:rFonts w:cs="Simplified Arabic" w:hint="cs"/>
          <w:sz w:val="28"/>
          <w:szCs w:val="28"/>
          <w:rtl/>
          <w:lang w:bidi="ar-EG"/>
        </w:rPr>
        <w:t>هذا وقد</w:t>
      </w:r>
      <w:r>
        <w:rPr>
          <w:rFonts w:cs="Simplified Arabic" w:hint="cs"/>
          <w:sz w:val="28"/>
          <w:szCs w:val="28"/>
          <w:rtl/>
          <w:lang w:bidi="ar-EG"/>
        </w:rPr>
        <w:t xml:space="preserve"> قام مركز الجودة بالجامعة  بمراجعة رسالة ورؤية الكلية وكذلك الخطة الاستراتيجية والهيكل التنظيمى للكلية قبل اعتمادهم من مجلس الجامعة.</w:t>
      </w:r>
    </w:p>
    <w:p w:rsidR="009C21E6" w:rsidRDefault="009C21E6" w:rsidP="009C21E6">
      <w:pPr>
        <w:jc w:val="both"/>
        <w:rPr>
          <w:rFonts w:cs="Simplified Arabic"/>
          <w:sz w:val="28"/>
          <w:szCs w:val="28"/>
          <w:rtl/>
          <w:lang w:bidi="ar-EG"/>
        </w:rPr>
      </w:pPr>
      <w:r w:rsidRPr="007C00E7">
        <w:rPr>
          <w:rFonts w:cs="Simplified Arabic" w:hint="cs"/>
          <w:sz w:val="28"/>
          <w:szCs w:val="28"/>
          <w:rtl/>
          <w:lang w:bidi="ar-EG"/>
        </w:rPr>
        <w:t xml:space="preserve">ينعقد مجلس إدارة الوحدة بصورة </w:t>
      </w:r>
      <w:r>
        <w:rPr>
          <w:rFonts w:cs="Simplified Arabic" w:hint="cs"/>
          <w:sz w:val="28"/>
          <w:szCs w:val="28"/>
          <w:rtl/>
          <w:lang w:bidi="ar-EG"/>
        </w:rPr>
        <w:t>شهرية لمناقشة مدى الإنجاز الشهرى ومعوقات الأداء ورفع تقارير الأعمال ومحضر الإجتماع لمجلس الكلية للإعتماد</w:t>
      </w:r>
      <w:r w:rsidRPr="007C00E7">
        <w:rPr>
          <w:rFonts w:cs="Simplified Arabic" w:hint="cs"/>
          <w:sz w:val="28"/>
          <w:szCs w:val="28"/>
          <w:rtl/>
          <w:lang w:bidi="ar-EG"/>
        </w:rPr>
        <w:t>، وتحتفظ الوحدة بمحاضر اجتماعاته</w:t>
      </w:r>
      <w:r>
        <w:rPr>
          <w:rFonts w:cs="Simplified Arabic" w:hint="cs"/>
          <w:sz w:val="28"/>
          <w:szCs w:val="28"/>
          <w:rtl/>
          <w:lang w:bidi="ar-EG"/>
        </w:rPr>
        <w:t>ا</w:t>
      </w:r>
      <w:r w:rsidRPr="007C00E7">
        <w:rPr>
          <w:rFonts w:cs="Simplified Arabic" w:hint="cs"/>
          <w:sz w:val="28"/>
          <w:szCs w:val="28"/>
          <w:rtl/>
          <w:lang w:bidi="ar-EG"/>
        </w:rPr>
        <w:t xml:space="preserve">. </w:t>
      </w:r>
      <w:r>
        <w:rPr>
          <w:rFonts w:cs="Simplified Arabic" w:hint="cs"/>
          <w:sz w:val="28"/>
          <w:szCs w:val="28"/>
          <w:rtl/>
          <w:lang w:bidi="ar-EG"/>
        </w:rPr>
        <w:t>ويتضح من خلال تشكيل الفريق الإدارى</w:t>
      </w:r>
      <w:r w:rsidRPr="007C00E7">
        <w:rPr>
          <w:rFonts w:cs="Simplified Arabic" w:hint="cs"/>
          <w:sz w:val="28"/>
          <w:szCs w:val="28"/>
          <w:rtl/>
          <w:lang w:bidi="ar-EG"/>
        </w:rPr>
        <w:t xml:space="preserve"> والفريق التنفيذى</w:t>
      </w:r>
      <w:r>
        <w:rPr>
          <w:rFonts w:cs="Simplified Arabic" w:hint="cs"/>
          <w:sz w:val="28"/>
          <w:szCs w:val="28"/>
          <w:rtl/>
          <w:lang w:bidi="ar-EG"/>
        </w:rPr>
        <w:t xml:space="preserve"> واللجان أن كل لجنة لها مهام محددة تتفق مع معايير الاعتماد والتى وضعتها الهيئة القومية لضمان الجودة والاعتماد. ويرأس كل لجنة أ</w:t>
      </w:r>
      <w:r w:rsidRPr="007C00E7">
        <w:rPr>
          <w:rFonts w:cs="Simplified Arabic" w:hint="cs"/>
          <w:sz w:val="28"/>
          <w:szCs w:val="28"/>
          <w:rtl/>
          <w:lang w:bidi="ar-EG"/>
        </w:rPr>
        <w:t>حد أعضاء مجلس الإدارة</w:t>
      </w:r>
      <w:r>
        <w:rPr>
          <w:rFonts w:cs="Simplified Arabic" w:hint="cs"/>
          <w:sz w:val="28"/>
          <w:szCs w:val="28"/>
          <w:rtl/>
          <w:lang w:bidi="ar-EG"/>
        </w:rPr>
        <w:t xml:space="preserve"> أو أحد أعضاء الفريق التنفيذى</w:t>
      </w:r>
      <w:r w:rsidRPr="007C00E7">
        <w:rPr>
          <w:rFonts w:cs="Simplified Arabic" w:hint="cs"/>
          <w:sz w:val="28"/>
          <w:szCs w:val="28"/>
          <w:rtl/>
          <w:lang w:bidi="ar-EG"/>
        </w:rPr>
        <w:t xml:space="preserve"> لمتابعة تحقيق الأهداف وإزالة أية عقبات</w:t>
      </w:r>
      <w:r>
        <w:rPr>
          <w:rFonts w:cs="Simplified Arabic" w:hint="cs"/>
          <w:sz w:val="28"/>
          <w:szCs w:val="28"/>
          <w:rtl/>
          <w:lang w:bidi="ar-EG"/>
        </w:rPr>
        <w:t xml:space="preserve">. </w:t>
      </w:r>
    </w:p>
    <w:p w:rsidR="009C21E6" w:rsidRPr="007C00E7" w:rsidRDefault="009C21E6" w:rsidP="009C21E6">
      <w:pPr>
        <w:jc w:val="both"/>
        <w:rPr>
          <w:rFonts w:cs="Simplified Arabic"/>
          <w:sz w:val="28"/>
          <w:szCs w:val="28"/>
          <w:rtl/>
          <w:lang w:bidi="ar-EG"/>
        </w:rPr>
      </w:pPr>
    </w:p>
    <w:p w:rsidR="009C21E6" w:rsidRPr="007C00E7" w:rsidRDefault="009C21E6" w:rsidP="009C21E6">
      <w:pPr>
        <w:ind w:left="72" w:hanging="72"/>
        <w:rPr>
          <w:rFonts w:cs="Simplified Arabic"/>
          <w:b/>
          <w:bCs/>
          <w:kern w:val="24"/>
          <w:sz w:val="28"/>
          <w:szCs w:val="28"/>
          <w:rtl/>
          <w:lang w:bidi="ar-EG"/>
        </w:rPr>
      </w:pPr>
      <w:r w:rsidRPr="007C00E7">
        <w:rPr>
          <w:rFonts w:cs="Simplified Arabic"/>
          <w:b/>
          <w:bCs/>
          <w:kern w:val="24"/>
          <w:sz w:val="28"/>
          <w:szCs w:val="28"/>
          <w:rtl/>
          <w:lang w:bidi="ar-EG"/>
        </w:rPr>
        <w:t>2/</w:t>
      </w:r>
      <w:r w:rsidRPr="007C00E7">
        <w:rPr>
          <w:rFonts w:cs="Simplified Arabic" w:hint="cs"/>
          <w:b/>
          <w:bCs/>
          <w:kern w:val="24"/>
          <w:sz w:val="28"/>
          <w:szCs w:val="28"/>
          <w:rtl/>
          <w:lang w:bidi="ar-EG"/>
        </w:rPr>
        <w:t>5/2</w:t>
      </w:r>
      <w:r w:rsidRPr="007C00E7">
        <w:rPr>
          <w:rFonts w:cs="Simplified Arabic"/>
          <w:b/>
          <w:bCs/>
          <w:kern w:val="24"/>
          <w:sz w:val="28"/>
          <w:szCs w:val="28"/>
          <w:rtl/>
          <w:lang w:bidi="ar-EG"/>
        </w:rPr>
        <w:t xml:space="preserve"> </w:t>
      </w:r>
      <w:r w:rsidRPr="007C00E7">
        <w:rPr>
          <w:rFonts w:cs="Simplified Arabic" w:hint="cs"/>
          <w:b/>
          <w:bCs/>
          <w:kern w:val="24"/>
          <w:sz w:val="28"/>
          <w:szCs w:val="28"/>
          <w:rtl/>
          <w:lang w:bidi="ar-EG"/>
        </w:rPr>
        <w:t>المشاركة فى الأنشطة</w:t>
      </w:r>
      <w:r>
        <w:rPr>
          <w:rFonts w:cs="Simplified Arabic" w:hint="cs"/>
          <w:b/>
          <w:bCs/>
          <w:kern w:val="24"/>
          <w:sz w:val="28"/>
          <w:szCs w:val="28"/>
          <w:rtl/>
          <w:lang w:bidi="ar-EG"/>
        </w:rPr>
        <w:t>:</w:t>
      </w:r>
    </w:p>
    <w:p w:rsidR="009C21E6" w:rsidRDefault="009C21E6" w:rsidP="009C21E6">
      <w:pPr>
        <w:ind w:left="72" w:hanging="72"/>
        <w:jc w:val="both"/>
        <w:rPr>
          <w:rFonts w:cs="Simplified Arabic"/>
          <w:sz w:val="28"/>
          <w:szCs w:val="28"/>
          <w:rtl/>
          <w:lang w:bidi="ar-EG"/>
        </w:rPr>
      </w:pPr>
      <w:r w:rsidRPr="007C00E7">
        <w:rPr>
          <w:rFonts w:cs="Simplified Arabic" w:hint="cs"/>
          <w:sz w:val="28"/>
          <w:szCs w:val="28"/>
          <w:rtl/>
          <w:lang w:bidi="ar-EG"/>
        </w:rPr>
        <w:t xml:space="preserve"> </w:t>
      </w:r>
      <w:r>
        <w:rPr>
          <w:rFonts w:cs="Simplified Arabic" w:hint="cs"/>
          <w:sz w:val="28"/>
          <w:szCs w:val="28"/>
          <w:rtl/>
          <w:lang w:bidi="ar-EG"/>
        </w:rPr>
        <w:t xml:space="preserve">  </w:t>
      </w:r>
      <w:r w:rsidRPr="007C00E7">
        <w:rPr>
          <w:rFonts w:cs="Simplified Arabic" w:hint="cs"/>
          <w:sz w:val="28"/>
          <w:szCs w:val="28"/>
          <w:rtl/>
          <w:lang w:bidi="ar-EG"/>
        </w:rPr>
        <w:t>تشارك الوحدة فى عرض ومناقشة قضايا الجودة ب</w:t>
      </w:r>
      <w:r>
        <w:rPr>
          <w:rFonts w:cs="Simplified Arabic" w:hint="cs"/>
          <w:sz w:val="28"/>
          <w:szCs w:val="28"/>
          <w:rtl/>
          <w:lang w:bidi="ar-EG"/>
        </w:rPr>
        <w:t xml:space="preserve">الكلية على مستوى </w:t>
      </w:r>
      <w:r w:rsidRPr="007C00E7">
        <w:rPr>
          <w:rFonts w:cs="Simplified Arabic" w:hint="cs"/>
          <w:sz w:val="28"/>
          <w:szCs w:val="28"/>
          <w:rtl/>
          <w:lang w:bidi="ar-EG"/>
        </w:rPr>
        <w:t>مجالس</w:t>
      </w:r>
      <w:r>
        <w:rPr>
          <w:rFonts w:cs="Simplified Arabic" w:hint="cs"/>
          <w:sz w:val="28"/>
          <w:szCs w:val="28"/>
          <w:rtl/>
          <w:lang w:bidi="ar-EG"/>
        </w:rPr>
        <w:t xml:space="preserve"> الأقسام ومجلس الكلية. حيث تم ترشيح لجنة جودة بكل قسم علمى لمساعدة وحدة الجودة فى انجاز أعمالها ومناقشة قضايا الجودة داخل الأقسام العلمية.</w:t>
      </w:r>
    </w:p>
    <w:p w:rsidR="009C21E6" w:rsidRPr="007C00E7" w:rsidRDefault="009C21E6" w:rsidP="009C21E6">
      <w:pPr>
        <w:ind w:left="72" w:hanging="72"/>
        <w:jc w:val="both"/>
        <w:rPr>
          <w:rFonts w:cs="Simplified Arabic"/>
          <w:sz w:val="28"/>
          <w:szCs w:val="28"/>
          <w:rtl/>
          <w:lang w:bidi="ar-EG"/>
        </w:rPr>
      </w:pPr>
      <w:r>
        <w:rPr>
          <w:rFonts w:cs="Simplified Arabic" w:hint="cs"/>
          <w:sz w:val="28"/>
          <w:szCs w:val="28"/>
          <w:rtl/>
          <w:lang w:bidi="ar-EG"/>
        </w:rPr>
        <w:t xml:space="preserve">   </w:t>
      </w:r>
      <w:r w:rsidRPr="007C00E7">
        <w:rPr>
          <w:rFonts w:cs="Simplified Arabic" w:hint="cs"/>
          <w:sz w:val="28"/>
          <w:szCs w:val="28"/>
          <w:rtl/>
          <w:lang w:bidi="ar-EG"/>
        </w:rPr>
        <w:t xml:space="preserve"> </w:t>
      </w:r>
      <w:r>
        <w:rPr>
          <w:rFonts w:cs="Simplified Arabic" w:hint="cs"/>
          <w:sz w:val="28"/>
          <w:szCs w:val="28"/>
          <w:rtl/>
          <w:lang w:bidi="ar-EG"/>
        </w:rPr>
        <w:t xml:space="preserve">وتتم دعوة مدير تنفيذى وحدة الجودة لحضور جلسات </w:t>
      </w:r>
      <w:r w:rsidRPr="007C00E7">
        <w:rPr>
          <w:rFonts w:cs="Simplified Arabic" w:hint="cs"/>
          <w:sz w:val="28"/>
          <w:szCs w:val="28"/>
          <w:rtl/>
          <w:lang w:bidi="ar-EG"/>
        </w:rPr>
        <w:t>مجلس الكلية</w:t>
      </w:r>
      <w:r>
        <w:rPr>
          <w:rFonts w:cs="Simplified Arabic" w:hint="cs"/>
          <w:sz w:val="28"/>
          <w:szCs w:val="28"/>
          <w:rtl/>
          <w:lang w:bidi="ar-EG"/>
        </w:rPr>
        <w:t xml:space="preserve"> لمناقشة قضايا الجودة وعرض أنشطة الوحدة الشهرية.</w:t>
      </w:r>
      <w:r w:rsidRPr="007C00E7">
        <w:rPr>
          <w:rFonts w:cs="Simplified Arabic" w:hint="cs"/>
          <w:sz w:val="28"/>
          <w:szCs w:val="28"/>
          <w:rtl/>
          <w:lang w:bidi="ar-EG"/>
        </w:rPr>
        <w:t xml:space="preserve"> ويوجد بكل قسم منسق جودة </w:t>
      </w:r>
      <w:r>
        <w:rPr>
          <w:rFonts w:cs="Simplified Arabic" w:hint="cs"/>
          <w:sz w:val="28"/>
          <w:szCs w:val="28"/>
          <w:rtl/>
          <w:lang w:bidi="ar-EG"/>
        </w:rPr>
        <w:t>والذى يتولى التنسيق مع وحدة الجودة فى المراسلات والمتابعة داخل القسم</w:t>
      </w:r>
      <w:r w:rsidRPr="007C00E7">
        <w:rPr>
          <w:rFonts w:cs="Simplified Arabic" w:hint="cs"/>
          <w:sz w:val="28"/>
          <w:szCs w:val="28"/>
          <w:rtl/>
          <w:lang w:bidi="ar-EG"/>
        </w:rPr>
        <w:t>. وتتمثل أشكال هذه المشاركة فى:</w:t>
      </w:r>
    </w:p>
    <w:p w:rsidR="009C21E6" w:rsidRDefault="009C21E6" w:rsidP="009C21E6">
      <w:pPr>
        <w:numPr>
          <w:ilvl w:val="0"/>
          <w:numId w:val="13"/>
        </w:numPr>
        <w:jc w:val="both"/>
        <w:rPr>
          <w:rFonts w:cs="Simplified Arabic"/>
          <w:sz w:val="28"/>
          <w:szCs w:val="28"/>
          <w:lang w:bidi="ar-EG"/>
        </w:rPr>
      </w:pPr>
      <w:r w:rsidRPr="007C00E7">
        <w:rPr>
          <w:rFonts w:cs="Simplified Arabic" w:hint="cs"/>
          <w:sz w:val="28"/>
          <w:szCs w:val="28"/>
          <w:rtl/>
          <w:lang w:bidi="ar-EG"/>
        </w:rPr>
        <w:t>تشك</w:t>
      </w:r>
      <w:r>
        <w:rPr>
          <w:rFonts w:cs="Simplified Arabic" w:hint="cs"/>
          <w:sz w:val="28"/>
          <w:szCs w:val="28"/>
          <w:rtl/>
          <w:lang w:bidi="ar-EG"/>
        </w:rPr>
        <w:t>يل ومتابعة عمل لجنة الخطة الاستراتيجية والخطة</w:t>
      </w:r>
      <w:r w:rsidRPr="007C00E7">
        <w:rPr>
          <w:rFonts w:cs="Simplified Arabic" w:hint="cs"/>
          <w:sz w:val="28"/>
          <w:szCs w:val="28"/>
          <w:rtl/>
          <w:lang w:bidi="ar-EG"/>
        </w:rPr>
        <w:t xml:space="preserve"> التنفيذية.</w:t>
      </w:r>
    </w:p>
    <w:p w:rsidR="009C21E6" w:rsidRDefault="009C21E6" w:rsidP="009C21E6">
      <w:pPr>
        <w:numPr>
          <w:ilvl w:val="0"/>
          <w:numId w:val="13"/>
        </w:numPr>
        <w:jc w:val="both"/>
        <w:rPr>
          <w:rFonts w:cs="Simplified Arabic"/>
          <w:sz w:val="28"/>
          <w:szCs w:val="28"/>
          <w:lang w:bidi="ar-EG"/>
        </w:rPr>
      </w:pPr>
      <w:r w:rsidRPr="00BF4150">
        <w:rPr>
          <w:rFonts w:cs="Simplified Arabic" w:hint="cs"/>
          <w:sz w:val="28"/>
          <w:szCs w:val="28"/>
          <w:rtl/>
          <w:lang w:bidi="ar-EG"/>
        </w:rPr>
        <w:lastRenderedPageBreak/>
        <w:t>الدعم الفنى للأقسام وأعضاء هيئة التدريس فى إعداد توصيف وتقارير البرامج والمقررات الدراسية.</w:t>
      </w:r>
    </w:p>
    <w:p w:rsidR="009C21E6" w:rsidRDefault="009C21E6" w:rsidP="009C21E6">
      <w:pPr>
        <w:numPr>
          <w:ilvl w:val="0"/>
          <w:numId w:val="13"/>
        </w:numPr>
        <w:jc w:val="both"/>
        <w:rPr>
          <w:rFonts w:cs="Simplified Arabic"/>
          <w:sz w:val="28"/>
          <w:szCs w:val="28"/>
          <w:lang w:bidi="ar-EG"/>
        </w:rPr>
      </w:pPr>
      <w:r w:rsidRPr="00BF4150">
        <w:rPr>
          <w:rFonts w:cs="Simplified Arabic" w:hint="cs"/>
          <w:sz w:val="28"/>
          <w:szCs w:val="28"/>
          <w:rtl/>
          <w:lang w:bidi="ar-EG"/>
        </w:rPr>
        <w:t>تبنى نظام المراجع الخارجى لكل البرامج.</w:t>
      </w:r>
    </w:p>
    <w:p w:rsidR="009C21E6" w:rsidRDefault="009C21E6" w:rsidP="009C21E6">
      <w:pPr>
        <w:numPr>
          <w:ilvl w:val="0"/>
          <w:numId w:val="13"/>
        </w:numPr>
        <w:jc w:val="both"/>
        <w:rPr>
          <w:rFonts w:cs="Simplified Arabic"/>
          <w:sz w:val="28"/>
          <w:szCs w:val="28"/>
          <w:lang w:bidi="ar-EG"/>
        </w:rPr>
      </w:pPr>
      <w:r w:rsidRPr="00BF4150">
        <w:rPr>
          <w:rFonts w:cs="Simplified Arabic" w:hint="cs"/>
          <w:sz w:val="28"/>
          <w:szCs w:val="28"/>
          <w:rtl/>
          <w:lang w:bidi="ar-EG"/>
        </w:rPr>
        <w:t>متابعة أعمال الجودة بالكونترولات حيث يضاف عضو ممثل للجودة فى تشكيل أعضاء الكونترول.</w:t>
      </w:r>
    </w:p>
    <w:p w:rsidR="009C21E6" w:rsidRDefault="009C21E6" w:rsidP="009C21E6">
      <w:pPr>
        <w:numPr>
          <w:ilvl w:val="0"/>
          <w:numId w:val="13"/>
        </w:numPr>
        <w:jc w:val="both"/>
        <w:rPr>
          <w:rFonts w:cs="Simplified Arabic"/>
          <w:sz w:val="28"/>
          <w:szCs w:val="28"/>
          <w:lang w:bidi="ar-EG"/>
        </w:rPr>
      </w:pPr>
      <w:r w:rsidRPr="00BF4150">
        <w:rPr>
          <w:rFonts w:cs="Simplified Arabic" w:hint="cs"/>
          <w:sz w:val="28"/>
          <w:szCs w:val="28"/>
          <w:rtl/>
          <w:lang w:bidi="ar-EG"/>
        </w:rPr>
        <w:t>استطلاع أراء الطلاب فى العملية التعليمية.</w:t>
      </w:r>
    </w:p>
    <w:p w:rsidR="009C21E6" w:rsidRDefault="009C21E6" w:rsidP="009C21E6">
      <w:pPr>
        <w:numPr>
          <w:ilvl w:val="0"/>
          <w:numId w:val="13"/>
        </w:numPr>
        <w:jc w:val="both"/>
        <w:rPr>
          <w:rFonts w:cs="Simplified Arabic"/>
          <w:sz w:val="28"/>
          <w:szCs w:val="28"/>
          <w:lang w:bidi="ar-EG"/>
        </w:rPr>
      </w:pPr>
      <w:r w:rsidRPr="00BF4150">
        <w:rPr>
          <w:rFonts w:cs="Simplified Arabic" w:hint="cs"/>
          <w:sz w:val="28"/>
          <w:szCs w:val="28"/>
          <w:rtl/>
          <w:lang w:bidi="ar-EG"/>
        </w:rPr>
        <w:t>العمل على الاستفادة من نتائج تقويم المقررات الدراسية فى عمليات التطوير بالكلية.</w:t>
      </w:r>
    </w:p>
    <w:p w:rsidR="009C21E6" w:rsidRDefault="009C21E6" w:rsidP="009C21E6">
      <w:pPr>
        <w:numPr>
          <w:ilvl w:val="0"/>
          <w:numId w:val="13"/>
        </w:numPr>
        <w:jc w:val="both"/>
        <w:rPr>
          <w:rFonts w:cs="Simplified Arabic"/>
          <w:sz w:val="28"/>
          <w:szCs w:val="28"/>
          <w:lang w:bidi="ar-EG"/>
        </w:rPr>
      </w:pPr>
      <w:r w:rsidRPr="00BF4150">
        <w:rPr>
          <w:rFonts w:cs="Simplified Arabic" w:hint="cs"/>
          <w:sz w:val="28"/>
          <w:szCs w:val="28"/>
          <w:rtl/>
          <w:lang w:bidi="ar-EG"/>
        </w:rPr>
        <w:t>تحديد جوانب القوة والضعف فى عملية التعليم والتعلم من خلال عمليات تقرير المقررات.</w:t>
      </w:r>
    </w:p>
    <w:p w:rsidR="009C21E6" w:rsidRDefault="009C21E6" w:rsidP="009C21E6">
      <w:pPr>
        <w:numPr>
          <w:ilvl w:val="0"/>
          <w:numId w:val="13"/>
        </w:numPr>
        <w:jc w:val="both"/>
        <w:rPr>
          <w:rFonts w:cs="Simplified Arabic"/>
          <w:sz w:val="28"/>
          <w:szCs w:val="28"/>
          <w:lang w:bidi="ar-EG"/>
        </w:rPr>
      </w:pPr>
      <w:r w:rsidRPr="00BF4150">
        <w:rPr>
          <w:rFonts w:cs="Simplified Arabic" w:hint="cs"/>
          <w:sz w:val="28"/>
          <w:szCs w:val="28"/>
          <w:rtl/>
          <w:lang w:bidi="ar-EG"/>
        </w:rPr>
        <w:t>المشاركة فى إعداد التقرير السنوى للكلية.</w:t>
      </w:r>
    </w:p>
    <w:p w:rsidR="007A0C6E" w:rsidRDefault="007A0C6E" w:rsidP="007A0C6E">
      <w:pPr>
        <w:jc w:val="both"/>
        <w:rPr>
          <w:rFonts w:cs="Simplified Arabic"/>
          <w:sz w:val="28"/>
          <w:szCs w:val="28"/>
          <w:rtl/>
          <w:lang w:bidi="ar-EG"/>
        </w:rPr>
      </w:pPr>
    </w:p>
    <w:p w:rsidR="007A0C6E" w:rsidRDefault="007A0C6E" w:rsidP="007A0C6E">
      <w:pPr>
        <w:jc w:val="both"/>
        <w:rPr>
          <w:rFonts w:cs="Simplified Arabic"/>
          <w:sz w:val="28"/>
          <w:szCs w:val="28"/>
          <w:lang w:bidi="ar-EG"/>
        </w:rPr>
      </w:pPr>
      <w:r w:rsidRPr="007C00E7">
        <w:rPr>
          <w:rFonts w:cs="Simplified Arabic" w:hint="cs"/>
          <w:sz w:val="28"/>
          <w:szCs w:val="28"/>
          <w:rtl/>
          <w:lang w:bidi="ar-EG"/>
        </w:rPr>
        <w:t xml:space="preserve">وتتمثل الوسائل المتاحة للوحدة لممارسة أنشطتها الخاصة بتوكيد الجودة فى </w:t>
      </w:r>
      <w:r>
        <w:rPr>
          <w:rFonts w:cs="Simplified Arabic" w:hint="cs"/>
          <w:sz w:val="28"/>
          <w:szCs w:val="28"/>
          <w:rtl/>
          <w:lang w:bidi="ar-EG"/>
        </w:rPr>
        <w:t>الكلية</w:t>
      </w:r>
      <w:r w:rsidRPr="007C00E7">
        <w:rPr>
          <w:rFonts w:cs="Simplified Arabic" w:hint="cs"/>
          <w:sz w:val="28"/>
          <w:szCs w:val="28"/>
          <w:rtl/>
          <w:lang w:bidi="ar-EG"/>
        </w:rPr>
        <w:t xml:space="preserve"> فى  توفير المطبوعات، وعقد ورش العمل</w:t>
      </w:r>
      <w:r>
        <w:rPr>
          <w:rFonts w:cs="Simplified Arabic" w:hint="cs"/>
          <w:sz w:val="28"/>
          <w:szCs w:val="28"/>
          <w:rtl/>
          <w:lang w:bidi="ar-EG"/>
        </w:rPr>
        <w:t xml:space="preserve"> والندوات</w:t>
      </w:r>
      <w:r w:rsidRPr="007C00E7">
        <w:rPr>
          <w:rFonts w:cs="Simplified Arabic" w:hint="cs"/>
          <w:sz w:val="28"/>
          <w:szCs w:val="28"/>
          <w:rtl/>
          <w:lang w:bidi="ar-EG"/>
        </w:rPr>
        <w:t xml:space="preserve"> والاجتماعات</w:t>
      </w:r>
      <w:r>
        <w:rPr>
          <w:rFonts w:cs="Simplified Arabic" w:hint="cs"/>
          <w:sz w:val="28"/>
          <w:szCs w:val="28"/>
          <w:rtl/>
          <w:lang w:bidi="ar-EG"/>
        </w:rPr>
        <w:t xml:space="preserve">، </w:t>
      </w:r>
      <w:r w:rsidRPr="007C00E7">
        <w:rPr>
          <w:rFonts w:cs="Simplified Arabic" w:hint="cs"/>
          <w:sz w:val="28"/>
          <w:szCs w:val="28"/>
          <w:rtl/>
          <w:lang w:bidi="ar-EG"/>
        </w:rPr>
        <w:t>التقييم الذاتي،  الاستعانة بمراجعين خ</w:t>
      </w:r>
      <w:r>
        <w:rPr>
          <w:rFonts w:cs="Simplified Arabic" w:hint="cs"/>
          <w:sz w:val="28"/>
          <w:szCs w:val="28"/>
          <w:rtl/>
          <w:lang w:bidi="ar-EG"/>
        </w:rPr>
        <w:t>ارجيين، المقارنة بمؤسسات مختلفة.</w:t>
      </w:r>
    </w:p>
    <w:p w:rsidR="009C21E6" w:rsidRPr="00BF4150" w:rsidRDefault="009C21E6" w:rsidP="009C21E6">
      <w:pPr>
        <w:jc w:val="both"/>
        <w:rPr>
          <w:rFonts w:cs="Simplified Arabic"/>
          <w:sz w:val="28"/>
          <w:szCs w:val="28"/>
          <w:lang w:bidi="ar-EG"/>
        </w:rPr>
      </w:pPr>
    </w:p>
    <w:p w:rsidR="00456C22" w:rsidRDefault="00456C22" w:rsidP="00456C22">
      <w:pPr>
        <w:ind w:left="72" w:hanging="72"/>
        <w:rPr>
          <w:rFonts w:cs="Simplified Arabic"/>
          <w:b/>
          <w:bCs/>
          <w:kern w:val="24"/>
          <w:sz w:val="28"/>
          <w:szCs w:val="28"/>
          <w:rtl/>
          <w:lang w:bidi="ar-EG"/>
        </w:rPr>
      </w:pPr>
      <w:r>
        <w:rPr>
          <w:rFonts w:cs="Simplified Arabic" w:hint="cs"/>
          <w:b/>
          <w:bCs/>
          <w:kern w:val="24"/>
          <w:sz w:val="28"/>
          <w:szCs w:val="28"/>
          <w:rtl/>
          <w:lang w:bidi="ar-EG"/>
        </w:rPr>
        <w:t>2</w:t>
      </w:r>
      <w:r w:rsidRPr="007C00E7">
        <w:rPr>
          <w:rFonts w:cs="Simplified Arabic"/>
          <w:b/>
          <w:bCs/>
          <w:kern w:val="24"/>
          <w:sz w:val="28"/>
          <w:szCs w:val="28"/>
          <w:rtl/>
          <w:lang w:bidi="ar-EG"/>
        </w:rPr>
        <w:t>/</w:t>
      </w:r>
      <w:r w:rsidRPr="007C00E7">
        <w:rPr>
          <w:rFonts w:cs="Simplified Arabic" w:hint="cs"/>
          <w:b/>
          <w:bCs/>
          <w:kern w:val="24"/>
          <w:sz w:val="28"/>
          <w:szCs w:val="28"/>
          <w:rtl/>
          <w:lang w:bidi="ar-EG"/>
        </w:rPr>
        <w:t>6</w:t>
      </w:r>
      <w:r w:rsidRPr="007C00E7">
        <w:rPr>
          <w:rFonts w:cs="Simplified Arabic"/>
          <w:b/>
          <w:bCs/>
          <w:kern w:val="24"/>
          <w:sz w:val="28"/>
          <w:szCs w:val="28"/>
          <w:rtl/>
          <w:lang w:bidi="ar-EG"/>
        </w:rPr>
        <w:t xml:space="preserve"> التوصيف الوظيفي</w:t>
      </w:r>
      <w:r>
        <w:rPr>
          <w:rFonts w:cs="Simplified Arabic" w:hint="cs"/>
          <w:b/>
          <w:bCs/>
          <w:kern w:val="24"/>
          <w:sz w:val="28"/>
          <w:szCs w:val="28"/>
          <w:rtl/>
          <w:lang w:bidi="ar-EG"/>
        </w:rPr>
        <w:t>:</w:t>
      </w:r>
    </w:p>
    <w:p w:rsidR="00456C22" w:rsidRDefault="00456C22" w:rsidP="00456C22">
      <w:pPr>
        <w:ind w:left="26"/>
        <w:jc w:val="both"/>
        <w:rPr>
          <w:rFonts w:cs="Simplified Arabic"/>
          <w:sz w:val="28"/>
          <w:szCs w:val="28"/>
          <w:rtl/>
          <w:lang w:bidi="ar-EG"/>
        </w:rPr>
      </w:pPr>
      <w:r w:rsidRPr="007C00E7">
        <w:rPr>
          <w:rFonts w:cs="Simplified Arabic" w:hint="cs"/>
          <w:b/>
          <w:bCs/>
          <w:sz w:val="28"/>
          <w:szCs w:val="28"/>
          <w:rtl/>
        </w:rPr>
        <w:tab/>
      </w:r>
      <w:r w:rsidRPr="00B6356A">
        <w:rPr>
          <w:rFonts w:cs="Simplified Arabic" w:hint="cs"/>
          <w:sz w:val="28"/>
          <w:szCs w:val="28"/>
          <w:rtl/>
        </w:rPr>
        <w:t>يوجد توصيف</w:t>
      </w:r>
      <w:r w:rsidRPr="00B6356A">
        <w:rPr>
          <w:rFonts w:cs="Simplified Arabic" w:hint="cs"/>
          <w:sz w:val="28"/>
          <w:szCs w:val="28"/>
          <w:rtl/>
          <w:lang w:bidi="ar-EG"/>
        </w:rPr>
        <w:t xml:space="preserve"> وظيفى لجميع وظائف الكلية الأكاديمية والتنفيذية</w:t>
      </w:r>
      <w:r>
        <w:rPr>
          <w:rFonts w:cs="Simplified Arabic" w:hint="cs"/>
          <w:sz w:val="28"/>
          <w:szCs w:val="28"/>
          <w:rtl/>
          <w:lang w:bidi="ar-EG"/>
        </w:rPr>
        <w:t xml:space="preserve"> وذلك بمكتب السيد مدير عام الكلية</w:t>
      </w:r>
      <w:r w:rsidRPr="00B6356A">
        <w:rPr>
          <w:rFonts w:cs="Simplified Arabic" w:hint="cs"/>
          <w:sz w:val="28"/>
          <w:szCs w:val="28"/>
          <w:rtl/>
          <w:lang w:bidi="ar-EG"/>
        </w:rPr>
        <w:t>. وهذا التوصيف متوفر بالإدارات ويتضمن تحديدا للمهام الوظيفية القيادية والأكاديمية والإدارية والفنية تمثل الأساس للعمل بالوظائف المختلفة داخل الكلية وهذا التوصيف مشتق من لوائح الكلية وقانون الجامعات بما يضمن وضع الفرد المناسب في المكان المناسب من جهة، وبما يحقق التوافق بين سياسات العمل واللوائح والقوانين من جهة أخرى.</w:t>
      </w:r>
      <w:r w:rsidRPr="00092056">
        <w:rPr>
          <w:rFonts w:cs="Simplified Arabic" w:hint="cs"/>
          <w:sz w:val="28"/>
          <w:szCs w:val="28"/>
          <w:rtl/>
          <w:lang w:bidi="ar-EG"/>
        </w:rPr>
        <w:t xml:space="preserve"> </w:t>
      </w:r>
      <w:r>
        <w:rPr>
          <w:rFonts w:cs="Simplified Arabic" w:hint="cs"/>
          <w:sz w:val="28"/>
          <w:szCs w:val="28"/>
          <w:rtl/>
          <w:lang w:bidi="ar-EG"/>
        </w:rPr>
        <w:t xml:space="preserve">كما قامت وحدة الموارد البشرية بالكلية بعمل هيكل تنظيمى يحتوى على </w:t>
      </w:r>
      <w:r w:rsidRPr="006B2A56">
        <w:rPr>
          <w:rFonts w:cs="Simplified Arabic" w:hint="cs"/>
          <w:sz w:val="28"/>
          <w:szCs w:val="28"/>
          <w:rtl/>
          <w:lang w:bidi="ar-EG"/>
        </w:rPr>
        <w:t>التوصيف الوظيفى والمهام والمسئوليات ، الاصدار رقم (2) بتاريخ 1/9/2012</w:t>
      </w:r>
      <w:r>
        <w:rPr>
          <w:rFonts w:cs="Simplified Arabic" w:hint="cs"/>
          <w:sz w:val="28"/>
          <w:szCs w:val="28"/>
          <w:rtl/>
          <w:lang w:bidi="ar-EG"/>
        </w:rPr>
        <w:t xml:space="preserve"> ويشتمل على </w:t>
      </w:r>
      <w:r w:rsidRPr="006B2A56">
        <w:rPr>
          <w:rFonts w:cs="Simplified Arabic" w:hint="cs"/>
          <w:sz w:val="28"/>
          <w:szCs w:val="28"/>
          <w:rtl/>
          <w:lang w:bidi="ar-EG"/>
        </w:rPr>
        <w:t>توصيف وتوثيق لجميع وظائف المؤسسة وتحديد دقيق للمسئوليات واتخاذ القرارات سواء للقيادات الأكاديمية أو التنفيذية بالكلية</w:t>
      </w:r>
      <w:r>
        <w:rPr>
          <w:rFonts w:cs="Simplified Arabic" w:hint="cs"/>
          <w:sz w:val="28"/>
          <w:szCs w:val="28"/>
          <w:rtl/>
          <w:lang w:bidi="ar-EG"/>
        </w:rPr>
        <w:t>.</w:t>
      </w:r>
      <w:r w:rsidRPr="006B2A56">
        <w:rPr>
          <w:rFonts w:cs="Simplified Arabic" w:hint="cs"/>
          <w:sz w:val="28"/>
          <w:szCs w:val="28"/>
          <w:rtl/>
          <w:lang w:bidi="ar-EG"/>
        </w:rPr>
        <w:t xml:space="preserve"> </w:t>
      </w:r>
      <w:r w:rsidRPr="00B6356A">
        <w:rPr>
          <w:rFonts w:cs="Simplified Arabic" w:hint="cs"/>
          <w:sz w:val="28"/>
          <w:szCs w:val="28"/>
          <w:rtl/>
          <w:lang w:bidi="ar-EG"/>
        </w:rPr>
        <w:t xml:space="preserve"> ويتم تطوير هذا التوصيف كل فترة طبقا لمتطلبات التطوير المعاصرة للكلية</w:t>
      </w:r>
      <w:r>
        <w:rPr>
          <w:rFonts w:cs="Simplified Arabic" w:hint="cs"/>
          <w:sz w:val="28"/>
          <w:szCs w:val="28"/>
          <w:rtl/>
          <w:lang w:bidi="ar-EG"/>
        </w:rPr>
        <w:t>.</w:t>
      </w:r>
    </w:p>
    <w:p w:rsidR="009C21E6" w:rsidRDefault="00456C22" w:rsidP="00456C22">
      <w:pPr>
        <w:pStyle w:val="Default"/>
        <w:bidi/>
        <w:jc w:val="both"/>
        <w:rPr>
          <w:rFonts w:ascii="Times New Roman" w:hAnsi="Times New Roman" w:cs="Simplified Arabic"/>
          <w:sz w:val="28"/>
          <w:szCs w:val="28"/>
          <w:rtl/>
          <w:lang w:bidi="ar-AE"/>
        </w:rPr>
      </w:pPr>
      <w:r>
        <w:rPr>
          <w:rFonts w:cs="Simplified Arabic" w:hint="cs"/>
          <w:sz w:val="28"/>
          <w:szCs w:val="28"/>
          <w:rtl/>
          <w:lang w:bidi="ar-EG"/>
        </w:rPr>
        <w:t xml:space="preserve"> وقامت وحدة الجودة بعمل توصيف وظيفى للوظائف الأكاديمية وتم اعتماده من مجلس الكلية بتاريخ 2 أكتوبر 2011، وتم عرض و اعتماد من مجس الجامعة بتاريخ 24/10/2011</w:t>
      </w:r>
      <w:r w:rsidRPr="00B6356A">
        <w:rPr>
          <w:rFonts w:cs="Simplified Arabic" w:hint="cs"/>
          <w:sz w:val="28"/>
          <w:szCs w:val="28"/>
          <w:rtl/>
          <w:lang w:bidi="ar-EG"/>
        </w:rPr>
        <w:t>.</w:t>
      </w:r>
    </w:p>
    <w:p w:rsidR="007A0C6E" w:rsidRDefault="007A0C6E" w:rsidP="007A0C6E">
      <w:pPr>
        <w:pStyle w:val="Default"/>
        <w:bidi/>
        <w:jc w:val="both"/>
        <w:rPr>
          <w:rFonts w:ascii="Times New Roman" w:hAnsi="Times New Roman" w:cs="Simplified Arabic"/>
          <w:sz w:val="28"/>
          <w:szCs w:val="28"/>
          <w:rtl/>
          <w:lang w:bidi="ar-AE"/>
        </w:rPr>
      </w:pPr>
    </w:p>
    <w:p w:rsidR="007A0C6E" w:rsidRDefault="007A0C6E" w:rsidP="007A0C6E">
      <w:pPr>
        <w:pStyle w:val="Default"/>
        <w:bidi/>
        <w:jc w:val="both"/>
        <w:rPr>
          <w:rFonts w:ascii="Times New Roman" w:hAnsi="Times New Roman" w:cs="Simplified Arabic"/>
          <w:sz w:val="28"/>
          <w:szCs w:val="28"/>
          <w:rtl/>
          <w:lang w:bidi="ar-AE"/>
        </w:rPr>
      </w:pPr>
    </w:p>
    <w:p w:rsidR="007A0C6E" w:rsidRDefault="007A0C6E" w:rsidP="007A0C6E">
      <w:pPr>
        <w:pStyle w:val="Default"/>
        <w:bidi/>
        <w:jc w:val="both"/>
        <w:rPr>
          <w:rFonts w:ascii="Times New Roman" w:hAnsi="Times New Roman" w:cs="Simplified Arabic"/>
          <w:sz w:val="28"/>
          <w:szCs w:val="28"/>
          <w:rtl/>
          <w:lang w:bidi="ar-AE"/>
        </w:rPr>
      </w:pPr>
    </w:p>
    <w:p w:rsidR="00FD7694" w:rsidRPr="00B72427" w:rsidRDefault="00FD7694" w:rsidP="00336E21">
      <w:pPr>
        <w:jc w:val="center"/>
        <w:rPr>
          <w:b/>
          <w:bCs/>
          <w:sz w:val="32"/>
          <w:szCs w:val="32"/>
          <w:rtl/>
          <w:lang w:bidi="ar-EG"/>
        </w:rPr>
      </w:pPr>
      <w:r w:rsidRPr="00B72427">
        <w:rPr>
          <w:b/>
          <w:bCs/>
          <w:sz w:val="32"/>
          <w:szCs w:val="32"/>
          <w:rtl/>
          <w:lang w:bidi="ar-EG"/>
        </w:rPr>
        <w:lastRenderedPageBreak/>
        <w:t>وحدة توكيد الجودة</w:t>
      </w:r>
    </w:p>
    <w:p w:rsidR="00FD7694" w:rsidRDefault="00375E25" w:rsidP="00FD7694">
      <w:pPr>
        <w:jc w:val="center"/>
        <w:rPr>
          <w:b/>
          <w:bCs/>
          <w:sz w:val="40"/>
          <w:szCs w:val="40"/>
          <w:rtl/>
          <w:lang w:bidi="ar-EG"/>
        </w:rPr>
      </w:pPr>
      <w:r w:rsidRPr="00B72427">
        <w:rPr>
          <w:rFonts w:hint="cs"/>
          <w:b/>
          <w:bCs/>
          <w:sz w:val="32"/>
          <w:szCs w:val="32"/>
          <w:rtl/>
          <w:lang w:bidi="ar-EG"/>
        </w:rPr>
        <w:t xml:space="preserve"> </w:t>
      </w:r>
      <w:r w:rsidR="00FD7694" w:rsidRPr="00B72427">
        <w:rPr>
          <w:b/>
          <w:bCs/>
          <w:sz w:val="32"/>
          <w:szCs w:val="32"/>
          <w:rtl/>
          <w:lang w:bidi="ar-EG"/>
        </w:rPr>
        <w:t>الهيكل ال</w:t>
      </w:r>
      <w:r w:rsidR="00FD7694" w:rsidRPr="00B72427">
        <w:rPr>
          <w:rFonts w:hint="cs"/>
          <w:b/>
          <w:bCs/>
          <w:sz w:val="32"/>
          <w:szCs w:val="32"/>
          <w:rtl/>
          <w:lang w:bidi="ar-EG"/>
        </w:rPr>
        <w:t>تنظيمى</w:t>
      </w:r>
    </w:p>
    <w:p w:rsidR="004E673E" w:rsidRDefault="00D751C7" w:rsidP="00FD7694">
      <w:pPr>
        <w:jc w:val="center"/>
        <w:rPr>
          <w:b/>
          <w:bCs/>
          <w:sz w:val="48"/>
          <w:szCs w:val="48"/>
          <w:rtl/>
          <w:lang w:bidi="ar-EG"/>
        </w:rPr>
      </w:pPr>
      <w:r>
        <w:rPr>
          <w:b/>
          <w:bCs/>
          <w:noProof/>
          <w:sz w:val="48"/>
          <w:szCs w:val="48"/>
          <w:rtl/>
          <w:lang w:eastAsia="en-US"/>
        </w:rPr>
        <w:pict>
          <v:shape id="_x0000_s1704" type="#_x0000_t202" style="position:absolute;left:0;text-align:left;margin-left:158.85pt;margin-top:21.45pt;width:111pt;height:51pt;z-index:251629056" strokeweight="3pt">
            <v:textbox style="mso-next-textbox:#_x0000_s1704">
              <w:txbxContent>
                <w:p w:rsidR="009F0CE7" w:rsidRPr="00B72427" w:rsidRDefault="009F0CE7" w:rsidP="00E55B62">
                  <w:pPr>
                    <w:jc w:val="center"/>
                    <w:rPr>
                      <w:rFonts w:asciiTheme="minorBidi" w:hAnsiTheme="minorBidi" w:cstheme="minorBidi"/>
                      <w:b/>
                      <w:bCs/>
                      <w:sz w:val="32"/>
                      <w:szCs w:val="32"/>
                      <w:rtl/>
                      <w:lang w:bidi="ar-EG"/>
                    </w:rPr>
                  </w:pPr>
                  <w:r w:rsidRPr="00B72427">
                    <w:rPr>
                      <w:rFonts w:asciiTheme="minorBidi" w:hAnsiTheme="minorBidi" w:cstheme="minorBidi"/>
                      <w:b/>
                      <w:bCs/>
                      <w:sz w:val="32"/>
                      <w:szCs w:val="32"/>
                      <w:rtl/>
                      <w:lang w:bidi="ar-EG"/>
                    </w:rPr>
                    <w:t>مدير المشروع</w:t>
                  </w:r>
                </w:p>
                <w:p w:rsidR="009F0CE7" w:rsidRPr="00375E25" w:rsidRDefault="009F0CE7" w:rsidP="00E55B62">
                  <w:pPr>
                    <w:jc w:val="center"/>
                    <w:rPr>
                      <w:rFonts w:cs="Simplified Arabic"/>
                      <w:b/>
                      <w:bCs/>
                      <w:sz w:val="32"/>
                      <w:szCs w:val="32"/>
                      <w:rtl/>
                      <w:lang w:bidi="ar-EG"/>
                    </w:rPr>
                  </w:pPr>
                  <w:r w:rsidRPr="00B72427">
                    <w:rPr>
                      <w:rFonts w:asciiTheme="minorBidi" w:hAnsiTheme="minorBidi" w:cstheme="minorBidi"/>
                      <w:b/>
                      <w:bCs/>
                      <w:sz w:val="32"/>
                      <w:szCs w:val="32"/>
                      <w:rtl/>
                      <w:lang w:bidi="ar-EG"/>
                    </w:rPr>
                    <w:t>عميد الكلية</w:t>
                  </w:r>
                </w:p>
                <w:p w:rsidR="009F0CE7" w:rsidRDefault="009F0CE7" w:rsidP="00375E25">
                  <w:pPr>
                    <w:jc w:val="center"/>
                    <w:rPr>
                      <w:rFonts w:cs="Simplified Arabic"/>
                      <w:b/>
                      <w:bCs/>
                      <w:sz w:val="40"/>
                      <w:szCs w:val="40"/>
                      <w:rtl/>
                      <w:lang w:bidi="ar-EG"/>
                    </w:rPr>
                  </w:pPr>
                </w:p>
                <w:p w:rsidR="009F0CE7" w:rsidRPr="00375E25" w:rsidRDefault="009F0CE7" w:rsidP="00375E25">
                  <w:pPr>
                    <w:jc w:val="center"/>
                    <w:rPr>
                      <w:rFonts w:cs="Simplified Arabic"/>
                      <w:rtl/>
                      <w:lang w:bidi="ar-EG"/>
                    </w:rPr>
                  </w:pPr>
                </w:p>
                <w:p w:rsidR="009F0CE7" w:rsidRDefault="009F0CE7" w:rsidP="00375E25"/>
              </w:txbxContent>
            </v:textbox>
          </v:shape>
        </w:pict>
      </w:r>
    </w:p>
    <w:p w:rsidR="00FD7694" w:rsidRDefault="00D751C7" w:rsidP="00FD7694">
      <w:pPr>
        <w:jc w:val="center"/>
        <w:rPr>
          <w:b/>
          <w:bCs/>
          <w:sz w:val="48"/>
          <w:szCs w:val="48"/>
          <w:rtl/>
          <w:lang w:bidi="ar-EG"/>
        </w:rPr>
      </w:pPr>
      <w:r>
        <w:rPr>
          <w:b/>
          <w:bCs/>
          <w:noProof/>
          <w:sz w:val="48"/>
          <w:szCs w:val="48"/>
          <w:rtl/>
          <w:lang w:eastAsia="en-US"/>
        </w:rPr>
        <w:pict>
          <v:shapetype id="_x0000_t32" coordsize="21600,21600" o:spt="32" o:oned="t" path="m,l21600,21600e" filled="f">
            <v:path arrowok="t" fillok="f" o:connecttype="none"/>
            <o:lock v:ext="edit" shapetype="t"/>
          </v:shapetype>
          <v:shape id="_x0000_s1708" type="#_x0000_t32" style="position:absolute;left:0;text-align:left;margin-left:398.95pt;margin-top:17pt;width:.05pt;height:54.1pt;z-index:251630080" o:connectortype="straight" strokeweight="2.5pt">
            <v:stroke endarrow="block"/>
            <v:shadow color="#868686"/>
          </v:shape>
        </w:pict>
      </w:r>
      <w:r>
        <w:rPr>
          <w:b/>
          <w:bCs/>
          <w:noProof/>
          <w:sz w:val="48"/>
          <w:szCs w:val="48"/>
          <w:rtl/>
        </w:rPr>
        <w:pict>
          <v:line id="_x0000_s1648" style="position:absolute;left:0;text-align:left;z-index:251577856" from="269.85pt,17pt" to="398.95pt,17pt" strokeweight="2.5pt">
            <v:shadow color="#868686"/>
          </v:line>
        </w:pict>
      </w:r>
    </w:p>
    <w:p w:rsidR="00FD7694" w:rsidRPr="00E92BBE" w:rsidRDefault="00D751C7" w:rsidP="00FD7694">
      <w:pPr>
        <w:rPr>
          <w:sz w:val="48"/>
          <w:szCs w:val="48"/>
          <w:rtl/>
          <w:lang w:bidi="ar-EG"/>
        </w:rPr>
      </w:pPr>
      <w:r w:rsidRPr="00D751C7">
        <w:rPr>
          <w:b/>
          <w:bCs/>
          <w:noProof/>
          <w:sz w:val="48"/>
          <w:szCs w:val="48"/>
          <w:rtl/>
          <w:lang w:eastAsia="en-US"/>
        </w:rPr>
        <w:pict>
          <v:shape id="_x0000_s1799" type="#_x0000_t32" style="position:absolute;left:0;text-align:left;margin-left:209.75pt;margin-top:17.25pt;width:0;height:9.5pt;flip:y;z-index:251685376" o:connectortype="straight" strokeweight="2.5pt">
            <v:stroke endarrow="block"/>
            <v:shadow color="#868686"/>
          </v:shape>
        </w:pict>
      </w:r>
      <w:r w:rsidRPr="00D751C7">
        <w:rPr>
          <w:b/>
          <w:bCs/>
          <w:noProof/>
          <w:sz w:val="48"/>
          <w:szCs w:val="48"/>
          <w:rtl/>
          <w:lang w:eastAsia="en-US"/>
        </w:rPr>
        <w:pict>
          <v:shape id="_x0000_s1709" type="#_x0000_t32" style="position:absolute;left:0;text-align:left;margin-left:209.65pt;margin-top:20.5pt;width:0;height:18pt;z-index:251631104" o:connectortype="straight" strokeweight="2.5pt">
            <v:stroke endarrow="block"/>
            <v:shadow color="#868686"/>
          </v:shape>
        </w:pict>
      </w:r>
    </w:p>
    <w:p w:rsidR="00FD7694" w:rsidRPr="00E92BBE" w:rsidRDefault="00D751C7" w:rsidP="00FD7694">
      <w:pPr>
        <w:rPr>
          <w:sz w:val="48"/>
          <w:szCs w:val="48"/>
          <w:rtl/>
          <w:lang w:bidi="ar-EG"/>
        </w:rPr>
      </w:pPr>
      <w:r w:rsidRPr="00D751C7">
        <w:rPr>
          <w:b/>
          <w:bCs/>
          <w:noProof/>
          <w:sz w:val="48"/>
          <w:szCs w:val="48"/>
          <w:rtl/>
        </w:rPr>
        <w:pict>
          <v:shape id="_x0000_s1654" type="#_x0000_t202" style="position:absolute;left:0;text-align:left;margin-left:343.1pt;margin-top:15.9pt;width:108pt;height:36pt;z-index:251580928" strokeweight="3pt">
            <v:textbox style="mso-next-textbox:#_x0000_s1654">
              <w:txbxContent>
                <w:p w:rsidR="009F0CE7" w:rsidRPr="004E673E" w:rsidRDefault="009F0CE7" w:rsidP="00FD7694">
                  <w:pPr>
                    <w:jc w:val="center"/>
                    <w:rPr>
                      <w:rFonts w:cs="Simplified Arabic"/>
                      <w:b/>
                      <w:bCs/>
                      <w:sz w:val="32"/>
                      <w:szCs w:val="32"/>
                      <w:rtl/>
                      <w:lang w:bidi="ar-EG"/>
                    </w:rPr>
                  </w:pPr>
                  <w:r w:rsidRPr="004E673E">
                    <w:rPr>
                      <w:rFonts w:cs="Simplified Arabic" w:hint="cs"/>
                      <w:b/>
                      <w:bCs/>
                      <w:sz w:val="32"/>
                      <w:szCs w:val="32"/>
                      <w:rtl/>
                      <w:lang w:bidi="ar-EG"/>
                    </w:rPr>
                    <w:t>الفريق الإدارى</w:t>
                  </w:r>
                </w:p>
              </w:txbxContent>
            </v:textbox>
          </v:shape>
        </w:pict>
      </w:r>
      <w:r w:rsidRPr="00D751C7">
        <w:rPr>
          <w:b/>
          <w:bCs/>
          <w:noProof/>
          <w:sz w:val="48"/>
          <w:szCs w:val="48"/>
          <w:rtl/>
        </w:rPr>
        <w:pict>
          <v:shape id="_x0000_s1649" type="#_x0000_t202" style="position:absolute;left:0;text-align:left;margin-left:158.85pt;margin-top:10.9pt;width:111pt;height:31.5pt;z-index:251578880" strokeweight="3pt">
            <v:textbox style="mso-next-textbox:#_x0000_s1649">
              <w:txbxContent>
                <w:p w:rsidR="009F0CE7" w:rsidRPr="00375E25" w:rsidRDefault="009F0CE7" w:rsidP="00FD7694">
                  <w:pPr>
                    <w:jc w:val="center"/>
                    <w:rPr>
                      <w:rFonts w:cs="Simplified Arabic"/>
                      <w:sz w:val="32"/>
                      <w:szCs w:val="32"/>
                      <w:rtl/>
                      <w:lang w:bidi="ar-EG"/>
                    </w:rPr>
                  </w:pPr>
                  <w:r w:rsidRPr="00375E25">
                    <w:rPr>
                      <w:rFonts w:cs="Simplified Arabic" w:hint="cs"/>
                      <w:b/>
                      <w:bCs/>
                      <w:sz w:val="32"/>
                      <w:szCs w:val="32"/>
                      <w:rtl/>
                      <w:lang w:bidi="ar-EG"/>
                    </w:rPr>
                    <w:t>المدير التنفيذى</w:t>
                  </w:r>
                </w:p>
                <w:p w:rsidR="009F0CE7" w:rsidRDefault="009F0CE7" w:rsidP="00FD7694"/>
              </w:txbxContent>
            </v:textbox>
          </v:shape>
        </w:pict>
      </w:r>
      <w:r w:rsidRPr="00D751C7">
        <w:rPr>
          <w:b/>
          <w:bCs/>
          <w:noProof/>
          <w:sz w:val="48"/>
          <w:szCs w:val="48"/>
          <w:rtl/>
        </w:rPr>
        <w:pict>
          <v:shape id="_x0000_s1656" type="#_x0000_t202" style="position:absolute;left:0;text-align:left;margin-left:-50.4pt;margin-top:15.9pt;width:117.9pt;height:36pt;z-index:251581952" strokeweight="3pt">
            <v:textbox style="mso-next-textbox:#_x0000_s1656">
              <w:txbxContent>
                <w:p w:rsidR="009F0CE7" w:rsidRPr="004E673E" w:rsidRDefault="009F0CE7" w:rsidP="00FD7694">
                  <w:pPr>
                    <w:jc w:val="center"/>
                    <w:rPr>
                      <w:rFonts w:cs="Simplified Arabic"/>
                      <w:b/>
                      <w:bCs/>
                      <w:sz w:val="32"/>
                      <w:szCs w:val="32"/>
                      <w:rtl/>
                      <w:lang w:bidi="ar-EG"/>
                    </w:rPr>
                  </w:pPr>
                  <w:r w:rsidRPr="004E673E">
                    <w:rPr>
                      <w:rFonts w:cs="Simplified Arabic" w:hint="cs"/>
                      <w:b/>
                      <w:bCs/>
                      <w:sz w:val="32"/>
                      <w:szCs w:val="32"/>
                      <w:rtl/>
                      <w:lang w:bidi="ar-EG"/>
                    </w:rPr>
                    <w:t>الفريق التنفيذى</w:t>
                  </w:r>
                </w:p>
              </w:txbxContent>
            </v:textbox>
          </v:shape>
        </w:pict>
      </w:r>
    </w:p>
    <w:p w:rsidR="00FD7694" w:rsidRPr="00E92BBE" w:rsidRDefault="00D751C7" w:rsidP="00FD7694">
      <w:pPr>
        <w:rPr>
          <w:sz w:val="48"/>
          <w:szCs w:val="48"/>
          <w:rtl/>
          <w:lang w:bidi="ar-EG"/>
        </w:rPr>
      </w:pPr>
      <w:r w:rsidRPr="00D751C7">
        <w:rPr>
          <w:b/>
          <w:bCs/>
          <w:noProof/>
          <w:sz w:val="48"/>
          <w:szCs w:val="48"/>
          <w:rtl/>
        </w:rPr>
        <w:pict>
          <v:line id="_x0000_s1657" style="position:absolute;left:0;text-align:left;flip:x;z-index:251582976" from="447.5pt,24.3pt" to="451.1pt,412.6pt" strokeweight="2.5pt">
            <v:shadow color="#868686"/>
          </v:line>
        </w:pict>
      </w:r>
      <w:r w:rsidRPr="00D751C7">
        <w:rPr>
          <w:b/>
          <w:bCs/>
          <w:noProof/>
          <w:sz w:val="48"/>
          <w:szCs w:val="48"/>
          <w:rtl/>
          <w:lang w:eastAsia="en-US"/>
        </w:rPr>
        <w:pict>
          <v:shape id="_x0000_s1894" type="#_x0000_t32" style="position:absolute;left:0;text-align:left;margin-left:269.85pt;margin-top:3.05pt;width:73.25pt;height:0;z-index:251751936" o:connectortype="straight" strokecolor="black [3200]" strokeweight="2.5pt">
            <v:stroke endarrow="block"/>
            <v:shadow color="#868686"/>
          </v:shape>
        </w:pict>
      </w:r>
      <w:r w:rsidRPr="00D751C7">
        <w:rPr>
          <w:b/>
          <w:bCs/>
          <w:noProof/>
          <w:sz w:val="48"/>
          <w:szCs w:val="48"/>
          <w:rtl/>
          <w:lang w:eastAsia="en-US"/>
        </w:rPr>
        <w:pict>
          <v:shape id="_x0000_s1712" type="#_x0000_t32" style="position:absolute;left:0;text-align:left;margin-left:209.6pt;margin-top:14.8pt;width:.05pt;height:18pt;z-index:251634176" o:connectortype="straight" strokeweight="2.5pt">
            <v:stroke endarrow="block"/>
            <v:shadow color="#868686"/>
          </v:shape>
        </w:pict>
      </w:r>
      <w:r w:rsidRPr="00D751C7">
        <w:rPr>
          <w:b/>
          <w:bCs/>
          <w:noProof/>
          <w:sz w:val="48"/>
          <w:szCs w:val="48"/>
          <w:rtl/>
        </w:rPr>
        <w:pict>
          <v:line id="_x0000_s1674" style="position:absolute;left:0;text-align:left;flip:x;z-index:251600384" from="-37.15pt,24.3pt" to="-37.15pt,283.4pt" strokeweight="2.5pt">
            <v:shadow color="#868686"/>
          </v:line>
        </w:pict>
      </w:r>
      <w:r w:rsidRPr="00D751C7">
        <w:rPr>
          <w:b/>
          <w:bCs/>
          <w:noProof/>
          <w:sz w:val="48"/>
          <w:szCs w:val="48"/>
          <w:rtl/>
          <w:lang w:eastAsia="en-US"/>
        </w:rPr>
        <w:pict>
          <v:shape id="_x0000_s1710" type="#_x0000_t32" style="position:absolute;left:0;text-align:left;margin-left:67.5pt;margin-top:7.35pt;width:91.35pt;height:.05pt;flip:x;z-index:251632128" o:connectortype="straight" strokeweight="2.5pt">
            <v:stroke endarrow="block"/>
            <v:shadow color="#868686"/>
          </v:shape>
        </w:pict>
      </w:r>
    </w:p>
    <w:p w:rsidR="00FD7694" w:rsidRPr="00E92BBE" w:rsidRDefault="00D751C7" w:rsidP="00FD7694">
      <w:pPr>
        <w:rPr>
          <w:sz w:val="48"/>
          <w:szCs w:val="48"/>
          <w:rtl/>
          <w:lang w:bidi="ar-EG"/>
        </w:rPr>
      </w:pPr>
      <w:r w:rsidRPr="00D751C7">
        <w:rPr>
          <w:b/>
          <w:bCs/>
          <w:noProof/>
          <w:sz w:val="40"/>
          <w:szCs w:val="40"/>
          <w:rtl/>
          <w:lang w:eastAsia="en-US"/>
        </w:rPr>
        <w:pict>
          <v:shape id="_x0000_s1711" type="#_x0000_t202" style="position:absolute;left:0;text-align:left;margin-left:158.85pt;margin-top:5.2pt;width:111pt;height:31.5pt;z-index:251633152" strokeweight="3pt">
            <v:textbox style="mso-next-textbox:#_x0000_s1711">
              <w:txbxContent>
                <w:p w:rsidR="009F0CE7" w:rsidRPr="00375E25" w:rsidRDefault="009F0CE7" w:rsidP="004E673E">
                  <w:pPr>
                    <w:jc w:val="center"/>
                    <w:rPr>
                      <w:rFonts w:cs="Simplified Arabic"/>
                      <w:sz w:val="32"/>
                      <w:szCs w:val="32"/>
                      <w:rtl/>
                      <w:lang w:bidi="ar-EG"/>
                    </w:rPr>
                  </w:pPr>
                  <w:r>
                    <w:rPr>
                      <w:rFonts w:cs="Simplified Arabic" w:hint="cs"/>
                      <w:b/>
                      <w:bCs/>
                      <w:sz w:val="32"/>
                      <w:szCs w:val="32"/>
                      <w:rtl/>
                      <w:lang w:bidi="ar-EG"/>
                    </w:rPr>
                    <w:t>لجان الوحدة</w:t>
                  </w:r>
                </w:p>
                <w:p w:rsidR="009F0CE7" w:rsidRDefault="009F0CE7" w:rsidP="004E673E"/>
              </w:txbxContent>
            </v:textbox>
          </v:shape>
        </w:pict>
      </w:r>
    </w:p>
    <w:p w:rsidR="00FD7694" w:rsidRPr="00E92BBE" w:rsidRDefault="00D751C7" w:rsidP="00FD7694">
      <w:pPr>
        <w:rPr>
          <w:sz w:val="48"/>
          <w:szCs w:val="48"/>
          <w:rtl/>
          <w:lang w:bidi="ar-EG"/>
        </w:rPr>
      </w:pPr>
      <w:r w:rsidRPr="00D751C7">
        <w:rPr>
          <w:b/>
          <w:bCs/>
          <w:noProof/>
          <w:sz w:val="48"/>
          <w:szCs w:val="48"/>
          <w:rtl/>
          <w:lang w:eastAsia="en-US"/>
        </w:rPr>
        <w:pict>
          <v:shape id="_x0000_s1713" type="#_x0000_t32" style="position:absolute;left:0;text-align:left;margin-left:209.6pt;margin-top:9.1pt;width:0;height:21.6pt;z-index:251635200" o:connectortype="straight" strokeweight="2.5pt">
            <v:stroke endarrow="block"/>
            <v:shadow color="#868686"/>
          </v:shape>
        </w:pict>
      </w:r>
      <w:r w:rsidRPr="00D751C7">
        <w:rPr>
          <w:b/>
          <w:bCs/>
          <w:noProof/>
          <w:sz w:val="48"/>
          <w:szCs w:val="48"/>
          <w:rtl/>
        </w:rPr>
        <w:pict>
          <v:shape id="_x0000_s1684" type="#_x0000_t202" style="position:absolute;left:0;text-align:left;margin-left:-13.65pt;margin-top:.6pt;width:134.25pt;height:27pt;z-index:251609600" strokeweight="1.5pt">
            <v:textbox style="mso-next-textbox:#_x0000_s1684">
              <w:txbxContent>
                <w:p w:rsidR="009F0CE7" w:rsidRPr="00AF33FE" w:rsidRDefault="009F0CE7" w:rsidP="00BF4150">
                  <w:pPr>
                    <w:jc w:val="center"/>
                    <w:rPr>
                      <w:rFonts w:cs="Simplified Arabic"/>
                      <w:b/>
                      <w:bCs/>
                      <w:sz w:val="28"/>
                      <w:szCs w:val="28"/>
                      <w:rtl/>
                      <w:lang w:bidi="ar-EG"/>
                    </w:rPr>
                  </w:pPr>
                  <w:r w:rsidRPr="00CA1576">
                    <w:rPr>
                      <w:rFonts w:cs="Simplified Arabic" w:hint="cs"/>
                      <w:b/>
                      <w:bCs/>
                      <w:sz w:val="28"/>
                      <w:szCs w:val="28"/>
                      <w:rtl/>
                      <w:lang w:bidi="ar-EG"/>
                    </w:rPr>
                    <w:t>المدير تنفيذى الوحدة</w:t>
                  </w:r>
                </w:p>
              </w:txbxContent>
            </v:textbox>
          </v:shape>
        </w:pict>
      </w:r>
      <w:r w:rsidRPr="00D751C7">
        <w:rPr>
          <w:b/>
          <w:bCs/>
          <w:noProof/>
          <w:sz w:val="48"/>
          <w:szCs w:val="48"/>
          <w:rtl/>
        </w:rPr>
        <w:pict>
          <v:line id="_x0000_s1675" style="position:absolute;left:0;text-align:left;z-index:251601408" from="-37.15pt,14.45pt" to="-14.4pt,14.45pt"/>
        </w:pict>
      </w:r>
    </w:p>
    <w:p w:rsidR="00FD7694" w:rsidRPr="00E92BBE" w:rsidRDefault="00D751C7" w:rsidP="00FD7694">
      <w:pPr>
        <w:rPr>
          <w:sz w:val="48"/>
          <w:szCs w:val="48"/>
          <w:rtl/>
          <w:lang w:bidi="ar-EG"/>
        </w:rPr>
      </w:pPr>
      <w:r w:rsidRPr="00D751C7">
        <w:rPr>
          <w:b/>
          <w:bCs/>
          <w:noProof/>
          <w:sz w:val="48"/>
          <w:szCs w:val="48"/>
          <w:rtl/>
        </w:rPr>
        <w:pict>
          <v:line id="_x0000_s1658" style="position:absolute;left:0;text-align:left;flip:x;z-index:251584000" from="433.25pt,19.15pt" to="451.1pt,19.15pt"/>
        </w:pict>
      </w:r>
      <w:r w:rsidRPr="00D751C7">
        <w:rPr>
          <w:b/>
          <w:bCs/>
          <w:noProof/>
          <w:sz w:val="48"/>
          <w:szCs w:val="48"/>
          <w:rtl/>
        </w:rPr>
        <w:pict>
          <v:shape id="_x0000_s1651" type="#_x0000_t202" style="position:absolute;left:0;text-align:left;margin-left:153pt;margin-top:3.1pt;width:126pt;height:25.75pt;z-index:251579904" strokeweight="3pt">
            <v:textbox style="mso-next-textbox:#_x0000_s1651">
              <w:txbxContent>
                <w:p w:rsidR="009F0CE7" w:rsidRPr="00E376FC" w:rsidRDefault="009F0CE7" w:rsidP="00FD7694">
                  <w:pPr>
                    <w:jc w:val="center"/>
                    <w:rPr>
                      <w:sz w:val="28"/>
                      <w:szCs w:val="28"/>
                      <w:rtl/>
                      <w:lang w:bidi="ar-EG"/>
                    </w:rPr>
                  </w:pPr>
                  <w:r w:rsidRPr="00E376FC">
                    <w:rPr>
                      <w:rFonts w:hint="cs"/>
                      <w:b/>
                      <w:bCs/>
                      <w:sz w:val="28"/>
                      <w:szCs w:val="28"/>
                      <w:rtl/>
                      <w:lang w:bidi="ar-EG"/>
                    </w:rPr>
                    <w:t>التخطيط الاستراتيجى</w:t>
                  </w:r>
                </w:p>
              </w:txbxContent>
            </v:textbox>
          </v:shape>
        </w:pict>
      </w:r>
      <w:r w:rsidRPr="00D751C7">
        <w:rPr>
          <w:b/>
          <w:bCs/>
          <w:noProof/>
          <w:sz w:val="48"/>
          <w:szCs w:val="48"/>
          <w:rtl/>
        </w:rPr>
        <w:pict>
          <v:line id="_x0000_s1676" style="position:absolute;left:0;text-align:left;z-index:251602432" from="-37.15pt,27.35pt" to="-12.15pt,27.35pt"/>
        </w:pict>
      </w:r>
      <w:r w:rsidRPr="00D751C7">
        <w:rPr>
          <w:b/>
          <w:bCs/>
          <w:noProof/>
          <w:sz w:val="48"/>
          <w:szCs w:val="48"/>
          <w:rtl/>
        </w:rPr>
        <w:pict>
          <v:shape id="_x0000_s1665" type="#_x0000_t202" style="position:absolute;left:0;text-align:left;margin-left:315pt;margin-top:0;width:118.25pt;height:32.4pt;z-index:251591168" strokeweight="1.5pt">
            <v:textbox style="mso-next-textbox:#_x0000_s1665">
              <w:txbxContent>
                <w:p w:rsidR="009F0CE7" w:rsidRPr="00AF33FE" w:rsidRDefault="009F0CE7" w:rsidP="00FD7694">
                  <w:pPr>
                    <w:jc w:val="center"/>
                    <w:rPr>
                      <w:rFonts w:cs="Simplified Arabic"/>
                      <w:b/>
                      <w:bCs/>
                      <w:sz w:val="28"/>
                      <w:szCs w:val="28"/>
                      <w:rtl/>
                      <w:lang w:bidi="ar-EG"/>
                    </w:rPr>
                  </w:pPr>
                  <w:r>
                    <w:rPr>
                      <w:rFonts w:cs="Simplified Arabic" w:hint="cs"/>
                      <w:b/>
                      <w:bCs/>
                      <w:sz w:val="28"/>
                      <w:szCs w:val="28"/>
                      <w:rtl/>
                      <w:lang w:bidi="ar-EG"/>
                    </w:rPr>
                    <w:t>ع</w:t>
                  </w:r>
                  <w:r w:rsidRPr="00AF33FE">
                    <w:rPr>
                      <w:rFonts w:cs="Simplified Arabic" w:hint="cs"/>
                      <w:b/>
                      <w:bCs/>
                      <w:sz w:val="28"/>
                      <w:szCs w:val="28"/>
                      <w:rtl/>
                      <w:lang w:bidi="ar-EG"/>
                    </w:rPr>
                    <w:t>ميد الكلي</w:t>
                  </w:r>
                  <w:r>
                    <w:rPr>
                      <w:rFonts w:cs="Simplified Arabic" w:hint="cs"/>
                      <w:b/>
                      <w:bCs/>
                      <w:sz w:val="28"/>
                      <w:szCs w:val="28"/>
                      <w:rtl/>
                      <w:lang w:bidi="ar-EG"/>
                    </w:rPr>
                    <w:t>ـ</w:t>
                  </w:r>
                  <w:r w:rsidRPr="00AF33FE">
                    <w:rPr>
                      <w:rFonts w:cs="Simplified Arabic" w:hint="cs"/>
                      <w:b/>
                      <w:bCs/>
                      <w:sz w:val="28"/>
                      <w:szCs w:val="28"/>
                      <w:rtl/>
                      <w:lang w:bidi="ar-EG"/>
                    </w:rPr>
                    <w:t>ة</w:t>
                  </w:r>
                </w:p>
              </w:txbxContent>
            </v:textbox>
          </v:shape>
        </w:pict>
      </w:r>
      <w:r w:rsidRPr="00D751C7">
        <w:rPr>
          <w:b/>
          <w:bCs/>
          <w:noProof/>
          <w:sz w:val="48"/>
          <w:szCs w:val="48"/>
          <w:rtl/>
        </w:rPr>
        <w:pict>
          <v:shape id="_x0000_s1685" type="#_x0000_t202" style="position:absolute;left:0;text-align:left;margin-left:-14.4pt;margin-top:12.6pt;width:135pt;height:27pt;z-index:251610624" strokeweight="1.5pt">
            <v:textbox style="mso-next-textbox:#_x0000_s1685">
              <w:txbxContent>
                <w:p w:rsidR="009F0CE7" w:rsidRPr="00AF33FE" w:rsidRDefault="009F0CE7" w:rsidP="00CE4705">
                  <w:pPr>
                    <w:jc w:val="center"/>
                    <w:rPr>
                      <w:rFonts w:cs="Simplified Arabic"/>
                      <w:b/>
                      <w:bCs/>
                      <w:sz w:val="28"/>
                      <w:szCs w:val="28"/>
                      <w:rtl/>
                      <w:lang w:bidi="ar-EG"/>
                    </w:rPr>
                  </w:pPr>
                  <w:r>
                    <w:rPr>
                      <w:rFonts w:cs="Simplified Arabic" w:hint="cs"/>
                      <w:b/>
                      <w:bCs/>
                      <w:sz w:val="28"/>
                      <w:szCs w:val="28"/>
                      <w:rtl/>
                      <w:lang w:bidi="ar-EG"/>
                    </w:rPr>
                    <w:t>نائب المدير التنفيذى</w:t>
                  </w:r>
                </w:p>
              </w:txbxContent>
            </v:textbox>
          </v:shape>
        </w:pict>
      </w:r>
    </w:p>
    <w:p w:rsidR="00FD7694" w:rsidRPr="00E92BBE" w:rsidRDefault="00D751C7" w:rsidP="00FD7694">
      <w:pPr>
        <w:rPr>
          <w:sz w:val="48"/>
          <w:szCs w:val="48"/>
          <w:rtl/>
          <w:lang w:bidi="ar-EG"/>
        </w:rPr>
      </w:pPr>
      <w:r>
        <w:rPr>
          <w:noProof/>
          <w:sz w:val="48"/>
          <w:szCs w:val="48"/>
          <w:rtl/>
          <w:lang w:eastAsia="en-US"/>
        </w:rPr>
        <w:pict>
          <v:shape id="_x0000_s1693" type="#_x0000_t202" style="position:absolute;left:0;text-align:left;margin-left:153pt;margin-top:12pt;width:126pt;height:25.05pt;z-index:251617792" strokeweight="3pt">
            <v:textbox style="mso-next-textbox:#_x0000_s1693">
              <w:txbxContent>
                <w:p w:rsidR="009F0CE7" w:rsidRPr="003346C9" w:rsidRDefault="009F0CE7" w:rsidP="00CE4705">
                  <w:pPr>
                    <w:jc w:val="center"/>
                    <w:rPr>
                      <w:b/>
                      <w:bCs/>
                      <w:sz w:val="28"/>
                      <w:szCs w:val="28"/>
                      <w:lang w:bidi="ar-EG"/>
                    </w:rPr>
                  </w:pPr>
                  <w:r>
                    <w:rPr>
                      <w:rFonts w:hint="cs"/>
                      <w:b/>
                      <w:bCs/>
                      <w:sz w:val="28"/>
                      <w:szCs w:val="28"/>
                      <w:rtl/>
                      <w:lang w:bidi="ar-EG"/>
                    </w:rPr>
                    <w:t>الهيكل التنظيمى</w:t>
                  </w:r>
                </w:p>
                <w:p w:rsidR="009F0CE7" w:rsidRPr="0000019F" w:rsidRDefault="009F0CE7" w:rsidP="00FD7694">
                  <w:pPr>
                    <w:rPr>
                      <w:sz w:val="22"/>
                      <w:szCs w:val="22"/>
                      <w:rtl/>
                      <w:lang w:bidi="ar-EG"/>
                    </w:rPr>
                  </w:pPr>
                </w:p>
              </w:txbxContent>
            </v:textbox>
          </v:shape>
        </w:pict>
      </w:r>
      <w:r w:rsidRPr="00D751C7">
        <w:rPr>
          <w:b/>
          <w:bCs/>
          <w:noProof/>
          <w:sz w:val="48"/>
          <w:szCs w:val="48"/>
          <w:rtl/>
        </w:rPr>
        <w:pict>
          <v:shape id="_x0000_s1666" type="#_x0000_t202" style="position:absolute;left:0;text-align:left;margin-left:315pt;margin-top:15.6pt;width:118.25pt;height:32.4pt;z-index:251592192" strokeweight="1.5pt">
            <v:textbox style="mso-next-textbox:#_x0000_s1666">
              <w:txbxContent>
                <w:p w:rsidR="009F0CE7" w:rsidRPr="009E2F43" w:rsidRDefault="009F0CE7" w:rsidP="00FD7694">
                  <w:pPr>
                    <w:rPr>
                      <w:rFonts w:cs="Simplified Arabic"/>
                      <w:b/>
                      <w:bCs/>
                      <w:rtl/>
                      <w:lang w:bidi="ar-EG"/>
                    </w:rPr>
                  </w:pPr>
                  <w:r w:rsidRPr="009E2F43">
                    <w:rPr>
                      <w:rFonts w:cs="Simplified Arabic" w:hint="cs"/>
                      <w:b/>
                      <w:bCs/>
                      <w:rtl/>
                      <w:lang w:bidi="ar-EG"/>
                    </w:rPr>
                    <w:t xml:space="preserve">وكيل الكلية </w:t>
                  </w:r>
                  <w:r w:rsidRPr="009E2F43">
                    <w:rPr>
                      <w:rFonts w:cs="Simplified Arabic"/>
                      <w:b/>
                      <w:bCs/>
                      <w:rtl/>
                      <w:lang w:bidi="ar-EG"/>
                    </w:rPr>
                    <w:t>–</w:t>
                  </w:r>
                  <w:r w:rsidRPr="009E2F43">
                    <w:rPr>
                      <w:rFonts w:cs="Simplified Arabic" w:hint="cs"/>
                      <w:b/>
                      <w:bCs/>
                      <w:rtl/>
                      <w:lang w:bidi="ar-EG"/>
                    </w:rPr>
                    <w:t xml:space="preserve"> شئون تعليم</w:t>
                  </w:r>
                </w:p>
              </w:txbxContent>
            </v:textbox>
          </v:shape>
        </w:pict>
      </w:r>
      <w:r w:rsidRPr="00D751C7">
        <w:rPr>
          <w:b/>
          <w:bCs/>
          <w:noProof/>
          <w:sz w:val="48"/>
          <w:szCs w:val="48"/>
          <w:rtl/>
        </w:rPr>
        <w:pict>
          <v:shape id="_x0000_s1686" type="#_x0000_t202" style="position:absolute;left:0;text-align:left;margin-left:-14.4pt;margin-top:25.5pt;width:135pt;height:27pt;z-index:251611648" strokeweight="1.5pt">
            <v:textbox style="mso-next-textbox:#_x0000_s1686">
              <w:txbxContent>
                <w:p w:rsidR="009F0CE7" w:rsidRPr="00AF33FE" w:rsidRDefault="009F0CE7" w:rsidP="00FD7694">
                  <w:pPr>
                    <w:rPr>
                      <w:rFonts w:cs="Simplified Arabic"/>
                      <w:b/>
                      <w:bCs/>
                      <w:sz w:val="28"/>
                      <w:szCs w:val="28"/>
                      <w:rtl/>
                      <w:lang w:bidi="ar-EG"/>
                    </w:rPr>
                  </w:pPr>
                  <w:r>
                    <w:rPr>
                      <w:rFonts w:cs="Simplified Arabic" w:hint="cs"/>
                      <w:b/>
                      <w:bCs/>
                      <w:sz w:val="28"/>
                      <w:szCs w:val="28"/>
                      <w:rtl/>
                      <w:lang w:bidi="ar-EG"/>
                    </w:rPr>
                    <w:t>أعضاء فريق لجان الوحدة</w:t>
                  </w:r>
                </w:p>
              </w:txbxContent>
            </v:textbox>
          </v:shape>
        </w:pict>
      </w:r>
    </w:p>
    <w:p w:rsidR="00FD7694" w:rsidRPr="00E92BBE" w:rsidRDefault="00D751C7" w:rsidP="00FD7694">
      <w:pPr>
        <w:rPr>
          <w:sz w:val="48"/>
          <w:szCs w:val="48"/>
          <w:rtl/>
          <w:lang w:bidi="ar-EG"/>
        </w:rPr>
      </w:pPr>
      <w:r>
        <w:rPr>
          <w:noProof/>
          <w:sz w:val="48"/>
          <w:szCs w:val="48"/>
          <w:rtl/>
          <w:lang w:eastAsia="en-US"/>
        </w:rPr>
        <w:pict>
          <v:shape id="_x0000_s1694" type="#_x0000_t202" style="position:absolute;left:0;text-align:left;margin-left:153pt;margin-top:20.4pt;width:126pt;height:26.3pt;z-index:251618816" strokeweight="3pt">
            <v:textbox style="mso-next-textbox:#_x0000_s1694">
              <w:txbxContent>
                <w:p w:rsidR="009F0CE7" w:rsidRPr="003346C9" w:rsidRDefault="009F0CE7" w:rsidP="00CE4705">
                  <w:pPr>
                    <w:jc w:val="center"/>
                    <w:rPr>
                      <w:b/>
                      <w:bCs/>
                      <w:sz w:val="28"/>
                      <w:szCs w:val="28"/>
                      <w:lang w:bidi="ar-EG"/>
                    </w:rPr>
                  </w:pPr>
                  <w:r>
                    <w:rPr>
                      <w:rFonts w:hint="cs"/>
                      <w:b/>
                      <w:bCs/>
                      <w:sz w:val="28"/>
                      <w:szCs w:val="28"/>
                      <w:rtl/>
                      <w:lang w:bidi="ar-EG"/>
                    </w:rPr>
                    <w:t>القيادة والحوكمة</w:t>
                  </w:r>
                </w:p>
                <w:p w:rsidR="009F0CE7" w:rsidRPr="0000019F" w:rsidRDefault="009F0CE7" w:rsidP="00FD7694">
                  <w:pPr>
                    <w:jc w:val="center"/>
                    <w:rPr>
                      <w:sz w:val="22"/>
                      <w:szCs w:val="22"/>
                      <w:rtl/>
                      <w:lang w:bidi="ar-EG"/>
                    </w:rPr>
                  </w:pPr>
                </w:p>
              </w:txbxContent>
            </v:textbox>
          </v:shape>
        </w:pict>
      </w:r>
      <w:r w:rsidRPr="00D751C7">
        <w:rPr>
          <w:b/>
          <w:bCs/>
          <w:noProof/>
          <w:sz w:val="48"/>
          <w:szCs w:val="48"/>
          <w:rtl/>
        </w:rPr>
        <w:pict>
          <v:line id="_x0000_s1677" style="position:absolute;left:0;text-align:left;z-index:251603456" from="-37.15pt,14.85pt" to="-10.8pt,14.85pt"/>
        </w:pict>
      </w:r>
      <w:r w:rsidRPr="00D751C7">
        <w:rPr>
          <w:b/>
          <w:bCs/>
          <w:noProof/>
          <w:sz w:val="48"/>
          <w:szCs w:val="48"/>
          <w:rtl/>
        </w:rPr>
        <w:pict>
          <v:line id="_x0000_s1663" style="position:absolute;left:0;text-align:left;flip:x;z-index:251589120" from="433.25pt,4.95pt" to="447.5pt,4.95pt"/>
        </w:pict>
      </w:r>
    </w:p>
    <w:p w:rsidR="00FD7694" w:rsidRDefault="00D751C7" w:rsidP="00FD7694">
      <w:pPr>
        <w:rPr>
          <w:sz w:val="48"/>
          <w:szCs w:val="48"/>
          <w:rtl/>
          <w:lang w:bidi="ar-EG"/>
        </w:rPr>
      </w:pPr>
      <w:r w:rsidRPr="00D751C7">
        <w:rPr>
          <w:b/>
          <w:bCs/>
          <w:noProof/>
          <w:sz w:val="48"/>
          <w:szCs w:val="48"/>
          <w:rtl/>
        </w:rPr>
        <w:pict>
          <v:line id="_x0000_s1664" style="position:absolute;left:0;text-align:left;flip:x y;z-index:251590144" from="433.25pt,22.6pt" to="447.5pt,22.6pt"/>
        </w:pict>
      </w:r>
      <w:r w:rsidRPr="00D751C7">
        <w:rPr>
          <w:b/>
          <w:bCs/>
          <w:noProof/>
          <w:sz w:val="48"/>
          <w:szCs w:val="48"/>
          <w:rtl/>
        </w:rPr>
        <w:pict>
          <v:shape id="_x0000_s1667" type="#_x0000_t202" style="position:absolute;left:0;text-align:left;margin-left:315pt;margin-top:6.3pt;width:118.25pt;height:32.4pt;z-index:251593216" strokeweight="1.5pt">
            <v:textbox style="mso-next-textbox:#_x0000_s1667">
              <w:txbxContent>
                <w:p w:rsidR="009F0CE7" w:rsidRPr="009E2F43" w:rsidRDefault="009F0CE7" w:rsidP="00FD7694">
                  <w:pPr>
                    <w:rPr>
                      <w:rFonts w:cs="Simplified Arabic"/>
                      <w:b/>
                      <w:bCs/>
                      <w:sz w:val="22"/>
                      <w:szCs w:val="22"/>
                      <w:rtl/>
                      <w:lang w:bidi="ar-EG"/>
                    </w:rPr>
                  </w:pPr>
                  <w:r w:rsidRPr="009E2F43">
                    <w:rPr>
                      <w:rFonts w:cs="Simplified Arabic" w:hint="cs"/>
                      <w:b/>
                      <w:bCs/>
                      <w:sz w:val="22"/>
                      <w:szCs w:val="22"/>
                      <w:rtl/>
                      <w:lang w:bidi="ar-EG"/>
                    </w:rPr>
                    <w:t xml:space="preserve">وكيل الكلية </w:t>
                  </w:r>
                  <w:r w:rsidRPr="009E2F43">
                    <w:rPr>
                      <w:rFonts w:cs="Simplified Arabic"/>
                      <w:b/>
                      <w:bCs/>
                      <w:sz w:val="22"/>
                      <w:szCs w:val="22"/>
                      <w:rtl/>
                      <w:lang w:bidi="ar-EG"/>
                    </w:rPr>
                    <w:t>–</w:t>
                  </w:r>
                  <w:r w:rsidRPr="009E2F43">
                    <w:rPr>
                      <w:rFonts w:cs="Simplified Arabic" w:hint="cs"/>
                      <w:b/>
                      <w:bCs/>
                      <w:sz w:val="22"/>
                      <w:szCs w:val="22"/>
                      <w:rtl/>
                      <w:lang w:bidi="ar-EG"/>
                    </w:rPr>
                    <w:t xml:space="preserve"> دراسات عليا</w:t>
                  </w:r>
                </w:p>
                <w:p w:rsidR="009F0CE7" w:rsidRDefault="009F0CE7" w:rsidP="00FD7694">
                  <w:pPr>
                    <w:rPr>
                      <w:rtl/>
                      <w:lang w:bidi="ar-EG"/>
                    </w:rPr>
                  </w:pPr>
                </w:p>
              </w:txbxContent>
            </v:textbox>
          </v:shape>
        </w:pict>
      </w:r>
      <w:r w:rsidRPr="00D751C7">
        <w:rPr>
          <w:b/>
          <w:bCs/>
          <w:noProof/>
          <w:sz w:val="48"/>
          <w:szCs w:val="48"/>
          <w:rtl/>
        </w:rPr>
        <w:pict>
          <v:shape id="_x0000_s1687" type="#_x0000_t202" style="position:absolute;left:0;text-align:left;margin-left:-14.4pt;margin-top:11pt;width:135pt;height:27pt;z-index:251612672" strokeweight="1.5pt">
            <v:textbox style="mso-next-textbox:#_x0000_s1687">
              <w:txbxContent>
                <w:p w:rsidR="009F0CE7" w:rsidRPr="001F744B" w:rsidRDefault="009F0CE7" w:rsidP="00CE4705">
                  <w:pPr>
                    <w:jc w:val="center"/>
                    <w:rPr>
                      <w:rFonts w:cs="Simplified Arabic"/>
                      <w:b/>
                      <w:bCs/>
                      <w:sz w:val="26"/>
                      <w:szCs w:val="26"/>
                      <w:rtl/>
                      <w:lang w:bidi="ar-EG"/>
                    </w:rPr>
                  </w:pPr>
                  <w:r>
                    <w:rPr>
                      <w:rFonts w:cs="Simplified Arabic" w:hint="cs"/>
                      <w:b/>
                      <w:bCs/>
                      <w:sz w:val="26"/>
                      <w:szCs w:val="26"/>
                      <w:rtl/>
                      <w:lang w:bidi="ar-EG"/>
                    </w:rPr>
                    <w:t>منسقة الملفات</w:t>
                  </w:r>
                </w:p>
              </w:txbxContent>
            </v:textbox>
          </v:shape>
        </w:pict>
      </w:r>
    </w:p>
    <w:p w:rsidR="00FD7694" w:rsidRPr="00E92BBE" w:rsidRDefault="00D751C7" w:rsidP="00FD7694">
      <w:pPr>
        <w:jc w:val="center"/>
        <w:rPr>
          <w:sz w:val="48"/>
          <w:szCs w:val="48"/>
          <w:rtl/>
          <w:lang w:bidi="ar-EG"/>
        </w:rPr>
      </w:pPr>
      <w:r w:rsidRPr="00D751C7">
        <w:rPr>
          <w:b/>
          <w:bCs/>
          <w:noProof/>
          <w:sz w:val="48"/>
          <w:szCs w:val="48"/>
          <w:rtl/>
          <w:lang w:eastAsia="en-US"/>
        </w:rPr>
        <w:pict>
          <v:shape id="_x0000_s1695" type="#_x0000_t202" style="position:absolute;left:0;text-align:left;margin-left:153pt;margin-top:1.65pt;width:126pt;height:26.55pt;z-index:251619840" strokeweight="3pt">
            <v:textbox style="mso-next-textbox:#_x0000_s1695">
              <w:txbxContent>
                <w:p w:rsidR="009F0CE7" w:rsidRPr="003346C9" w:rsidRDefault="009F0CE7" w:rsidP="00FD7694">
                  <w:pPr>
                    <w:jc w:val="center"/>
                    <w:rPr>
                      <w:b/>
                      <w:bCs/>
                      <w:sz w:val="28"/>
                      <w:szCs w:val="28"/>
                      <w:lang w:bidi="ar-EG"/>
                    </w:rPr>
                  </w:pPr>
                  <w:r>
                    <w:rPr>
                      <w:rFonts w:hint="cs"/>
                      <w:b/>
                      <w:bCs/>
                      <w:sz w:val="28"/>
                      <w:szCs w:val="28"/>
                      <w:rtl/>
                      <w:lang w:bidi="ar-EG"/>
                    </w:rPr>
                    <w:t>المصداقية والاخلاقيات</w:t>
                  </w:r>
                </w:p>
                <w:p w:rsidR="009F0CE7" w:rsidRPr="0000019F" w:rsidRDefault="009F0CE7" w:rsidP="00FD7694">
                  <w:pPr>
                    <w:jc w:val="center"/>
                    <w:rPr>
                      <w:sz w:val="22"/>
                      <w:szCs w:val="22"/>
                      <w:rtl/>
                      <w:lang w:bidi="ar-EG"/>
                    </w:rPr>
                  </w:pPr>
                </w:p>
              </w:txbxContent>
            </v:textbox>
          </v:shape>
        </w:pict>
      </w:r>
      <w:r w:rsidRPr="00D751C7">
        <w:rPr>
          <w:b/>
          <w:bCs/>
          <w:noProof/>
          <w:sz w:val="48"/>
          <w:szCs w:val="48"/>
          <w:rtl/>
        </w:rPr>
        <w:pict>
          <v:line id="_x0000_s1680" style="position:absolute;left:0;text-align:left;z-index:251606528" from="-37.15pt,.15pt" to="-14.4pt,.15pt"/>
        </w:pict>
      </w:r>
      <w:r w:rsidRPr="00D751C7">
        <w:rPr>
          <w:b/>
          <w:bCs/>
          <w:noProof/>
          <w:sz w:val="48"/>
          <w:szCs w:val="48"/>
          <w:rtl/>
        </w:rPr>
        <w:pict>
          <v:shape id="_x0000_s1668" type="#_x0000_t202" style="position:absolute;left:0;text-align:left;margin-left:315pt;margin-top:22.8pt;width:118.25pt;height:32.4pt;z-index:251594240" strokeweight="1.5pt">
            <v:textbox style="mso-next-textbox:#_x0000_s1668">
              <w:txbxContent>
                <w:p w:rsidR="009F0CE7" w:rsidRPr="009E2F43" w:rsidRDefault="009F0CE7" w:rsidP="00FD7694">
                  <w:pPr>
                    <w:rPr>
                      <w:rFonts w:cs="Simplified Arabic"/>
                      <w:b/>
                      <w:bCs/>
                      <w:rtl/>
                      <w:lang w:bidi="ar-EG"/>
                    </w:rPr>
                  </w:pPr>
                  <w:r w:rsidRPr="009E2F43">
                    <w:rPr>
                      <w:rFonts w:cs="Simplified Arabic" w:hint="cs"/>
                      <w:b/>
                      <w:bCs/>
                      <w:rtl/>
                      <w:lang w:bidi="ar-EG"/>
                    </w:rPr>
                    <w:t xml:space="preserve">وكيل الكلية </w:t>
                  </w:r>
                  <w:r w:rsidRPr="009E2F43">
                    <w:rPr>
                      <w:rFonts w:cs="Simplified Arabic"/>
                      <w:b/>
                      <w:bCs/>
                      <w:rtl/>
                      <w:lang w:bidi="ar-EG"/>
                    </w:rPr>
                    <w:t>–</w:t>
                  </w:r>
                  <w:r w:rsidRPr="009E2F43">
                    <w:rPr>
                      <w:rFonts w:cs="Simplified Arabic" w:hint="cs"/>
                      <w:b/>
                      <w:bCs/>
                      <w:rtl/>
                      <w:lang w:bidi="ar-EG"/>
                    </w:rPr>
                    <w:t xml:space="preserve"> شئون بيئه</w:t>
                  </w:r>
                </w:p>
                <w:p w:rsidR="009F0CE7" w:rsidRPr="009E2F43" w:rsidRDefault="009F0CE7" w:rsidP="00FD7694">
                  <w:pPr>
                    <w:rPr>
                      <w:rtl/>
                      <w:lang w:bidi="ar-EG"/>
                    </w:rPr>
                  </w:pPr>
                </w:p>
              </w:txbxContent>
            </v:textbox>
          </v:shape>
        </w:pict>
      </w:r>
      <w:r w:rsidRPr="00D751C7">
        <w:rPr>
          <w:b/>
          <w:bCs/>
          <w:noProof/>
          <w:sz w:val="48"/>
          <w:szCs w:val="48"/>
          <w:rtl/>
        </w:rPr>
        <w:pict>
          <v:shape id="_x0000_s1689" type="#_x0000_t202" style="position:absolute;left:0;text-align:left;margin-left:-14.4pt;margin-top:74pt;width:135pt;height:27pt;z-index:251614720" strokeweight="1.5pt">
            <v:textbox style="mso-next-textbox:#_x0000_s1689">
              <w:txbxContent>
                <w:p w:rsidR="009F0CE7" w:rsidRPr="001F744B" w:rsidRDefault="009F0CE7" w:rsidP="00CE4705">
                  <w:pPr>
                    <w:jc w:val="center"/>
                    <w:rPr>
                      <w:rFonts w:cs="Simplified Arabic"/>
                      <w:b/>
                      <w:bCs/>
                      <w:rtl/>
                      <w:lang w:bidi="ar-EG"/>
                    </w:rPr>
                  </w:pPr>
                  <w:r>
                    <w:rPr>
                      <w:rFonts w:cs="Simplified Arabic" w:hint="cs"/>
                      <w:b/>
                      <w:bCs/>
                      <w:rtl/>
                      <w:lang w:bidi="ar-EG"/>
                    </w:rPr>
                    <w:t>سكرتارية الوحدة</w:t>
                  </w:r>
                </w:p>
              </w:txbxContent>
            </v:textbox>
          </v:shape>
        </w:pict>
      </w:r>
      <w:r w:rsidRPr="00D751C7">
        <w:rPr>
          <w:b/>
          <w:bCs/>
          <w:noProof/>
          <w:sz w:val="48"/>
          <w:szCs w:val="48"/>
          <w:rtl/>
        </w:rPr>
        <w:pict>
          <v:shape id="_x0000_s1688" type="#_x0000_t202" style="position:absolute;left:0;text-align:left;margin-left:-14.4pt;margin-top:28.2pt;width:135pt;height:27pt;z-index:251613696" strokeweight="1.5pt">
            <v:textbox style="mso-next-textbox:#_x0000_s1688">
              <w:txbxContent>
                <w:p w:rsidR="009F0CE7" w:rsidRPr="001F744B" w:rsidRDefault="009F0CE7" w:rsidP="00CE4705">
                  <w:pPr>
                    <w:jc w:val="center"/>
                    <w:rPr>
                      <w:rFonts w:cs="Simplified Arabic"/>
                      <w:b/>
                      <w:bCs/>
                      <w:rtl/>
                      <w:lang w:bidi="ar-EG"/>
                    </w:rPr>
                  </w:pPr>
                  <w:r>
                    <w:rPr>
                      <w:rFonts w:cs="Simplified Arabic" w:hint="cs"/>
                      <w:b/>
                      <w:bCs/>
                      <w:rtl/>
                      <w:lang w:bidi="ar-EG"/>
                    </w:rPr>
                    <w:t>منسقة نشر ثقافة الجودة</w:t>
                  </w:r>
                </w:p>
              </w:txbxContent>
            </v:textbox>
          </v:shape>
        </w:pict>
      </w:r>
    </w:p>
    <w:p w:rsidR="00F42C7A" w:rsidRDefault="00D751C7" w:rsidP="00F42C7A">
      <w:pPr>
        <w:jc w:val="both"/>
        <w:rPr>
          <w:rFonts w:ascii="Monotype Corsiva" w:hAnsi="Monotype Corsiva"/>
          <w:b/>
          <w:bCs/>
          <w:sz w:val="44"/>
          <w:szCs w:val="44"/>
          <w:lang w:bidi="ar-EG"/>
        </w:rPr>
      </w:pPr>
      <w:r w:rsidRPr="00D751C7">
        <w:rPr>
          <w:noProof/>
          <w:sz w:val="48"/>
          <w:szCs w:val="48"/>
          <w:lang w:eastAsia="en-US"/>
        </w:rPr>
        <w:pict>
          <v:shape id="_x0000_s1696" type="#_x0000_t202" style="position:absolute;left:0;text-align:left;margin-left:153pt;margin-top:10.05pt;width:126pt;height:24.4pt;z-index:251620864" strokeweight="3pt">
            <v:textbox style="mso-next-textbox:#_x0000_s1696">
              <w:txbxContent>
                <w:p w:rsidR="009F0CE7" w:rsidRPr="003346C9" w:rsidRDefault="009F0CE7" w:rsidP="00FD7694">
                  <w:pPr>
                    <w:jc w:val="center"/>
                    <w:rPr>
                      <w:b/>
                      <w:bCs/>
                      <w:sz w:val="28"/>
                      <w:szCs w:val="28"/>
                      <w:lang w:bidi="ar-EG"/>
                    </w:rPr>
                  </w:pPr>
                  <w:r>
                    <w:rPr>
                      <w:rFonts w:hint="cs"/>
                      <w:b/>
                      <w:bCs/>
                      <w:sz w:val="28"/>
                      <w:szCs w:val="28"/>
                      <w:rtl/>
                      <w:lang w:bidi="ar-EG"/>
                    </w:rPr>
                    <w:t>الجهاز الادارى</w:t>
                  </w:r>
                </w:p>
                <w:p w:rsidR="009F0CE7" w:rsidRPr="0000019F" w:rsidRDefault="009F0CE7" w:rsidP="00FD7694">
                  <w:pPr>
                    <w:jc w:val="center"/>
                    <w:rPr>
                      <w:sz w:val="22"/>
                      <w:szCs w:val="22"/>
                      <w:rtl/>
                      <w:lang w:bidi="ar-EG"/>
                    </w:rPr>
                  </w:pPr>
                </w:p>
              </w:txbxContent>
            </v:textbox>
          </v:shape>
        </w:pict>
      </w:r>
      <w:r w:rsidRPr="00D751C7">
        <w:rPr>
          <w:b/>
          <w:bCs/>
          <w:noProof/>
          <w:sz w:val="48"/>
          <w:szCs w:val="48"/>
        </w:rPr>
        <w:pict>
          <v:line id="_x0000_s1682" style="position:absolute;left:0;text-align:left;z-index:251608576" from="-37.15pt,16.1pt" to="-13.65pt,16.1pt"/>
        </w:pict>
      </w:r>
      <w:r w:rsidRPr="00D751C7">
        <w:rPr>
          <w:b/>
          <w:bCs/>
          <w:noProof/>
          <w:sz w:val="48"/>
          <w:szCs w:val="48"/>
        </w:rPr>
        <w:pict>
          <v:line id="_x0000_s1659" style="position:absolute;left:0;text-align:left;flip:x;z-index:251585024" from="433.25pt,10.05pt" to="447.5pt,10.05pt"/>
        </w:pict>
      </w:r>
    </w:p>
    <w:p w:rsidR="00D60433" w:rsidRDefault="00D751C7" w:rsidP="00D60433">
      <w:pPr>
        <w:jc w:val="center"/>
        <w:rPr>
          <w:rFonts w:ascii="Monotype Corsiva" w:hAnsi="Monotype Corsiva"/>
          <w:b/>
          <w:bCs/>
          <w:sz w:val="44"/>
          <w:szCs w:val="44"/>
          <w:rtl/>
          <w:lang w:bidi="ar-EG"/>
        </w:rPr>
      </w:pPr>
      <w:r w:rsidRPr="00D751C7">
        <w:rPr>
          <w:noProof/>
          <w:sz w:val="48"/>
          <w:szCs w:val="48"/>
          <w:rtl/>
          <w:lang w:eastAsia="en-US"/>
        </w:rPr>
        <w:pict>
          <v:shape id="_x0000_s1697" type="#_x0000_t202" style="position:absolute;left:0;text-align:left;margin-left:153pt;margin-top:16.35pt;width:126pt;height:26.45pt;z-index:251621888" strokeweight="3pt">
            <v:textbox style="mso-next-textbox:#_x0000_s1697">
              <w:txbxContent>
                <w:p w:rsidR="009F0CE7" w:rsidRPr="003346C9" w:rsidRDefault="009F0CE7" w:rsidP="00FD7694">
                  <w:pPr>
                    <w:jc w:val="center"/>
                    <w:rPr>
                      <w:b/>
                      <w:bCs/>
                      <w:sz w:val="28"/>
                      <w:szCs w:val="28"/>
                      <w:lang w:bidi="ar-EG"/>
                    </w:rPr>
                  </w:pPr>
                  <w:r>
                    <w:rPr>
                      <w:rFonts w:hint="cs"/>
                      <w:b/>
                      <w:bCs/>
                      <w:sz w:val="28"/>
                      <w:szCs w:val="28"/>
                      <w:rtl/>
                      <w:lang w:bidi="ar-EG"/>
                    </w:rPr>
                    <w:t>الموارد المالية والادارية</w:t>
                  </w:r>
                </w:p>
                <w:p w:rsidR="009F0CE7" w:rsidRPr="0000019F" w:rsidRDefault="009F0CE7" w:rsidP="00FD7694">
                  <w:pPr>
                    <w:jc w:val="center"/>
                    <w:rPr>
                      <w:sz w:val="22"/>
                      <w:szCs w:val="22"/>
                      <w:rtl/>
                      <w:lang w:bidi="ar-EG"/>
                    </w:rPr>
                  </w:pPr>
                </w:p>
              </w:txbxContent>
            </v:textbox>
          </v:shape>
        </w:pict>
      </w:r>
      <w:r w:rsidRPr="00D751C7">
        <w:rPr>
          <w:b/>
          <w:bCs/>
          <w:noProof/>
          <w:sz w:val="48"/>
          <w:szCs w:val="48"/>
          <w:rtl/>
        </w:rPr>
        <w:pict>
          <v:shape id="_x0000_s1669" type="#_x0000_t202" style="position:absolute;left:0;text-align:left;margin-left:315pt;margin-top:16.35pt;width:118.25pt;height:64.5pt;z-index:251595264" strokeweight="1.5pt">
            <v:textbox style="mso-next-textbox:#_x0000_s1669">
              <w:txbxContent>
                <w:p w:rsidR="009F0CE7" w:rsidRPr="009E2F43" w:rsidRDefault="009F0CE7" w:rsidP="009E2F43">
                  <w:pPr>
                    <w:jc w:val="center"/>
                    <w:rPr>
                      <w:rFonts w:cs="Simplified Arabic"/>
                      <w:b/>
                      <w:bCs/>
                      <w:rtl/>
                      <w:lang w:bidi="ar-EG"/>
                    </w:rPr>
                  </w:pPr>
                  <w:r>
                    <w:rPr>
                      <w:rFonts w:cs="Simplified Arabic" w:hint="cs"/>
                      <w:b/>
                      <w:bCs/>
                      <w:rtl/>
                      <w:lang w:bidi="ar-EG"/>
                    </w:rPr>
                    <w:t>ثلاثة أعضاء هيئة تدريس يختار منهم المدير التنفيذى للوحدة</w:t>
                  </w:r>
                </w:p>
              </w:txbxContent>
            </v:textbox>
          </v:shape>
        </w:pict>
      </w:r>
    </w:p>
    <w:p w:rsidR="00D60433" w:rsidRPr="00E155AF" w:rsidRDefault="00D751C7" w:rsidP="00D60433">
      <w:pPr>
        <w:jc w:val="center"/>
        <w:rPr>
          <w:rFonts w:ascii="Monotype Corsiva" w:hAnsi="Monotype Corsiva"/>
          <w:b/>
          <w:bCs/>
          <w:sz w:val="44"/>
          <w:szCs w:val="44"/>
          <w:rtl/>
          <w:lang w:bidi="ar-EG"/>
        </w:rPr>
      </w:pPr>
      <w:r w:rsidRPr="00D751C7">
        <w:rPr>
          <w:b/>
          <w:bCs/>
          <w:noProof/>
          <w:sz w:val="48"/>
          <w:szCs w:val="48"/>
          <w:rtl/>
        </w:rPr>
        <w:pict>
          <v:line id="_x0000_s1660" style="position:absolute;left:0;text-align:left;flip:x;z-index:251586048" from="433.25pt,14.2pt" to="447.5pt,14.2pt"/>
        </w:pict>
      </w:r>
      <w:r w:rsidRPr="00D751C7">
        <w:rPr>
          <w:b/>
          <w:bCs/>
          <w:noProof/>
          <w:sz w:val="48"/>
          <w:szCs w:val="48"/>
          <w:rtl/>
        </w:rPr>
        <w:pict>
          <v:line id="_x0000_s1679" style="position:absolute;left:0;text-align:left;z-index:251605504" from="-37.15pt,12.65pt" to="-10.8pt,12.65pt"/>
        </w:pict>
      </w:r>
      <w:r w:rsidR="00D60433">
        <w:rPr>
          <w:rFonts w:ascii="Monotype Corsiva" w:hAnsi="Monotype Corsiva" w:hint="cs"/>
          <w:b/>
          <w:bCs/>
          <w:sz w:val="44"/>
          <w:szCs w:val="44"/>
          <w:rtl/>
          <w:lang w:bidi="ar-EG"/>
        </w:rPr>
        <w:t xml:space="preserve">           </w:t>
      </w:r>
    </w:p>
    <w:p w:rsidR="00D60433" w:rsidRDefault="00D751C7" w:rsidP="00D60433">
      <w:pPr>
        <w:rPr>
          <w:rFonts w:ascii="Monotype Corsiva" w:hAnsi="Monotype Corsiva"/>
          <w:sz w:val="44"/>
          <w:szCs w:val="44"/>
          <w:rtl/>
          <w:lang w:bidi="ar-EG"/>
        </w:rPr>
      </w:pPr>
      <w:r w:rsidRPr="00D751C7">
        <w:rPr>
          <w:b/>
          <w:bCs/>
          <w:noProof/>
          <w:sz w:val="48"/>
          <w:szCs w:val="48"/>
          <w:rtl/>
          <w:lang w:eastAsia="en-US"/>
        </w:rPr>
        <w:pict>
          <v:shape id="_x0000_s1698" type="#_x0000_t202" style="position:absolute;left:0;text-align:left;margin-left:153pt;margin-top:3.7pt;width:126pt;height:26.55pt;z-index:251622912" strokeweight="3pt">
            <v:textbox style="mso-next-textbox:#_x0000_s1698">
              <w:txbxContent>
                <w:p w:rsidR="009F0CE7" w:rsidRPr="0000019F" w:rsidRDefault="009F0CE7" w:rsidP="00FD7694">
                  <w:pPr>
                    <w:jc w:val="center"/>
                    <w:rPr>
                      <w:sz w:val="22"/>
                      <w:szCs w:val="22"/>
                      <w:rtl/>
                      <w:lang w:bidi="ar-EG"/>
                    </w:rPr>
                  </w:pPr>
                  <w:r>
                    <w:rPr>
                      <w:rFonts w:hint="cs"/>
                      <w:b/>
                      <w:bCs/>
                      <w:sz w:val="22"/>
                      <w:szCs w:val="22"/>
                      <w:rtl/>
                      <w:lang w:bidi="ar-EG"/>
                    </w:rPr>
                    <w:t>خدمة المجتمع وتنمية البيئة</w:t>
                  </w:r>
                </w:p>
              </w:txbxContent>
            </v:textbox>
          </v:shape>
        </w:pict>
      </w:r>
    </w:p>
    <w:p w:rsidR="00FD7694" w:rsidRDefault="00D751C7" w:rsidP="00D60433">
      <w:pPr>
        <w:rPr>
          <w:rFonts w:ascii="Monotype Corsiva" w:hAnsi="Monotype Corsiva"/>
          <w:sz w:val="44"/>
          <w:szCs w:val="44"/>
          <w:rtl/>
          <w:lang w:bidi="ar-EG"/>
        </w:rPr>
      </w:pPr>
      <w:r w:rsidRPr="00D751C7">
        <w:rPr>
          <w:noProof/>
          <w:sz w:val="48"/>
          <w:szCs w:val="48"/>
          <w:rtl/>
          <w:lang w:eastAsia="en-US"/>
        </w:rPr>
        <w:pict>
          <v:shape id="_x0000_s1699" type="#_x0000_t202" style="position:absolute;left:0;text-align:left;margin-left:153pt;margin-top:17pt;width:126pt;height:23.35pt;z-index:251623936" strokeweight="3pt">
            <v:textbox style="mso-next-textbox:#_x0000_s1699">
              <w:txbxContent>
                <w:p w:rsidR="009F0CE7" w:rsidRPr="003346C9" w:rsidRDefault="009F0CE7" w:rsidP="00FD7694">
                  <w:pPr>
                    <w:jc w:val="center"/>
                    <w:rPr>
                      <w:b/>
                      <w:bCs/>
                      <w:sz w:val="28"/>
                      <w:szCs w:val="28"/>
                      <w:lang w:bidi="ar-EG"/>
                    </w:rPr>
                  </w:pPr>
                  <w:r>
                    <w:rPr>
                      <w:rFonts w:hint="cs"/>
                      <w:b/>
                      <w:bCs/>
                      <w:sz w:val="28"/>
                      <w:szCs w:val="28"/>
                      <w:rtl/>
                      <w:lang w:bidi="ar-EG"/>
                    </w:rPr>
                    <w:t>الطلاب والخريجون</w:t>
                  </w:r>
                </w:p>
                <w:p w:rsidR="009F0CE7" w:rsidRPr="0000019F" w:rsidRDefault="009F0CE7" w:rsidP="00FD7694">
                  <w:pPr>
                    <w:jc w:val="center"/>
                    <w:rPr>
                      <w:sz w:val="22"/>
                      <w:szCs w:val="22"/>
                      <w:rtl/>
                      <w:lang w:bidi="ar-EG"/>
                    </w:rPr>
                  </w:pPr>
                </w:p>
              </w:txbxContent>
            </v:textbox>
          </v:shape>
        </w:pict>
      </w:r>
      <w:r w:rsidRPr="00D751C7">
        <w:rPr>
          <w:b/>
          <w:bCs/>
          <w:noProof/>
          <w:sz w:val="48"/>
          <w:szCs w:val="48"/>
          <w:rtl/>
        </w:rPr>
        <w:pict>
          <v:shape id="_x0000_s1673" type="#_x0000_t202" style="position:absolute;left:0;text-align:left;margin-left:315pt;margin-top:22.65pt;width:118.25pt;height:31.65pt;z-index:251599360" strokeweight="1.5pt">
            <v:textbox style="mso-next-textbox:#_x0000_s1673">
              <w:txbxContent>
                <w:p w:rsidR="009F0CE7" w:rsidRPr="00A603A7" w:rsidRDefault="009F0CE7" w:rsidP="00FD7694">
                  <w:pPr>
                    <w:jc w:val="center"/>
                    <w:rPr>
                      <w:b/>
                      <w:bCs/>
                      <w:sz w:val="28"/>
                      <w:szCs w:val="28"/>
                      <w:rtl/>
                      <w:lang w:bidi="ar-EG"/>
                    </w:rPr>
                  </w:pPr>
                  <w:r w:rsidRPr="00A603A7">
                    <w:rPr>
                      <w:rFonts w:hint="cs"/>
                      <w:b/>
                      <w:bCs/>
                      <w:sz w:val="28"/>
                      <w:szCs w:val="28"/>
                      <w:rtl/>
                      <w:lang w:bidi="ar-EG"/>
                    </w:rPr>
                    <w:t>مدير عام الكلية</w:t>
                  </w:r>
                </w:p>
              </w:txbxContent>
            </v:textbox>
          </v:shape>
        </w:pict>
      </w:r>
    </w:p>
    <w:p w:rsidR="00FD7694" w:rsidRDefault="00D751C7" w:rsidP="00D60433">
      <w:pPr>
        <w:rPr>
          <w:rFonts w:ascii="Monotype Corsiva" w:hAnsi="Monotype Corsiva"/>
          <w:sz w:val="44"/>
          <w:szCs w:val="44"/>
          <w:rtl/>
          <w:lang w:bidi="ar-EG"/>
        </w:rPr>
      </w:pPr>
      <w:r w:rsidRPr="00D751C7">
        <w:rPr>
          <w:noProof/>
          <w:sz w:val="48"/>
          <w:szCs w:val="48"/>
          <w:rtl/>
          <w:lang w:eastAsia="en-US"/>
        </w:rPr>
        <w:pict>
          <v:shape id="_x0000_s1700" type="#_x0000_t202" style="position:absolute;left:0;text-align:left;margin-left:153pt;margin-top:24.1pt;width:126pt;height:26.35pt;z-index:251624960" strokeweight="3pt">
            <v:textbox style="mso-next-textbox:#_x0000_s1700">
              <w:txbxContent>
                <w:p w:rsidR="009F0CE7" w:rsidRPr="003346C9" w:rsidRDefault="009F0CE7" w:rsidP="00FD7694">
                  <w:pPr>
                    <w:jc w:val="center"/>
                    <w:rPr>
                      <w:b/>
                      <w:bCs/>
                      <w:sz w:val="28"/>
                      <w:szCs w:val="28"/>
                      <w:lang w:bidi="ar-EG"/>
                    </w:rPr>
                  </w:pPr>
                  <w:r>
                    <w:rPr>
                      <w:rFonts w:hint="cs"/>
                      <w:b/>
                      <w:bCs/>
                      <w:sz w:val="28"/>
                      <w:szCs w:val="28"/>
                      <w:rtl/>
                      <w:lang w:bidi="ar-EG"/>
                    </w:rPr>
                    <w:t>التعليم والتعلم</w:t>
                  </w:r>
                </w:p>
                <w:p w:rsidR="009F0CE7" w:rsidRPr="0000019F" w:rsidRDefault="009F0CE7" w:rsidP="00FD7694">
                  <w:pPr>
                    <w:jc w:val="center"/>
                    <w:rPr>
                      <w:sz w:val="22"/>
                      <w:szCs w:val="22"/>
                      <w:rtl/>
                      <w:lang w:bidi="ar-EG"/>
                    </w:rPr>
                  </w:pPr>
                </w:p>
              </w:txbxContent>
            </v:textbox>
          </v:shape>
        </w:pict>
      </w:r>
      <w:r w:rsidRPr="00D751C7">
        <w:rPr>
          <w:b/>
          <w:bCs/>
          <w:noProof/>
          <w:sz w:val="48"/>
          <w:szCs w:val="48"/>
          <w:rtl/>
        </w:rPr>
        <w:pict>
          <v:line id="_x0000_s1661" style="position:absolute;left:0;text-align:left;flip:x;z-index:251587072" from="433.25pt,10.55pt" to="447.5pt,10.55pt"/>
        </w:pict>
      </w:r>
    </w:p>
    <w:p w:rsidR="00FD7694" w:rsidRDefault="00FD7694" w:rsidP="00D60433">
      <w:pPr>
        <w:rPr>
          <w:rFonts w:ascii="Monotype Corsiva" w:hAnsi="Monotype Corsiva"/>
          <w:sz w:val="44"/>
          <w:szCs w:val="44"/>
          <w:lang w:bidi="ar-EG"/>
        </w:rPr>
      </w:pPr>
    </w:p>
    <w:p w:rsidR="00FD7694" w:rsidRDefault="00D751C7" w:rsidP="00A02678">
      <w:pPr>
        <w:jc w:val="both"/>
        <w:rPr>
          <w:rFonts w:cs="Simplified Arabic"/>
          <w:sz w:val="28"/>
          <w:szCs w:val="28"/>
          <w:rtl/>
          <w:lang w:bidi="ar-EG"/>
        </w:rPr>
      </w:pPr>
      <w:r w:rsidRPr="00D751C7">
        <w:rPr>
          <w:b/>
          <w:bCs/>
          <w:noProof/>
          <w:sz w:val="48"/>
          <w:szCs w:val="48"/>
          <w:rtl/>
          <w:lang w:eastAsia="en-US"/>
        </w:rPr>
        <w:pict>
          <v:shape id="_x0000_s1701" type="#_x0000_t202" style="position:absolute;left:0;text-align:left;margin-left:153pt;margin-top:7.95pt;width:126pt;height:26.8pt;z-index:251625984" strokeweight="3pt">
            <v:textbox style="mso-next-textbox:#_x0000_s1701">
              <w:txbxContent>
                <w:p w:rsidR="009F0CE7" w:rsidRPr="004E673E" w:rsidRDefault="009F0CE7" w:rsidP="00FD7694">
                  <w:pPr>
                    <w:jc w:val="center"/>
                    <w:rPr>
                      <w:b/>
                      <w:bCs/>
                      <w:lang w:bidi="ar-EG"/>
                    </w:rPr>
                  </w:pPr>
                  <w:r>
                    <w:rPr>
                      <w:rFonts w:hint="cs"/>
                      <w:b/>
                      <w:bCs/>
                      <w:rtl/>
                      <w:lang w:bidi="ar-EG"/>
                    </w:rPr>
                    <w:t>المعايير الأكاديمية والبرامج</w:t>
                  </w:r>
                </w:p>
                <w:p w:rsidR="009F0CE7" w:rsidRPr="0000019F" w:rsidRDefault="009F0CE7" w:rsidP="00FD7694">
                  <w:pPr>
                    <w:jc w:val="center"/>
                    <w:rPr>
                      <w:sz w:val="22"/>
                      <w:szCs w:val="22"/>
                      <w:rtl/>
                      <w:lang w:bidi="ar-EG"/>
                    </w:rPr>
                  </w:pPr>
                </w:p>
              </w:txbxContent>
            </v:textbox>
          </v:shape>
        </w:pict>
      </w:r>
      <w:r w:rsidRPr="00D751C7">
        <w:rPr>
          <w:b/>
          <w:bCs/>
          <w:noProof/>
          <w:sz w:val="48"/>
          <w:szCs w:val="48"/>
          <w:rtl/>
          <w:lang w:eastAsia="en-US"/>
        </w:rPr>
        <w:pict>
          <v:line id="_x0000_s1886" style="position:absolute;left:0;text-align:left;flip:x;z-index:251746816" from="433.25pt,15.95pt" to="447.5pt,15.95pt"/>
        </w:pict>
      </w:r>
      <w:r w:rsidRPr="00D751C7">
        <w:rPr>
          <w:noProof/>
          <w:sz w:val="48"/>
          <w:szCs w:val="48"/>
          <w:rtl/>
          <w:lang w:eastAsia="en-US"/>
        </w:rPr>
        <w:pict>
          <v:shape id="_x0000_s1885" type="#_x0000_t202" style="position:absolute;left:0;text-align:left;margin-left:315pt;margin-top:.45pt;width:118.25pt;height:31.65pt;z-index:251745792" strokeweight="1.5pt">
            <v:textbox style="mso-next-textbox:#_x0000_s1885">
              <w:txbxContent>
                <w:p w:rsidR="009F0CE7" w:rsidRPr="00A603A7" w:rsidRDefault="009F0CE7" w:rsidP="0040013E">
                  <w:pPr>
                    <w:jc w:val="center"/>
                    <w:rPr>
                      <w:b/>
                      <w:bCs/>
                      <w:sz w:val="28"/>
                      <w:szCs w:val="28"/>
                      <w:rtl/>
                      <w:lang w:bidi="ar-EG"/>
                    </w:rPr>
                  </w:pPr>
                  <w:r>
                    <w:rPr>
                      <w:rFonts w:hint="cs"/>
                      <w:b/>
                      <w:bCs/>
                      <w:sz w:val="28"/>
                      <w:szCs w:val="28"/>
                      <w:rtl/>
                      <w:lang w:bidi="ar-EG"/>
                    </w:rPr>
                    <w:t>سكرتارية الوحدة</w:t>
                  </w:r>
                </w:p>
              </w:txbxContent>
            </v:textbox>
          </v:shape>
        </w:pict>
      </w:r>
    </w:p>
    <w:p w:rsidR="00E55B62" w:rsidRDefault="00D751C7" w:rsidP="00A02678">
      <w:pPr>
        <w:jc w:val="both"/>
        <w:rPr>
          <w:rFonts w:cs="Simplified Arabic"/>
          <w:sz w:val="28"/>
          <w:szCs w:val="28"/>
          <w:rtl/>
          <w:lang w:bidi="ar-EG"/>
        </w:rPr>
      </w:pPr>
      <w:r>
        <w:rPr>
          <w:rFonts w:cs="Simplified Arabic"/>
          <w:noProof/>
          <w:sz w:val="28"/>
          <w:szCs w:val="28"/>
          <w:rtl/>
          <w:lang w:eastAsia="en-US"/>
        </w:rPr>
        <w:pict>
          <v:shape id="_x0000_s1888" type="#_x0000_t202" style="position:absolute;left:0;text-align:left;margin-left:153pt;margin-top:19.05pt;width:126pt;height:26.8pt;z-index:251748864" strokeweight="3pt">
            <v:textbox style="mso-next-textbox:#_x0000_s1888">
              <w:txbxContent>
                <w:p w:rsidR="009F0CE7" w:rsidRPr="004E673E" w:rsidRDefault="009F0CE7" w:rsidP="00807E8D">
                  <w:pPr>
                    <w:jc w:val="center"/>
                    <w:rPr>
                      <w:b/>
                      <w:bCs/>
                      <w:lang w:bidi="ar-EG"/>
                    </w:rPr>
                  </w:pPr>
                  <w:r>
                    <w:rPr>
                      <w:rFonts w:hint="cs"/>
                      <w:b/>
                      <w:bCs/>
                      <w:rtl/>
                      <w:lang w:bidi="ar-EG"/>
                    </w:rPr>
                    <w:t>الدراسات العليا</w:t>
                  </w:r>
                </w:p>
                <w:p w:rsidR="009F0CE7" w:rsidRPr="0000019F" w:rsidRDefault="009F0CE7" w:rsidP="00807E8D">
                  <w:pPr>
                    <w:jc w:val="center"/>
                    <w:rPr>
                      <w:sz w:val="22"/>
                      <w:szCs w:val="22"/>
                      <w:rtl/>
                      <w:lang w:bidi="ar-EG"/>
                    </w:rPr>
                  </w:pPr>
                </w:p>
              </w:txbxContent>
            </v:textbox>
          </v:shape>
        </w:pict>
      </w:r>
    </w:p>
    <w:p w:rsidR="00B6414D" w:rsidRDefault="00B6414D" w:rsidP="00A02678">
      <w:pPr>
        <w:jc w:val="both"/>
        <w:rPr>
          <w:rFonts w:cs="Simplified Arabic"/>
          <w:sz w:val="28"/>
          <w:szCs w:val="28"/>
          <w:rtl/>
          <w:lang w:bidi="ar-EG"/>
        </w:rPr>
      </w:pPr>
    </w:p>
    <w:p w:rsidR="00ED19AB" w:rsidRDefault="00D751C7" w:rsidP="00A02678">
      <w:pPr>
        <w:jc w:val="both"/>
        <w:rPr>
          <w:rFonts w:cs="Simplified Arabic"/>
          <w:sz w:val="28"/>
          <w:szCs w:val="28"/>
          <w:rtl/>
          <w:lang w:bidi="ar-EG"/>
        </w:rPr>
      </w:pPr>
      <w:r>
        <w:rPr>
          <w:rFonts w:cs="Simplified Arabic"/>
          <w:noProof/>
          <w:sz w:val="28"/>
          <w:szCs w:val="28"/>
          <w:rtl/>
          <w:lang w:eastAsia="en-US"/>
        </w:rPr>
        <w:pict>
          <v:shape id="_x0000_s1889" type="#_x0000_t202" style="position:absolute;left:0;text-align:left;margin-left:153pt;margin-top:7.75pt;width:126pt;height:26.8pt;z-index:251749888" strokeweight="3pt">
            <v:textbox style="mso-next-textbox:#_x0000_s1889">
              <w:txbxContent>
                <w:p w:rsidR="009F0CE7" w:rsidRPr="004E673E" w:rsidRDefault="009F0CE7" w:rsidP="00807E8D">
                  <w:pPr>
                    <w:jc w:val="center"/>
                    <w:rPr>
                      <w:b/>
                      <w:bCs/>
                      <w:lang w:bidi="ar-EG"/>
                    </w:rPr>
                  </w:pPr>
                  <w:r>
                    <w:rPr>
                      <w:rFonts w:hint="cs"/>
                      <w:b/>
                      <w:bCs/>
                      <w:rtl/>
                      <w:lang w:bidi="ar-EG"/>
                    </w:rPr>
                    <w:t>البحث العلمى والأنشطة البحثية</w:t>
                  </w:r>
                </w:p>
                <w:p w:rsidR="009F0CE7" w:rsidRPr="0000019F" w:rsidRDefault="009F0CE7" w:rsidP="00807E8D">
                  <w:pPr>
                    <w:jc w:val="center"/>
                    <w:rPr>
                      <w:sz w:val="22"/>
                      <w:szCs w:val="22"/>
                      <w:rtl/>
                      <w:lang w:bidi="ar-EG"/>
                    </w:rPr>
                  </w:pPr>
                </w:p>
              </w:txbxContent>
            </v:textbox>
          </v:shape>
        </w:pict>
      </w:r>
      <w:r w:rsidRPr="00D751C7">
        <w:rPr>
          <w:b/>
          <w:bCs/>
          <w:noProof/>
          <w:sz w:val="48"/>
          <w:szCs w:val="48"/>
          <w:rtl/>
          <w:lang w:eastAsia="en-US"/>
        </w:rPr>
        <w:pict>
          <v:shape id="_x0000_s1887" type="#_x0000_t202" style="position:absolute;left:0;text-align:left;margin-left:153pt;margin-top:42.1pt;width:126pt;height:26.8pt;z-index:251747840" strokeweight="3pt">
            <v:textbox style="mso-next-textbox:#_x0000_s1887">
              <w:txbxContent>
                <w:p w:rsidR="009F0CE7" w:rsidRPr="004E673E" w:rsidRDefault="009F0CE7" w:rsidP="00CE4705">
                  <w:pPr>
                    <w:jc w:val="center"/>
                    <w:rPr>
                      <w:b/>
                      <w:bCs/>
                      <w:lang w:bidi="ar-EG"/>
                    </w:rPr>
                  </w:pPr>
                  <w:r>
                    <w:rPr>
                      <w:rFonts w:hint="cs"/>
                      <w:b/>
                      <w:bCs/>
                      <w:rtl/>
                      <w:lang w:bidi="ar-EG"/>
                    </w:rPr>
                    <w:t xml:space="preserve">ادارة الجودة </w:t>
                  </w:r>
                </w:p>
                <w:p w:rsidR="009F0CE7" w:rsidRPr="0000019F" w:rsidRDefault="009F0CE7" w:rsidP="00807E8D">
                  <w:pPr>
                    <w:jc w:val="center"/>
                    <w:rPr>
                      <w:sz w:val="22"/>
                      <w:szCs w:val="22"/>
                      <w:rtl/>
                      <w:lang w:bidi="ar-EG"/>
                    </w:rPr>
                  </w:pPr>
                </w:p>
              </w:txbxContent>
            </v:textbox>
          </v:shape>
        </w:pict>
      </w:r>
      <w:r w:rsidR="00F4707E">
        <w:rPr>
          <w:rFonts w:cs="Simplified Arabic" w:hint="cs"/>
          <w:sz w:val="28"/>
          <w:szCs w:val="28"/>
          <w:rtl/>
          <w:lang w:bidi="ar-EG"/>
        </w:rPr>
        <w:t xml:space="preserve">  </w:t>
      </w:r>
    </w:p>
    <w:p w:rsidR="00B6414D" w:rsidRDefault="00B6414D" w:rsidP="00A02678">
      <w:pPr>
        <w:jc w:val="both"/>
        <w:rPr>
          <w:rFonts w:cs="Simplified Arabic"/>
          <w:sz w:val="28"/>
          <w:szCs w:val="28"/>
          <w:rtl/>
          <w:lang w:bidi="ar-AE"/>
        </w:rPr>
      </w:pPr>
    </w:p>
    <w:p w:rsidR="00B6414D" w:rsidRDefault="00F4707E" w:rsidP="00B6414D">
      <w:pPr>
        <w:jc w:val="both"/>
        <w:rPr>
          <w:rFonts w:cs="Simplified Arabic"/>
          <w:sz w:val="28"/>
          <w:szCs w:val="28"/>
          <w:rtl/>
          <w:lang w:bidi="ar-EG"/>
        </w:rPr>
      </w:pPr>
      <w:r>
        <w:rPr>
          <w:rFonts w:cs="Simplified Arabic" w:hint="cs"/>
          <w:sz w:val="28"/>
          <w:szCs w:val="28"/>
          <w:rtl/>
          <w:lang w:bidi="ar-EG"/>
        </w:rPr>
        <w:t xml:space="preserve"> </w:t>
      </w:r>
    </w:p>
    <w:p w:rsidR="00B77F51" w:rsidRPr="00151822" w:rsidRDefault="007A0C6E" w:rsidP="00151822">
      <w:pPr>
        <w:shd w:val="clear" w:color="auto" w:fill="D9D9D9" w:themeFill="background1" w:themeFillShade="D9"/>
        <w:ind w:left="72" w:hanging="72"/>
        <w:rPr>
          <w:rFonts w:cs="Simplified Arabic"/>
          <w:kern w:val="24"/>
          <w:sz w:val="36"/>
          <w:szCs w:val="36"/>
          <w:rtl/>
          <w:lang w:bidi="ar-EG"/>
        </w:rPr>
      </w:pPr>
      <w:r w:rsidRPr="007A0C6E">
        <w:rPr>
          <w:rFonts w:cs="Simplified Arabic" w:hint="cs"/>
          <w:kern w:val="24"/>
          <w:sz w:val="36"/>
          <w:szCs w:val="36"/>
          <w:rtl/>
          <w:lang w:bidi="ar-EG"/>
        </w:rPr>
        <w:lastRenderedPageBreak/>
        <w:t>المعيار الثالث</w:t>
      </w:r>
      <w:r w:rsidR="00151822">
        <w:rPr>
          <w:rFonts w:cs="Simplified Arabic" w:hint="cs"/>
          <w:kern w:val="24"/>
          <w:sz w:val="36"/>
          <w:szCs w:val="36"/>
          <w:rtl/>
          <w:lang w:bidi="ar-EG"/>
        </w:rPr>
        <w:t xml:space="preserve">              </w:t>
      </w:r>
      <w:r w:rsidR="005D08A5" w:rsidRPr="007A0C6E">
        <w:rPr>
          <w:rFonts w:cs="Simplified Arabic"/>
          <w:b/>
          <w:bCs/>
          <w:kern w:val="24"/>
          <w:sz w:val="36"/>
          <w:szCs w:val="36"/>
          <w:rtl/>
          <w:lang w:bidi="ar-EG"/>
        </w:rPr>
        <w:t>القيادة والحوكمة</w:t>
      </w:r>
    </w:p>
    <w:p w:rsidR="00B77F51" w:rsidRPr="007C00E7" w:rsidRDefault="005D08A5" w:rsidP="00660611">
      <w:pPr>
        <w:ind w:left="72" w:hanging="72"/>
        <w:rPr>
          <w:rFonts w:cs="Simplified Arabic"/>
          <w:b/>
          <w:bCs/>
          <w:kern w:val="24"/>
          <w:sz w:val="28"/>
          <w:szCs w:val="28"/>
          <w:rtl/>
          <w:lang w:bidi="ar-EG"/>
        </w:rPr>
      </w:pPr>
      <w:r w:rsidRPr="007C00E7">
        <w:rPr>
          <w:rFonts w:cs="Simplified Arabic"/>
          <w:b/>
          <w:bCs/>
          <w:kern w:val="24"/>
          <w:sz w:val="28"/>
          <w:szCs w:val="28"/>
          <w:rtl/>
          <w:lang w:bidi="ar-EG"/>
        </w:rPr>
        <w:t>3/1 اختيار القيادات  الأكاديمية</w:t>
      </w:r>
      <w:r w:rsidR="009E129F">
        <w:rPr>
          <w:rFonts w:cs="Simplified Arabic" w:hint="cs"/>
          <w:b/>
          <w:bCs/>
          <w:kern w:val="24"/>
          <w:sz w:val="28"/>
          <w:szCs w:val="28"/>
          <w:rtl/>
          <w:lang w:bidi="ar-EG"/>
        </w:rPr>
        <w:t>:</w:t>
      </w:r>
    </w:p>
    <w:p w:rsidR="000A5D83" w:rsidRPr="007C00E7" w:rsidRDefault="005D08A5" w:rsidP="00FB2FCA">
      <w:pPr>
        <w:ind w:left="72" w:hanging="72"/>
        <w:rPr>
          <w:rFonts w:cs="Simplified Arabic"/>
          <w:b/>
          <w:bCs/>
          <w:kern w:val="24"/>
          <w:sz w:val="28"/>
          <w:szCs w:val="28"/>
          <w:rtl/>
          <w:lang w:bidi="ar-EG"/>
        </w:rPr>
      </w:pPr>
      <w:r w:rsidRPr="007C00E7">
        <w:rPr>
          <w:rFonts w:cs="Simplified Arabic" w:hint="cs"/>
          <w:b/>
          <w:bCs/>
          <w:kern w:val="24"/>
          <w:sz w:val="28"/>
          <w:szCs w:val="28"/>
          <w:rtl/>
          <w:lang w:bidi="ar-EG"/>
        </w:rPr>
        <w:t>3</w:t>
      </w:r>
      <w:r w:rsidRPr="007C00E7">
        <w:rPr>
          <w:rFonts w:cs="Simplified Arabic"/>
          <w:b/>
          <w:bCs/>
          <w:kern w:val="24"/>
          <w:sz w:val="28"/>
          <w:szCs w:val="28"/>
          <w:rtl/>
          <w:lang w:bidi="ar-EG"/>
        </w:rPr>
        <w:t>/1/1 معايير الاختيار</w:t>
      </w:r>
      <w:r w:rsidR="009E129F">
        <w:rPr>
          <w:rFonts w:cs="Simplified Arabic" w:hint="cs"/>
          <w:b/>
          <w:bCs/>
          <w:kern w:val="24"/>
          <w:sz w:val="28"/>
          <w:szCs w:val="28"/>
          <w:rtl/>
          <w:lang w:bidi="ar-EG"/>
        </w:rPr>
        <w:t>:</w:t>
      </w:r>
    </w:p>
    <w:p w:rsidR="006A773F" w:rsidRDefault="006A773F" w:rsidP="006A773F">
      <w:pPr>
        <w:jc w:val="both"/>
        <w:rPr>
          <w:rFonts w:cs="Simplified Arabic"/>
          <w:sz w:val="28"/>
          <w:szCs w:val="28"/>
          <w:rtl/>
          <w:lang w:bidi="ar-EG"/>
        </w:rPr>
      </w:pPr>
      <w:r>
        <w:rPr>
          <w:rFonts w:cs="Simplified Arabic" w:hint="cs"/>
          <w:sz w:val="28"/>
          <w:szCs w:val="28"/>
          <w:rtl/>
          <w:lang w:bidi="ar-EG"/>
        </w:rPr>
        <w:t>وضعت الكلية معايير إختيار للقيادات الأكاديمية والى تشمل القيادات الأكايمية :</w:t>
      </w:r>
    </w:p>
    <w:p w:rsidR="006A773F" w:rsidRDefault="006A773F" w:rsidP="007A6128">
      <w:pPr>
        <w:pStyle w:val="ListParagraph"/>
        <w:numPr>
          <w:ilvl w:val="0"/>
          <w:numId w:val="32"/>
        </w:numPr>
        <w:bidi/>
        <w:spacing w:after="0" w:line="240" w:lineRule="auto"/>
        <w:jc w:val="both"/>
        <w:rPr>
          <w:rFonts w:cs="Simplified Arabic"/>
          <w:sz w:val="28"/>
          <w:szCs w:val="28"/>
          <w:lang w:bidi="ar-EG"/>
        </w:rPr>
      </w:pPr>
      <w:r>
        <w:rPr>
          <w:rFonts w:cs="Simplified Arabic" w:hint="cs"/>
          <w:sz w:val="28"/>
          <w:szCs w:val="28"/>
          <w:rtl/>
          <w:lang w:bidi="ar-EG"/>
        </w:rPr>
        <w:t>عميد الكلية</w:t>
      </w:r>
    </w:p>
    <w:p w:rsidR="006A773F" w:rsidRDefault="006A773F" w:rsidP="007A6128">
      <w:pPr>
        <w:pStyle w:val="ListParagraph"/>
        <w:numPr>
          <w:ilvl w:val="0"/>
          <w:numId w:val="32"/>
        </w:numPr>
        <w:bidi/>
        <w:spacing w:after="0" w:line="240" w:lineRule="auto"/>
        <w:jc w:val="both"/>
        <w:rPr>
          <w:rFonts w:cs="Simplified Arabic"/>
          <w:sz w:val="28"/>
          <w:szCs w:val="28"/>
          <w:lang w:bidi="ar-EG"/>
        </w:rPr>
      </w:pPr>
      <w:r>
        <w:rPr>
          <w:rFonts w:cs="Simplified Arabic" w:hint="cs"/>
          <w:sz w:val="28"/>
          <w:szCs w:val="28"/>
          <w:rtl/>
          <w:lang w:bidi="ar-EG"/>
        </w:rPr>
        <w:t>وكلاء الكلية</w:t>
      </w:r>
    </w:p>
    <w:p w:rsidR="006A773F" w:rsidRDefault="006A773F" w:rsidP="007A6128">
      <w:pPr>
        <w:pStyle w:val="ListParagraph"/>
        <w:numPr>
          <w:ilvl w:val="0"/>
          <w:numId w:val="32"/>
        </w:numPr>
        <w:bidi/>
        <w:spacing w:after="0" w:line="240" w:lineRule="auto"/>
        <w:jc w:val="both"/>
        <w:rPr>
          <w:rFonts w:cs="Simplified Arabic"/>
          <w:sz w:val="28"/>
          <w:szCs w:val="28"/>
          <w:lang w:bidi="ar-EG"/>
        </w:rPr>
      </w:pPr>
      <w:r>
        <w:rPr>
          <w:rFonts w:cs="Simplified Arabic" w:hint="cs"/>
          <w:sz w:val="28"/>
          <w:szCs w:val="28"/>
          <w:rtl/>
          <w:lang w:bidi="ar-EG"/>
        </w:rPr>
        <w:t>رؤساء الأقسام</w:t>
      </w:r>
    </w:p>
    <w:p w:rsidR="006A773F" w:rsidRDefault="006A773F" w:rsidP="007A6128">
      <w:pPr>
        <w:pStyle w:val="ListParagraph"/>
        <w:numPr>
          <w:ilvl w:val="0"/>
          <w:numId w:val="32"/>
        </w:numPr>
        <w:bidi/>
        <w:spacing w:after="0" w:line="240" w:lineRule="auto"/>
        <w:jc w:val="both"/>
        <w:rPr>
          <w:rFonts w:cs="Simplified Arabic"/>
          <w:sz w:val="28"/>
          <w:szCs w:val="28"/>
          <w:lang w:bidi="ar-EG"/>
        </w:rPr>
      </w:pPr>
      <w:r>
        <w:rPr>
          <w:rFonts w:cs="Simplified Arabic" w:hint="cs"/>
          <w:sz w:val="28"/>
          <w:szCs w:val="28"/>
          <w:rtl/>
          <w:lang w:bidi="ar-EG"/>
        </w:rPr>
        <w:t>مدير وحدة توكيد الجودة</w:t>
      </w:r>
    </w:p>
    <w:p w:rsidR="006A773F" w:rsidRDefault="006A773F" w:rsidP="007A6128">
      <w:pPr>
        <w:pStyle w:val="ListParagraph"/>
        <w:numPr>
          <w:ilvl w:val="0"/>
          <w:numId w:val="32"/>
        </w:numPr>
        <w:bidi/>
        <w:spacing w:after="0" w:line="240" w:lineRule="auto"/>
        <w:jc w:val="both"/>
        <w:rPr>
          <w:rFonts w:cs="Simplified Arabic"/>
          <w:sz w:val="28"/>
          <w:szCs w:val="28"/>
          <w:lang w:bidi="ar-EG"/>
        </w:rPr>
      </w:pPr>
      <w:r>
        <w:rPr>
          <w:rFonts w:cs="Simplified Arabic" w:hint="cs"/>
          <w:sz w:val="28"/>
          <w:szCs w:val="28"/>
          <w:rtl/>
          <w:lang w:bidi="ar-EG"/>
        </w:rPr>
        <w:t>رائد عام الاتحاد</w:t>
      </w:r>
    </w:p>
    <w:p w:rsidR="006A773F" w:rsidRPr="006A773F" w:rsidRDefault="006A773F" w:rsidP="006A773F">
      <w:pPr>
        <w:jc w:val="both"/>
        <w:rPr>
          <w:rFonts w:cs="Simplified Arabic"/>
          <w:sz w:val="28"/>
          <w:szCs w:val="28"/>
          <w:lang w:bidi="ar-EG"/>
        </w:rPr>
      </w:pPr>
      <w:r>
        <w:rPr>
          <w:rFonts w:cs="Simplified Arabic" w:hint="cs"/>
          <w:sz w:val="28"/>
          <w:szCs w:val="28"/>
          <w:rtl/>
          <w:lang w:bidi="ar-EG"/>
        </w:rPr>
        <w:t>وشمل</w:t>
      </w:r>
      <w:r w:rsidR="001C664A">
        <w:rPr>
          <w:rFonts w:cs="Simplified Arabic" w:hint="cs"/>
          <w:sz w:val="28"/>
          <w:szCs w:val="28"/>
          <w:rtl/>
          <w:lang w:bidi="ar-EG"/>
        </w:rPr>
        <w:t>ت المعايير</w:t>
      </w:r>
      <w:r>
        <w:rPr>
          <w:rFonts w:cs="Simplified Arabic" w:hint="cs"/>
          <w:sz w:val="28"/>
          <w:szCs w:val="28"/>
          <w:rtl/>
          <w:lang w:bidi="ar-EG"/>
        </w:rPr>
        <w:t xml:space="preserve"> كذلك التعيينات الجديدة للسادة المعيدين، واعتمدت هذه المعايير بجلسة مجلس الكلية يونيه 2009، </w:t>
      </w:r>
      <w:r w:rsidR="00A81E52">
        <w:rPr>
          <w:rFonts w:cs="Simplified Arabic" w:hint="cs"/>
          <w:sz w:val="28"/>
          <w:szCs w:val="28"/>
          <w:rtl/>
          <w:lang w:bidi="ar-EG"/>
        </w:rPr>
        <w:t xml:space="preserve">ثم عدلت واعيد اعتمادها بجلسة يوليه </w:t>
      </w:r>
      <w:r w:rsidR="001C664A">
        <w:rPr>
          <w:rFonts w:cs="Simplified Arabic" w:hint="cs"/>
          <w:sz w:val="28"/>
          <w:szCs w:val="28"/>
          <w:rtl/>
          <w:lang w:bidi="ar-EG"/>
        </w:rPr>
        <w:t>2012، ثم تم تعديلها مرة أخرى وأعتمدت بجلسة مجلس الكلية بتاريخ 4/11/2012.</w:t>
      </w:r>
    </w:p>
    <w:p w:rsidR="00182D5F" w:rsidRPr="006A773F" w:rsidRDefault="005D08A5" w:rsidP="006A773F">
      <w:pPr>
        <w:jc w:val="both"/>
        <w:rPr>
          <w:rFonts w:cs="Simplified Arabic"/>
          <w:sz w:val="28"/>
          <w:szCs w:val="28"/>
          <w:rtl/>
          <w:lang w:bidi="ar-EG"/>
        </w:rPr>
      </w:pPr>
      <w:r w:rsidRPr="006A773F">
        <w:rPr>
          <w:rFonts w:cs="Simplified Arabic" w:hint="cs"/>
          <w:sz w:val="28"/>
          <w:szCs w:val="28"/>
          <w:rtl/>
          <w:lang w:bidi="ar-EG"/>
        </w:rPr>
        <w:t xml:space="preserve">تتمثل  المعايير المستخدمة عادة فى اختيار القيادات الأكاديمية فى </w:t>
      </w:r>
      <w:r w:rsidR="00F42161" w:rsidRPr="006A773F">
        <w:rPr>
          <w:rFonts w:cs="Simplified Arabic" w:hint="cs"/>
          <w:sz w:val="28"/>
          <w:szCs w:val="28"/>
          <w:rtl/>
          <w:lang w:bidi="ar-EG"/>
        </w:rPr>
        <w:t>:</w:t>
      </w:r>
    </w:p>
    <w:p w:rsidR="00182D5F" w:rsidRDefault="00182D5F" w:rsidP="009835BA">
      <w:pPr>
        <w:numPr>
          <w:ilvl w:val="0"/>
          <w:numId w:val="1"/>
        </w:numPr>
        <w:tabs>
          <w:tab w:val="clear" w:pos="864"/>
        </w:tabs>
        <w:autoSpaceDE w:val="0"/>
        <w:autoSpaceDN w:val="0"/>
        <w:adjustRightInd w:val="0"/>
        <w:ind w:right="0"/>
        <w:jc w:val="both"/>
        <w:rPr>
          <w:rFonts w:cs="Simplified Arabic"/>
          <w:sz w:val="28"/>
          <w:szCs w:val="28"/>
        </w:rPr>
      </w:pPr>
      <w:r>
        <w:rPr>
          <w:rFonts w:cs="Simplified Arabic" w:hint="cs"/>
          <w:sz w:val="28"/>
          <w:szCs w:val="28"/>
          <w:rtl/>
        </w:rPr>
        <w:t>الأقدمية</w:t>
      </w:r>
    </w:p>
    <w:p w:rsidR="00182D5F" w:rsidRPr="00182D5F" w:rsidRDefault="00F42161" w:rsidP="009835BA">
      <w:pPr>
        <w:numPr>
          <w:ilvl w:val="0"/>
          <w:numId w:val="1"/>
        </w:numPr>
        <w:tabs>
          <w:tab w:val="clear" w:pos="864"/>
        </w:tabs>
        <w:autoSpaceDE w:val="0"/>
        <w:autoSpaceDN w:val="0"/>
        <w:adjustRightInd w:val="0"/>
        <w:ind w:right="0"/>
        <w:jc w:val="both"/>
        <w:rPr>
          <w:rFonts w:cs="Simplified Arabic"/>
          <w:sz w:val="28"/>
          <w:szCs w:val="28"/>
        </w:rPr>
      </w:pPr>
      <w:r w:rsidRPr="00FB2FCA">
        <w:rPr>
          <w:rFonts w:cs="Simplified Arabic" w:hint="cs"/>
          <w:sz w:val="28"/>
          <w:szCs w:val="28"/>
          <w:rtl/>
        </w:rPr>
        <w:t>النشاط العلمى</w:t>
      </w:r>
      <w:r w:rsidRPr="00FB2FCA">
        <w:rPr>
          <w:rFonts w:cs="Simplified Arabic"/>
          <w:sz w:val="28"/>
          <w:szCs w:val="28"/>
          <w:rtl/>
        </w:rPr>
        <w:t>.</w:t>
      </w:r>
    </w:p>
    <w:p w:rsidR="00F42161" w:rsidRPr="00FB2FCA" w:rsidRDefault="00F42161" w:rsidP="009835BA">
      <w:pPr>
        <w:numPr>
          <w:ilvl w:val="0"/>
          <w:numId w:val="1"/>
        </w:numPr>
        <w:tabs>
          <w:tab w:val="clear" w:pos="864"/>
        </w:tabs>
        <w:autoSpaceDE w:val="0"/>
        <w:autoSpaceDN w:val="0"/>
        <w:adjustRightInd w:val="0"/>
        <w:ind w:right="0"/>
        <w:jc w:val="both"/>
        <w:rPr>
          <w:rFonts w:cs="Simplified Arabic"/>
          <w:sz w:val="28"/>
          <w:szCs w:val="28"/>
        </w:rPr>
      </w:pPr>
      <w:r w:rsidRPr="00FB2FCA">
        <w:rPr>
          <w:rFonts w:cs="Simplified Arabic"/>
          <w:sz w:val="28"/>
          <w:szCs w:val="28"/>
          <w:rtl/>
        </w:rPr>
        <w:t>القدرات الادارية والقيادية.</w:t>
      </w:r>
    </w:p>
    <w:p w:rsidR="00F42161" w:rsidRPr="00FB2FCA" w:rsidRDefault="00F42161" w:rsidP="009835BA">
      <w:pPr>
        <w:numPr>
          <w:ilvl w:val="0"/>
          <w:numId w:val="1"/>
        </w:numPr>
        <w:tabs>
          <w:tab w:val="clear" w:pos="864"/>
        </w:tabs>
        <w:autoSpaceDE w:val="0"/>
        <w:autoSpaceDN w:val="0"/>
        <w:adjustRightInd w:val="0"/>
        <w:ind w:right="0"/>
        <w:jc w:val="both"/>
        <w:rPr>
          <w:rFonts w:cs="Simplified Arabic"/>
          <w:sz w:val="28"/>
          <w:szCs w:val="28"/>
        </w:rPr>
      </w:pPr>
      <w:r w:rsidRPr="00FB2FCA">
        <w:rPr>
          <w:rFonts w:cs="Simplified Arabic"/>
          <w:sz w:val="28"/>
          <w:szCs w:val="28"/>
          <w:rtl/>
        </w:rPr>
        <w:t>المشاركة في الأنشطة والخدمات الطلابية.</w:t>
      </w:r>
    </w:p>
    <w:p w:rsidR="00F42161" w:rsidRPr="00FB2FCA" w:rsidRDefault="00F42161" w:rsidP="009835BA">
      <w:pPr>
        <w:numPr>
          <w:ilvl w:val="0"/>
          <w:numId w:val="1"/>
        </w:numPr>
        <w:tabs>
          <w:tab w:val="clear" w:pos="864"/>
        </w:tabs>
        <w:autoSpaceDE w:val="0"/>
        <w:autoSpaceDN w:val="0"/>
        <w:adjustRightInd w:val="0"/>
        <w:ind w:right="0"/>
        <w:jc w:val="both"/>
        <w:rPr>
          <w:rFonts w:cs="Simplified Arabic"/>
          <w:sz w:val="28"/>
          <w:szCs w:val="28"/>
        </w:rPr>
      </w:pPr>
      <w:r w:rsidRPr="00FB2FCA">
        <w:rPr>
          <w:rFonts w:cs="Simplified Arabic"/>
          <w:sz w:val="28"/>
          <w:szCs w:val="28"/>
          <w:rtl/>
        </w:rPr>
        <w:t xml:space="preserve">المساهمات في مجالات الجودة والتطوير (على مستوى </w:t>
      </w:r>
      <w:r w:rsidR="00F13BC9" w:rsidRPr="00FB2FCA">
        <w:rPr>
          <w:rFonts w:cs="Simplified Arabic"/>
          <w:sz w:val="28"/>
          <w:szCs w:val="28"/>
          <w:rtl/>
        </w:rPr>
        <w:t>الكلية</w:t>
      </w:r>
      <w:r w:rsidRPr="00FB2FCA">
        <w:rPr>
          <w:rFonts w:cs="Simplified Arabic"/>
          <w:sz w:val="28"/>
          <w:szCs w:val="28"/>
          <w:rtl/>
        </w:rPr>
        <w:t>/ الجامعة/ القومي).</w:t>
      </w:r>
    </w:p>
    <w:p w:rsidR="00F42161" w:rsidRPr="00FB2FCA" w:rsidRDefault="00F42161" w:rsidP="009835BA">
      <w:pPr>
        <w:numPr>
          <w:ilvl w:val="0"/>
          <w:numId w:val="1"/>
        </w:numPr>
        <w:tabs>
          <w:tab w:val="clear" w:pos="864"/>
        </w:tabs>
        <w:autoSpaceDE w:val="0"/>
        <w:autoSpaceDN w:val="0"/>
        <w:adjustRightInd w:val="0"/>
        <w:ind w:right="0"/>
        <w:jc w:val="both"/>
        <w:rPr>
          <w:rFonts w:cs="Simplified Arabic"/>
          <w:sz w:val="28"/>
          <w:szCs w:val="28"/>
        </w:rPr>
      </w:pPr>
      <w:r w:rsidRPr="00FB2FCA">
        <w:rPr>
          <w:rFonts w:cs="Simplified Arabic" w:hint="cs"/>
          <w:sz w:val="28"/>
          <w:szCs w:val="28"/>
          <w:rtl/>
        </w:rPr>
        <w:t>المشاركة في الانشطة القومية</w:t>
      </w:r>
    </w:p>
    <w:p w:rsidR="00F42161" w:rsidRPr="00FB2FCA" w:rsidRDefault="00F42161" w:rsidP="009835BA">
      <w:pPr>
        <w:numPr>
          <w:ilvl w:val="0"/>
          <w:numId w:val="1"/>
        </w:numPr>
        <w:tabs>
          <w:tab w:val="clear" w:pos="864"/>
        </w:tabs>
        <w:autoSpaceDE w:val="0"/>
        <w:autoSpaceDN w:val="0"/>
        <w:adjustRightInd w:val="0"/>
        <w:ind w:right="0"/>
        <w:jc w:val="both"/>
        <w:rPr>
          <w:rFonts w:cs="Simplified Arabic"/>
          <w:sz w:val="28"/>
          <w:szCs w:val="28"/>
        </w:rPr>
      </w:pPr>
      <w:r w:rsidRPr="00FB2FCA">
        <w:rPr>
          <w:rFonts w:cs="Simplified Arabic"/>
          <w:sz w:val="28"/>
          <w:szCs w:val="28"/>
          <w:rtl/>
        </w:rPr>
        <w:t xml:space="preserve">السجل الوظيفي الذي يشهد بالالتزام </w:t>
      </w:r>
      <w:r w:rsidR="00A11DDB" w:rsidRPr="00FB2FCA">
        <w:rPr>
          <w:rFonts w:cs="Simplified Arabic" w:hint="cs"/>
          <w:sz w:val="28"/>
          <w:szCs w:val="28"/>
          <w:rtl/>
        </w:rPr>
        <w:t>والنزاهة</w:t>
      </w:r>
      <w:r w:rsidRPr="00FB2FCA">
        <w:rPr>
          <w:rFonts w:cs="Simplified Arabic"/>
          <w:sz w:val="28"/>
          <w:szCs w:val="28"/>
          <w:rtl/>
        </w:rPr>
        <w:t>.</w:t>
      </w:r>
    </w:p>
    <w:p w:rsidR="00F42161" w:rsidRDefault="00F42161" w:rsidP="009835BA">
      <w:pPr>
        <w:numPr>
          <w:ilvl w:val="0"/>
          <w:numId w:val="1"/>
        </w:numPr>
        <w:tabs>
          <w:tab w:val="clear" w:pos="864"/>
        </w:tabs>
        <w:autoSpaceDE w:val="0"/>
        <w:autoSpaceDN w:val="0"/>
        <w:adjustRightInd w:val="0"/>
        <w:ind w:right="0"/>
        <w:jc w:val="both"/>
        <w:rPr>
          <w:rFonts w:cs="Simplified Arabic"/>
          <w:sz w:val="28"/>
          <w:szCs w:val="28"/>
        </w:rPr>
      </w:pPr>
      <w:r w:rsidRPr="00FB2FCA">
        <w:rPr>
          <w:rFonts w:cs="Simplified Arabic"/>
          <w:sz w:val="28"/>
          <w:szCs w:val="28"/>
          <w:rtl/>
        </w:rPr>
        <w:t>التعاون والعلاقة مع الزملاء والرؤساء والمرؤوسين.</w:t>
      </w:r>
    </w:p>
    <w:p w:rsidR="00B24491" w:rsidRPr="00FB2FCA" w:rsidRDefault="00B24491" w:rsidP="00B24491">
      <w:pPr>
        <w:autoSpaceDE w:val="0"/>
        <w:autoSpaceDN w:val="0"/>
        <w:adjustRightInd w:val="0"/>
        <w:ind w:left="864" w:right="864"/>
        <w:jc w:val="both"/>
        <w:rPr>
          <w:rFonts w:cs="Simplified Arabic"/>
          <w:sz w:val="28"/>
          <w:szCs w:val="28"/>
        </w:rPr>
      </w:pPr>
    </w:p>
    <w:p w:rsidR="00B24491" w:rsidRDefault="00155F5F" w:rsidP="00B24491">
      <w:pPr>
        <w:autoSpaceDE w:val="0"/>
        <w:autoSpaceDN w:val="0"/>
        <w:adjustRightInd w:val="0"/>
        <w:ind w:left="26" w:right="360"/>
        <w:jc w:val="both"/>
        <w:rPr>
          <w:rFonts w:cs="Simplified Arabic"/>
          <w:b/>
          <w:bCs/>
          <w:sz w:val="28"/>
          <w:szCs w:val="28"/>
          <w:rtl/>
        </w:rPr>
      </w:pPr>
      <w:r w:rsidRPr="00FB2FCA">
        <w:rPr>
          <w:rFonts w:cs="Simplified Arabic" w:hint="cs"/>
          <w:sz w:val="28"/>
          <w:szCs w:val="28"/>
          <w:rtl/>
        </w:rPr>
        <w:t xml:space="preserve"> </w:t>
      </w:r>
      <w:r w:rsidRPr="00B24491">
        <w:rPr>
          <w:rFonts w:cs="Simplified Arabic" w:hint="cs"/>
          <w:sz w:val="28"/>
          <w:szCs w:val="28"/>
          <w:rtl/>
        </w:rPr>
        <w:t xml:space="preserve"> </w:t>
      </w:r>
      <w:r w:rsidR="00B24491" w:rsidRPr="00B24491">
        <w:rPr>
          <w:rFonts w:cs="Simplified Arabic" w:hint="cs"/>
          <w:b/>
          <w:bCs/>
          <w:sz w:val="28"/>
          <w:szCs w:val="28"/>
          <w:rtl/>
        </w:rPr>
        <w:t>3/2 أسلوب اختيار القيادات</w:t>
      </w:r>
    </w:p>
    <w:p w:rsidR="00276084" w:rsidRDefault="00276084" w:rsidP="00276084">
      <w:pPr>
        <w:autoSpaceDE w:val="0"/>
        <w:autoSpaceDN w:val="0"/>
        <w:adjustRightInd w:val="0"/>
        <w:ind w:left="180" w:right="360"/>
        <w:jc w:val="both"/>
        <w:rPr>
          <w:rFonts w:cs="Simplified Arabic"/>
          <w:sz w:val="28"/>
          <w:szCs w:val="28"/>
          <w:rtl/>
        </w:rPr>
      </w:pPr>
      <w:r>
        <w:rPr>
          <w:rFonts w:cs="Simplified Arabic" w:hint="cs"/>
          <w:sz w:val="28"/>
          <w:szCs w:val="28"/>
          <w:rtl/>
        </w:rPr>
        <w:t xml:space="preserve">ويتم أختيار عميد الكلية والسادة رؤساء الأقسام عن طريق الانتخاب من السادة أعضاء هيئة التدريس بالكلية لمنصب العميد والسادة أعضاء هيئة التدريس بالأقسام لمنصب رئيس القسم. </w:t>
      </w:r>
      <w:r w:rsidRPr="00FB2FCA">
        <w:rPr>
          <w:rFonts w:cs="Simplified Arabic" w:hint="cs"/>
          <w:sz w:val="28"/>
          <w:szCs w:val="28"/>
          <w:rtl/>
        </w:rPr>
        <w:t>ويق</w:t>
      </w:r>
      <w:r>
        <w:rPr>
          <w:rFonts w:cs="Simplified Arabic" w:hint="cs"/>
          <w:sz w:val="28"/>
          <w:szCs w:val="28"/>
          <w:rtl/>
        </w:rPr>
        <w:t>و</w:t>
      </w:r>
      <w:r w:rsidRPr="00FB2FCA">
        <w:rPr>
          <w:rFonts w:cs="Simplified Arabic" w:hint="cs"/>
          <w:sz w:val="28"/>
          <w:szCs w:val="28"/>
          <w:rtl/>
        </w:rPr>
        <w:t xml:space="preserve">م المرشح </w:t>
      </w:r>
      <w:r>
        <w:rPr>
          <w:rFonts w:cs="Simplified Arabic" w:hint="cs"/>
          <w:sz w:val="28"/>
          <w:szCs w:val="28"/>
          <w:rtl/>
        </w:rPr>
        <w:t>لمنصب عميد الكلية بعمل سيمنار للسادة أعضاء هيئة التدريس يوضح فيه خطته المستقبلية لتطوير العمل الادارى والأكاديمى بالكلية.</w:t>
      </w:r>
    </w:p>
    <w:p w:rsidR="00276084" w:rsidRDefault="00276084" w:rsidP="00276084">
      <w:pPr>
        <w:autoSpaceDE w:val="0"/>
        <w:autoSpaceDN w:val="0"/>
        <w:adjustRightInd w:val="0"/>
        <w:ind w:left="180" w:right="360"/>
        <w:jc w:val="both"/>
        <w:rPr>
          <w:rFonts w:cs="Simplified Arabic"/>
          <w:b/>
          <w:bCs/>
          <w:sz w:val="28"/>
          <w:szCs w:val="28"/>
          <w:rtl/>
        </w:rPr>
      </w:pPr>
    </w:p>
    <w:p w:rsidR="00456C22" w:rsidRDefault="00456C22" w:rsidP="00276084">
      <w:pPr>
        <w:autoSpaceDE w:val="0"/>
        <w:autoSpaceDN w:val="0"/>
        <w:adjustRightInd w:val="0"/>
        <w:ind w:left="180" w:right="360"/>
        <w:jc w:val="both"/>
        <w:rPr>
          <w:rFonts w:cs="Simplified Arabic"/>
          <w:b/>
          <w:bCs/>
          <w:sz w:val="28"/>
          <w:szCs w:val="28"/>
          <w:rtl/>
        </w:rPr>
      </w:pPr>
    </w:p>
    <w:p w:rsidR="00456C22" w:rsidRDefault="00456C22" w:rsidP="00276084">
      <w:pPr>
        <w:autoSpaceDE w:val="0"/>
        <w:autoSpaceDN w:val="0"/>
        <w:adjustRightInd w:val="0"/>
        <w:ind w:left="180" w:right="360"/>
        <w:jc w:val="both"/>
        <w:rPr>
          <w:rFonts w:cs="Simplified Arabic"/>
          <w:b/>
          <w:bCs/>
          <w:sz w:val="28"/>
          <w:szCs w:val="28"/>
          <w:rtl/>
        </w:rPr>
      </w:pPr>
    </w:p>
    <w:p w:rsidR="00B24491" w:rsidRPr="00276084" w:rsidRDefault="00276084" w:rsidP="00276084">
      <w:pPr>
        <w:autoSpaceDE w:val="0"/>
        <w:autoSpaceDN w:val="0"/>
        <w:adjustRightInd w:val="0"/>
        <w:ind w:left="180" w:right="360"/>
        <w:jc w:val="both"/>
        <w:rPr>
          <w:rFonts w:cs="Simplified Arabic"/>
          <w:b/>
          <w:bCs/>
          <w:sz w:val="28"/>
          <w:szCs w:val="28"/>
          <w:rtl/>
        </w:rPr>
      </w:pPr>
      <w:r w:rsidRPr="00276084">
        <w:rPr>
          <w:rFonts w:cs="Simplified Arabic" w:hint="cs"/>
          <w:b/>
          <w:bCs/>
          <w:sz w:val="28"/>
          <w:szCs w:val="28"/>
          <w:rtl/>
        </w:rPr>
        <w:lastRenderedPageBreak/>
        <w:t>3</w:t>
      </w:r>
      <w:r w:rsidR="00B24491" w:rsidRPr="00276084">
        <w:rPr>
          <w:rFonts w:cs="Simplified Arabic" w:hint="cs"/>
          <w:b/>
          <w:bCs/>
          <w:sz w:val="28"/>
          <w:szCs w:val="28"/>
          <w:rtl/>
        </w:rPr>
        <w:t xml:space="preserve">/2/1 معايير ترشيح واختيار القيادات الأكاديمية التي تقع في نطاق السلطة </w:t>
      </w:r>
      <w:r>
        <w:rPr>
          <w:rFonts w:cs="Simplified Arabic" w:hint="cs"/>
          <w:b/>
          <w:bCs/>
          <w:sz w:val="28"/>
          <w:szCs w:val="28"/>
          <w:rtl/>
        </w:rPr>
        <w:t>ا</w:t>
      </w:r>
      <w:r w:rsidR="00B24491" w:rsidRPr="00276084">
        <w:rPr>
          <w:rFonts w:cs="Simplified Arabic" w:hint="cs"/>
          <w:b/>
          <w:bCs/>
          <w:sz w:val="28"/>
          <w:szCs w:val="28"/>
          <w:rtl/>
        </w:rPr>
        <w:t>لعميد</w:t>
      </w:r>
    </w:p>
    <w:p w:rsidR="005D08A5" w:rsidRDefault="00155F5F" w:rsidP="00FB53BB">
      <w:pPr>
        <w:autoSpaceDE w:val="0"/>
        <w:autoSpaceDN w:val="0"/>
        <w:adjustRightInd w:val="0"/>
        <w:ind w:left="180" w:right="360"/>
        <w:jc w:val="both"/>
        <w:rPr>
          <w:rFonts w:cs="Simplified Arabic"/>
          <w:sz w:val="28"/>
          <w:szCs w:val="28"/>
          <w:rtl/>
        </w:rPr>
      </w:pPr>
      <w:r w:rsidRPr="00FB2FCA">
        <w:rPr>
          <w:rFonts w:cs="Simplified Arabic" w:hint="cs"/>
          <w:sz w:val="28"/>
          <w:szCs w:val="28"/>
          <w:rtl/>
        </w:rPr>
        <w:t xml:space="preserve">  </w:t>
      </w:r>
      <w:r w:rsidR="00D6185D" w:rsidRPr="00FB2FCA">
        <w:rPr>
          <w:rFonts w:cs="Simplified Arabic" w:hint="cs"/>
          <w:sz w:val="28"/>
          <w:szCs w:val="28"/>
          <w:rtl/>
        </w:rPr>
        <w:t>و</w:t>
      </w:r>
      <w:r w:rsidR="00DD3C44">
        <w:rPr>
          <w:rFonts w:cs="Simplified Arabic" w:hint="cs"/>
          <w:sz w:val="28"/>
          <w:szCs w:val="28"/>
          <w:rtl/>
        </w:rPr>
        <w:t xml:space="preserve">يقوم السيد ا.د </w:t>
      </w:r>
      <w:r w:rsidR="00D6185D" w:rsidRPr="00FB2FCA">
        <w:rPr>
          <w:rFonts w:cs="Simplified Arabic" w:hint="cs"/>
          <w:sz w:val="28"/>
          <w:szCs w:val="28"/>
          <w:rtl/>
        </w:rPr>
        <w:t>عميد</w:t>
      </w:r>
      <w:r w:rsidR="00DD3C44">
        <w:rPr>
          <w:rFonts w:cs="Simplified Arabic" w:hint="cs"/>
          <w:sz w:val="28"/>
          <w:szCs w:val="28"/>
          <w:rtl/>
        </w:rPr>
        <w:t xml:space="preserve"> الكلية </w:t>
      </w:r>
      <w:r w:rsidR="00E768E7">
        <w:rPr>
          <w:rFonts w:cs="Simplified Arabic" w:hint="cs"/>
          <w:sz w:val="28"/>
          <w:szCs w:val="28"/>
          <w:rtl/>
        </w:rPr>
        <w:t xml:space="preserve"> عند</w:t>
      </w:r>
      <w:r w:rsidR="00D6185D" w:rsidRPr="00FB2FCA">
        <w:rPr>
          <w:rFonts w:cs="Simplified Arabic" w:hint="cs"/>
          <w:sz w:val="28"/>
          <w:szCs w:val="28"/>
          <w:rtl/>
        </w:rPr>
        <w:t xml:space="preserve"> </w:t>
      </w:r>
      <w:r w:rsidR="00DD3C44">
        <w:rPr>
          <w:rFonts w:cs="Simplified Arabic" w:hint="cs"/>
          <w:sz w:val="28"/>
          <w:szCs w:val="28"/>
          <w:rtl/>
        </w:rPr>
        <w:t>تر</w:t>
      </w:r>
      <w:r w:rsidR="00D6185D" w:rsidRPr="00FB2FCA">
        <w:rPr>
          <w:rFonts w:cs="Simplified Arabic" w:hint="cs"/>
          <w:sz w:val="28"/>
          <w:szCs w:val="28"/>
          <w:rtl/>
        </w:rPr>
        <w:t>ش</w:t>
      </w:r>
      <w:r w:rsidR="00DD3C44">
        <w:rPr>
          <w:rFonts w:cs="Simplified Arabic" w:hint="cs"/>
          <w:sz w:val="28"/>
          <w:szCs w:val="28"/>
          <w:rtl/>
        </w:rPr>
        <w:t>ي</w:t>
      </w:r>
      <w:r w:rsidR="00D6185D" w:rsidRPr="00FB2FCA">
        <w:rPr>
          <w:rFonts w:cs="Simplified Arabic" w:hint="cs"/>
          <w:sz w:val="28"/>
          <w:szCs w:val="28"/>
          <w:rtl/>
        </w:rPr>
        <w:t xml:space="preserve">ح </w:t>
      </w:r>
      <w:r w:rsidR="00EE3AE6">
        <w:rPr>
          <w:rFonts w:cs="Simplified Arabic" w:hint="cs"/>
          <w:sz w:val="28"/>
          <w:szCs w:val="28"/>
          <w:rtl/>
        </w:rPr>
        <w:t xml:space="preserve"> وأختيار القيادات الأكاديمية التى تقع فى نطاق سلطته بتقص</w:t>
      </w:r>
      <w:r w:rsidR="00B24491">
        <w:rPr>
          <w:rFonts w:cs="Simplified Arabic" w:hint="cs"/>
          <w:sz w:val="28"/>
          <w:szCs w:val="28"/>
          <w:rtl/>
        </w:rPr>
        <w:t xml:space="preserve">ى المعايير السابقة بقدر الإمكان. </w:t>
      </w:r>
      <w:r w:rsidR="00FB53BB">
        <w:rPr>
          <w:rFonts w:cs="Simplified Arabic" w:hint="cs"/>
          <w:sz w:val="28"/>
          <w:szCs w:val="28"/>
          <w:rtl/>
        </w:rPr>
        <w:t xml:space="preserve">وتوجد وثيقة موقعة من عميد الكلية  فى شهر يوليو 2012 تفيد بأن العميد </w:t>
      </w:r>
      <w:r w:rsidR="00FB53BB" w:rsidRPr="00FB53BB">
        <w:rPr>
          <w:rFonts w:cs="Simplified Arabic" w:hint="cs"/>
          <w:sz w:val="28"/>
          <w:szCs w:val="28"/>
          <w:rtl/>
          <w:lang w:bidi="ar-EG"/>
        </w:rPr>
        <w:t>يقوم بالترش</w:t>
      </w:r>
      <w:r w:rsidR="00264D9A">
        <w:rPr>
          <w:rFonts w:cs="Simplified Arabic" w:hint="cs"/>
          <w:sz w:val="28"/>
          <w:szCs w:val="28"/>
          <w:rtl/>
          <w:lang w:bidi="ar-EG"/>
        </w:rPr>
        <w:t>ي</w:t>
      </w:r>
      <w:r w:rsidR="00FB53BB" w:rsidRPr="00FB53BB">
        <w:rPr>
          <w:rFonts w:cs="Simplified Arabic" w:hint="cs"/>
          <w:sz w:val="28"/>
          <w:szCs w:val="28"/>
          <w:rtl/>
          <w:lang w:bidi="ar-EG"/>
        </w:rPr>
        <w:t>ح لمنصب وكلاء الكلية لمن حصلوا على دورات تدريبية من مركز تنمية قدرات أعضاء هيئة التدريس بالجامعة</w:t>
      </w:r>
      <w:r w:rsidR="00FB53BB">
        <w:rPr>
          <w:rFonts w:cs="Simplified Arabic" w:hint="cs"/>
          <w:sz w:val="28"/>
          <w:szCs w:val="28"/>
          <w:rtl/>
          <w:lang w:bidi="ar-EG"/>
        </w:rPr>
        <w:t>.</w:t>
      </w:r>
      <w:r w:rsidR="001F4F89">
        <w:rPr>
          <w:rFonts w:cs="Simplified Arabic" w:hint="cs"/>
          <w:sz w:val="28"/>
          <w:szCs w:val="28"/>
          <w:rtl/>
          <w:lang w:bidi="ar-EG"/>
        </w:rPr>
        <w:t xml:space="preserve"> </w:t>
      </w:r>
      <w:r w:rsidR="00B24491">
        <w:rPr>
          <w:rFonts w:cs="Simplified Arabic" w:hint="cs"/>
          <w:sz w:val="28"/>
          <w:szCs w:val="28"/>
          <w:rtl/>
        </w:rPr>
        <w:t>و</w:t>
      </w:r>
      <w:r w:rsidR="00FB53BB">
        <w:rPr>
          <w:rFonts w:cs="Simplified Arabic" w:hint="cs"/>
          <w:sz w:val="28"/>
          <w:szCs w:val="28"/>
          <w:rtl/>
        </w:rPr>
        <w:t xml:space="preserve"> بناءاً</w:t>
      </w:r>
      <w:r w:rsidR="001F4F89">
        <w:rPr>
          <w:rFonts w:cs="Simplified Arabic" w:hint="cs"/>
          <w:sz w:val="28"/>
          <w:szCs w:val="28"/>
          <w:rtl/>
        </w:rPr>
        <w:t xml:space="preserve"> عليه</w:t>
      </w:r>
      <w:r w:rsidR="00FB53BB">
        <w:rPr>
          <w:rFonts w:cs="Simplified Arabic" w:hint="cs"/>
          <w:sz w:val="28"/>
          <w:szCs w:val="28"/>
          <w:rtl/>
        </w:rPr>
        <w:t xml:space="preserve"> </w:t>
      </w:r>
      <w:r w:rsidR="00B24491">
        <w:rPr>
          <w:rFonts w:cs="Simplified Arabic" w:hint="cs"/>
          <w:sz w:val="28"/>
          <w:szCs w:val="28"/>
          <w:rtl/>
        </w:rPr>
        <w:t xml:space="preserve">يقوم عميد الكلية بترشيح </w:t>
      </w:r>
      <w:r w:rsidR="00D6185D" w:rsidRPr="00FB2FCA">
        <w:rPr>
          <w:rFonts w:cs="Simplified Arabic" w:hint="cs"/>
          <w:sz w:val="28"/>
          <w:szCs w:val="28"/>
          <w:rtl/>
        </w:rPr>
        <w:t>الوكلاء</w:t>
      </w:r>
      <w:r w:rsidR="00E768E7">
        <w:rPr>
          <w:rFonts w:cs="Simplified Arabic" w:hint="cs"/>
          <w:sz w:val="28"/>
          <w:szCs w:val="28"/>
          <w:rtl/>
        </w:rPr>
        <w:t xml:space="preserve"> </w:t>
      </w:r>
      <w:r w:rsidR="00DD3C44">
        <w:rPr>
          <w:rFonts w:cs="Simplified Arabic" w:hint="cs"/>
          <w:sz w:val="28"/>
          <w:szCs w:val="28"/>
          <w:rtl/>
        </w:rPr>
        <w:t xml:space="preserve"> والعرض على السيد ا.د رئيس الجامعة لاختيار مرشح منهم.</w:t>
      </w:r>
    </w:p>
    <w:p w:rsidR="00B24491" w:rsidRPr="008E5588" w:rsidRDefault="00B24491" w:rsidP="00276084">
      <w:pPr>
        <w:autoSpaceDE w:val="0"/>
        <w:autoSpaceDN w:val="0"/>
        <w:adjustRightInd w:val="0"/>
        <w:ind w:left="180" w:right="360"/>
        <w:jc w:val="both"/>
        <w:rPr>
          <w:rFonts w:cs="Simplified Arabic"/>
          <w:sz w:val="28"/>
          <w:szCs w:val="28"/>
          <w:rtl/>
          <w:lang w:bidi="ar-EG"/>
        </w:rPr>
      </w:pPr>
    </w:p>
    <w:p w:rsidR="00F42161" w:rsidRDefault="00F42161" w:rsidP="00276084">
      <w:pPr>
        <w:ind w:left="180"/>
        <w:rPr>
          <w:rFonts w:cs="Simplified Arabic"/>
          <w:b/>
          <w:bCs/>
          <w:kern w:val="24"/>
          <w:sz w:val="28"/>
          <w:szCs w:val="28"/>
          <w:rtl/>
          <w:lang w:bidi="ar-EG"/>
        </w:rPr>
      </w:pPr>
      <w:r w:rsidRPr="00FB2FCA">
        <w:rPr>
          <w:rFonts w:cs="Simplified Arabic" w:hint="cs"/>
          <w:b/>
          <w:bCs/>
          <w:kern w:val="24"/>
          <w:sz w:val="28"/>
          <w:szCs w:val="28"/>
          <w:rtl/>
          <w:lang w:bidi="ar-EG"/>
        </w:rPr>
        <w:t>3</w:t>
      </w:r>
      <w:r w:rsidRPr="00FB2FCA">
        <w:rPr>
          <w:rFonts w:cs="Simplified Arabic"/>
          <w:b/>
          <w:bCs/>
          <w:kern w:val="24"/>
          <w:sz w:val="28"/>
          <w:szCs w:val="28"/>
          <w:rtl/>
          <w:lang w:bidi="ar-EG"/>
        </w:rPr>
        <w:t>/</w:t>
      </w:r>
      <w:r w:rsidR="00B24491">
        <w:rPr>
          <w:rFonts w:cs="Simplified Arabic" w:hint="cs"/>
          <w:b/>
          <w:bCs/>
          <w:kern w:val="24"/>
          <w:sz w:val="28"/>
          <w:szCs w:val="28"/>
          <w:rtl/>
          <w:lang w:bidi="ar-EG"/>
        </w:rPr>
        <w:t>2</w:t>
      </w:r>
      <w:r w:rsidRPr="00FB2FCA">
        <w:rPr>
          <w:rFonts w:cs="Simplified Arabic"/>
          <w:b/>
          <w:bCs/>
          <w:kern w:val="24"/>
          <w:sz w:val="28"/>
          <w:szCs w:val="28"/>
          <w:rtl/>
          <w:lang w:bidi="ar-EG"/>
        </w:rPr>
        <w:t>/2</w:t>
      </w:r>
      <w:r w:rsidRPr="007C00E7">
        <w:rPr>
          <w:rFonts w:cs="Simplified Arabic"/>
          <w:b/>
          <w:bCs/>
          <w:kern w:val="24"/>
          <w:sz w:val="28"/>
          <w:szCs w:val="28"/>
          <w:rtl/>
          <w:lang w:bidi="ar-EG"/>
        </w:rPr>
        <w:t xml:space="preserve"> المشاركة وإبداء الرأي في الاختيار</w:t>
      </w:r>
      <w:r w:rsidR="009E129F">
        <w:rPr>
          <w:rFonts w:cs="Simplified Arabic" w:hint="cs"/>
          <w:b/>
          <w:bCs/>
          <w:kern w:val="24"/>
          <w:sz w:val="28"/>
          <w:szCs w:val="28"/>
          <w:rtl/>
          <w:lang w:bidi="ar-EG"/>
        </w:rPr>
        <w:t>:</w:t>
      </w:r>
    </w:p>
    <w:p w:rsidR="00F42161" w:rsidRDefault="00451AAD" w:rsidP="00276084">
      <w:pPr>
        <w:ind w:left="180"/>
        <w:jc w:val="both"/>
        <w:rPr>
          <w:rFonts w:cs="Simplified Arabic"/>
          <w:sz w:val="28"/>
          <w:szCs w:val="28"/>
          <w:rtl/>
        </w:rPr>
      </w:pPr>
      <w:r>
        <w:rPr>
          <w:rFonts w:cs="Simplified Arabic" w:hint="cs"/>
          <w:sz w:val="28"/>
          <w:szCs w:val="28"/>
          <w:rtl/>
        </w:rPr>
        <w:t xml:space="preserve">   </w:t>
      </w:r>
      <w:r w:rsidR="00116D8B">
        <w:rPr>
          <w:rFonts w:cs="Simplified Arabic" w:hint="cs"/>
          <w:sz w:val="28"/>
          <w:szCs w:val="28"/>
          <w:rtl/>
        </w:rPr>
        <w:t xml:space="preserve">أصبحت </w:t>
      </w:r>
      <w:r w:rsidR="0073506A" w:rsidRPr="00451AAD">
        <w:rPr>
          <w:rFonts w:cs="Simplified Arabic" w:hint="cs"/>
          <w:sz w:val="28"/>
          <w:szCs w:val="28"/>
          <w:rtl/>
        </w:rPr>
        <w:t xml:space="preserve">مشاركة </w:t>
      </w:r>
      <w:r w:rsidR="00116D8B">
        <w:rPr>
          <w:rFonts w:cs="Simplified Arabic" w:hint="cs"/>
          <w:sz w:val="28"/>
          <w:szCs w:val="28"/>
          <w:rtl/>
        </w:rPr>
        <w:t xml:space="preserve">أعضاء هيئة التدريس والهيئة المعاونة حقيقة واقعة بعد تطبيق نظام انتخاب القيادات الأكاديمية لمنصبى العميد ورؤساء الأقسام. ويستشير عميد الكلية أصحاب الرأى والمشورة ممن يثق العميد بهم فى ترشيحاته منصب وكيل الكلية </w:t>
      </w:r>
      <w:r w:rsidR="00FB2FCA">
        <w:rPr>
          <w:rFonts w:cs="Simplified Arabic" w:hint="cs"/>
          <w:sz w:val="28"/>
          <w:szCs w:val="28"/>
          <w:rtl/>
        </w:rPr>
        <w:t>وبناءً</w:t>
      </w:r>
      <w:r w:rsidRPr="00451AAD">
        <w:rPr>
          <w:rFonts w:cs="Simplified Arabic" w:hint="cs"/>
          <w:sz w:val="28"/>
          <w:szCs w:val="28"/>
          <w:rtl/>
        </w:rPr>
        <w:t xml:space="preserve"> عليه يقوم عميد الكلية </w:t>
      </w:r>
      <w:r w:rsidR="00FB2FCA">
        <w:rPr>
          <w:rFonts w:cs="Simplified Arabic" w:hint="cs"/>
          <w:sz w:val="28"/>
          <w:szCs w:val="28"/>
          <w:rtl/>
        </w:rPr>
        <w:t>ب</w:t>
      </w:r>
      <w:r w:rsidRPr="00451AAD">
        <w:rPr>
          <w:rFonts w:cs="Simplified Arabic" w:hint="cs"/>
          <w:sz w:val="28"/>
          <w:szCs w:val="28"/>
          <w:rtl/>
        </w:rPr>
        <w:t xml:space="preserve">تقديم خطاب ترشيح  </w:t>
      </w:r>
      <w:r w:rsidR="00D6185D" w:rsidRPr="00451AAD">
        <w:rPr>
          <w:rFonts w:cs="Simplified Arabic" w:hint="cs"/>
          <w:sz w:val="28"/>
          <w:szCs w:val="28"/>
          <w:rtl/>
        </w:rPr>
        <w:t>لرئيس الجامعة يساعده فى عملية الاختيار.</w:t>
      </w:r>
    </w:p>
    <w:p w:rsidR="00451AAD" w:rsidRPr="00451AAD" w:rsidRDefault="00451AAD" w:rsidP="00276084">
      <w:pPr>
        <w:ind w:left="180"/>
        <w:jc w:val="both"/>
        <w:rPr>
          <w:rFonts w:cs="Simplified Arabic"/>
          <w:sz w:val="28"/>
          <w:szCs w:val="28"/>
          <w:rtl/>
        </w:rPr>
      </w:pPr>
    </w:p>
    <w:p w:rsidR="000A5D83" w:rsidRPr="00F75C6A" w:rsidRDefault="0073506A" w:rsidP="00276084">
      <w:pPr>
        <w:ind w:left="180"/>
        <w:rPr>
          <w:rFonts w:cs="Simplified Arabic"/>
          <w:b/>
          <w:bCs/>
          <w:kern w:val="24"/>
          <w:sz w:val="28"/>
          <w:szCs w:val="28"/>
          <w:highlight w:val="yellow"/>
          <w:rtl/>
          <w:lang w:bidi="ar-EG"/>
        </w:rPr>
      </w:pPr>
      <w:r w:rsidRPr="00F75C6A">
        <w:rPr>
          <w:rFonts w:cs="Simplified Arabic" w:hint="cs"/>
          <w:b/>
          <w:bCs/>
          <w:kern w:val="24"/>
          <w:sz w:val="28"/>
          <w:szCs w:val="28"/>
          <w:rtl/>
          <w:lang w:bidi="ar-EG"/>
        </w:rPr>
        <w:t>3/</w:t>
      </w:r>
      <w:r w:rsidR="00276084">
        <w:rPr>
          <w:rFonts w:cs="Simplified Arabic" w:hint="cs"/>
          <w:b/>
          <w:bCs/>
          <w:kern w:val="24"/>
          <w:sz w:val="28"/>
          <w:szCs w:val="28"/>
          <w:rtl/>
          <w:lang w:bidi="ar-EG"/>
        </w:rPr>
        <w:t>3</w:t>
      </w:r>
      <w:r w:rsidRPr="007C00E7">
        <w:rPr>
          <w:rFonts w:cs="Simplified Arabic" w:hint="cs"/>
          <w:b/>
          <w:bCs/>
          <w:kern w:val="24"/>
          <w:sz w:val="28"/>
          <w:szCs w:val="28"/>
          <w:rtl/>
          <w:lang w:bidi="ar-EG"/>
        </w:rPr>
        <w:t xml:space="preserve"> </w:t>
      </w:r>
      <w:r w:rsidRPr="007C00E7">
        <w:rPr>
          <w:rFonts w:cs="Simplified Arabic"/>
          <w:b/>
          <w:bCs/>
          <w:kern w:val="24"/>
          <w:sz w:val="28"/>
          <w:szCs w:val="28"/>
          <w:rtl/>
          <w:lang w:bidi="ar-EG"/>
        </w:rPr>
        <w:t>نمط القيادة</w:t>
      </w:r>
      <w:r w:rsidR="00276084">
        <w:rPr>
          <w:rFonts w:cs="Simplified Arabic" w:hint="cs"/>
          <w:b/>
          <w:bCs/>
          <w:kern w:val="24"/>
          <w:sz w:val="28"/>
          <w:szCs w:val="28"/>
          <w:rtl/>
          <w:lang w:bidi="ar-EG"/>
        </w:rPr>
        <w:t xml:space="preserve"> وممارسات المجالس الرسمية</w:t>
      </w:r>
      <w:r w:rsidR="009E129F">
        <w:rPr>
          <w:rFonts w:cs="Simplified Arabic" w:hint="cs"/>
          <w:b/>
          <w:bCs/>
          <w:kern w:val="24"/>
          <w:sz w:val="28"/>
          <w:szCs w:val="28"/>
          <w:rtl/>
          <w:lang w:bidi="ar-EG"/>
        </w:rPr>
        <w:t>:</w:t>
      </w:r>
    </w:p>
    <w:p w:rsidR="000452B9" w:rsidRDefault="008A68D1" w:rsidP="00276084">
      <w:pPr>
        <w:ind w:left="180" w:hanging="90"/>
        <w:jc w:val="both"/>
        <w:rPr>
          <w:rFonts w:cs="Simplified Arabic"/>
          <w:sz w:val="28"/>
          <w:szCs w:val="28"/>
          <w:rtl/>
        </w:rPr>
      </w:pPr>
      <w:r>
        <w:rPr>
          <w:rFonts w:cs="Simplified Arabic" w:hint="cs"/>
          <w:sz w:val="28"/>
          <w:szCs w:val="28"/>
          <w:rtl/>
          <w:lang w:bidi="ar-EG"/>
        </w:rPr>
        <w:t xml:space="preserve">   </w:t>
      </w:r>
      <w:r w:rsidR="00711117">
        <w:rPr>
          <w:rFonts w:cs="Simplified Arabic" w:hint="cs"/>
          <w:sz w:val="28"/>
          <w:szCs w:val="28"/>
          <w:rtl/>
          <w:lang w:bidi="ar-EG"/>
        </w:rPr>
        <w:t xml:space="preserve">نمط </w:t>
      </w:r>
      <w:r w:rsidR="00E768E7">
        <w:rPr>
          <w:rFonts w:cs="Simplified Arabic" w:hint="cs"/>
          <w:sz w:val="28"/>
          <w:szCs w:val="28"/>
          <w:rtl/>
          <w:lang w:bidi="ar-EG"/>
        </w:rPr>
        <w:t>ال</w:t>
      </w:r>
      <w:r w:rsidR="00711117">
        <w:rPr>
          <w:rFonts w:cs="Simplified Arabic" w:hint="cs"/>
          <w:sz w:val="28"/>
          <w:szCs w:val="28"/>
          <w:rtl/>
          <w:lang w:bidi="ar-EG"/>
        </w:rPr>
        <w:t>قياده</w:t>
      </w:r>
      <w:r w:rsidR="0073506A" w:rsidRPr="007C00E7">
        <w:rPr>
          <w:rFonts w:cs="Simplified Arabic" w:hint="cs"/>
          <w:sz w:val="28"/>
          <w:szCs w:val="28"/>
          <w:rtl/>
          <w:lang w:bidi="ar-EG"/>
        </w:rPr>
        <w:t xml:space="preserve"> </w:t>
      </w:r>
      <w:r w:rsidR="00CC10CE">
        <w:rPr>
          <w:rFonts w:cs="Simplified Arabic" w:hint="cs"/>
          <w:sz w:val="28"/>
          <w:szCs w:val="28"/>
          <w:rtl/>
          <w:lang w:bidi="ar-EG"/>
        </w:rPr>
        <w:t xml:space="preserve">فى الكلية </w:t>
      </w:r>
      <w:r w:rsidR="0073506A" w:rsidRPr="007C00E7">
        <w:rPr>
          <w:rFonts w:cs="Simplified Arabic" w:hint="cs"/>
          <w:sz w:val="28"/>
          <w:szCs w:val="28"/>
          <w:rtl/>
          <w:lang w:bidi="ar-EG"/>
        </w:rPr>
        <w:t>ديمقراطي</w:t>
      </w:r>
      <w:r w:rsidR="00116D8B">
        <w:rPr>
          <w:rFonts w:cs="Simplified Arabic" w:hint="cs"/>
          <w:sz w:val="28"/>
          <w:szCs w:val="28"/>
          <w:rtl/>
          <w:lang w:bidi="ar-EG"/>
        </w:rPr>
        <w:t xml:space="preserve"> و</w:t>
      </w:r>
      <w:r w:rsidR="00CC10CE">
        <w:rPr>
          <w:rFonts w:cs="Simplified Arabic" w:hint="cs"/>
          <w:sz w:val="28"/>
          <w:szCs w:val="28"/>
          <w:rtl/>
          <w:lang w:bidi="ar-EG"/>
        </w:rPr>
        <w:t>يت</w:t>
      </w:r>
      <w:r w:rsidR="00116D8B">
        <w:rPr>
          <w:rFonts w:cs="Simplified Arabic" w:hint="cs"/>
          <w:sz w:val="28"/>
          <w:szCs w:val="28"/>
          <w:rtl/>
          <w:lang w:bidi="ar-EG"/>
        </w:rPr>
        <w:t>ستخدم سياسة الباب المفتوح مع أعضاء هيئة التدريس والطلاب والجهاز الادارى للكلية</w:t>
      </w:r>
      <w:r w:rsidR="0073506A" w:rsidRPr="007C00E7">
        <w:rPr>
          <w:rFonts w:cs="Simplified Arabic" w:hint="cs"/>
          <w:sz w:val="28"/>
          <w:szCs w:val="28"/>
          <w:rtl/>
          <w:lang w:bidi="ar-EG"/>
        </w:rPr>
        <w:t xml:space="preserve"> </w:t>
      </w:r>
      <w:r w:rsidR="00CC10CE">
        <w:rPr>
          <w:rFonts w:cs="Simplified Arabic" w:hint="cs"/>
          <w:sz w:val="28"/>
          <w:szCs w:val="28"/>
          <w:rtl/>
          <w:lang w:bidi="ar-EG"/>
        </w:rPr>
        <w:t xml:space="preserve">مما </w:t>
      </w:r>
      <w:r w:rsidR="0073506A" w:rsidRPr="007C00E7">
        <w:rPr>
          <w:rFonts w:cs="Simplified Arabic" w:hint="cs"/>
          <w:sz w:val="28"/>
          <w:szCs w:val="28"/>
          <w:rtl/>
          <w:lang w:bidi="ar-EG"/>
        </w:rPr>
        <w:t xml:space="preserve">يشجع على المشاركة </w:t>
      </w:r>
      <w:r w:rsidR="0073506A" w:rsidRPr="007C00E7">
        <w:rPr>
          <w:rFonts w:cs="Simplified Arabic" w:hint="cs"/>
          <w:sz w:val="28"/>
          <w:szCs w:val="28"/>
          <w:rtl/>
        </w:rPr>
        <w:t>وإبداء الرأي وحرية النقد والابتكار، وتستخدم أسلوب الحوار فى الوصول إلى القرارات وتطبق استقصاءات (</w:t>
      </w:r>
      <w:r w:rsidR="00D6185D" w:rsidRPr="007C00E7">
        <w:rPr>
          <w:rFonts w:cs="Simplified Arabic" w:hint="cs"/>
          <w:sz w:val="28"/>
          <w:szCs w:val="28"/>
          <w:rtl/>
        </w:rPr>
        <w:t>مرفق</w:t>
      </w:r>
      <w:r w:rsidR="002B3C1E" w:rsidRPr="007C00E7">
        <w:rPr>
          <w:rFonts w:cs="Simplified Arabic" w:hint="cs"/>
          <w:sz w:val="28"/>
          <w:szCs w:val="28"/>
          <w:rtl/>
        </w:rPr>
        <w:t xml:space="preserve">) على </w:t>
      </w:r>
      <w:r w:rsidR="0073506A" w:rsidRPr="007C00E7">
        <w:rPr>
          <w:rFonts w:cs="Simplified Arabic" w:hint="cs"/>
          <w:sz w:val="28"/>
          <w:szCs w:val="28"/>
          <w:rtl/>
        </w:rPr>
        <w:t>أعضاء هيئة التدريس ومعاونيهم/ الطلاب/ العاملين وأوضحت نتائج هذه الاستقصاءات</w:t>
      </w:r>
      <w:r w:rsidR="00D6185D" w:rsidRPr="007C00E7">
        <w:rPr>
          <w:rFonts w:cs="Simplified Arabic" w:hint="cs"/>
          <w:sz w:val="28"/>
          <w:szCs w:val="28"/>
          <w:rtl/>
        </w:rPr>
        <w:t xml:space="preserve"> أن ما يقرب من </w:t>
      </w:r>
      <w:r w:rsidR="00CC10CE">
        <w:rPr>
          <w:rFonts w:cs="Simplified Arabic" w:hint="cs"/>
          <w:sz w:val="28"/>
          <w:szCs w:val="28"/>
          <w:rtl/>
        </w:rPr>
        <w:t>90</w:t>
      </w:r>
      <w:r w:rsidR="00D6185D" w:rsidRPr="003F70F3">
        <w:rPr>
          <w:rFonts w:cs="Simplified Arabic" w:hint="cs"/>
          <w:sz w:val="28"/>
          <w:szCs w:val="28"/>
          <w:rtl/>
        </w:rPr>
        <w:t>%</w:t>
      </w:r>
      <w:r w:rsidR="00D6185D" w:rsidRPr="007C00E7">
        <w:rPr>
          <w:rFonts w:cs="Simplified Arabic" w:hint="cs"/>
          <w:sz w:val="28"/>
          <w:szCs w:val="28"/>
          <w:rtl/>
        </w:rPr>
        <w:t xml:space="preserve"> من الآراء تؤيد </w:t>
      </w:r>
      <w:r w:rsidR="002B3C1E" w:rsidRPr="007C00E7">
        <w:rPr>
          <w:rFonts w:cs="Simplified Arabic" w:hint="cs"/>
          <w:sz w:val="28"/>
          <w:szCs w:val="28"/>
          <w:rtl/>
        </w:rPr>
        <w:t xml:space="preserve">وجود </w:t>
      </w:r>
      <w:r w:rsidR="00D6185D" w:rsidRPr="007C00E7">
        <w:rPr>
          <w:rFonts w:cs="Simplified Arabic" w:hint="cs"/>
          <w:sz w:val="28"/>
          <w:szCs w:val="28"/>
          <w:rtl/>
        </w:rPr>
        <w:t>نمط ديمقراطية القيادة</w:t>
      </w:r>
      <w:r w:rsidR="00392BD2" w:rsidRPr="007C00E7">
        <w:rPr>
          <w:rFonts w:cs="Simplified Arabic" w:hint="cs"/>
          <w:sz w:val="28"/>
          <w:szCs w:val="28"/>
          <w:rtl/>
        </w:rPr>
        <w:t xml:space="preserve"> فى تعاملاتها. </w:t>
      </w:r>
    </w:p>
    <w:p w:rsidR="000452B9" w:rsidRDefault="00664C79" w:rsidP="00CC10CE">
      <w:pPr>
        <w:ind w:left="72" w:hanging="72"/>
        <w:jc w:val="both"/>
        <w:rPr>
          <w:rFonts w:cs="Simplified Arabic"/>
          <w:kern w:val="24"/>
          <w:sz w:val="28"/>
          <w:szCs w:val="28"/>
          <w:rtl/>
          <w:lang w:bidi="ar-EG"/>
        </w:rPr>
      </w:pPr>
      <w:r>
        <w:rPr>
          <w:rFonts w:cs="Simplified Arabic" w:hint="cs"/>
          <w:sz w:val="28"/>
          <w:szCs w:val="28"/>
          <w:rtl/>
        </w:rPr>
        <w:t xml:space="preserve"> </w:t>
      </w:r>
      <w:r w:rsidR="00392BD2" w:rsidRPr="007C00E7">
        <w:rPr>
          <w:rFonts w:cs="Simplified Arabic" w:hint="cs"/>
          <w:sz w:val="28"/>
          <w:szCs w:val="28"/>
          <w:rtl/>
        </w:rPr>
        <w:t xml:space="preserve">كما </w:t>
      </w:r>
      <w:r w:rsidR="0073506A" w:rsidRPr="007C00E7">
        <w:rPr>
          <w:rFonts w:cs="Simplified Arabic" w:hint="cs"/>
          <w:kern w:val="24"/>
          <w:sz w:val="28"/>
          <w:szCs w:val="28"/>
          <w:rtl/>
          <w:lang w:bidi="ar-EG"/>
        </w:rPr>
        <w:t xml:space="preserve">تأخذ القيادة </w:t>
      </w:r>
      <w:r w:rsidR="002B3C1E" w:rsidRPr="007C00E7">
        <w:rPr>
          <w:rFonts w:cs="Simplified Arabic" w:hint="cs"/>
          <w:kern w:val="24"/>
          <w:sz w:val="28"/>
          <w:szCs w:val="28"/>
          <w:rtl/>
          <w:lang w:bidi="ar-EG"/>
        </w:rPr>
        <w:t>بآراء</w:t>
      </w:r>
      <w:r w:rsidR="0073506A" w:rsidRPr="007C00E7">
        <w:rPr>
          <w:rFonts w:cs="Simplified Arabic" w:hint="cs"/>
          <w:kern w:val="24"/>
          <w:sz w:val="28"/>
          <w:szCs w:val="28"/>
          <w:rtl/>
          <w:lang w:bidi="ar-EG"/>
        </w:rPr>
        <w:t xml:space="preserve"> ومقترحات ممثلى </w:t>
      </w:r>
      <w:r w:rsidR="007343F0" w:rsidRPr="007C00E7">
        <w:rPr>
          <w:rFonts w:cs="Simplified Arabic" w:hint="cs"/>
          <w:kern w:val="24"/>
          <w:sz w:val="28"/>
          <w:szCs w:val="28"/>
          <w:rtl/>
          <w:lang w:bidi="ar-EG"/>
        </w:rPr>
        <w:t>الأطراف</w:t>
      </w:r>
      <w:r w:rsidR="0073506A" w:rsidRPr="007C00E7">
        <w:rPr>
          <w:rFonts w:cs="Simplified Arabic" w:hint="cs"/>
          <w:kern w:val="24"/>
          <w:sz w:val="28"/>
          <w:szCs w:val="28"/>
          <w:rtl/>
          <w:lang w:bidi="ar-EG"/>
        </w:rPr>
        <w:t xml:space="preserve"> </w:t>
      </w:r>
      <w:r w:rsidR="00742DD5" w:rsidRPr="007C00E7">
        <w:rPr>
          <w:rFonts w:cs="Simplified Arabic" w:hint="cs"/>
          <w:kern w:val="24"/>
          <w:sz w:val="28"/>
          <w:szCs w:val="28"/>
          <w:rtl/>
          <w:lang w:bidi="ar-EG"/>
        </w:rPr>
        <w:t xml:space="preserve">المجتمعية فى تطوير أداء </w:t>
      </w:r>
      <w:r w:rsidR="00F13BC9">
        <w:rPr>
          <w:rFonts w:cs="Simplified Arabic" w:hint="cs"/>
          <w:kern w:val="24"/>
          <w:sz w:val="28"/>
          <w:szCs w:val="28"/>
          <w:rtl/>
          <w:lang w:bidi="ar-EG"/>
        </w:rPr>
        <w:t>الكلية</w:t>
      </w:r>
      <w:r w:rsidR="00742DD5" w:rsidRPr="007C00E7">
        <w:rPr>
          <w:rFonts w:cs="Simplified Arabic" w:hint="cs"/>
          <w:kern w:val="24"/>
          <w:sz w:val="28"/>
          <w:szCs w:val="28"/>
          <w:rtl/>
          <w:lang w:bidi="ar-EG"/>
        </w:rPr>
        <w:t xml:space="preserve"> </w:t>
      </w:r>
      <w:r w:rsidR="00712B57" w:rsidRPr="007C00E7">
        <w:rPr>
          <w:rFonts w:cs="Simplified Arabic" w:hint="cs"/>
          <w:kern w:val="24"/>
          <w:sz w:val="28"/>
          <w:szCs w:val="28"/>
          <w:rtl/>
          <w:lang w:bidi="ar-EG"/>
        </w:rPr>
        <w:t>من خلال عدة قنوات تشمل إشراك البعض منهم فى المجالس الرسمية</w:t>
      </w:r>
      <w:r w:rsidR="00CC10CE">
        <w:rPr>
          <w:rFonts w:cs="Simplified Arabic" w:hint="cs"/>
          <w:kern w:val="24"/>
          <w:sz w:val="28"/>
          <w:szCs w:val="28"/>
          <w:rtl/>
          <w:lang w:bidi="ar-EG"/>
        </w:rPr>
        <w:t>، حيث يوجد 3 أعضاء بالمجلس من خارج الكلية</w:t>
      </w:r>
      <w:r w:rsidR="000452B9">
        <w:rPr>
          <w:rFonts w:cs="Simplified Arabic" w:hint="cs"/>
          <w:kern w:val="24"/>
          <w:sz w:val="28"/>
          <w:szCs w:val="28"/>
          <w:rtl/>
          <w:lang w:bidi="ar-EG"/>
        </w:rPr>
        <w:t>.</w:t>
      </w:r>
    </w:p>
    <w:p w:rsidR="000452B9" w:rsidRDefault="00CC10CE" w:rsidP="000452B9">
      <w:pPr>
        <w:ind w:left="72" w:hanging="72"/>
        <w:jc w:val="both"/>
        <w:rPr>
          <w:rFonts w:cs="Simplified Arabic"/>
          <w:kern w:val="24"/>
          <w:sz w:val="28"/>
          <w:szCs w:val="28"/>
          <w:rtl/>
          <w:lang w:bidi="ar-EG"/>
        </w:rPr>
      </w:pPr>
      <w:r>
        <w:rPr>
          <w:rFonts w:cs="Simplified Arabic" w:hint="cs"/>
          <w:kern w:val="24"/>
          <w:sz w:val="28"/>
          <w:szCs w:val="28"/>
          <w:rtl/>
          <w:lang w:bidi="ar-EG"/>
        </w:rPr>
        <w:t xml:space="preserve"> كما توجد آلية لمشاركة </w:t>
      </w:r>
      <w:r w:rsidR="000452B9">
        <w:rPr>
          <w:rFonts w:cs="Simplified Arabic" w:hint="cs"/>
          <w:kern w:val="24"/>
          <w:sz w:val="28"/>
          <w:szCs w:val="28"/>
          <w:rtl/>
          <w:lang w:bidi="ar-EG"/>
        </w:rPr>
        <w:t>ر</w:t>
      </w:r>
      <w:r>
        <w:rPr>
          <w:rFonts w:cs="Simplified Arabic" w:hint="cs"/>
          <w:kern w:val="24"/>
          <w:sz w:val="28"/>
          <w:szCs w:val="28"/>
          <w:rtl/>
          <w:lang w:bidi="ar-EG"/>
        </w:rPr>
        <w:t>جال سوق العمل والصناعة بمجالس الأقسام واللجان واعتمدت هذه الآلية</w:t>
      </w:r>
      <w:r w:rsidR="000452B9">
        <w:rPr>
          <w:rFonts w:cs="Simplified Arabic" w:hint="cs"/>
          <w:kern w:val="24"/>
          <w:sz w:val="28"/>
          <w:szCs w:val="28"/>
          <w:rtl/>
          <w:lang w:bidi="ar-EG"/>
        </w:rPr>
        <w:t xml:space="preserve"> من مجلس الكلية بتاريخ 12/6/2010.</w:t>
      </w:r>
      <w:r>
        <w:rPr>
          <w:rFonts w:cs="Simplified Arabic" w:hint="cs"/>
          <w:kern w:val="24"/>
          <w:sz w:val="28"/>
          <w:szCs w:val="28"/>
          <w:rtl/>
          <w:lang w:bidi="ar-EG"/>
        </w:rPr>
        <w:t xml:space="preserve">  </w:t>
      </w:r>
      <w:r w:rsidR="00712B57" w:rsidRPr="007C00E7">
        <w:rPr>
          <w:rFonts w:cs="Simplified Arabic" w:hint="cs"/>
          <w:kern w:val="24"/>
          <w:sz w:val="28"/>
          <w:szCs w:val="28"/>
          <w:rtl/>
          <w:lang w:bidi="ar-EG"/>
        </w:rPr>
        <w:t xml:space="preserve"> </w:t>
      </w:r>
    </w:p>
    <w:p w:rsidR="00C9046A" w:rsidRDefault="00664C79" w:rsidP="000452B9">
      <w:pPr>
        <w:ind w:left="72" w:hanging="72"/>
        <w:jc w:val="both"/>
        <w:rPr>
          <w:rFonts w:cs="Simplified Arabic"/>
          <w:kern w:val="24"/>
          <w:sz w:val="28"/>
          <w:szCs w:val="28"/>
          <w:rtl/>
          <w:lang w:bidi="ar-EG"/>
        </w:rPr>
      </w:pPr>
      <w:r>
        <w:rPr>
          <w:rFonts w:cs="Simplified Arabic" w:hint="cs"/>
          <w:kern w:val="24"/>
          <w:sz w:val="28"/>
          <w:szCs w:val="28"/>
          <w:rtl/>
          <w:lang w:bidi="ar-EG"/>
        </w:rPr>
        <w:t xml:space="preserve"> </w:t>
      </w:r>
      <w:r w:rsidR="000452B9">
        <w:rPr>
          <w:rFonts w:cs="Simplified Arabic" w:hint="cs"/>
          <w:kern w:val="24"/>
          <w:sz w:val="28"/>
          <w:szCs w:val="28"/>
          <w:rtl/>
          <w:lang w:bidi="ar-EG"/>
        </w:rPr>
        <w:t>كما توجد آلية لمشاركة الطلاب فى اجتماعات المجالس الرسمية واللجان وأنشطة وحدة الجودة</w:t>
      </w:r>
      <w:r w:rsidR="00C9046A">
        <w:rPr>
          <w:rFonts w:cs="Simplified Arabic" w:hint="cs"/>
          <w:kern w:val="24"/>
          <w:sz w:val="28"/>
          <w:szCs w:val="28"/>
          <w:rtl/>
          <w:lang w:bidi="ar-EG"/>
        </w:rPr>
        <w:t xml:space="preserve">، وتم اعتماد هذه الآلية من مجس الكلية بتاريخ 4/7/2010. </w:t>
      </w:r>
    </w:p>
    <w:p w:rsidR="00C9046A" w:rsidRDefault="00C9046A" w:rsidP="000452B9">
      <w:pPr>
        <w:ind w:left="72" w:hanging="72"/>
        <w:jc w:val="both"/>
        <w:rPr>
          <w:rFonts w:cs="Simplified Arabic"/>
          <w:sz w:val="28"/>
          <w:szCs w:val="28"/>
          <w:rtl/>
          <w:lang w:bidi="ar-EG"/>
        </w:rPr>
      </w:pPr>
      <w:r>
        <w:rPr>
          <w:rFonts w:cs="Simplified Arabic" w:hint="cs"/>
          <w:kern w:val="24"/>
          <w:sz w:val="28"/>
          <w:szCs w:val="28"/>
          <w:rtl/>
          <w:lang w:bidi="ar-EG"/>
        </w:rPr>
        <w:t xml:space="preserve"> </w:t>
      </w:r>
      <w:r w:rsidR="00392BD2" w:rsidRPr="007C00E7">
        <w:rPr>
          <w:rFonts w:cs="Simplified Arabic" w:hint="cs"/>
          <w:sz w:val="28"/>
          <w:szCs w:val="28"/>
          <w:rtl/>
          <w:lang w:bidi="ar-EG"/>
        </w:rPr>
        <w:t>و</w:t>
      </w:r>
      <w:r w:rsidR="00742DD5" w:rsidRPr="007C00E7">
        <w:rPr>
          <w:rFonts w:cs="Simplified Arabic" w:hint="cs"/>
          <w:sz w:val="28"/>
          <w:szCs w:val="28"/>
          <w:rtl/>
          <w:lang w:bidi="ar-EG"/>
        </w:rPr>
        <w:t xml:space="preserve">يشترك ممثلون </w:t>
      </w:r>
      <w:r w:rsidR="008A68D1">
        <w:rPr>
          <w:rFonts w:cs="Simplified Arabic" w:hint="cs"/>
          <w:sz w:val="28"/>
          <w:szCs w:val="28"/>
          <w:rtl/>
          <w:lang w:bidi="ar-EG"/>
        </w:rPr>
        <w:t>من</w:t>
      </w:r>
      <w:r w:rsidR="00742DD5" w:rsidRPr="007C00E7">
        <w:rPr>
          <w:rFonts w:cs="Simplified Arabic" w:hint="cs"/>
          <w:sz w:val="28"/>
          <w:szCs w:val="28"/>
          <w:rtl/>
          <w:lang w:bidi="ar-EG"/>
        </w:rPr>
        <w:t xml:space="preserve"> الطلاب </w:t>
      </w:r>
      <w:r w:rsidR="008A68D1">
        <w:rPr>
          <w:rFonts w:cs="Simplified Arabic" w:hint="cs"/>
          <w:sz w:val="28"/>
          <w:szCs w:val="28"/>
          <w:rtl/>
          <w:lang w:bidi="ar-EG"/>
        </w:rPr>
        <w:t>فى</w:t>
      </w:r>
      <w:r w:rsidR="008A68D1" w:rsidRPr="007C00E7">
        <w:rPr>
          <w:rFonts w:cs="Simplified Arabic" w:hint="cs"/>
          <w:sz w:val="28"/>
          <w:szCs w:val="28"/>
          <w:rtl/>
          <w:lang w:bidi="ar-EG"/>
        </w:rPr>
        <w:t xml:space="preserve"> </w:t>
      </w:r>
      <w:r w:rsidR="008A68D1">
        <w:rPr>
          <w:rFonts w:cs="Simplified Arabic" w:hint="cs"/>
          <w:sz w:val="28"/>
          <w:szCs w:val="28"/>
          <w:rtl/>
          <w:lang w:bidi="ar-EG"/>
        </w:rPr>
        <w:t xml:space="preserve">المؤتمرات العلمية بالأقسام والمؤتمر العلمى السنوى للكلية </w:t>
      </w:r>
      <w:r w:rsidR="008A68D1" w:rsidRPr="007C00E7">
        <w:rPr>
          <w:rFonts w:cs="Simplified Arabic" w:hint="cs"/>
          <w:sz w:val="28"/>
          <w:szCs w:val="28"/>
          <w:rtl/>
          <w:lang w:bidi="ar-EG"/>
        </w:rPr>
        <w:t>ووضع جدول الامتحانات</w:t>
      </w:r>
      <w:r w:rsidR="008A68D1">
        <w:rPr>
          <w:rFonts w:cs="Simplified Arabic" w:hint="cs"/>
          <w:sz w:val="28"/>
          <w:szCs w:val="28"/>
          <w:rtl/>
          <w:lang w:bidi="ar-EG"/>
        </w:rPr>
        <w:t xml:space="preserve"> </w:t>
      </w:r>
      <w:r w:rsidR="008A68D1" w:rsidRPr="007C00E7">
        <w:rPr>
          <w:rFonts w:cs="Simplified Arabic" w:hint="cs"/>
          <w:sz w:val="28"/>
          <w:szCs w:val="28"/>
          <w:rtl/>
          <w:lang w:bidi="ar-EG"/>
        </w:rPr>
        <w:t>وأساليب التقويم ودعم الطلاب</w:t>
      </w:r>
      <w:r w:rsidR="008A68D1">
        <w:rPr>
          <w:rFonts w:cs="Simplified Arabic" w:hint="cs"/>
          <w:sz w:val="28"/>
          <w:szCs w:val="28"/>
          <w:rtl/>
          <w:lang w:bidi="ar-EG"/>
        </w:rPr>
        <w:t xml:space="preserve">. </w:t>
      </w:r>
    </w:p>
    <w:p w:rsidR="00C9046A" w:rsidRDefault="00664C79" w:rsidP="000452B9">
      <w:pPr>
        <w:ind w:left="72" w:hanging="72"/>
        <w:jc w:val="both"/>
        <w:rPr>
          <w:rFonts w:cs="Simplified Arabic"/>
          <w:sz w:val="28"/>
          <w:szCs w:val="28"/>
          <w:rtl/>
          <w:lang w:bidi="ar-EG"/>
        </w:rPr>
      </w:pPr>
      <w:r>
        <w:rPr>
          <w:rFonts w:cs="Simplified Arabic" w:hint="cs"/>
          <w:sz w:val="28"/>
          <w:szCs w:val="28"/>
          <w:rtl/>
          <w:lang w:bidi="ar-EG"/>
        </w:rPr>
        <w:lastRenderedPageBreak/>
        <w:t xml:space="preserve"> </w:t>
      </w:r>
      <w:r w:rsidR="008A68D1">
        <w:rPr>
          <w:rFonts w:cs="Simplified Arabic" w:hint="cs"/>
          <w:sz w:val="28"/>
          <w:szCs w:val="28"/>
          <w:rtl/>
          <w:lang w:bidi="ar-EG"/>
        </w:rPr>
        <w:t>ويشترك</w:t>
      </w:r>
      <w:r w:rsidR="008A68D1" w:rsidRPr="007C00E7">
        <w:rPr>
          <w:rFonts w:cs="Simplified Arabic" w:hint="cs"/>
          <w:sz w:val="28"/>
          <w:szCs w:val="28"/>
          <w:rtl/>
          <w:lang w:bidi="ar-EG"/>
        </w:rPr>
        <w:t xml:space="preserve"> </w:t>
      </w:r>
      <w:r w:rsidR="00742DD5" w:rsidRPr="007C00E7">
        <w:rPr>
          <w:rFonts w:cs="Simplified Arabic" w:hint="cs"/>
          <w:sz w:val="28"/>
          <w:szCs w:val="28"/>
          <w:rtl/>
          <w:lang w:bidi="ar-EG"/>
        </w:rPr>
        <w:t>أعضاء هيئة التدريس</w:t>
      </w:r>
      <w:r w:rsidR="008A68D1">
        <w:rPr>
          <w:rFonts w:cs="Simplified Arabic" w:hint="cs"/>
          <w:sz w:val="28"/>
          <w:szCs w:val="28"/>
          <w:rtl/>
          <w:lang w:bidi="ar-EG"/>
        </w:rPr>
        <w:t xml:space="preserve"> </w:t>
      </w:r>
      <w:r w:rsidR="00742DD5" w:rsidRPr="007C00E7">
        <w:rPr>
          <w:rFonts w:cs="Simplified Arabic" w:hint="cs"/>
          <w:sz w:val="28"/>
          <w:szCs w:val="28"/>
          <w:rtl/>
          <w:lang w:bidi="ar-EG"/>
        </w:rPr>
        <w:t xml:space="preserve"> والإداريين والجهات المجتمعية فى اللجان </w:t>
      </w:r>
      <w:r w:rsidR="008A68D1">
        <w:rPr>
          <w:rFonts w:cs="Simplified Arabic" w:hint="cs"/>
          <w:sz w:val="28"/>
          <w:szCs w:val="28"/>
          <w:rtl/>
          <w:lang w:bidi="ar-EG"/>
        </w:rPr>
        <w:t>المنبثقة من مجلس الكلية.</w:t>
      </w:r>
      <w:r w:rsidR="00712B57" w:rsidRPr="007C00E7">
        <w:rPr>
          <w:rFonts w:cs="Simplified Arabic" w:hint="cs"/>
          <w:sz w:val="28"/>
          <w:szCs w:val="28"/>
          <w:rtl/>
          <w:lang w:bidi="ar-EG"/>
        </w:rPr>
        <w:t xml:space="preserve">  </w:t>
      </w:r>
    </w:p>
    <w:p w:rsidR="00742DD5" w:rsidRPr="008E5588" w:rsidRDefault="00392BD2" w:rsidP="00EB6ED2">
      <w:pPr>
        <w:ind w:left="72" w:hanging="72"/>
        <w:jc w:val="both"/>
        <w:rPr>
          <w:rFonts w:cs="Simplified Arabic"/>
          <w:sz w:val="28"/>
          <w:szCs w:val="28"/>
          <w:lang w:bidi="ar-EG"/>
        </w:rPr>
      </w:pPr>
      <w:r w:rsidRPr="007C00E7">
        <w:rPr>
          <w:rFonts w:cs="Simplified Arabic" w:hint="cs"/>
          <w:sz w:val="28"/>
          <w:szCs w:val="28"/>
          <w:rtl/>
          <w:lang w:bidi="ar-EG"/>
        </w:rPr>
        <w:t>و</w:t>
      </w:r>
      <w:r w:rsidR="0073506A" w:rsidRPr="007C00E7">
        <w:rPr>
          <w:rFonts w:cs="Simplified Arabic" w:hint="cs"/>
          <w:sz w:val="28"/>
          <w:szCs w:val="28"/>
          <w:rtl/>
          <w:lang w:bidi="ar-EG"/>
        </w:rPr>
        <w:t xml:space="preserve">تحرص القيادة على الأخذ </w:t>
      </w:r>
      <w:r w:rsidR="00742DD5" w:rsidRPr="007C00E7">
        <w:rPr>
          <w:rFonts w:cs="Simplified Arabic" w:hint="cs"/>
          <w:sz w:val="28"/>
          <w:szCs w:val="28"/>
          <w:rtl/>
          <w:lang w:bidi="ar-EG"/>
        </w:rPr>
        <w:t>بآراء</w:t>
      </w:r>
      <w:r w:rsidR="0073506A" w:rsidRPr="007C00E7">
        <w:rPr>
          <w:rFonts w:cs="Simplified Arabic" w:hint="cs"/>
          <w:sz w:val="28"/>
          <w:szCs w:val="28"/>
          <w:rtl/>
          <w:lang w:bidi="ar-EG"/>
        </w:rPr>
        <w:t xml:space="preserve"> ومقترحات </w:t>
      </w:r>
      <w:r w:rsidR="00742DD5" w:rsidRPr="007C00E7">
        <w:rPr>
          <w:rFonts w:cs="Simplified Arabic" w:hint="cs"/>
          <w:sz w:val="28"/>
          <w:szCs w:val="28"/>
          <w:rtl/>
          <w:lang w:bidi="ar-EG"/>
        </w:rPr>
        <w:t>العاملين</w:t>
      </w:r>
      <w:r w:rsidR="0073506A" w:rsidRPr="007C00E7">
        <w:rPr>
          <w:rFonts w:cs="Simplified Arabic" w:hint="cs"/>
          <w:sz w:val="28"/>
          <w:szCs w:val="28"/>
          <w:rtl/>
          <w:lang w:bidi="ar-EG"/>
        </w:rPr>
        <w:t xml:space="preserve"> ب</w:t>
      </w:r>
      <w:r w:rsidR="00F13BC9">
        <w:rPr>
          <w:rFonts w:cs="Simplified Arabic" w:hint="cs"/>
          <w:sz w:val="28"/>
          <w:szCs w:val="28"/>
          <w:rtl/>
          <w:lang w:bidi="ar-EG"/>
        </w:rPr>
        <w:t>الكلية</w:t>
      </w:r>
      <w:r w:rsidR="0073506A" w:rsidRPr="007C00E7">
        <w:rPr>
          <w:rFonts w:cs="Simplified Arabic" w:hint="cs"/>
          <w:sz w:val="28"/>
          <w:szCs w:val="28"/>
          <w:rtl/>
          <w:lang w:bidi="ar-EG"/>
        </w:rPr>
        <w:t xml:space="preserve"> وبحث شكاوا</w:t>
      </w:r>
      <w:r w:rsidR="00742DD5" w:rsidRPr="007C00E7">
        <w:rPr>
          <w:rFonts w:cs="Simplified Arabic" w:hint="cs"/>
          <w:sz w:val="28"/>
          <w:szCs w:val="28"/>
          <w:rtl/>
          <w:lang w:bidi="ar-EG"/>
        </w:rPr>
        <w:t>هم</w:t>
      </w:r>
      <w:r w:rsidR="008A68D1">
        <w:rPr>
          <w:rFonts w:cs="Simplified Arabic" w:hint="cs"/>
          <w:kern w:val="24"/>
          <w:sz w:val="28"/>
          <w:szCs w:val="28"/>
          <w:rtl/>
          <w:lang w:bidi="ar-EG"/>
        </w:rPr>
        <w:t xml:space="preserve"> إذ تختص وحدة</w:t>
      </w:r>
      <w:r w:rsidR="00743FEB" w:rsidRPr="007C00E7">
        <w:rPr>
          <w:rFonts w:cs="Simplified Arabic" w:hint="cs"/>
          <w:kern w:val="24"/>
          <w:sz w:val="28"/>
          <w:szCs w:val="28"/>
          <w:rtl/>
          <w:lang w:bidi="ar-EG"/>
        </w:rPr>
        <w:t xml:space="preserve"> الجودة بتفريغ نتائج الرأى وتحليلها إحصائيا وتوجيه أى قصور إلى المسئول ذو الصلة لبحث أسبابه كما يوجد صندوق شكاوى</w:t>
      </w:r>
      <w:r w:rsidR="00F75C6A">
        <w:rPr>
          <w:rFonts w:cs="Simplified Arabic" w:hint="cs"/>
          <w:kern w:val="24"/>
          <w:sz w:val="28"/>
          <w:szCs w:val="28"/>
          <w:rtl/>
          <w:lang w:bidi="ar-EG"/>
        </w:rPr>
        <w:t xml:space="preserve"> بالإضافة </w:t>
      </w:r>
      <w:r w:rsidR="00C9046A">
        <w:rPr>
          <w:rFonts w:cs="Simplified Arabic" w:hint="cs"/>
          <w:kern w:val="24"/>
          <w:sz w:val="28"/>
          <w:szCs w:val="28"/>
          <w:rtl/>
          <w:lang w:bidi="ar-EG"/>
        </w:rPr>
        <w:t>لعقد عدد من اللقاءات مع مديرى الادارات</w:t>
      </w:r>
      <w:r w:rsidR="00EB6ED2">
        <w:rPr>
          <w:rFonts w:cs="Simplified Arabic" w:hint="cs"/>
          <w:kern w:val="24"/>
          <w:sz w:val="28"/>
          <w:szCs w:val="28"/>
          <w:rtl/>
          <w:lang w:bidi="ar-EG"/>
        </w:rPr>
        <w:t xml:space="preserve"> والموظفين</w:t>
      </w:r>
      <w:r w:rsidR="00C9046A">
        <w:rPr>
          <w:rFonts w:cs="Simplified Arabic" w:hint="cs"/>
          <w:kern w:val="24"/>
          <w:sz w:val="28"/>
          <w:szCs w:val="28"/>
          <w:rtl/>
          <w:lang w:bidi="ar-EG"/>
        </w:rPr>
        <w:t xml:space="preserve"> لمناقشة وبحث مشاكل العاملين بالكلي</w:t>
      </w:r>
      <w:r w:rsidR="00EB6ED2">
        <w:rPr>
          <w:rFonts w:cs="Simplified Arabic" w:hint="cs"/>
          <w:kern w:val="24"/>
          <w:sz w:val="28"/>
          <w:szCs w:val="28"/>
          <w:rtl/>
          <w:lang w:bidi="ar-EG"/>
        </w:rPr>
        <w:t>ة</w:t>
      </w:r>
      <w:r w:rsidRPr="008E5588">
        <w:rPr>
          <w:rFonts w:cs="Simplified Arabic" w:hint="cs"/>
          <w:sz w:val="28"/>
          <w:szCs w:val="28"/>
          <w:rtl/>
          <w:lang w:bidi="ar-EG"/>
        </w:rPr>
        <w:t>.</w:t>
      </w:r>
    </w:p>
    <w:p w:rsidR="00F75C6A" w:rsidRPr="007C00E7" w:rsidRDefault="00F75C6A" w:rsidP="00F75C6A">
      <w:pPr>
        <w:ind w:left="1500"/>
        <w:jc w:val="both"/>
        <w:rPr>
          <w:rFonts w:cs="Simplified Arabic"/>
          <w:sz w:val="28"/>
          <w:szCs w:val="28"/>
          <w:rtl/>
          <w:lang w:bidi="ar-EG"/>
        </w:rPr>
      </w:pPr>
    </w:p>
    <w:p w:rsidR="00742DD5" w:rsidRDefault="00742DD5" w:rsidP="001D6CB2">
      <w:pPr>
        <w:rPr>
          <w:rFonts w:cs="Simplified Arabic"/>
          <w:b/>
          <w:bCs/>
          <w:kern w:val="24"/>
          <w:sz w:val="28"/>
          <w:szCs w:val="28"/>
          <w:rtl/>
          <w:lang w:bidi="ar-EG"/>
        </w:rPr>
      </w:pPr>
      <w:r w:rsidRPr="007C00E7">
        <w:rPr>
          <w:rFonts w:cs="Simplified Arabic"/>
          <w:b/>
          <w:bCs/>
          <w:kern w:val="24"/>
          <w:sz w:val="28"/>
          <w:szCs w:val="28"/>
          <w:rtl/>
        </w:rPr>
        <w:t xml:space="preserve"> </w:t>
      </w:r>
      <w:r w:rsidR="00664C79">
        <w:rPr>
          <w:rFonts w:cs="Simplified Arabic" w:hint="cs"/>
          <w:b/>
          <w:bCs/>
          <w:kern w:val="24"/>
          <w:sz w:val="28"/>
          <w:szCs w:val="28"/>
          <w:rtl/>
        </w:rPr>
        <w:t xml:space="preserve">3/4 </w:t>
      </w:r>
      <w:r w:rsidRPr="007C00E7">
        <w:rPr>
          <w:rFonts w:cs="Simplified Arabic"/>
          <w:b/>
          <w:bCs/>
          <w:kern w:val="24"/>
          <w:sz w:val="28"/>
          <w:szCs w:val="28"/>
          <w:rtl/>
        </w:rPr>
        <w:t>مساهمة المجالس الرسمية</w:t>
      </w:r>
      <w:r w:rsidRPr="007C00E7">
        <w:rPr>
          <w:rFonts w:cs="Simplified Arabic" w:hint="cs"/>
          <w:b/>
          <w:bCs/>
          <w:kern w:val="24"/>
          <w:sz w:val="28"/>
          <w:szCs w:val="28"/>
          <w:rtl/>
          <w:lang w:bidi="ar-EG"/>
        </w:rPr>
        <w:t xml:space="preserve"> فى مناقشة واتخاذ القرارات المتعلقة بالتعليم والتعلم</w:t>
      </w:r>
      <w:r w:rsidR="00287CDF">
        <w:rPr>
          <w:rFonts w:cs="Simplified Arabic" w:hint="cs"/>
          <w:b/>
          <w:bCs/>
          <w:kern w:val="24"/>
          <w:sz w:val="28"/>
          <w:szCs w:val="28"/>
          <w:rtl/>
          <w:lang w:bidi="ar-EG"/>
        </w:rPr>
        <w:t>:</w:t>
      </w:r>
    </w:p>
    <w:p w:rsidR="008E5588" w:rsidRDefault="001103FD" w:rsidP="008E5588">
      <w:pPr>
        <w:ind w:firstLine="720"/>
        <w:rPr>
          <w:rFonts w:cs="Simplified Arabic"/>
          <w:kern w:val="24"/>
          <w:sz w:val="28"/>
          <w:szCs w:val="28"/>
          <w:rtl/>
          <w:lang w:bidi="ar-EG"/>
        </w:rPr>
      </w:pPr>
      <w:r w:rsidRPr="007C00E7">
        <w:rPr>
          <w:rFonts w:cs="Simplified Arabic" w:hint="cs"/>
          <w:sz w:val="28"/>
          <w:szCs w:val="28"/>
          <w:rtl/>
          <w:lang w:bidi="ar-EG"/>
        </w:rPr>
        <w:t xml:space="preserve">تمارس </w:t>
      </w:r>
      <w:r w:rsidR="00711117">
        <w:rPr>
          <w:rFonts w:cs="Simplified Arabic" w:hint="cs"/>
          <w:sz w:val="28"/>
          <w:szCs w:val="28"/>
          <w:rtl/>
          <w:lang w:bidi="ar-EG"/>
        </w:rPr>
        <w:t>ال</w:t>
      </w:r>
      <w:r w:rsidRPr="007C00E7">
        <w:rPr>
          <w:rFonts w:cs="Simplified Arabic" w:hint="cs"/>
          <w:sz w:val="28"/>
          <w:szCs w:val="28"/>
          <w:rtl/>
          <w:lang w:bidi="ar-EG"/>
        </w:rPr>
        <w:t xml:space="preserve">مجالس </w:t>
      </w:r>
      <w:r w:rsidR="00711117" w:rsidRPr="007C00E7">
        <w:rPr>
          <w:rFonts w:cs="Simplified Arabic" w:hint="cs"/>
          <w:sz w:val="28"/>
          <w:szCs w:val="28"/>
          <w:rtl/>
          <w:lang w:bidi="ar-EG"/>
        </w:rPr>
        <w:t>الرسمية</w:t>
      </w:r>
      <w:r w:rsidR="00711117">
        <w:rPr>
          <w:rFonts w:cs="Simplified Arabic" w:hint="cs"/>
          <w:sz w:val="28"/>
          <w:szCs w:val="28"/>
          <w:rtl/>
          <w:lang w:bidi="ar-EG"/>
        </w:rPr>
        <w:t xml:space="preserve"> ب</w:t>
      </w:r>
      <w:r w:rsidR="00F13BC9">
        <w:rPr>
          <w:rFonts w:cs="Simplified Arabic" w:hint="cs"/>
          <w:sz w:val="28"/>
          <w:szCs w:val="28"/>
          <w:rtl/>
          <w:lang w:bidi="ar-EG"/>
        </w:rPr>
        <w:t>الكلية</w:t>
      </w:r>
      <w:r w:rsidRPr="007C00E7">
        <w:rPr>
          <w:rFonts w:cs="Simplified Arabic" w:hint="cs"/>
          <w:sz w:val="28"/>
          <w:szCs w:val="28"/>
          <w:rtl/>
          <w:lang w:bidi="ar-EG"/>
        </w:rPr>
        <w:t xml:space="preserve"> مسئولياتها فى مناقشة جميع قضايا التعليم والتعلم بما يحقق أعلي مستوي أداء</w:t>
      </w:r>
      <w:r w:rsidRPr="007C00E7">
        <w:rPr>
          <w:rFonts w:cs="Simplified Arabic" w:hint="cs"/>
          <w:kern w:val="24"/>
          <w:sz w:val="28"/>
          <w:szCs w:val="28"/>
          <w:rtl/>
          <w:lang w:bidi="ar-EG"/>
        </w:rPr>
        <w:t xml:space="preserve">، حيث </w:t>
      </w:r>
      <w:r w:rsidR="00D649F0" w:rsidRPr="007C00E7">
        <w:rPr>
          <w:rFonts w:cs="Simplified Arabic" w:hint="cs"/>
          <w:kern w:val="24"/>
          <w:sz w:val="28"/>
          <w:szCs w:val="28"/>
          <w:rtl/>
          <w:lang w:bidi="ar-EG"/>
        </w:rPr>
        <w:t xml:space="preserve">تم اتخاذ عدة </w:t>
      </w:r>
      <w:r w:rsidRPr="007C00E7">
        <w:rPr>
          <w:rFonts w:cs="Simplified Arabic" w:hint="cs"/>
          <w:kern w:val="24"/>
          <w:sz w:val="28"/>
          <w:szCs w:val="28"/>
          <w:rtl/>
          <w:lang w:bidi="ar-EG"/>
        </w:rPr>
        <w:t xml:space="preserve">قرارات </w:t>
      </w:r>
      <w:r w:rsidR="00D649F0" w:rsidRPr="007C00E7">
        <w:rPr>
          <w:rFonts w:cs="Simplified Arabic" w:hint="cs"/>
          <w:kern w:val="24"/>
          <w:sz w:val="28"/>
          <w:szCs w:val="28"/>
          <w:rtl/>
          <w:lang w:bidi="ar-EG"/>
        </w:rPr>
        <w:t xml:space="preserve">تتعلق </w:t>
      </w:r>
      <w:r w:rsidRPr="007C00E7">
        <w:rPr>
          <w:rFonts w:cs="Simplified Arabic" w:hint="cs"/>
          <w:kern w:val="24"/>
          <w:sz w:val="28"/>
          <w:szCs w:val="28"/>
          <w:rtl/>
          <w:lang w:bidi="ar-EG"/>
        </w:rPr>
        <w:t xml:space="preserve"> ب</w:t>
      </w:r>
      <w:r w:rsidR="00D649F0" w:rsidRPr="007C00E7">
        <w:rPr>
          <w:rFonts w:cs="Simplified Arabic" w:hint="cs"/>
          <w:kern w:val="24"/>
          <w:sz w:val="28"/>
          <w:szCs w:val="28"/>
          <w:rtl/>
          <w:lang w:bidi="ar-EG"/>
        </w:rPr>
        <w:t xml:space="preserve">قضايا </w:t>
      </w:r>
      <w:r w:rsidR="007D01AD" w:rsidRPr="007C00E7">
        <w:rPr>
          <w:rFonts w:cs="Simplified Arabic" w:hint="cs"/>
          <w:kern w:val="24"/>
          <w:sz w:val="28"/>
          <w:szCs w:val="28"/>
          <w:rtl/>
          <w:lang w:bidi="ar-EG"/>
        </w:rPr>
        <w:t>التعليم</w:t>
      </w:r>
      <w:r w:rsidRPr="007C00E7">
        <w:rPr>
          <w:rFonts w:cs="Simplified Arabic" w:hint="cs"/>
          <w:kern w:val="24"/>
          <w:sz w:val="28"/>
          <w:szCs w:val="28"/>
          <w:rtl/>
          <w:lang w:bidi="ar-EG"/>
        </w:rPr>
        <w:t xml:space="preserve"> والتعلم </w:t>
      </w:r>
      <w:r w:rsidR="00D649F0" w:rsidRPr="007C00E7">
        <w:rPr>
          <w:rFonts w:cs="Simplified Arabic" w:hint="cs"/>
          <w:kern w:val="24"/>
          <w:sz w:val="28"/>
          <w:szCs w:val="28"/>
          <w:rtl/>
          <w:lang w:bidi="ar-EG"/>
        </w:rPr>
        <w:t xml:space="preserve"> من خلال </w:t>
      </w:r>
      <w:r w:rsidRPr="007C00E7">
        <w:rPr>
          <w:rFonts w:cs="Simplified Arabic" w:hint="cs"/>
          <w:kern w:val="24"/>
          <w:sz w:val="28"/>
          <w:szCs w:val="28"/>
          <w:rtl/>
          <w:lang w:bidi="ar-EG"/>
        </w:rPr>
        <w:t>المجالس الرسمية ب</w:t>
      </w:r>
      <w:r w:rsidR="00F13BC9">
        <w:rPr>
          <w:rFonts w:cs="Simplified Arabic" w:hint="cs"/>
          <w:kern w:val="24"/>
          <w:sz w:val="28"/>
          <w:szCs w:val="28"/>
          <w:rtl/>
          <w:lang w:bidi="ar-EG"/>
        </w:rPr>
        <w:t>الكلية</w:t>
      </w:r>
      <w:r w:rsidR="00D649F0" w:rsidRPr="007C00E7">
        <w:rPr>
          <w:rFonts w:cs="Simplified Arabic" w:hint="cs"/>
          <w:kern w:val="24"/>
          <w:sz w:val="28"/>
          <w:szCs w:val="28"/>
          <w:rtl/>
          <w:lang w:bidi="ar-EG"/>
        </w:rPr>
        <w:t>،</w:t>
      </w:r>
      <w:r w:rsidR="00054F01">
        <w:rPr>
          <w:rFonts w:cs="Simplified Arabic" w:hint="cs"/>
          <w:kern w:val="24"/>
          <w:sz w:val="28"/>
          <w:szCs w:val="28"/>
          <w:rtl/>
          <w:lang w:bidi="ar-EG"/>
        </w:rPr>
        <w:t xml:space="preserve"> ومن بين هذه القضايا</w:t>
      </w:r>
      <w:r w:rsidR="00264D9A">
        <w:rPr>
          <w:rFonts w:cs="Simplified Arabic" w:hint="cs"/>
          <w:kern w:val="24"/>
          <w:sz w:val="28"/>
          <w:szCs w:val="28"/>
          <w:rtl/>
          <w:lang w:bidi="ar-EG"/>
        </w:rPr>
        <w:t xml:space="preserve"> على سبيل المثال</w:t>
      </w:r>
      <w:r w:rsidR="00392BD2" w:rsidRPr="007C00E7">
        <w:rPr>
          <w:rFonts w:cs="Simplified Arabic" w:hint="cs"/>
          <w:kern w:val="24"/>
          <w:sz w:val="28"/>
          <w:szCs w:val="28"/>
          <w:rtl/>
          <w:lang w:bidi="ar-EG"/>
        </w:rPr>
        <w:t>:</w:t>
      </w:r>
    </w:p>
    <w:p w:rsidR="008E5588" w:rsidRDefault="007D01AD" w:rsidP="007A6128">
      <w:pPr>
        <w:numPr>
          <w:ilvl w:val="0"/>
          <w:numId w:val="14"/>
        </w:numPr>
        <w:rPr>
          <w:rFonts w:cs="Simplified Arabic"/>
          <w:kern w:val="24"/>
          <w:sz w:val="28"/>
          <w:szCs w:val="28"/>
          <w:lang w:bidi="ar-EG"/>
        </w:rPr>
      </w:pPr>
      <w:r w:rsidRPr="007C00E7">
        <w:rPr>
          <w:rFonts w:cs="Simplified Arabic" w:hint="cs"/>
          <w:kern w:val="24"/>
          <w:sz w:val="28"/>
          <w:szCs w:val="28"/>
          <w:rtl/>
          <w:lang w:bidi="ar-EG"/>
        </w:rPr>
        <w:t>الكتاب الجامعى</w:t>
      </w:r>
    </w:p>
    <w:p w:rsidR="008E5588" w:rsidRDefault="00054F01" w:rsidP="007A6128">
      <w:pPr>
        <w:numPr>
          <w:ilvl w:val="0"/>
          <w:numId w:val="14"/>
        </w:numPr>
        <w:rPr>
          <w:rFonts w:cs="Simplified Arabic"/>
          <w:kern w:val="24"/>
          <w:sz w:val="28"/>
          <w:szCs w:val="28"/>
          <w:lang w:bidi="ar-EG"/>
        </w:rPr>
      </w:pPr>
      <w:r w:rsidRPr="008E5588">
        <w:rPr>
          <w:rFonts w:cs="Simplified Arabic" w:hint="cs"/>
          <w:kern w:val="24"/>
          <w:sz w:val="28"/>
          <w:szCs w:val="28"/>
          <w:rtl/>
          <w:lang w:bidi="ar-EG"/>
        </w:rPr>
        <w:t>حل مشكلة الدروس الخصوصية</w:t>
      </w:r>
    </w:p>
    <w:p w:rsidR="008E5588" w:rsidRDefault="00054F01" w:rsidP="007A6128">
      <w:pPr>
        <w:numPr>
          <w:ilvl w:val="0"/>
          <w:numId w:val="14"/>
        </w:numPr>
        <w:rPr>
          <w:rFonts w:cs="Simplified Arabic"/>
          <w:kern w:val="24"/>
          <w:sz w:val="28"/>
          <w:szCs w:val="28"/>
          <w:lang w:bidi="ar-EG"/>
        </w:rPr>
      </w:pPr>
      <w:r w:rsidRPr="008E5588">
        <w:rPr>
          <w:rFonts w:cs="Simplified Arabic" w:hint="cs"/>
          <w:kern w:val="24"/>
          <w:sz w:val="28"/>
          <w:szCs w:val="28"/>
          <w:rtl/>
          <w:lang w:bidi="ar-EG"/>
        </w:rPr>
        <w:t>تعديل لوائح البرامج الأكاديمية</w:t>
      </w:r>
    </w:p>
    <w:p w:rsidR="008E5588" w:rsidRDefault="00054F01" w:rsidP="007A6128">
      <w:pPr>
        <w:numPr>
          <w:ilvl w:val="0"/>
          <w:numId w:val="14"/>
        </w:numPr>
        <w:rPr>
          <w:rFonts w:cs="Simplified Arabic"/>
          <w:kern w:val="24"/>
          <w:sz w:val="28"/>
          <w:szCs w:val="28"/>
          <w:lang w:bidi="ar-EG"/>
        </w:rPr>
      </w:pPr>
      <w:r w:rsidRPr="008E5588">
        <w:rPr>
          <w:rFonts w:cs="Simplified Arabic" w:hint="cs"/>
          <w:kern w:val="24"/>
          <w:sz w:val="28"/>
          <w:szCs w:val="28"/>
          <w:rtl/>
          <w:lang w:bidi="ar-EG"/>
        </w:rPr>
        <w:t>جودة فرص التعليم</w:t>
      </w:r>
    </w:p>
    <w:p w:rsidR="008E5588" w:rsidRDefault="00054F01" w:rsidP="007A6128">
      <w:pPr>
        <w:numPr>
          <w:ilvl w:val="0"/>
          <w:numId w:val="14"/>
        </w:numPr>
        <w:rPr>
          <w:rFonts w:cs="Simplified Arabic"/>
          <w:kern w:val="24"/>
          <w:sz w:val="28"/>
          <w:szCs w:val="28"/>
          <w:lang w:bidi="ar-EG"/>
        </w:rPr>
      </w:pPr>
      <w:r w:rsidRPr="008E5588">
        <w:rPr>
          <w:rFonts w:cs="Simplified Arabic" w:hint="cs"/>
          <w:kern w:val="24"/>
          <w:sz w:val="28"/>
          <w:szCs w:val="28"/>
          <w:rtl/>
          <w:lang w:bidi="ar-EG"/>
        </w:rPr>
        <w:t>دعم الطلاب المتفوقين والمتعثرين</w:t>
      </w:r>
    </w:p>
    <w:p w:rsidR="008E5588" w:rsidRDefault="00EB6ED2" w:rsidP="007A6128">
      <w:pPr>
        <w:numPr>
          <w:ilvl w:val="0"/>
          <w:numId w:val="14"/>
        </w:numPr>
        <w:rPr>
          <w:rFonts w:cs="Simplified Arabic"/>
          <w:kern w:val="24"/>
          <w:sz w:val="28"/>
          <w:szCs w:val="28"/>
          <w:lang w:bidi="ar-EG"/>
        </w:rPr>
      </w:pPr>
      <w:r>
        <w:rPr>
          <w:rFonts w:cs="Simplified Arabic" w:hint="cs"/>
          <w:kern w:val="24"/>
          <w:sz w:val="28"/>
          <w:szCs w:val="28"/>
          <w:rtl/>
          <w:lang w:bidi="ar-EG"/>
        </w:rPr>
        <w:t>استراتيجيات التعليم والتعلم</w:t>
      </w:r>
    </w:p>
    <w:p w:rsidR="008E5588" w:rsidRDefault="00FB2FCA" w:rsidP="007A6128">
      <w:pPr>
        <w:numPr>
          <w:ilvl w:val="0"/>
          <w:numId w:val="14"/>
        </w:numPr>
        <w:rPr>
          <w:rFonts w:cs="Simplified Arabic"/>
          <w:kern w:val="24"/>
          <w:sz w:val="28"/>
          <w:szCs w:val="28"/>
          <w:lang w:bidi="ar-EG"/>
        </w:rPr>
      </w:pPr>
      <w:r w:rsidRPr="008E5588">
        <w:rPr>
          <w:rFonts w:cs="Simplified Arabic" w:hint="cs"/>
          <w:kern w:val="24"/>
          <w:sz w:val="28"/>
          <w:szCs w:val="28"/>
          <w:rtl/>
          <w:lang w:bidi="ar-EG"/>
        </w:rPr>
        <w:t>تكنولوجيا التعليم</w:t>
      </w:r>
    </w:p>
    <w:p w:rsidR="008E5588" w:rsidRDefault="00EB6ED2" w:rsidP="007A6128">
      <w:pPr>
        <w:numPr>
          <w:ilvl w:val="0"/>
          <w:numId w:val="14"/>
        </w:numPr>
        <w:rPr>
          <w:rFonts w:cs="Simplified Arabic"/>
          <w:kern w:val="24"/>
          <w:sz w:val="28"/>
          <w:szCs w:val="28"/>
          <w:lang w:bidi="ar-EG"/>
        </w:rPr>
      </w:pPr>
      <w:r>
        <w:rPr>
          <w:rFonts w:cs="Simplified Arabic" w:hint="cs"/>
          <w:kern w:val="24"/>
          <w:sz w:val="28"/>
          <w:szCs w:val="28"/>
          <w:rtl/>
          <w:lang w:bidi="ar-EG"/>
        </w:rPr>
        <w:t>المراجعة الداخلية و الخارجية</w:t>
      </w:r>
      <w:r w:rsidR="007D01AD" w:rsidRPr="008E5588">
        <w:rPr>
          <w:rFonts w:cs="Simplified Arabic" w:hint="cs"/>
          <w:kern w:val="24"/>
          <w:sz w:val="28"/>
          <w:szCs w:val="28"/>
          <w:rtl/>
          <w:lang w:bidi="ar-EG"/>
        </w:rPr>
        <w:t xml:space="preserve"> </w:t>
      </w:r>
      <w:r w:rsidR="00711117" w:rsidRPr="008E5588">
        <w:rPr>
          <w:rFonts w:cs="Simplified Arabic" w:hint="cs"/>
          <w:kern w:val="24"/>
          <w:sz w:val="28"/>
          <w:szCs w:val="28"/>
          <w:rtl/>
          <w:lang w:bidi="ar-EG"/>
        </w:rPr>
        <w:t xml:space="preserve">للبرامج الأكاديمية </w:t>
      </w:r>
      <w:r>
        <w:rPr>
          <w:rFonts w:cs="Simplified Arabic" w:hint="cs"/>
          <w:kern w:val="24"/>
          <w:sz w:val="28"/>
          <w:szCs w:val="28"/>
          <w:rtl/>
          <w:lang w:bidi="ar-EG"/>
        </w:rPr>
        <w:t>.</w:t>
      </w:r>
    </w:p>
    <w:p w:rsidR="00742DD5" w:rsidRPr="002334EB" w:rsidRDefault="00EA6A33" w:rsidP="00A806C8">
      <w:pPr>
        <w:ind w:firstLine="720"/>
        <w:jc w:val="both"/>
        <w:rPr>
          <w:rFonts w:cs="Simplified Arabic"/>
          <w:kern w:val="24"/>
          <w:sz w:val="28"/>
          <w:szCs w:val="28"/>
          <w:rtl/>
          <w:lang w:bidi="ar-EG"/>
        </w:rPr>
      </w:pPr>
      <w:r w:rsidRPr="002334EB">
        <w:rPr>
          <w:rFonts w:cs="Simplified Arabic" w:hint="cs"/>
          <w:sz w:val="28"/>
          <w:szCs w:val="28"/>
          <w:rtl/>
          <w:lang w:bidi="ar-EG"/>
        </w:rPr>
        <w:t>وتضع</w:t>
      </w:r>
      <w:r w:rsidR="00D649F0" w:rsidRPr="002334EB">
        <w:rPr>
          <w:rFonts w:cs="Simplified Arabic" w:hint="cs"/>
          <w:sz w:val="28"/>
          <w:szCs w:val="28"/>
          <w:rtl/>
          <w:lang w:bidi="ar-EG"/>
        </w:rPr>
        <w:t xml:space="preserve"> مجالس </w:t>
      </w:r>
      <w:r w:rsidR="00F13BC9" w:rsidRPr="002334EB">
        <w:rPr>
          <w:rFonts w:cs="Simplified Arabic" w:hint="cs"/>
          <w:sz w:val="28"/>
          <w:szCs w:val="28"/>
          <w:rtl/>
          <w:lang w:bidi="ar-EG"/>
        </w:rPr>
        <w:t>الكلية</w:t>
      </w:r>
      <w:r w:rsidR="00D649F0" w:rsidRPr="002334EB">
        <w:rPr>
          <w:rFonts w:cs="Simplified Arabic" w:hint="cs"/>
          <w:sz w:val="28"/>
          <w:szCs w:val="28"/>
          <w:rtl/>
          <w:lang w:bidi="ar-EG"/>
        </w:rPr>
        <w:t xml:space="preserve"> الرسمية خطوات تنفيذية محددة </w:t>
      </w:r>
      <w:r w:rsidR="00054F01" w:rsidRPr="002334EB">
        <w:rPr>
          <w:rFonts w:cs="Simplified Arabic" w:hint="cs"/>
          <w:sz w:val="28"/>
          <w:szCs w:val="28"/>
          <w:rtl/>
          <w:lang w:bidi="ar-EG"/>
        </w:rPr>
        <w:t xml:space="preserve"> </w:t>
      </w:r>
      <w:r w:rsidR="00D649F0" w:rsidRPr="002334EB">
        <w:rPr>
          <w:rFonts w:cs="Simplified Arabic" w:hint="cs"/>
          <w:sz w:val="28"/>
          <w:szCs w:val="28"/>
          <w:rtl/>
          <w:lang w:bidi="ar-EG"/>
        </w:rPr>
        <w:t>لتطوير البرامج التعليمية على مستوي المرحلة الجامعية، وبرامج الدراسات العليا.</w:t>
      </w:r>
      <w:r w:rsidRPr="002334EB">
        <w:rPr>
          <w:rFonts w:cs="Simplified Arabic" w:hint="cs"/>
          <w:sz w:val="28"/>
          <w:szCs w:val="28"/>
          <w:rtl/>
          <w:lang w:bidi="ar-EG"/>
        </w:rPr>
        <w:t xml:space="preserve"> </w:t>
      </w:r>
      <w:r w:rsidR="008E5588" w:rsidRPr="002334EB">
        <w:rPr>
          <w:rFonts w:cs="Simplified Arabic" w:hint="cs"/>
          <w:sz w:val="28"/>
          <w:szCs w:val="28"/>
          <w:rtl/>
          <w:lang w:bidi="ar-EG"/>
        </w:rPr>
        <w:t>وأعلنت الكلية عن خططها فى التطوير فى ورشة عمل مع قيادات من رجال الصناعة فى 28 يونيه 2009</w:t>
      </w:r>
      <w:r w:rsidR="00D649F0" w:rsidRPr="002334EB">
        <w:rPr>
          <w:rFonts w:cs="Simplified Arabic" w:hint="cs"/>
          <w:sz w:val="28"/>
          <w:szCs w:val="28"/>
          <w:rtl/>
          <w:lang w:bidi="ar-EG"/>
        </w:rPr>
        <w:t xml:space="preserve">، </w:t>
      </w:r>
      <w:r w:rsidR="008E5588" w:rsidRPr="002334EB">
        <w:rPr>
          <w:rFonts w:cs="Simplified Arabic" w:hint="cs"/>
          <w:sz w:val="28"/>
          <w:szCs w:val="28"/>
          <w:rtl/>
          <w:lang w:bidi="ar-EG"/>
        </w:rPr>
        <w:t>وصدرت مجموعة من التوصيات</w:t>
      </w:r>
      <w:r w:rsidR="00D649F0" w:rsidRPr="002334EB">
        <w:rPr>
          <w:rFonts w:cs="Simplified Arabic" w:hint="cs"/>
          <w:sz w:val="28"/>
          <w:szCs w:val="28"/>
          <w:rtl/>
          <w:lang w:bidi="ar-EG"/>
        </w:rPr>
        <w:t xml:space="preserve"> </w:t>
      </w:r>
      <w:r w:rsidR="00A806C8" w:rsidRPr="002334EB">
        <w:rPr>
          <w:rFonts w:cs="Simplified Arabic" w:hint="cs"/>
          <w:sz w:val="28"/>
          <w:szCs w:val="28"/>
          <w:rtl/>
          <w:lang w:bidi="ar-EG"/>
        </w:rPr>
        <w:t xml:space="preserve">والتى أعتمدت من مجلس الكلية فى جلسة يوليه 2009 ، </w:t>
      </w:r>
      <w:r w:rsidR="00177A43" w:rsidRPr="002334EB">
        <w:rPr>
          <w:rFonts w:cs="Simplified Arabic" w:hint="cs"/>
          <w:sz w:val="28"/>
          <w:szCs w:val="28"/>
          <w:rtl/>
          <w:lang w:bidi="ar-EG"/>
        </w:rPr>
        <w:t>و</w:t>
      </w:r>
      <w:r w:rsidR="00FE5A52" w:rsidRPr="002334EB">
        <w:rPr>
          <w:rFonts w:cs="Simplified Arabic" w:hint="cs"/>
          <w:sz w:val="28"/>
          <w:szCs w:val="28"/>
          <w:rtl/>
          <w:lang w:bidi="ar-EG"/>
        </w:rPr>
        <w:t>تم مخاطبة الأقسام العلمية لدراسة تطوير البرامج بالمرحلة الجامعية بما يتواكب مع التقدم العلمي.</w:t>
      </w:r>
    </w:p>
    <w:p w:rsidR="00191CAF" w:rsidRPr="00A76BDE" w:rsidRDefault="008F4B88" w:rsidP="008F4B88">
      <w:pPr>
        <w:jc w:val="both"/>
        <w:rPr>
          <w:rFonts w:cs="Simplified Arabic"/>
          <w:sz w:val="28"/>
          <w:szCs w:val="28"/>
          <w:rtl/>
          <w:lang w:bidi="ar-EG"/>
        </w:rPr>
      </w:pPr>
      <w:r>
        <w:rPr>
          <w:rFonts w:cs="Simplified Arabic" w:hint="cs"/>
          <w:sz w:val="28"/>
          <w:szCs w:val="28"/>
          <w:rtl/>
          <w:lang w:bidi="ar-EG"/>
        </w:rPr>
        <w:t xml:space="preserve">   </w:t>
      </w:r>
      <w:r w:rsidR="00D649F0" w:rsidRPr="00A76BDE">
        <w:rPr>
          <w:rFonts w:cs="Simplified Arabic" w:hint="cs"/>
          <w:sz w:val="28"/>
          <w:szCs w:val="28"/>
          <w:rtl/>
          <w:lang w:bidi="ar-EG"/>
        </w:rPr>
        <w:t>وقد تم انجاز</w:t>
      </w:r>
      <w:r w:rsidR="002334EB" w:rsidRPr="00A76BDE">
        <w:rPr>
          <w:rFonts w:cs="Simplified Arabic" w:hint="cs"/>
          <w:sz w:val="28"/>
          <w:szCs w:val="28"/>
          <w:rtl/>
          <w:lang w:bidi="ar-EG"/>
        </w:rPr>
        <w:t xml:space="preserve"> مجموعة من</w:t>
      </w:r>
      <w:r w:rsidR="00D649F0" w:rsidRPr="00A76BDE">
        <w:rPr>
          <w:rFonts w:cs="Simplified Arabic" w:hint="cs"/>
          <w:sz w:val="28"/>
          <w:szCs w:val="28"/>
          <w:rtl/>
          <w:lang w:bidi="ar-EG"/>
        </w:rPr>
        <w:t xml:space="preserve"> القرارات</w:t>
      </w:r>
      <w:r w:rsidR="00E443FB" w:rsidRPr="00A76BDE">
        <w:rPr>
          <w:rFonts w:cs="Simplified Arabic" w:hint="cs"/>
          <w:sz w:val="28"/>
          <w:szCs w:val="28"/>
          <w:rtl/>
          <w:lang w:bidi="ar-EG"/>
        </w:rPr>
        <w:t xml:space="preserve"> </w:t>
      </w:r>
      <w:r w:rsidR="00D649F0" w:rsidRPr="00A76BDE">
        <w:rPr>
          <w:rFonts w:cs="Simplified Arabic" w:hint="cs"/>
          <w:sz w:val="28"/>
          <w:szCs w:val="28"/>
          <w:rtl/>
          <w:lang w:bidi="ar-EG"/>
        </w:rPr>
        <w:t>الخاصة بالتعليم والتعلم التى تناولتها المجالس الرسمية ب</w:t>
      </w:r>
      <w:r w:rsidR="00F13BC9" w:rsidRPr="00A76BDE">
        <w:rPr>
          <w:rFonts w:cs="Simplified Arabic" w:hint="cs"/>
          <w:sz w:val="28"/>
          <w:szCs w:val="28"/>
          <w:rtl/>
          <w:lang w:bidi="ar-EG"/>
        </w:rPr>
        <w:t>الكلية</w:t>
      </w:r>
      <w:r w:rsidR="00287CDF" w:rsidRPr="00A76BDE">
        <w:rPr>
          <w:rFonts w:cs="Simplified Arabic" w:hint="cs"/>
          <w:sz w:val="28"/>
          <w:szCs w:val="28"/>
          <w:rtl/>
          <w:lang w:bidi="ar-EG"/>
        </w:rPr>
        <w:t xml:space="preserve"> مثل عمل لائحة جديدة للدراسات العليا بنظام الساعات المعتمدة وأعتمادها</w:t>
      </w:r>
      <w:r w:rsidR="00EB6ED2" w:rsidRPr="00A76BDE">
        <w:rPr>
          <w:rFonts w:cs="Simplified Arabic" w:hint="cs"/>
          <w:sz w:val="28"/>
          <w:szCs w:val="28"/>
          <w:rtl/>
          <w:lang w:bidi="ar-EG"/>
        </w:rPr>
        <w:t xml:space="preserve"> 2009</w:t>
      </w:r>
      <w:r w:rsidR="00287CDF" w:rsidRPr="00A76BDE">
        <w:rPr>
          <w:rFonts w:cs="Simplified Arabic" w:hint="cs"/>
          <w:sz w:val="28"/>
          <w:szCs w:val="28"/>
          <w:rtl/>
          <w:lang w:bidi="ar-EG"/>
        </w:rPr>
        <w:t xml:space="preserve">، </w:t>
      </w:r>
      <w:r w:rsidR="00A76BDE" w:rsidRPr="00A76BDE">
        <w:rPr>
          <w:rFonts w:cs="Simplified Arabic" w:hint="cs"/>
          <w:sz w:val="28"/>
          <w:szCs w:val="28"/>
          <w:rtl/>
          <w:lang w:bidi="ar-EG"/>
        </w:rPr>
        <w:t>معايير و مواصفات إعداد الورقة الامتحانية يوليو 2010، معايير جودة الكتاب الجامعى سبتمبر 2010</w:t>
      </w:r>
      <w:r w:rsidR="00A76BDE">
        <w:rPr>
          <w:rFonts w:cs="Simplified Arabic" w:hint="cs"/>
          <w:sz w:val="28"/>
          <w:szCs w:val="28"/>
          <w:rtl/>
          <w:lang w:bidi="ar-EG"/>
        </w:rPr>
        <w:t>،</w:t>
      </w:r>
      <w:r w:rsidRPr="008F4B88">
        <w:rPr>
          <w:rFonts w:ascii="Calibri" w:hAnsi="Calibri" w:cs="Simplified Arabic" w:hint="cs"/>
          <w:rtl/>
        </w:rPr>
        <w:t xml:space="preserve"> </w:t>
      </w:r>
      <w:r w:rsidRPr="008F4B88">
        <w:rPr>
          <w:rFonts w:ascii="Calibri" w:hAnsi="Calibri" w:cs="Simplified Arabic" w:hint="cs"/>
          <w:sz w:val="28"/>
          <w:szCs w:val="28"/>
          <w:rtl/>
        </w:rPr>
        <w:t xml:space="preserve">المذكرة الخاصة بتبنى الكلية لمعايير الهيئة القومية </w:t>
      </w:r>
      <w:r w:rsidRPr="008F4B88">
        <w:rPr>
          <w:rFonts w:ascii="Calibri" w:hAnsi="Calibri" w:cs="Simplified Arabic"/>
          <w:sz w:val="28"/>
          <w:szCs w:val="28"/>
        </w:rPr>
        <w:t>NARS</w:t>
      </w:r>
      <w:r w:rsidRPr="008F4B88">
        <w:rPr>
          <w:rFonts w:ascii="Calibri" w:hAnsi="Calibri" w:cs="Simplified Arabic" w:hint="cs"/>
          <w:sz w:val="28"/>
          <w:szCs w:val="28"/>
          <w:rtl/>
        </w:rPr>
        <w:t xml:space="preserve"> فى البرامج التعليمية لمرحلة الكالوريوس فبراير 2011</w:t>
      </w:r>
      <w:r>
        <w:rPr>
          <w:rFonts w:cs="Simplified Arabic" w:hint="cs"/>
          <w:sz w:val="28"/>
          <w:szCs w:val="28"/>
          <w:rtl/>
          <w:lang w:bidi="ar-EG"/>
        </w:rPr>
        <w:t>،</w:t>
      </w:r>
      <w:r w:rsidR="00A76BDE" w:rsidRPr="00A76BDE">
        <w:rPr>
          <w:rFonts w:cs="Simplified Arabic" w:hint="cs"/>
          <w:sz w:val="28"/>
          <w:szCs w:val="28"/>
          <w:rtl/>
          <w:lang w:bidi="ar-EG"/>
        </w:rPr>
        <w:t xml:space="preserve"> </w:t>
      </w:r>
      <w:r w:rsidR="00E43692" w:rsidRPr="00A76BDE">
        <w:rPr>
          <w:rFonts w:ascii="Arial" w:hAnsi="Arial" w:cs="Simplified Arabic"/>
          <w:sz w:val="28"/>
          <w:szCs w:val="28"/>
          <w:rtl/>
        </w:rPr>
        <w:t>لائحة</w:t>
      </w:r>
      <w:r w:rsidR="00E43692" w:rsidRPr="00A76BDE">
        <w:rPr>
          <w:rFonts w:ascii="Arial" w:hAnsi="Arial" w:cs="Simplified Arabic"/>
          <w:rtl/>
        </w:rPr>
        <w:t xml:space="preserve"> </w:t>
      </w:r>
      <w:r w:rsidR="00E43692" w:rsidRPr="00A76BDE">
        <w:rPr>
          <w:rFonts w:ascii="Arial" w:hAnsi="Arial" w:cs="Simplified Arabic"/>
          <w:sz w:val="28"/>
          <w:szCs w:val="28"/>
          <w:rtl/>
        </w:rPr>
        <w:t>ونظام تقييم الطلاب</w:t>
      </w:r>
      <w:r w:rsidR="00E43692" w:rsidRPr="00A76BDE">
        <w:rPr>
          <w:rFonts w:ascii="Arial" w:hAnsi="Arial" w:cs="Simplified Arabic" w:hint="cs"/>
          <w:rtl/>
        </w:rPr>
        <w:t xml:space="preserve"> </w:t>
      </w:r>
      <w:r w:rsidR="00E43692" w:rsidRPr="00A76BDE">
        <w:rPr>
          <w:rFonts w:cs="Simplified Arabic" w:hint="cs"/>
          <w:sz w:val="28"/>
          <w:szCs w:val="28"/>
          <w:rtl/>
          <w:lang w:bidi="ar-EG"/>
        </w:rPr>
        <w:t xml:space="preserve">اعتماد سبتمبر 2012، </w:t>
      </w:r>
      <w:r w:rsidR="00E43692" w:rsidRPr="00A76BDE">
        <w:rPr>
          <w:rFonts w:ascii="Arial" w:hAnsi="Arial" w:cs="Simplified Arabic" w:hint="cs"/>
          <w:sz w:val="28"/>
          <w:szCs w:val="28"/>
          <w:rtl/>
        </w:rPr>
        <w:t xml:space="preserve"> </w:t>
      </w:r>
      <w:r w:rsidR="00264D9A" w:rsidRPr="00A76BDE">
        <w:rPr>
          <w:rFonts w:ascii="Arial" w:hAnsi="Arial" w:cs="Simplified Arabic" w:hint="cs"/>
          <w:sz w:val="28"/>
          <w:szCs w:val="28"/>
          <w:rtl/>
        </w:rPr>
        <w:t>اعتماد مراجعة البرامج الأكاديمية للأقسام العلمية بالكلية</w:t>
      </w:r>
      <w:r w:rsidR="00264D9A" w:rsidRPr="00A76BDE">
        <w:rPr>
          <w:rFonts w:ascii="Arial" w:hAnsi="Arial" w:cs="Simplified Arabic" w:hint="cs"/>
          <w:sz w:val="28"/>
          <w:szCs w:val="28"/>
          <w:rtl/>
          <w:lang w:bidi="ar-EG"/>
        </w:rPr>
        <w:t xml:space="preserve"> </w:t>
      </w:r>
      <w:r w:rsidR="00264D9A" w:rsidRPr="00A76BDE">
        <w:rPr>
          <w:rFonts w:ascii="Arial" w:hAnsi="Arial" w:cs="Simplified Arabic" w:hint="cs"/>
          <w:sz w:val="28"/>
          <w:szCs w:val="28"/>
          <w:rtl/>
        </w:rPr>
        <w:t xml:space="preserve">لمرحلتى البكالوريوس والدراسات </w:t>
      </w:r>
      <w:r w:rsidR="00264D9A" w:rsidRPr="00A76BDE">
        <w:rPr>
          <w:rFonts w:ascii="Arial" w:hAnsi="Arial" w:cs="Simplified Arabic" w:hint="cs"/>
          <w:sz w:val="28"/>
          <w:szCs w:val="28"/>
          <w:rtl/>
        </w:rPr>
        <w:lastRenderedPageBreak/>
        <w:t>العل</w:t>
      </w:r>
      <w:r w:rsidR="00264D9A" w:rsidRPr="00A76BDE">
        <w:rPr>
          <w:rFonts w:cs="Simplified Arabic" w:hint="cs"/>
          <w:sz w:val="28"/>
          <w:szCs w:val="28"/>
          <w:rtl/>
          <w:lang w:bidi="ar-EG"/>
        </w:rPr>
        <w:t>يا أكتوبر 2013،</w:t>
      </w:r>
      <w:r w:rsidR="00264D9A" w:rsidRPr="00A76BDE">
        <w:rPr>
          <w:rFonts w:ascii="Arial" w:hAnsi="Arial" w:cs="Simplified Arabic" w:hint="cs"/>
          <w:sz w:val="28"/>
          <w:szCs w:val="28"/>
          <w:rtl/>
        </w:rPr>
        <w:t xml:space="preserve"> </w:t>
      </w:r>
      <w:r>
        <w:rPr>
          <w:rFonts w:ascii="Arial" w:hAnsi="Arial" w:cs="Simplified Arabic" w:hint="cs"/>
          <w:sz w:val="28"/>
          <w:szCs w:val="28"/>
          <w:rtl/>
        </w:rPr>
        <w:t>و</w:t>
      </w:r>
      <w:r w:rsidR="00264D9A" w:rsidRPr="00A76BDE">
        <w:rPr>
          <w:rFonts w:ascii="Arial" w:hAnsi="Arial" w:cs="Simplified Arabic" w:hint="cs"/>
          <w:sz w:val="28"/>
          <w:szCs w:val="28"/>
          <w:rtl/>
        </w:rPr>
        <w:t xml:space="preserve">اعتماد مراجعة وتنقيح الخطة البحثية للكلية </w:t>
      </w:r>
      <w:r w:rsidR="00E43692" w:rsidRPr="00A76BDE">
        <w:rPr>
          <w:rFonts w:ascii="Arial" w:hAnsi="Arial" w:cs="Simplified Arabic" w:hint="cs"/>
          <w:sz w:val="28"/>
          <w:szCs w:val="28"/>
          <w:rtl/>
        </w:rPr>
        <w:t>(</w:t>
      </w:r>
      <w:r w:rsidR="00264D9A" w:rsidRPr="00A76BDE">
        <w:rPr>
          <w:rFonts w:ascii="Arial" w:hAnsi="Arial" w:cs="Simplified Arabic" w:hint="cs"/>
          <w:sz w:val="28"/>
          <w:szCs w:val="28"/>
          <w:rtl/>
        </w:rPr>
        <w:t>2010-  2015</w:t>
      </w:r>
      <w:r w:rsidR="00E43692" w:rsidRPr="00A76BDE">
        <w:rPr>
          <w:rFonts w:ascii="Arial" w:hAnsi="Arial" w:cs="Simplified Arabic" w:hint="cs"/>
          <w:sz w:val="28"/>
          <w:szCs w:val="28"/>
          <w:rtl/>
        </w:rPr>
        <w:t>)</w:t>
      </w:r>
      <w:r w:rsidR="00264D9A" w:rsidRPr="00A76BDE">
        <w:rPr>
          <w:rFonts w:ascii="Arial" w:hAnsi="Arial" w:cs="Simplified Arabic" w:hint="cs"/>
          <w:sz w:val="28"/>
          <w:szCs w:val="28"/>
          <w:rtl/>
        </w:rPr>
        <w:t xml:space="preserve"> جلسة أكنوبر 2013</w:t>
      </w:r>
      <w:r w:rsidR="00A76BDE" w:rsidRPr="00A76BDE">
        <w:rPr>
          <w:rFonts w:ascii="Arial" w:hAnsi="Arial" w:cs="Simplified Arabic" w:hint="cs"/>
          <w:sz w:val="28"/>
          <w:szCs w:val="28"/>
          <w:rtl/>
        </w:rPr>
        <w:t>.</w:t>
      </w:r>
      <w:r w:rsidR="00264D9A" w:rsidRPr="00A76BDE">
        <w:rPr>
          <w:rFonts w:ascii="Arial" w:hAnsi="Arial" w:cs="Simplified Arabic" w:hint="cs"/>
          <w:rtl/>
        </w:rPr>
        <w:t xml:space="preserve"> </w:t>
      </w:r>
      <w:r w:rsidR="00A76BDE" w:rsidRPr="00A76BDE">
        <w:rPr>
          <w:rFonts w:ascii="Arial" w:hAnsi="Arial" w:cs="Simplified Arabic" w:hint="cs"/>
          <w:sz w:val="28"/>
          <w:szCs w:val="28"/>
          <w:rtl/>
        </w:rPr>
        <w:t>كما تم اعتماد</w:t>
      </w:r>
      <w:r w:rsidR="00264D9A" w:rsidRPr="00A76BDE">
        <w:rPr>
          <w:rFonts w:cs="Simplified Arabic" w:hint="cs"/>
          <w:sz w:val="28"/>
          <w:szCs w:val="28"/>
          <w:rtl/>
          <w:lang w:bidi="ar-EG"/>
        </w:rPr>
        <w:t xml:space="preserve"> </w:t>
      </w:r>
      <w:r w:rsidR="00264D9A" w:rsidRPr="00A76BDE">
        <w:rPr>
          <w:rFonts w:ascii="Arial" w:hAnsi="Arial" w:cs="Simplified Arabic" w:hint="cs"/>
          <w:sz w:val="28"/>
          <w:szCs w:val="28"/>
          <w:rtl/>
        </w:rPr>
        <w:t>مذكرة  بتعميم ونشر قيام الكلية بتطبيق القانون على من يثبت قيامه من أعضاء هيئة التدريس والهيئة المعاونة بإعطاء دروس خصوصية لطلاب الكلية بتاريخ 7 أبريل 2013</w:t>
      </w:r>
      <w:r w:rsidR="00264D9A" w:rsidRPr="00A76BDE">
        <w:rPr>
          <w:rFonts w:cs="Simplified Arabic" w:hint="cs"/>
          <w:sz w:val="28"/>
          <w:szCs w:val="28"/>
          <w:rtl/>
          <w:lang w:bidi="ar-EG"/>
        </w:rPr>
        <w:t xml:space="preserve"> </w:t>
      </w:r>
      <w:r w:rsidR="00287CDF" w:rsidRPr="00A76BDE">
        <w:rPr>
          <w:rFonts w:cs="Simplified Arabic" w:hint="cs"/>
          <w:sz w:val="28"/>
          <w:szCs w:val="28"/>
          <w:rtl/>
          <w:lang w:bidi="ar-EG"/>
        </w:rPr>
        <w:t xml:space="preserve">، </w:t>
      </w:r>
      <w:r w:rsidR="00E77C57" w:rsidRPr="00A76BDE">
        <w:rPr>
          <w:rFonts w:cs="Simplified Arabic" w:hint="cs"/>
          <w:sz w:val="28"/>
          <w:szCs w:val="28"/>
          <w:rtl/>
          <w:lang w:bidi="ar-EG"/>
        </w:rPr>
        <w:t xml:space="preserve">تقسيم بعض الدفعات كبيرة العدد إلى </w:t>
      </w:r>
      <w:r w:rsidR="00FE5A52" w:rsidRPr="00A76BDE">
        <w:rPr>
          <w:rFonts w:cs="Simplified Arabic" w:hint="cs"/>
          <w:sz w:val="28"/>
          <w:szCs w:val="28"/>
          <w:rtl/>
          <w:lang w:bidi="ar-EG"/>
        </w:rPr>
        <w:t xml:space="preserve">ثلاث </w:t>
      </w:r>
      <w:r w:rsidR="00E77C57" w:rsidRPr="00A76BDE">
        <w:rPr>
          <w:rFonts w:cs="Simplified Arabic" w:hint="cs"/>
          <w:sz w:val="28"/>
          <w:szCs w:val="28"/>
          <w:rtl/>
          <w:lang w:bidi="ar-EG"/>
        </w:rPr>
        <w:t>مجموع</w:t>
      </w:r>
      <w:r w:rsidR="00FE5A52" w:rsidRPr="00A76BDE">
        <w:rPr>
          <w:rFonts w:cs="Simplified Arabic" w:hint="cs"/>
          <w:sz w:val="28"/>
          <w:szCs w:val="28"/>
          <w:rtl/>
          <w:lang w:bidi="ar-EG"/>
        </w:rPr>
        <w:t>ا</w:t>
      </w:r>
      <w:r w:rsidR="00E77C57" w:rsidRPr="00A76BDE">
        <w:rPr>
          <w:rFonts w:cs="Simplified Arabic" w:hint="cs"/>
          <w:sz w:val="28"/>
          <w:szCs w:val="28"/>
          <w:rtl/>
          <w:lang w:bidi="ar-EG"/>
        </w:rPr>
        <w:t>ت</w:t>
      </w:r>
      <w:r w:rsidR="00EB6ED2" w:rsidRPr="00A76BDE">
        <w:rPr>
          <w:rFonts w:cs="Simplified Arabic" w:hint="cs"/>
          <w:sz w:val="28"/>
          <w:szCs w:val="28"/>
          <w:rtl/>
          <w:lang w:bidi="ar-EG"/>
        </w:rPr>
        <w:t>.</w:t>
      </w:r>
      <w:r w:rsidR="002334EB" w:rsidRPr="00A76BDE">
        <w:rPr>
          <w:rFonts w:cs="Simplified Arabic" w:hint="cs"/>
          <w:sz w:val="28"/>
          <w:szCs w:val="28"/>
          <w:rtl/>
          <w:lang w:bidi="ar-EG"/>
        </w:rPr>
        <w:t xml:space="preserve"> </w:t>
      </w:r>
      <w:r w:rsidR="00E77C57" w:rsidRPr="00A76BDE">
        <w:rPr>
          <w:rFonts w:cs="Simplified Arabic" w:hint="cs"/>
          <w:sz w:val="28"/>
          <w:szCs w:val="28"/>
          <w:rtl/>
          <w:lang w:bidi="ar-EG"/>
        </w:rPr>
        <w:t xml:space="preserve"> </w:t>
      </w:r>
      <w:r w:rsidR="00EB6ED2" w:rsidRPr="00A76BDE">
        <w:rPr>
          <w:rFonts w:cs="Simplified Arabic" w:hint="cs"/>
          <w:sz w:val="28"/>
          <w:szCs w:val="28"/>
          <w:rtl/>
          <w:lang w:bidi="ar-EG"/>
        </w:rPr>
        <w:t xml:space="preserve"> عمل لائحة جديدة لمرحلة البكالوريوس</w:t>
      </w:r>
      <w:r w:rsidR="00E43692" w:rsidRPr="00A76BDE">
        <w:rPr>
          <w:rFonts w:cs="Simplified Arabic" w:hint="cs"/>
          <w:sz w:val="28"/>
          <w:szCs w:val="28"/>
          <w:rtl/>
          <w:lang w:bidi="ar-EG"/>
        </w:rPr>
        <w:t xml:space="preserve"> 2012</w:t>
      </w:r>
      <w:r w:rsidR="00EB6ED2" w:rsidRPr="00A76BDE">
        <w:rPr>
          <w:rFonts w:cs="Simplified Arabic" w:hint="cs"/>
          <w:sz w:val="28"/>
          <w:szCs w:val="28"/>
          <w:rtl/>
          <w:lang w:bidi="ar-EG"/>
        </w:rPr>
        <w:t>، تم فيها تلافى عيوب لائحة 2003، وطبقت عليهامعايير الهيئة القومية لضمان الجودة والاعتماد بالنسبة لنسب ساعات</w:t>
      </w:r>
      <w:r w:rsidR="00191CAF" w:rsidRPr="00A76BDE">
        <w:rPr>
          <w:rFonts w:cs="Simplified Arabic" w:hint="cs"/>
          <w:sz w:val="28"/>
          <w:szCs w:val="28"/>
          <w:rtl/>
          <w:lang w:bidi="ar-EG"/>
        </w:rPr>
        <w:t xml:space="preserve"> المجالات الأساسية</w:t>
      </w:r>
      <w:r w:rsidR="00E43692" w:rsidRPr="00A76BDE">
        <w:rPr>
          <w:rFonts w:cs="Simplified Arabic" w:hint="cs"/>
          <w:sz w:val="28"/>
          <w:szCs w:val="28"/>
          <w:rtl/>
          <w:lang w:bidi="ar-EG"/>
        </w:rPr>
        <w:t>،</w:t>
      </w:r>
      <w:r w:rsidR="00EB6ED2" w:rsidRPr="00A76BDE">
        <w:rPr>
          <w:rFonts w:cs="Simplified Arabic" w:hint="cs"/>
          <w:sz w:val="28"/>
          <w:szCs w:val="28"/>
          <w:rtl/>
          <w:lang w:bidi="ar-EG"/>
        </w:rPr>
        <w:t xml:space="preserve"> </w:t>
      </w:r>
      <w:r w:rsidR="00E43692" w:rsidRPr="00A76BDE">
        <w:rPr>
          <w:rFonts w:ascii="Arial" w:hAnsi="Arial" w:cs="Simplified Arabic" w:hint="cs"/>
          <w:sz w:val="28"/>
          <w:szCs w:val="28"/>
          <w:rtl/>
          <w:lang w:bidi="ar-EG"/>
        </w:rPr>
        <w:t>مراجعة استراتيجية التعليم والتعلم ديسمبر 2013.</w:t>
      </w:r>
    </w:p>
    <w:p w:rsidR="00D649F0" w:rsidRPr="007C00E7" w:rsidRDefault="00D649F0" w:rsidP="00191CAF">
      <w:pPr>
        <w:jc w:val="both"/>
        <w:rPr>
          <w:rFonts w:cs="Simplified Arabic"/>
          <w:sz w:val="28"/>
          <w:szCs w:val="28"/>
          <w:rtl/>
          <w:lang w:bidi="ar-EG"/>
        </w:rPr>
      </w:pPr>
    </w:p>
    <w:p w:rsidR="00742DD5" w:rsidRPr="007C00E7" w:rsidRDefault="00D649F0" w:rsidP="00664C79">
      <w:pPr>
        <w:ind w:left="72" w:hanging="72"/>
        <w:rPr>
          <w:rFonts w:cs="Simplified Arabic"/>
          <w:b/>
          <w:bCs/>
          <w:kern w:val="24"/>
          <w:sz w:val="28"/>
          <w:szCs w:val="28"/>
          <w:rtl/>
          <w:lang w:bidi="ar-EG"/>
        </w:rPr>
      </w:pPr>
      <w:r w:rsidRPr="00791A0A">
        <w:rPr>
          <w:rFonts w:cs="Simplified Arabic" w:hint="cs"/>
          <w:b/>
          <w:bCs/>
          <w:kern w:val="24"/>
          <w:sz w:val="28"/>
          <w:szCs w:val="28"/>
          <w:rtl/>
          <w:lang w:bidi="ar-EG"/>
        </w:rPr>
        <w:t>3/</w:t>
      </w:r>
      <w:r w:rsidR="00664C79">
        <w:rPr>
          <w:rFonts w:cs="Simplified Arabic" w:hint="cs"/>
          <w:b/>
          <w:bCs/>
          <w:kern w:val="24"/>
          <w:sz w:val="28"/>
          <w:szCs w:val="28"/>
          <w:rtl/>
          <w:lang w:bidi="ar-EG"/>
        </w:rPr>
        <w:t>5</w:t>
      </w:r>
      <w:r w:rsidRPr="007C00E7">
        <w:rPr>
          <w:rFonts w:cs="Simplified Arabic" w:hint="cs"/>
          <w:b/>
          <w:bCs/>
          <w:kern w:val="24"/>
          <w:sz w:val="28"/>
          <w:szCs w:val="28"/>
          <w:rtl/>
          <w:lang w:bidi="ar-EG"/>
        </w:rPr>
        <w:t xml:space="preserve"> </w:t>
      </w:r>
      <w:r w:rsidR="00BF7230">
        <w:rPr>
          <w:rFonts w:cs="Simplified Arabic" w:hint="cs"/>
          <w:b/>
          <w:bCs/>
          <w:kern w:val="24"/>
          <w:sz w:val="28"/>
          <w:szCs w:val="28"/>
          <w:rtl/>
          <w:lang w:bidi="ar-EG"/>
        </w:rPr>
        <w:t xml:space="preserve"> خطة التدريب ل</w:t>
      </w:r>
      <w:r w:rsidRPr="007C00E7">
        <w:rPr>
          <w:rFonts w:cs="Simplified Arabic"/>
          <w:b/>
          <w:bCs/>
          <w:kern w:val="24"/>
          <w:sz w:val="28"/>
          <w:szCs w:val="28"/>
          <w:rtl/>
          <w:lang w:bidi="ar-EG"/>
        </w:rPr>
        <w:t>تنمية المهارات الإدارية للقيادات الأكاديمية</w:t>
      </w:r>
      <w:r w:rsidR="00287CDF">
        <w:rPr>
          <w:rFonts w:cs="Simplified Arabic" w:hint="cs"/>
          <w:b/>
          <w:bCs/>
          <w:kern w:val="24"/>
          <w:sz w:val="28"/>
          <w:szCs w:val="28"/>
          <w:rtl/>
          <w:lang w:bidi="ar-EG"/>
        </w:rPr>
        <w:t>:</w:t>
      </w:r>
    </w:p>
    <w:p w:rsidR="00D649F0" w:rsidRDefault="00D649F0" w:rsidP="00664C79">
      <w:pPr>
        <w:rPr>
          <w:rFonts w:cs="Simplified Arabic"/>
          <w:b/>
          <w:bCs/>
          <w:kern w:val="24"/>
          <w:sz w:val="28"/>
          <w:szCs w:val="28"/>
          <w:rtl/>
          <w:lang w:bidi="ar-EG"/>
        </w:rPr>
      </w:pPr>
      <w:r w:rsidRPr="007C00E7">
        <w:rPr>
          <w:rFonts w:cs="Simplified Arabic" w:hint="cs"/>
          <w:b/>
          <w:bCs/>
          <w:kern w:val="24"/>
          <w:sz w:val="28"/>
          <w:szCs w:val="28"/>
          <w:rtl/>
        </w:rPr>
        <w:t>3/</w:t>
      </w:r>
      <w:r w:rsidR="00664C79">
        <w:rPr>
          <w:rFonts w:cs="Simplified Arabic" w:hint="cs"/>
          <w:b/>
          <w:bCs/>
          <w:kern w:val="24"/>
          <w:sz w:val="28"/>
          <w:szCs w:val="28"/>
          <w:rtl/>
        </w:rPr>
        <w:t>5</w:t>
      </w:r>
      <w:r w:rsidRPr="007C00E7">
        <w:rPr>
          <w:rFonts w:cs="Simplified Arabic" w:hint="cs"/>
          <w:b/>
          <w:bCs/>
          <w:kern w:val="24"/>
          <w:sz w:val="28"/>
          <w:szCs w:val="28"/>
          <w:rtl/>
        </w:rPr>
        <w:t>/1</w:t>
      </w:r>
      <w:r w:rsidRPr="007C00E7">
        <w:rPr>
          <w:rFonts w:cs="Simplified Arabic"/>
          <w:b/>
          <w:bCs/>
          <w:kern w:val="24"/>
          <w:sz w:val="28"/>
          <w:szCs w:val="28"/>
          <w:rtl/>
        </w:rPr>
        <w:t xml:space="preserve"> </w:t>
      </w:r>
      <w:r w:rsidR="00AF09E2">
        <w:rPr>
          <w:rFonts w:cs="Simplified Arabic" w:hint="cs"/>
          <w:b/>
          <w:bCs/>
          <w:kern w:val="24"/>
          <w:sz w:val="28"/>
          <w:szCs w:val="28"/>
          <w:rtl/>
          <w:lang w:bidi="ar-EG"/>
        </w:rPr>
        <w:t>خطة التدريب:</w:t>
      </w:r>
    </w:p>
    <w:p w:rsidR="00C30FFE" w:rsidRDefault="00191CAF" w:rsidP="00C30FFE">
      <w:pPr>
        <w:ind w:firstLine="720"/>
        <w:jc w:val="both"/>
        <w:rPr>
          <w:rFonts w:cs="Simplified Arabic"/>
          <w:sz w:val="28"/>
          <w:szCs w:val="28"/>
          <w:rtl/>
          <w:lang w:bidi="ar-EG"/>
        </w:rPr>
      </w:pPr>
      <w:r>
        <w:rPr>
          <w:rFonts w:cs="Simplified Arabic" w:hint="cs"/>
          <w:sz w:val="28"/>
          <w:szCs w:val="28"/>
          <w:rtl/>
          <w:lang w:bidi="ar-EG"/>
        </w:rPr>
        <w:t xml:space="preserve">وضعت </w:t>
      </w:r>
      <w:r w:rsidR="00AF09E2">
        <w:rPr>
          <w:rFonts w:cs="Simplified Arabic" w:hint="cs"/>
          <w:sz w:val="28"/>
          <w:szCs w:val="28"/>
          <w:rtl/>
          <w:lang w:bidi="ar-EG"/>
        </w:rPr>
        <w:t xml:space="preserve">وحدة </w:t>
      </w:r>
      <w:r>
        <w:rPr>
          <w:rFonts w:cs="Simplified Arabic" w:hint="cs"/>
          <w:sz w:val="28"/>
          <w:szCs w:val="28"/>
          <w:rtl/>
          <w:lang w:bidi="ar-EG"/>
        </w:rPr>
        <w:t xml:space="preserve">الجودة خطة </w:t>
      </w:r>
      <w:r w:rsidR="00AF09E2">
        <w:rPr>
          <w:rFonts w:cs="Simplified Arabic" w:hint="cs"/>
          <w:sz w:val="28"/>
          <w:szCs w:val="28"/>
          <w:rtl/>
          <w:lang w:bidi="ar-EG"/>
        </w:rPr>
        <w:t>لتدريب</w:t>
      </w:r>
      <w:r>
        <w:rPr>
          <w:rFonts w:cs="Simplified Arabic" w:hint="cs"/>
          <w:sz w:val="28"/>
          <w:szCs w:val="28"/>
          <w:rtl/>
          <w:lang w:bidi="ar-EG"/>
        </w:rPr>
        <w:t xml:space="preserve"> وتنمية المهارات الادارية للقيادات الأكاديمية</w:t>
      </w:r>
      <w:r w:rsidR="00C30FFE">
        <w:rPr>
          <w:rFonts w:cs="Simplified Arabic" w:hint="cs"/>
          <w:sz w:val="28"/>
          <w:szCs w:val="28"/>
          <w:rtl/>
          <w:lang w:bidi="ar-EG"/>
        </w:rPr>
        <w:t xml:space="preserve">، واعتمدت الخطة من مجلس الكلية </w:t>
      </w:r>
      <w:r w:rsidR="00C30FFE" w:rsidRPr="00456C22">
        <w:rPr>
          <w:rFonts w:cs="Simplified Arabic" w:hint="cs"/>
          <w:sz w:val="28"/>
          <w:szCs w:val="28"/>
          <w:rtl/>
          <w:lang w:bidi="ar-EG"/>
        </w:rPr>
        <w:t>دورة ديسمبر 2012</w:t>
      </w:r>
      <w:r w:rsidR="00C30FFE">
        <w:rPr>
          <w:rFonts w:cs="Simplified Arabic" w:hint="cs"/>
          <w:sz w:val="28"/>
          <w:szCs w:val="28"/>
          <w:rtl/>
          <w:lang w:bidi="ar-EG"/>
        </w:rPr>
        <w:t xml:space="preserve">،  واشتملت الخطة على رؤية ورسالة وأهداف، ووضعت آلية لتحديد الاحتياجات التدريبية تمت الموافقة عليها واعتمادها من مجلس الكلية </w:t>
      </w:r>
      <w:r w:rsidR="00C30FFE" w:rsidRPr="00456C22">
        <w:rPr>
          <w:rFonts w:cs="Simplified Arabic" w:hint="cs"/>
          <w:sz w:val="28"/>
          <w:szCs w:val="28"/>
          <w:rtl/>
          <w:lang w:bidi="ar-EG"/>
        </w:rPr>
        <w:t>جلسة يونيه 2011</w:t>
      </w:r>
      <w:r w:rsidR="00C30FFE">
        <w:rPr>
          <w:rFonts w:cs="Simplified Arabic" w:hint="cs"/>
          <w:sz w:val="28"/>
          <w:szCs w:val="28"/>
          <w:rtl/>
          <w:lang w:bidi="ar-EG"/>
        </w:rPr>
        <w:t>. وتشتمل الخطة على عدد من</w:t>
      </w:r>
      <w:r w:rsidR="00AF09E2">
        <w:rPr>
          <w:rFonts w:cs="Simplified Arabic" w:hint="cs"/>
          <w:sz w:val="28"/>
          <w:szCs w:val="28"/>
          <w:rtl/>
          <w:lang w:bidi="ar-EG"/>
        </w:rPr>
        <w:t xml:space="preserve"> البرامج</w:t>
      </w:r>
      <w:r w:rsidR="006266BE">
        <w:rPr>
          <w:rFonts w:cs="Simplified Arabic" w:hint="cs"/>
          <w:sz w:val="28"/>
          <w:szCs w:val="28"/>
          <w:rtl/>
          <w:lang w:bidi="ar-EG"/>
        </w:rPr>
        <w:t xml:space="preserve"> التدريبية</w:t>
      </w:r>
      <w:r w:rsidR="00C30FFE">
        <w:rPr>
          <w:rFonts w:cs="Simplified Arabic" w:hint="cs"/>
          <w:sz w:val="28"/>
          <w:szCs w:val="28"/>
          <w:rtl/>
          <w:lang w:bidi="ar-EG"/>
        </w:rPr>
        <w:t xml:space="preserve"> مثل:</w:t>
      </w:r>
    </w:p>
    <w:p w:rsidR="00C30FFE" w:rsidRDefault="00C30FFE" w:rsidP="007A6128">
      <w:pPr>
        <w:pStyle w:val="ListParagraph"/>
        <w:numPr>
          <w:ilvl w:val="0"/>
          <w:numId w:val="6"/>
        </w:numPr>
        <w:bidi/>
        <w:spacing w:after="0"/>
        <w:jc w:val="both"/>
        <w:rPr>
          <w:rFonts w:cs="Simplified Arabic"/>
          <w:sz w:val="28"/>
          <w:szCs w:val="28"/>
          <w:lang w:bidi="ar-EG"/>
        </w:rPr>
      </w:pPr>
      <w:r>
        <w:rPr>
          <w:rFonts w:cs="Simplified Arabic" w:hint="cs"/>
          <w:sz w:val="28"/>
          <w:szCs w:val="28"/>
          <w:rtl/>
          <w:lang w:bidi="ar-EG"/>
        </w:rPr>
        <w:t>التخطيط الاستراتيجى</w:t>
      </w:r>
    </w:p>
    <w:p w:rsidR="00DE1D56" w:rsidRDefault="00DE1D56" w:rsidP="007A6128">
      <w:pPr>
        <w:pStyle w:val="ListParagraph"/>
        <w:numPr>
          <w:ilvl w:val="0"/>
          <w:numId w:val="6"/>
        </w:numPr>
        <w:bidi/>
        <w:spacing w:after="0"/>
        <w:jc w:val="both"/>
        <w:rPr>
          <w:rFonts w:cs="Simplified Arabic"/>
          <w:sz w:val="28"/>
          <w:szCs w:val="28"/>
          <w:lang w:bidi="ar-EG"/>
        </w:rPr>
      </w:pPr>
      <w:r>
        <w:rPr>
          <w:rFonts w:cs="Simplified Arabic" w:hint="cs"/>
          <w:sz w:val="28"/>
          <w:szCs w:val="28"/>
          <w:rtl/>
          <w:lang w:bidi="ar-EG"/>
        </w:rPr>
        <w:t>تنمية المهارات الادارية</w:t>
      </w:r>
    </w:p>
    <w:p w:rsidR="00DE1D56" w:rsidRDefault="00DE1D56" w:rsidP="007A6128">
      <w:pPr>
        <w:pStyle w:val="ListParagraph"/>
        <w:numPr>
          <w:ilvl w:val="0"/>
          <w:numId w:val="6"/>
        </w:numPr>
        <w:bidi/>
        <w:spacing w:after="0"/>
        <w:jc w:val="both"/>
        <w:rPr>
          <w:rFonts w:cs="Simplified Arabic"/>
          <w:sz w:val="28"/>
          <w:szCs w:val="28"/>
          <w:lang w:bidi="ar-EG"/>
        </w:rPr>
      </w:pPr>
      <w:r>
        <w:rPr>
          <w:rFonts w:cs="Simplified Arabic" w:hint="cs"/>
          <w:sz w:val="28"/>
          <w:szCs w:val="28"/>
          <w:rtl/>
          <w:lang w:bidi="ar-EG"/>
        </w:rPr>
        <w:t>إدارة الجامعة</w:t>
      </w:r>
    </w:p>
    <w:p w:rsidR="00DE1D56" w:rsidRDefault="00DE1D56" w:rsidP="007A6128">
      <w:pPr>
        <w:pStyle w:val="ListParagraph"/>
        <w:numPr>
          <w:ilvl w:val="0"/>
          <w:numId w:val="6"/>
        </w:numPr>
        <w:bidi/>
        <w:spacing w:after="0"/>
        <w:jc w:val="both"/>
        <w:rPr>
          <w:rFonts w:cs="Simplified Arabic"/>
          <w:sz w:val="28"/>
          <w:szCs w:val="28"/>
          <w:lang w:bidi="ar-EG"/>
        </w:rPr>
      </w:pPr>
      <w:r>
        <w:rPr>
          <w:rFonts w:cs="Simplified Arabic" w:hint="cs"/>
          <w:sz w:val="28"/>
          <w:szCs w:val="28"/>
          <w:rtl/>
          <w:lang w:bidi="ar-EG"/>
        </w:rPr>
        <w:t>إدارة الاجتماعات</w:t>
      </w:r>
    </w:p>
    <w:p w:rsidR="00DE1D56" w:rsidRDefault="00DE1D56" w:rsidP="007A6128">
      <w:pPr>
        <w:pStyle w:val="ListParagraph"/>
        <w:numPr>
          <w:ilvl w:val="0"/>
          <w:numId w:val="6"/>
        </w:numPr>
        <w:bidi/>
        <w:spacing w:after="0"/>
        <w:jc w:val="both"/>
        <w:rPr>
          <w:rFonts w:cs="Simplified Arabic"/>
          <w:sz w:val="28"/>
          <w:szCs w:val="28"/>
          <w:lang w:bidi="ar-EG"/>
        </w:rPr>
      </w:pPr>
      <w:r>
        <w:rPr>
          <w:rFonts w:cs="Simplified Arabic" w:hint="cs"/>
          <w:sz w:val="28"/>
          <w:szCs w:val="28"/>
          <w:rtl/>
          <w:lang w:bidi="ar-EG"/>
        </w:rPr>
        <w:t>إدارة الاعمال</w:t>
      </w:r>
      <w:r w:rsidR="00AF09E2" w:rsidRPr="00C30FFE">
        <w:rPr>
          <w:rFonts w:cs="Simplified Arabic" w:hint="cs"/>
          <w:sz w:val="28"/>
          <w:szCs w:val="28"/>
          <w:rtl/>
          <w:lang w:bidi="ar-EG"/>
        </w:rPr>
        <w:t xml:space="preserve"> </w:t>
      </w:r>
    </w:p>
    <w:p w:rsidR="00791A0A" w:rsidRPr="00F37C2A" w:rsidRDefault="00C71CF7" w:rsidP="00791A0A">
      <w:pPr>
        <w:jc w:val="both"/>
        <w:rPr>
          <w:rFonts w:ascii="Arial" w:hAnsi="Arial" w:cs="Simplified Arabic"/>
          <w:sz w:val="28"/>
          <w:szCs w:val="28"/>
          <w:rtl/>
          <w:lang w:bidi="ar-EG"/>
        </w:rPr>
      </w:pPr>
      <w:r>
        <w:rPr>
          <w:rFonts w:ascii="Arial" w:hAnsi="Arial" w:cs="Simplified Arabic" w:hint="cs"/>
          <w:sz w:val="28"/>
          <w:szCs w:val="28"/>
          <w:rtl/>
          <w:lang w:bidi="ar-EG"/>
        </w:rPr>
        <w:t>والآ</w:t>
      </w:r>
      <w:r w:rsidR="006266BE" w:rsidRPr="00F37C2A">
        <w:rPr>
          <w:rFonts w:ascii="Arial" w:hAnsi="Arial" w:cs="Simplified Arabic" w:hint="cs"/>
          <w:sz w:val="28"/>
          <w:szCs w:val="28"/>
          <w:rtl/>
          <w:lang w:bidi="ar-EG"/>
        </w:rPr>
        <w:t>ليات التى تم اتباعها:</w:t>
      </w:r>
    </w:p>
    <w:p w:rsidR="00791A0A" w:rsidRPr="00F37C2A" w:rsidRDefault="00791A0A" w:rsidP="007A6128">
      <w:pPr>
        <w:pStyle w:val="ListParagraph"/>
        <w:numPr>
          <w:ilvl w:val="0"/>
          <w:numId w:val="7"/>
        </w:numPr>
        <w:bidi/>
        <w:spacing w:after="0" w:line="240" w:lineRule="auto"/>
        <w:jc w:val="both"/>
        <w:rPr>
          <w:rFonts w:ascii="Arial" w:hAnsi="Arial" w:cs="Simplified Arabic"/>
          <w:sz w:val="28"/>
          <w:szCs w:val="28"/>
          <w:lang w:bidi="ar-EG"/>
        </w:rPr>
      </w:pPr>
      <w:r w:rsidRPr="00F37C2A">
        <w:rPr>
          <w:rFonts w:ascii="Arial" w:hAnsi="Arial" w:cs="Simplified Arabic" w:hint="cs"/>
          <w:sz w:val="28"/>
          <w:szCs w:val="28"/>
          <w:rtl/>
          <w:lang w:bidi="ar-EG"/>
        </w:rPr>
        <w:t xml:space="preserve">تشكيل لجنة تدريب </w:t>
      </w:r>
      <w:r w:rsidR="002D1440">
        <w:rPr>
          <w:rFonts w:ascii="Arial" w:hAnsi="Arial" w:cs="Simplified Arabic" w:hint="cs"/>
          <w:sz w:val="28"/>
          <w:szCs w:val="28"/>
          <w:rtl/>
          <w:lang w:bidi="ar-EG"/>
        </w:rPr>
        <w:t xml:space="preserve"> فى سبتمبر 2013 </w:t>
      </w:r>
      <w:r w:rsidRPr="00F37C2A">
        <w:rPr>
          <w:rFonts w:ascii="Arial" w:hAnsi="Arial" w:cs="Simplified Arabic" w:hint="cs"/>
          <w:sz w:val="28"/>
          <w:szCs w:val="28"/>
          <w:rtl/>
          <w:lang w:bidi="ar-EG"/>
        </w:rPr>
        <w:t>تابعة للهيكل الإدارى لوحدة توكيد الجودة لتحديد الإحتياجات التدريبية</w:t>
      </w:r>
      <w:r w:rsidR="00BA246E">
        <w:rPr>
          <w:rFonts w:ascii="Arial" w:hAnsi="Arial" w:cs="Simplified Arabic" w:hint="cs"/>
          <w:sz w:val="28"/>
          <w:szCs w:val="28"/>
          <w:rtl/>
          <w:lang w:bidi="ar-EG"/>
        </w:rPr>
        <w:t>.</w:t>
      </w:r>
    </w:p>
    <w:p w:rsidR="006266BE" w:rsidRPr="00F37C2A" w:rsidRDefault="00861709" w:rsidP="007A6128">
      <w:pPr>
        <w:pStyle w:val="ListParagraph"/>
        <w:numPr>
          <w:ilvl w:val="0"/>
          <w:numId w:val="7"/>
        </w:numPr>
        <w:bidi/>
        <w:spacing w:after="0" w:line="240" w:lineRule="auto"/>
        <w:jc w:val="both"/>
        <w:rPr>
          <w:rFonts w:ascii="Arial" w:hAnsi="Arial" w:cs="Simplified Arabic"/>
          <w:sz w:val="28"/>
          <w:szCs w:val="28"/>
          <w:lang w:bidi="ar-EG"/>
        </w:rPr>
      </w:pPr>
      <w:r>
        <w:rPr>
          <w:rFonts w:ascii="Arial" w:hAnsi="Arial" w:cs="Simplified Arabic" w:hint="cs"/>
          <w:sz w:val="28"/>
          <w:szCs w:val="28"/>
          <w:rtl/>
          <w:lang w:bidi="ar-EG"/>
        </w:rPr>
        <w:t>تصميم إستقصاء تحديد الإحتياجات التدريبية</w:t>
      </w:r>
      <w:r w:rsidR="006266BE" w:rsidRPr="00F37C2A">
        <w:rPr>
          <w:rFonts w:ascii="Arial" w:hAnsi="Arial" w:cs="Simplified Arabic" w:hint="cs"/>
          <w:sz w:val="28"/>
          <w:szCs w:val="28"/>
          <w:rtl/>
          <w:lang w:bidi="ar-EG"/>
        </w:rPr>
        <w:t xml:space="preserve"> </w:t>
      </w:r>
      <w:r>
        <w:rPr>
          <w:rFonts w:ascii="Arial" w:hAnsi="Arial" w:cs="Simplified Arabic" w:hint="cs"/>
          <w:sz w:val="28"/>
          <w:szCs w:val="28"/>
          <w:rtl/>
          <w:lang w:bidi="ar-EG"/>
        </w:rPr>
        <w:t>لجميع الفئات بالكلية، أبريل 2012</w:t>
      </w:r>
      <w:r w:rsidR="006266BE" w:rsidRPr="00F37C2A">
        <w:rPr>
          <w:rFonts w:ascii="Arial" w:hAnsi="Arial" w:cs="Simplified Arabic" w:hint="cs"/>
          <w:sz w:val="28"/>
          <w:szCs w:val="28"/>
          <w:rtl/>
          <w:lang w:bidi="ar-EG"/>
        </w:rPr>
        <w:t xml:space="preserve"> </w:t>
      </w:r>
      <w:r w:rsidR="00791A0A" w:rsidRPr="00F37C2A">
        <w:rPr>
          <w:rFonts w:ascii="Arial" w:hAnsi="Arial" w:cs="Simplified Arabic" w:hint="cs"/>
          <w:sz w:val="28"/>
          <w:szCs w:val="28"/>
          <w:rtl/>
          <w:lang w:bidi="ar-EG"/>
        </w:rPr>
        <w:t>لتحديد إحتياجاتهم من برامج التدريب</w:t>
      </w:r>
      <w:r w:rsidR="00BA246E">
        <w:rPr>
          <w:rFonts w:ascii="Arial" w:hAnsi="Arial" w:cs="Simplified Arabic" w:hint="cs"/>
          <w:sz w:val="28"/>
          <w:szCs w:val="28"/>
          <w:rtl/>
          <w:lang w:bidi="ar-EG"/>
        </w:rPr>
        <w:t>.</w:t>
      </w:r>
    </w:p>
    <w:p w:rsidR="00791A0A" w:rsidRPr="00F37C2A" w:rsidRDefault="00791A0A" w:rsidP="007A6128">
      <w:pPr>
        <w:pStyle w:val="ListParagraph"/>
        <w:numPr>
          <w:ilvl w:val="0"/>
          <w:numId w:val="7"/>
        </w:numPr>
        <w:bidi/>
        <w:spacing w:after="0" w:line="240" w:lineRule="auto"/>
        <w:jc w:val="both"/>
        <w:rPr>
          <w:rFonts w:ascii="Arial" w:hAnsi="Arial" w:cs="Simplified Arabic"/>
          <w:sz w:val="28"/>
          <w:szCs w:val="28"/>
          <w:lang w:bidi="ar-EG"/>
        </w:rPr>
      </w:pPr>
      <w:r w:rsidRPr="00F37C2A">
        <w:rPr>
          <w:rFonts w:ascii="Arial" w:hAnsi="Arial" w:cs="Simplified Arabic" w:hint="cs"/>
          <w:sz w:val="28"/>
          <w:szCs w:val="28"/>
          <w:rtl/>
          <w:lang w:bidi="ar-EG"/>
        </w:rPr>
        <w:t>إرسال بريد الكترونى لجميع أعضاء هيئة التدريس يحتوى على استقصاء باسماء الدورات المقترحه لتجميع الرغبات</w:t>
      </w:r>
      <w:r w:rsidR="00BA246E">
        <w:rPr>
          <w:rFonts w:ascii="Arial" w:hAnsi="Arial" w:cs="Simplified Arabic" w:hint="cs"/>
          <w:sz w:val="28"/>
          <w:szCs w:val="28"/>
          <w:rtl/>
          <w:lang w:bidi="ar-EG"/>
        </w:rPr>
        <w:t xml:space="preserve"> بوحدة الجودة.</w:t>
      </w:r>
    </w:p>
    <w:p w:rsidR="00791A0A" w:rsidRPr="00F37C2A" w:rsidRDefault="00791A0A" w:rsidP="007A6128">
      <w:pPr>
        <w:pStyle w:val="ListParagraph"/>
        <w:numPr>
          <w:ilvl w:val="0"/>
          <w:numId w:val="7"/>
        </w:numPr>
        <w:bidi/>
        <w:spacing w:after="0" w:line="240" w:lineRule="auto"/>
        <w:jc w:val="both"/>
        <w:rPr>
          <w:rFonts w:ascii="Arial" w:hAnsi="Arial" w:cs="Simplified Arabic"/>
          <w:sz w:val="28"/>
          <w:szCs w:val="28"/>
          <w:lang w:bidi="ar-EG"/>
        </w:rPr>
      </w:pPr>
      <w:r w:rsidRPr="00F37C2A">
        <w:rPr>
          <w:rFonts w:ascii="Arial" w:hAnsi="Arial" w:cs="Simplified Arabic" w:hint="cs"/>
          <w:sz w:val="28"/>
          <w:szCs w:val="28"/>
          <w:rtl/>
          <w:lang w:bidi="ar-EG"/>
        </w:rPr>
        <w:t>إرسال خطاب لمركز تنمية قدرات أعضاء هيئة التدريس بالجامعة لإفادتنا بأنواع البرامج التى يقدمها</w:t>
      </w:r>
      <w:r w:rsidR="00BA246E">
        <w:rPr>
          <w:rFonts w:ascii="Arial" w:hAnsi="Arial" w:cs="Simplified Arabic" w:hint="cs"/>
          <w:sz w:val="28"/>
          <w:szCs w:val="28"/>
          <w:rtl/>
          <w:lang w:bidi="ar-EG"/>
        </w:rPr>
        <w:t xml:space="preserve"> المركز.</w:t>
      </w:r>
    </w:p>
    <w:p w:rsidR="00791A0A" w:rsidRPr="00791A0A" w:rsidRDefault="00F37C2A" w:rsidP="007A6128">
      <w:pPr>
        <w:pStyle w:val="ListParagraph"/>
        <w:numPr>
          <w:ilvl w:val="0"/>
          <w:numId w:val="7"/>
        </w:numPr>
        <w:bidi/>
        <w:spacing w:after="0" w:line="240" w:lineRule="auto"/>
        <w:jc w:val="both"/>
        <w:rPr>
          <w:rFonts w:ascii="Arial" w:hAnsi="Arial" w:cs="Simplified Arabic"/>
          <w:b/>
          <w:bCs/>
          <w:sz w:val="28"/>
          <w:szCs w:val="28"/>
          <w:rtl/>
          <w:lang w:bidi="ar-EG"/>
        </w:rPr>
      </w:pPr>
      <w:r w:rsidRPr="00F37C2A">
        <w:rPr>
          <w:rFonts w:ascii="Arial" w:hAnsi="Arial" w:cs="Simplified Arabic" w:hint="cs"/>
          <w:sz w:val="28"/>
          <w:szCs w:val="28"/>
          <w:rtl/>
          <w:lang w:bidi="ar-EG"/>
        </w:rPr>
        <w:t>وضع الخطة بناءً على المعلوم</w:t>
      </w:r>
      <w:r w:rsidR="00287CDF">
        <w:rPr>
          <w:rFonts w:ascii="Arial" w:hAnsi="Arial" w:cs="Simplified Arabic" w:hint="cs"/>
          <w:sz w:val="28"/>
          <w:szCs w:val="28"/>
          <w:rtl/>
          <w:lang w:bidi="ar-EG"/>
        </w:rPr>
        <w:t>ا</w:t>
      </w:r>
      <w:r w:rsidRPr="00F37C2A">
        <w:rPr>
          <w:rFonts w:ascii="Arial" w:hAnsi="Arial" w:cs="Simplified Arabic" w:hint="cs"/>
          <w:sz w:val="28"/>
          <w:szCs w:val="28"/>
          <w:rtl/>
          <w:lang w:bidi="ar-EG"/>
        </w:rPr>
        <w:t>ت التى توفرت للوحدة</w:t>
      </w:r>
      <w:r w:rsidR="00BA246E">
        <w:rPr>
          <w:rFonts w:ascii="Arial" w:hAnsi="Arial" w:cs="Simplified Arabic" w:hint="cs"/>
          <w:sz w:val="28"/>
          <w:szCs w:val="28"/>
          <w:rtl/>
          <w:lang w:bidi="ar-EG"/>
        </w:rPr>
        <w:t>.</w:t>
      </w:r>
    </w:p>
    <w:p w:rsidR="00EA6A33" w:rsidRDefault="00EA6A33" w:rsidP="00664C79">
      <w:pPr>
        <w:ind w:left="72" w:hanging="72"/>
        <w:rPr>
          <w:rFonts w:cs="Simplified Arabic"/>
          <w:b/>
          <w:bCs/>
          <w:kern w:val="24"/>
          <w:sz w:val="28"/>
          <w:szCs w:val="28"/>
          <w:rtl/>
          <w:lang w:bidi="ar-EG"/>
        </w:rPr>
      </w:pPr>
      <w:r w:rsidRPr="00D5112D">
        <w:rPr>
          <w:rFonts w:cs="Simplified Arabic" w:hint="cs"/>
          <w:b/>
          <w:bCs/>
          <w:kern w:val="24"/>
          <w:sz w:val="28"/>
          <w:szCs w:val="28"/>
          <w:rtl/>
          <w:lang w:bidi="ar-EG"/>
        </w:rPr>
        <w:lastRenderedPageBreak/>
        <w:t>3/</w:t>
      </w:r>
      <w:r w:rsidR="00664C79">
        <w:rPr>
          <w:rFonts w:cs="Simplified Arabic" w:hint="cs"/>
          <w:b/>
          <w:bCs/>
          <w:kern w:val="24"/>
          <w:sz w:val="28"/>
          <w:szCs w:val="28"/>
          <w:rtl/>
          <w:lang w:bidi="ar-EG"/>
        </w:rPr>
        <w:t>5</w:t>
      </w:r>
      <w:r w:rsidRPr="00D5112D">
        <w:rPr>
          <w:rFonts w:cs="Simplified Arabic" w:hint="cs"/>
          <w:b/>
          <w:bCs/>
          <w:kern w:val="24"/>
          <w:sz w:val="28"/>
          <w:szCs w:val="28"/>
          <w:rtl/>
          <w:lang w:bidi="ar-EG"/>
        </w:rPr>
        <w:t>/2</w:t>
      </w:r>
      <w:r w:rsidRPr="007C00E7">
        <w:rPr>
          <w:rFonts w:cs="Simplified Arabic" w:hint="cs"/>
          <w:b/>
          <w:bCs/>
          <w:kern w:val="24"/>
          <w:sz w:val="28"/>
          <w:szCs w:val="28"/>
          <w:rtl/>
          <w:lang w:bidi="ar-EG"/>
        </w:rPr>
        <w:t xml:space="preserve"> </w:t>
      </w:r>
      <w:r w:rsidR="00F83BAD" w:rsidRPr="007C00E7">
        <w:rPr>
          <w:rFonts w:cs="Simplified Arabic" w:hint="cs"/>
          <w:b/>
          <w:bCs/>
          <w:kern w:val="24"/>
          <w:sz w:val="28"/>
          <w:szCs w:val="28"/>
          <w:rtl/>
          <w:lang w:bidi="ar-EG"/>
        </w:rPr>
        <w:t>آليات</w:t>
      </w:r>
      <w:r w:rsidRPr="007C00E7">
        <w:rPr>
          <w:rFonts w:cs="Simplified Arabic" w:hint="cs"/>
          <w:b/>
          <w:bCs/>
          <w:kern w:val="24"/>
          <w:sz w:val="28"/>
          <w:szCs w:val="28"/>
          <w:rtl/>
          <w:lang w:bidi="ar-EG"/>
        </w:rPr>
        <w:t xml:space="preserve"> تنفيذ البرامج</w:t>
      </w:r>
      <w:r w:rsidR="00287CDF">
        <w:rPr>
          <w:rFonts w:cs="Simplified Arabic" w:hint="cs"/>
          <w:b/>
          <w:bCs/>
          <w:kern w:val="24"/>
          <w:sz w:val="28"/>
          <w:szCs w:val="28"/>
          <w:rtl/>
          <w:lang w:bidi="ar-EG"/>
        </w:rPr>
        <w:t>:</w:t>
      </w:r>
    </w:p>
    <w:p w:rsidR="005E70A2" w:rsidRDefault="000820C7" w:rsidP="002D1440">
      <w:pPr>
        <w:jc w:val="both"/>
        <w:rPr>
          <w:rFonts w:ascii="Calibri" w:hAnsi="Calibri" w:cs="Simplified Arabic"/>
          <w:sz w:val="28"/>
          <w:szCs w:val="28"/>
          <w:rtl/>
          <w:lang w:eastAsia="en-US" w:bidi="ar-EG"/>
        </w:rPr>
      </w:pPr>
      <w:r>
        <w:rPr>
          <w:rFonts w:cs="Simplified Arabic" w:hint="cs"/>
          <w:sz w:val="28"/>
          <w:szCs w:val="28"/>
          <w:rtl/>
          <w:lang w:bidi="ar-EG"/>
        </w:rPr>
        <w:t xml:space="preserve"> </w:t>
      </w:r>
      <w:r w:rsidR="005E70A2">
        <w:rPr>
          <w:rFonts w:ascii="Calibri" w:hAnsi="Calibri" w:cs="Simplified Arabic" w:hint="cs"/>
          <w:sz w:val="28"/>
          <w:szCs w:val="28"/>
          <w:rtl/>
          <w:lang w:eastAsia="en-US" w:bidi="ar-EG"/>
        </w:rPr>
        <w:t xml:space="preserve"> أنشئت الكلية وحدة للتدريب</w:t>
      </w:r>
      <w:r w:rsidR="00936B37">
        <w:rPr>
          <w:rFonts w:ascii="Calibri" w:hAnsi="Calibri" w:cs="Simplified Arabic" w:hint="cs"/>
          <w:sz w:val="28"/>
          <w:szCs w:val="28"/>
          <w:rtl/>
          <w:lang w:eastAsia="en-US" w:bidi="ar-EG"/>
        </w:rPr>
        <w:t xml:space="preserve"> بناءاً على قرارت مجلس الكلية جلسة أغسطس</w:t>
      </w:r>
      <w:r w:rsidR="002D1440">
        <w:rPr>
          <w:rFonts w:ascii="Calibri" w:hAnsi="Calibri" w:cs="Simplified Arabic" w:hint="cs"/>
          <w:sz w:val="28"/>
          <w:szCs w:val="28"/>
          <w:rtl/>
          <w:lang w:eastAsia="en-US" w:bidi="ar-EG"/>
        </w:rPr>
        <w:t xml:space="preserve"> 2010</w:t>
      </w:r>
      <w:r w:rsidR="00936B37">
        <w:rPr>
          <w:rFonts w:ascii="Calibri" w:hAnsi="Calibri" w:cs="Simplified Arabic" w:hint="cs"/>
          <w:sz w:val="28"/>
          <w:szCs w:val="28"/>
          <w:rtl/>
          <w:lang w:eastAsia="en-US" w:bidi="ar-EG"/>
        </w:rPr>
        <w:t xml:space="preserve"> ،</w:t>
      </w:r>
      <w:r w:rsidR="002D1440">
        <w:rPr>
          <w:rFonts w:ascii="Calibri" w:hAnsi="Calibri" w:cs="Simplified Arabic" w:hint="cs"/>
          <w:sz w:val="28"/>
          <w:szCs w:val="28"/>
          <w:rtl/>
          <w:lang w:eastAsia="en-US" w:bidi="ar-EG"/>
        </w:rPr>
        <w:t xml:space="preserve"> وجلسة</w:t>
      </w:r>
      <w:r w:rsidR="00936B37">
        <w:rPr>
          <w:rFonts w:ascii="Calibri" w:hAnsi="Calibri" w:cs="Simplified Arabic" w:hint="cs"/>
          <w:sz w:val="28"/>
          <w:szCs w:val="28"/>
          <w:rtl/>
          <w:lang w:eastAsia="en-US" w:bidi="ar-EG"/>
        </w:rPr>
        <w:t xml:space="preserve"> نوفمبر 2012. هذه الوحدة عبارة عن صالة كبيرة</w:t>
      </w:r>
      <w:r w:rsidR="005E70A2">
        <w:rPr>
          <w:rFonts w:ascii="Calibri" w:hAnsi="Calibri" w:cs="Simplified Arabic" w:hint="cs"/>
          <w:sz w:val="28"/>
          <w:szCs w:val="28"/>
          <w:rtl/>
          <w:lang w:eastAsia="en-US" w:bidi="ar-EG"/>
        </w:rPr>
        <w:t xml:space="preserve"> مجهزة على أعلى مستوى تحتوى على عدد 20 جهاز كمبيوتر حديث، طاولة اجتماعات، عدد 2 جهاز تكييف وأرضيات باركيه، وستائر من شرائط القماش الرأسية.</w:t>
      </w:r>
      <w:r w:rsidR="00936B37">
        <w:rPr>
          <w:rFonts w:ascii="Calibri" w:hAnsi="Calibri" w:cs="Simplified Arabic" w:hint="cs"/>
          <w:sz w:val="28"/>
          <w:szCs w:val="28"/>
          <w:rtl/>
          <w:lang w:eastAsia="en-US" w:bidi="ar-EG"/>
        </w:rPr>
        <w:t xml:space="preserve"> وتم صدور قرار عميد الكلية فى سبتمبر 2013 بتشكيل مجلس إدارة وحدة التدريب.</w:t>
      </w:r>
    </w:p>
    <w:p w:rsidR="00EA6A33" w:rsidRDefault="005E70A2" w:rsidP="005E70A2">
      <w:pPr>
        <w:jc w:val="both"/>
        <w:rPr>
          <w:rFonts w:cs="Simplified Arabic"/>
          <w:sz w:val="28"/>
          <w:szCs w:val="28"/>
          <w:rtl/>
          <w:lang w:bidi="ar-EG"/>
        </w:rPr>
      </w:pPr>
      <w:r>
        <w:rPr>
          <w:rFonts w:cs="Simplified Arabic" w:hint="cs"/>
          <w:sz w:val="28"/>
          <w:szCs w:val="28"/>
          <w:rtl/>
          <w:lang w:bidi="ar-EG"/>
        </w:rPr>
        <w:t xml:space="preserve">  وجارى الآن تفعيل هذه البرامج بالتعاون مع مركز تنمية قدرات أعضاء هيئة التدريس بالجامعة، حيث تم إرسال خطاب للمركز لتحديد اسماء السادة المدربين المعتمدين</w:t>
      </w:r>
      <w:r w:rsidRPr="000820C7">
        <w:rPr>
          <w:rFonts w:cs="Simplified Arabic" w:hint="cs"/>
          <w:sz w:val="28"/>
          <w:szCs w:val="28"/>
          <w:rtl/>
          <w:lang w:bidi="ar-EG"/>
        </w:rPr>
        <w:t>.</w:t>
      </w:r>
      <w:r w:rsidR="000820C7" w:rsidRPr="000820C7">
        <w:rPr>
          <w:rFonts w:cs="Simplified Arabic" w:hint="cs"/>
          <w:sz w:val="28"/>
          <w:szCs w:val="28"/>
          <w:rtl/>
          <w:lang w:bidi="ar-EG"/>
        </w:rPr>
        <w:t xml:space="preserve"> </w:t>
      </w:r>
    </w:p>
    <w:p w:rsidR="00735B85" w:rsidRPr="007C00E7" w:rsidRDefault="00923228" w:rsidP="00C33190">
      <w:pPr>
        <w:jc w:val="both"/>
        <w:rPr>
          <w:rFonts w:cs="Simplified Arabic"/>
          <w:sz w:val="28"/>
          <w:szCs w:val="28"/>
          <w:rtl/>
          <w:lang w:bidi="ar-EG"/>
        </w:rPr>
      </w:pPr>
      <w:r>
        <w:rPr>
          <w:rFonts w:cs="Simplified Arabic" w:hint="cs"/>
          <w:sz w:val="28"/>
          <w:szCs w:val="28"/>
          <w:rtl/>
          <w:lang w:bidi="ar-EG"/>
        </w:rPr>
        <w:t>وبالنسبة لخطة تدريب الجهاز الإدارى فقد بدء تفعليها وتم مخطبة السادة مديرى الإدارات بترشيح عدد 2 موظف من كل إدارة وإرسال الترشيحات للسيد الاستاذ الدكتور مدير وحدة التدريب (والذى يشغل منصب وكيل الكلية لشءون خدمة المجتمع وتنمية البيئة)</w:t>
      </w:r>
      <w:r w:rsidR="002D1440">
        <w:rPr>
          <w:rFonts w:cs="Simplified Arabic" w:hint="cs"/>
          <w:sz w:val="28"/>
          <w:szCs w:val="28"/>
          <w:rtl/>
          <w:lang w:bidi="ar-EG"/>
        </w:rPr>
        <w:t>. وقد تم</w:t>
      </w:r>
      <w:r>
        <w:rPr>
          <w:rFonts w:cs="Simplified Arabic" w:hint="cs"/>
          <w:sz w:val="28"/>
          <w:szCs w:val="28"/>
          <w:rtl/>
          <w:lang w:bidi="ar-EG"/>
        </w:rPr>
        <w:t xml:space="preserve"> </w:t>
      </w:r>
      <w:r w:rsidR="002D1440">
        <w:rPr>
          <w:rFonts w:cs="Simplified Arabic" w:hint="cs"/>
          <w:sz w:val="28"/>
          <w:szCs w:val="28"/>
          <w:rtl/>
          <w:lang w:bidi="ar-EG"/>
        </w:rPr>
        <w:t>حتى الآن عقد</w:t>
      </w:r>
      <w:r>
        <w:rPr>
          <w:rFonts w:cs="Simplified Arabic" w:hint="cs"/>
          <w:sz w:val="28"/>
          <w:szCs w:val="28"/>
          <w:rtl/>
          <w:lang w:bidi="ar-EG"/>
        </w:rPr>
        <w:t xml:space="preserve"> دورتين عن </w:t>
      </w:r>
      <w:r w:rsidR="002D1440">
        <w:rPr>
          <w:rFonts w:cs="Simplified Arabic" w:hint="cs"/>
          <w:sz w:val="28"/>
          <w:szCs w:val="28"/>
          <w:rtl/>
          <w:lang w:bidi="ar-EG"/>
        </w:rPr>
        <w:t>"</w:t>
      </w:r>
      <w:r>
        <w:rPr>
          <w:rFonts w:cs="Simplified Arabic" w:hint="cs"/>
          <w:sz w:val="28"/>
          <w:szCs w:val="28"/>
          <w:rtl/>
          <w:lang w:bidi="ar-EG"/>
        </w:rPr>
        <w:t>التوصبف الوظيفى</w:t>
      </w:r>
      <w:r w:rsidR="002D1440">
        <w:rPr>
          <w:rFonts w:cs="Simplified Arabic" w:hint="cs"/>
          <w:sz w:val="28"/>
          <w:szCs w:val="28"/>
          <w:rtl/>
          <w:lang w:bidi="ar-EG"/>
        </w:rPr>
        <w:t>"</w:t>
      </w:r>
      <w:r>
        <w:rPr>
          <w:rFonts w:cs="Simplified Arabic" w:hint="cs"/>
          <w:sz w:val="28"/>
          <w:szCs w:val="28"/>
          <w:rtl/>
          <w:lang w:bidi="ar-EG"/>
        </w:rPr>
        <w:t xml:space="preserve"> و</w:t>
      </w:r>
      <w:r w:rsidR="002D1440">
        <w:rPr>
          <w:rFonts w:cs="Simplified Arabic" w:hint="cs"/>
          <w:sz w:val="28"/>
          <w:szCs w:val="28"/>
          <w:rtl/>
          <w:lang w:bidi="ar-EG"/>
        </w:rPr>
        <w:t>"</w:t>
      </w:r>
      <w:r>
        <w:rPr>
          <w:rFonts w:cs="Simplified Arabic" w:hint="cs"/>
          <w:sz w:val="28"/>
          <w:szCs w:val="28"/>
          <w:rtl/>
          <w:lang w:bidi="ar-EG"/>
        </w:rPr>
        <w:t>الجودة مالها وماعليها</w:t>
      </w:r>
      <w:r w:rsidR="002D1440">
        <w:rPr>
          <w:rFonts w:cs="Simplified Arabic" w:hint="cs"/>
          <w:sz w:val="28"/>
          <w:szCs w:val="28"/>
          <w:rtl/>
          <w:lang w:bidi="ar-EG"/>
        </w:rPr>
        <w:t>"</w:t>
      </w:r>
      <w:r>
        <w:rPr>
          <w:rFonts w:cs="Simplified Arabic" w:hint="cs"/>
          <w:sz w:val="28"/>
          <w:szCs w:val="28"/>
          <w:rtl/>
          <w:lang w:bidi="ar-EG"/>
        </w:rPr>
        <w:t xml:space="preserve"> فى شهرى يناير وفبراير 2014. </w:t>
      </w:r>
    </w:p>
    <w:p w:rsidR="00551A92" w:rsidRPr="00287CDF" w:rsidRDefault="008D636F" w:rsidP="008D636F">
      <w:pPr>
        <w:ind w:left="72" w:hanging="72"/>
        <w:rPr>
          <w:rFonts w:cs="Simplified Arabic"/>
          <w:b/>
          <w:bCs/>
          <w:kern w:val="24"/>
          <w:sz w:val="28"/>
          <w:szCs w:val="28"/>
          <w:rtl/>
          <w:lang w:bidi="ar-EG"/>
        </w:rPr>
      </w:pPr>
      <w:r>
        <w:rPr>
          <w:rFonts w:cs="Simplified Arabic" w:hint="cs"/>
          <w:kern w:val="24"/>
          <w:sz w:val="28"/>
          <w:szCs w:val="28"/>
          <w:rtl/>
          <w:lang w:bidi="ar-EG"/>
        </w:rPr>
        <w:t xml:space="preserve">3/5/3 </w:t>
      </w:r>
      <w:r w:rsidR="00735B85" w:rsidRPr="00287CDF">
        <w:rPr>
          <w:rFonts w:cs="Simplified Arabic" w:hint="cs"/>
          <w:b/>
          <w:bCs/>
          <w:kern w:val="24"/>
          <w:sz w:val="28"/>
          <w:szCs w:val="28"/>
          <w:rtl/>
          <w:lang w:bidi="ar-EG"/>
        </w:rPr>
        <w:t>المخصصات المالية للتدريب</w:t>
      </w:r>
      <w:r w:rsidR="00287CDF" w:rsidRPr="00287CDF">
        <w:rPr>
          <w:rFonts w:cs="Simplified Arabic" w:hint="cs"/>
          <w:b/>
          <w:bCs/>
          <w:kern w:val="24"/>
          <w:sz w:val="28"/>
          <w:szCs w:val="28"/>
          <w:rtl/>
          <w:lang w:bidi="ar-EG"/>
        </w:rPr>
        <w:t>:</w:t>
      </w:r>
    </w:p>
    <w:p w:rsidR="00735B85" w:rsidRDefault="005E70A2" w:rsidP="00936B37">
      <w:pPr>
        <w:ind w:left="72"/>
        <w:jc w:val="both"/>
        <w:rPr>
          <w:rFonts w:cs="Simplified Arabic"/>
          <w:sz w:val="28"/>
          <w:szCs w:val="28"/>
          <w:rtl/>
          <w:lang w:bidi="ar-EG"/>
        </w:rPr>
      </w:pPr>
      <w:r>
        <w:rPr>
          <w:rFonts w:cs="Simplified Arabic" w:hint="cs"/>
          <w:sz w:val="28"/>
          <w:szCs w:val="28"/>
          <w:rtl/>
          <w:lang w:bidi="ar-EG"/>
        </w:rPr>
        <w:t>يمكن توفير مخصصات مالية للتدريب من دخل الوحدات ذات الطابع الخاص، ولا تطلب غير موافقة مجلس الادارة على الموافقة على التمويل</w:t>
      </w:r>
      <w:r w:rsidR="00D40964">
        <w:rPr>
          <w:rFonts w:cs="Simplified Arabic" w:hint="cs"/>
          <w:sz w:val="28"/>
          <w:szCs w:val="28"/>
          <w:rtl/>
          <w:lang w:bidi="ar-EG"/>
        </w:rPr>
        <w:t>.</w:t>
      </w:r>
      <w:r w:rsidR="00B35217">
        <w:rPr>
          <w:rFonts w:cs="Simplified Arabic" w:hint="cs"/>
          <w:sz w:val="28"/>
          <w:szCs w:val="28"/>
          <w:rtl/>
          <w:lang w:bidi="ar-EG"/>
        </w:rPr>
        <w:t xml:space="preserve"> وقد تم تخصيص صندوق لتنمية موارد الجودة بالكلية ومورده الأساسى عبارة عن </w:t>
      </w:r>
      <w:r w:rsidR="00936B37">
        <w:rPr>
          <w:rFonts w:cs="Simplified Arabic" w:hint="cs"/>
          <w:sz w:val="28"/>
          <w:szCs w:val="28"/>
          <w:rtl/>
          <w:lang w:bidi="ar-EG"/>
        </w:rPr>
        <w:t>توريد</w:t>
      </w:r>
      <w:r w:rsidR="00B35217">
        <w:rPr>
          <w:rFonts w:cs="Simplified Arabic" w:hint="cs"/>
          <w:sz w:val="28"/>
          <w:szCs w:val="28"/>
          <w:rtl/>
          <w:lang w:bidi="ar-EG"/>
        </w:rPr>
        <w:t xml:space="preserve"> مبلغ عشرة جنيهات من المصاريف الدراسية لكل طالب</w:t>
      </w:r>
      <w:r w:rsidR="00936B37">
        <w:rPr>
          <w:rFonts w:cs="Simplified Arabic" w:hint="cs"/>
          <w:sz w:val="28"/>
          <w:szCs w:val="28"/>
          <w:rtl/>
          <w:lang w:bidi="ar-EG"/>
        </w:rPr>
        <w:t xml:space="preserve"> لصالح صندوق الجودة بناءاً على قرار صدر من مجلس الجامعة. كما تم استصدار قرار من مجلس الكلية بتاريخ 2 فبرابر 2014 بالموافقة على الصرف على أنشطة التدريب بالكلية من صندوق الجودة وموارد الوحدات ذات الطابع الخاص.</w:t>
      </w:r>
    </w:p>
    <w:p w:rsidR="008D636F" w:rsidRPr="007C00E7" w:rsidRDefault="008D636F" w:rsidP="00C33190">
      <w:pPr>
        <w:jc w:val="both"/>
        <w:rPr>
          <w:rFonts w:cs="Simplified Arabic"/>
          <w:sz w:val="28"/>
          <w:szCs w:val="28"/>
          <w:rtl/>
          <w:lang w:bidi="ar-EG"/>
        </w:rPr>
      </w:pPr>
    </w:p>
    <w:p w:rsidR="008D636F" w:rsidRDefault="00735B85" w:rsidP="00664C79">
      <w:pPr>
        <w:ind w:left="72" w:hanging="72"/>
        <w:rPr>
          <w:rFonts w:cs="Simplified Arabic"/>
          <w:b/>
          <w:bCs/>
          <w:sz w:val="28"/>
          <w:szCs w:val="28"/>
          <w:rtl/>
        </w:rPr>
      </w:pPr>
      <w:r w:rsidRPr="00D40964">
        <w:rPr>
          <w:rFonts w:cs="Simplified Arabic" w:hint="cs"/>
          <w:b/>
          <w:bCs/>
          <w:kern w:val="24"/>
          <w:sz w:val="28"/>
          <w:szCs w:val="28"/>
          <w:rtl/>
          <w:lang w:bidi="ar-EG"/>
        </w:rPr>
        <w:t>3</w:t>
      </w:r>
      <w:r w:rsidRPr="0043476E">
        <w:rPr>
          <w:rFonts w:cs="Simplified Arabic"/>
          <w:b/>
          <w:bCs/>
          <w:kern w:val="24"/>
          <w:sz w:val="28"/>
          <w:szCs w:val="28"/>
          <w:rtl/>
          <w:lang w:bidi="ar-EG"/>
        </w:rPr>
        <w:t>/</w:t>
      </w:r>
      <w:r w:rsidR="00664C79">
        <w:rPr>
          <w:rFonts w:cs="Simplified Arabic" w:hint="cs"/>
          <w:b/>
          <w:bCs/>
          <w:kern w:val="24"/>
          <w:sz w:val="28"/>
          <w:szCs w:val="28"/>
          <w:rtl/>
          <w:lang w:bidi="ar-EG"/>
        </w:rPr>
        <w:t>5</w:t>
      </w:r>
      <w:r w:rsidRPr="0043476E">
        <w:rPr>
          <w:rFonts w:cs="Simplified Arabic"/>
          <w:b/>
          <w:bCs/>
          <w:kern w:val="24"/>
          <w:sz w:val="28"/>
          <w:szCs w:val="28"/>
          <w:rtl/>
          <w:lang w:bidi="ar-EG"/>
        </w:rPr>
        <w:t>/</w:t>
      </w:r>
      <w:r w:rsidRPr="0043476E">
        <w:rPr>
          <w:rFonts w:cs="Simplified Arabic" w:hint="cs"/>
          <w:b/>
          <w:bCs/>
          <w:kern w:val="24"/>
          <w:sz w:val="28"/>
          <w:szCs w:val="28"/>
          <w:rtl/>
          <w:lang w:bidi="ar-EG"/>
        </w:rPr>
        <w:t>4</w:t>
      </w:r>
      <w:r w:rsidR="008D636F">
        <w:rPr>
          <w:rFonts w:cs="Simplified Arabic" w:hint="cs"/>
          <w:b/>
          <w:bCs/>
          <w:kern w:val="24"/>
          <w:sz w:val="28"/>
          <w:szCs w:val="28"/>
          <w:rtl/>
          <w:lang w:bidi="ar-EG"/>
        </w:rPr>
        <w:t xml:space="preserve"> </w:t>
      </w:r>
      <w:r w:rsidR="008D636F" w:rsidRPr="008D636F">
        <w:rPr>
          <w:rFonts w:cs="Simplified Arabic" w:hint="cs"/>
          <w:b/>
          <w:bCs/>
          <w:sz w:val="28"/>
          <w:szCs w:val="28"/>
          <w:rtl/>
        </w:rPr>
        <w:t>توقيت وملائمة البرامج التدريبية</w:t>
      </w:r>
      <w:r w:rsidR="008D636F">
        <w:rPr>
          <w:rFonts w:cs="Simplified Arabic" w:hint="cs"/>
          <w:b/>
          <w:bCs/>
          <w:sz w:val="28"/>
          <w:szCs w:val="28"/>
          <w:rtl/>
        </w:rPr>
        <w:t>:</w:t>
      </w:r>
    </w:p>
    <w:p w:rsidR="008D636F" w:rsidRDefault="008D636F" w:rsidP="00C27CB2">
      <w:pPr>
        <w:ind w:left="72" w:hanging="72"/>
        <w:rPr>
          <w:rFonts w:cs="Simplified Arabic"/>
          <w:sz w:val="28"/>
          <w:szCs w:val="28"/>
          <w:rtl/>
          <w:lang w:bidi="ar-EG"/>
        </w:rPr>
      </w:pPr>
      <w:r w:rsidRPr="008D636F">
        <w:rPr>
          <w:rFonts w:cs="Simplified Arabic" w:hint="cs"/>
          <w:b/>
          <w:bCs/>
          <w:sz w:val="28"/>
          <w:szCs w:val="28"/>
          <w:rtl/>
        </w:rPr>
        <w:t xml:space="preserve"> </w:t>
      </w:r>
      <w:r>
        <w:rPr>
          <w:rFonts w:cs="Simplified Arabic"/>
          <w:b/>
          <w:bCs/>
          <w:sz w:val="28"/>
          <w:szCs w:val="28"/>
        </w:rPr>
        <w:t xml:space="preserve"> </w:t>
      </w:r>
      <w:r w:rsidRPr="006D05B5">
        <w:rPr>
          <w:rFonts w:cs="Simplified Arabic" w:hint="cs"/>
          <w:sz w:val="28"/>
          <w:szCs w:val="28"/>
          <w:rtl/>
          <w:lang w:bidi="ar-EG"/>
        </w:rPr>
        <w:t xml:space="preserve">لتحقيق هذا الهدف تم مراجعة الخطة التدريبية </w:t>
      </w:r>
      <w:r w:rsidR="00C33190">
        <w:rPr>
          <w:rFonts w:cs="Simplified Arabic" w:hint="cs"/>
          <w:sz w:val="28"/>
          <w:szCs w:val="28"/>
          <w:rtl/>
          <w:lang w:bidi="ar-EG"/>
        </w:rPr>
        <w:t xml:space="preserve">التى اعتمدت فى مارس 2011 </w:t>
      </w:r>
      <w:r w:rsidRPr="006D05B5">
        <w:rPr>
          <w:rFonts w:cs="Simplified Arabic" w:hint="cs"/>
          <w:sz w:val="28"/>
          <w:szCs w:val="28"/>
          <w:rtl/>
          <w:lang w:bidi="ar-EG"/>
        </w:rPr>
        <w:t>بعد أن لوحظ أن موعد الدورات للمستفيد</w:t>
      </w:r>
      <w:r w:rsidR="00C27CB2">
        <w:rPr>
          <w:rFonts w:cs="Simplified Arabic" w:hint="cs"/>
          <w:sz w:val="28"/>
          <w:szCs w:val="28"/>
          <w:rtl/>
          <w:lang w:bidi="ar-EG"/>
        </w:rPr>
        <w:t>ي</w:t>
      </w:r>
      <w:r w:rsidRPr="006D05B5">
        <w:rPr>
          <w:rFonts w:cs="Simplified Arabic" w:hint="cs"/>
          <w:sz w:val="28"/>
          <w:szCs w:val="28"/>
          <w:rtl/>
          <w:lang w:bidi="ar-EG"/>
        </w:rPr>
        <w:t xml:space="preserve">ن كان يتعارض مع توقيتات </w:t>
      </w:r>
      <w:r w:rsidR="006D05B5" w:rsidRPr="006D05B5">
        <w:rPr>
          <w:rFonts w:cs="Simplified Arabic" w:hint="cs"/>
          <w:sz w:val="28"/>
          <w:szCs w:val="28"/>
          <w:rtl/>
          <w:lang w:bidi="ar-EG"/>
        </w:rPr>
        <w:t>فى الخطة التعليمية تحول دون حضور</w:t>
      </w:r>
      <w:r w:rsidR="00C33190">
        <w:rPr>
          <w:rFonts w:cs="Simplified Arabic" w:hint="cs"/>
          <w:sz w:val="28"/>
          <w:szCs w:val="28"/>
          <w:rtl/>
          <w:lang w:bidi="ar-EG"/>
        </w:rPr>
        <w:t xml:space="preserve"> الدورات</w:t>
      </w:r>
      <w:r w:rsidR="00C27CB2">
        <w:rPr>
          <w:rFonts w:cs="Simplified Arabic" w:hint="cs"/>
          <w:sz w:val="28"/>
          <w:szCs w:val="28"/>
          <w:rtl/>
          <w:lang w:bidi="ar-EG"/>
        </w:rPr>
        <w:t>، فصدرت التعديلات الجديدة فى ديسمبر 2012</w:t>
      </w:r>
      <w:r w:rsidR="00C33190">
        <w:rPr>
          <w:rFonts w:cs="Simplified Arabic" w:hint="cs"/>
          <w:sz w:val="28"/>
          <w:szCs w:val="28"/>
          <w:rtl/>
          <w:lang w:bidi="ar-EG"/>
        </w:rPr>
        <w:t>.</w:t>
      </w:r>
      <w:r w:rsidR="00C27CB2">
        <w:rPr>
          <w:rFonts w:cs="Simplified Arabic" w:hint="cs"/>
          <w:sz w:val="28"/>
          <w:szCs w:val="28"/>
          <w:rtl/>
          <w:lang w:bidi="ar-EG"/>
        </w:rPr>
        <w:t xml:space="preserve"> وبعد اعتماد</w:t>
      </w:r>
      <w:r w:rsidR="006D05B5" w:rsidRPr="006D05B5">
        <w:rPr>
          <w:rFonts w:cs="Simplified Arabic" w:hint="cs"/>
          <w:sz w:val="28"/>
          <w:szCs w:val="28"/>
          <w:rtl/>
          <w:lang w:bidi="ar-EG"/>
        </w:rPr>
        <w:t xml:space="preserve"> </w:t>
      </w:r>
      <w:r w:rsidR="00C27CB2">
        <w:rPr>
          <w:rFonts w:cs="Simplified Arabic" w:hint="cs"/>
          <w:sz w:val="28"/>
          <w:szCs w:val="28"/>
          <w:rtl/>
          <w:lang w:bidi="ar-EG"/>
        </w:rPr>
        <w:t>تشكيل مجلس إدارة وحدة التدريب تم عرض الخطط التدريبية عليها لمراجعتها وصدر التعديل الجديد بعد اعتماده بتاريخ ديسمبر2013.</w:t>
      </w:r>
    </w:p>
    <w:p w:rsidR="00850879" w:rsidRDefault="00850879" w:rsidP="00C27CB2">
      <w:pPr>
        <w:ind w:left="72" w:hanging="72"/>
        <w:rPr>
          <w:rFonts w:cs="Simplified Arabic"/>
          <w:kern w:val="24"/>
          <w:sz w:val="28"/>
          <w:szCs w:val="28"/>
          <w:rtl/>
          <w:lang w:bidi="ar-EG"/>
        </w:rPr>
      </w:pPr>
    </w:p>
    <w:p w:rsidR="00456C22" w:rsidRDefault="00456C22" w:rsidP="00C27CB2">
      <w:pPr>
        <w:ind w:left="72" w:hanging="72"/>
        <w:rPr>
          <w:rFonts w:cs="Simplified Arabic"/>
          <w:kern w:val="24"/>
          <w:sz w:val="28"/>
          <w:szCs w:val="28"/>
          <w:rtl/>
          <w:lang w:bidi="ar-EG"/>
        </w:rPr>
      </w:pPr>
    </w:p>
    <w:p w:rsidR="00456C22" w:rsidRPr="006D05B5" w:rsidRDefault="00456C22" w:rsidP="00C27CB2">
      <w:pPr>
        <w:ind w:left="72" w:hanging="72"/>
        <w:rPr>
          <w:rFonts w:cs="Simplified Arabic"/>
          <w:kern w:val="24"/>
          <w:sz w:val="28"/>
          <w:szCs w:val="28"/>
          <w:rtl/>
          <w:lang w:bidi="ar-EG"/>
        </w:rPr>
      </w:pPr>
    </w:p>
    <w:p w:rsidR="00735B85" w:rsidRPr="008D636F" w:rsidRDefault="008D636F" w:rsidP="008D636F">
      <w:pPr>
        <w:ind w:left="72" w:hanging="72"/>
        <w:rPr>
          <w:rFonts w:cs="Simplified Arabic"/>
          <w:kern w:val="24"/>
          <w:sz w:val="28"/>
          <w:szCs w:val="28"/>
          <w:rtl/>
          <w:lang w:bidi="ar-EG"/>
        </w:rPr>
      </w:pPr>
      <w:r w:rsidRPr="00D40964">
        <w:rPr>
          <w:rFonts w:cs="Simplified Arabic" w:hint="cs"/>
          <w:b/>
          <w:bCs/>
          <w:kern w:val="24"/>
          <w:sz w:val="28"/>
          <w:szCs w:val="28"/>
          <w:rtl/>
          <w:lang w:bidi="ar-EG"/>
        </w:rPr>
        <w:lastRenderedPageBreak/>
        <w:t>3</w:t>
      </w:r>
      <w:r w:rsidRPr="00D40964">
        <w:rPr>
          <w:rFonts w:cs="Simplified Arabic"/>
          <w:b/>
          <w:bCs/>
          <w:kern w:val="24"/>
          <w:sz w:val="28"/>
          <w:szCs w:val="28"/>
          <w:rtl/>
          <w:lang w:bidi="ar-EG"/>
        </w:rPr>
        <w:t>/</w:t>
      </w:r>
      <w:r>
        <w:rPr>
          <w:rFonts w:cs="Simplified Arabic" w:hint="cs"/>
          <w:b/>
          <w:bCs/>
          <w:kern w:val="24"/>
          <w:sz w:val="28"/>
          <w:szCs w:val="28"/>
          <w:rtl/>
          <w:lang w:bidi="ar-EG"/>
        </w:rPr>
        <w:t>5</w:t>
      </w:r>
      <w:r w:rsidRPr="00D40964">
        <w:rPr>
          <w:rFonts w:cs="Simplified Arabic"/>
          <w:b/>
          <w:bCs/>
          <w:kern w:val="24"/>
          <w:sz w:val="28"/>
          <w:szCs w:val="28"/>
          <w:rtl/>
          <w:lang w:bidi="ar-EG"/>
        </w:rPr>
        <w:t>/</w:t>
      </w:r>
      <w:r>
        <w:rPr>
          <w:rFonts w:cs="Simplified Arabic" w:hint="cs"/>
          <w:b/>
          <w:bCs/>
          <w:kern w:val="24"/>
          <w:sz w:val="28"/>
          <w:szCs w:val="28"/>
          <w:rtl/>
          <w:lang w:bidi="ar-EG"/>
        </w:rPr>
        <w:t xml:space="preserve">5 </w:t>
      </w:r>
      <w:r w:rsidRPr="00D40964">
        <w:rPr>
          <w:rFonts w:cs="Simplified Arabic"/>
          <w:kern w:val="24"/>
          <w:sz w:val="28"/>
          <w:szCs w:val="28"/>
          <w:rtl/>
          <w:lang w:bidi="ar-EG"/>
        </w:rPr>
        <w:t xml:space="preserve"> </w:t>
      </w:r>
      <w:r w:rsidR="00735B85" w:rsidRPr="0043476E">
        <w:rPr>
          <w:rFonts w:cs="Simplified Arabic" w:hint="cs"/>
          <w:b/>
          <w:bCs/>
          <w:kern w:val="24"/>
          <w:sz w:val="28"/>
          <w:szCs w:val="28"/>
          <w:rtl/>
          <w:lang w:bidi="ar-EG"/>
        </w:rPr>
        <w:t>مؤشرات تقييم التدريب</w:t>
      </w:r>
    </w:p>
    <w:p w:rsidR="00735B85" w:rsidRPr="0043476E" w:rsidRDefault="00D1768A" w:rsidP="00B35217">
      <w:pPr>
        <w:ind w:left="72" w:firstLine="648"/>
        <w:jc w:val="both"/>
        <w:rPr>
          <w:rFonts w:cs="Simplified Arabic"/>
          <w:sz w:val="28"/>
          <w:szCs w:val="28"/>
          <w:rtl/>
          <w:lang w:bidi="ar-EG"/>
        </w:rPr>
      </w:pPr>
      <w:r>
        <w:rPr>
          <w:rFonts w:cs="Simplified Arabic" w:hint="cs"/>
          <w:sz w:val="28"/>
          <w:szCs w:val="28"/>
          <w:rtl/>
          <w:lang w:bidi="ar-EG"/>
        </w:rPr>
        <w:t xml:space="preserve">يوجد عدد كبير من البرامج التدريبية التى </w:t>
      </w:r>
      <w:r w:rsidR="00B35217">
        <w:rPr>
          <w:rFonts w:cs="Simplified Arabic" w:hint="cs"/>
          <w:sz w:val="28"/>
          <w:szCs w:val="28"/>
          <w:rtl/>
          <w:lang w:bidi="ar-EG"/>
        </w:rPr>
        <w:t xml:space="preserve">يقدمها </w:t>
      </w:r>
      <w:r>
        <w:rPr>
          <w:rFonts w:cs="Simplified Arabic" w:hint="cs"/>
          <w:sz w:val="28"/>
          <w:szCs w:val="28"/>
          <w:rtl/>
          <w:lang w:bidi="ar-EG"/>
        </w:rPr>
        <w:t xml:space="preserve">مركز تنمية قدرات أعضاء هيئة التدريس بالجامعة، وتوجد لدى وحدة الجودة قائمة بأسماء البرامج التدريبية وأسماء السادة المتدربين، ومعظم هذه البرامج تقدم </w:t>
      </w:r>
      <w:r w:rsidR="00B35217">
        <w:rPr>
          <w:rFonts w:cs="Simplified Arabic" w:hint="cs"/>
          <w:sz w:val="28"/>
          <w:szCs w:val="28"/>
          <w:rtl/>
          <w:lang w:bidi="ar-EG"/>
        </w:rPr>
        <w:t>يغرض ا</w:t>
      </w:r>
      <w:r>
        <w:rPr>
          <w:rFonts w:cs="Simplified Arabic" w:hint="cs"/>
          <w:sz w:val="28"/>
          <w:szCs w:val="28"/>
          <w:rtl/>
          <w:lang w:bidi="ar-EG"/>
        </w:rPr>
        <w:t>لتقدم ل</w:t>
      </w:r>
      <w:r w:rsidR="00E175DC">
        <w:rPr>
          <w:rFonts w:cs="Simplified Arabic" w:hint="cs"/>
          <w:sz w:val="28"/>
          <w:szCs w:val="28"/>
          <w:rtl/>
          <w:lang w:bidi="ar-EG"/>
        </w:rPr>
        <w:t>لترقيات للدرجات الجامعية الأعلى</w:t>
      </w:r>
      <w:r w:rsidR="00551A92" w:rsidRPr="0043476E">
        <w:rPr>
          <w:rFonts w:cs="Simplified Arabic" w:hint="cs"/>
          <w:sz w:val="28"/>
          <w:szCs w:val="28"/>
          <w:rtl/>
          <w:lang w:bidi="ar-EG"/>
        </w:rPr>
        <w:t>.</w:t>
      </w:r>
      <w:r w:rsidR="00E175DC">
        <w:rPr>
          <w:rFonts w:cs="Simplified Arabic" w:hint="cs"/>
          <w:sz w:val="28"/>
          <w:szCs w:val="28"/>
          <w:rtl/>
          <w:lang w:bidi="ar-EG"/>
        </w:rPr>
        <w:t xml:space="preserve"> هذا وقد تم عمل استقصاء لقياس</w:t>
      </w:r>
      <w:r w:rsidR="00B35217">
        <w:rPr>
          <w:rFonts w:cs="Simplified Arabic" w:hint="cs"/>
          <w:sz w:val="28"/>
          <w:szCs w:val="28"/>
          <w:rtl/>
          <w:lang w:bidi="ar-EG"/>
        </w:rPr>
        <w:t xml:space="preserve"> رأى المستفيدين من هذه البرامج وكانت النتائج مرضية.</w:t>
      </w:r>
    </w:p>
    <w:p w:rsidR="00BF2346" w:rsidRPr="007C00E7" w:rsidRDefault="00BF2346" w:rsidP="00E77411">
      <w:pPr>
        <w:jc w:val="both"/>
        <w:rPr>
          <w:rFonts w:cs="Simplified Arabic"/>
          <w:sz w:val="28"/>
          <w:szCs w:val="28"/>
          <w:rtl/>
          <w:lang w:bidi="ar-EG"/>
        </w:rPr>
      </w:pPr>
    </w:p>
    <w:p w:rsidR="006E0FED" w:rsidRPr="00B33714" w:rsidRDefault="006E0FED" w:rsidP="00E77411">
      <w:pPr>
        <w:ind w:left="72" w:hanging="72"/>
        <w:rPr>
          <w:rFonts w:cs="Simplified Arabic"/>
          <w:b/>
          <w:bCs/>
          <w:kern w:val="24"/>
          <w:sz w:val="28"/>
          <w:szCs w:val="28"/>
          <w:lang w:bidi="ar-EG"/>
        </w:rPr>
      </w:pPr>
      <w:r w:rsidRPr="00B33714">
        <w:rPr>
          <w:rFonts w:cs="Simplified Arabic"/>
          <w:b/>
          <w:bCs/>
          <w:kern w:val="24"/>
          <w:sz w:val="28"/>
          <w:szCs w:val="28"/>
          <w:rtl/>
          <w:lang w:bidi="ar-EG"/>
        </w:rPr>
        <w:t>3/</w:t>
      </w:r>
      <w:r w:rsidR="00531D2F" w:rsidRPr="00B33714">
        <w:rPr>
          <w:rFonts w:cs="Simplified Arabic" w:hint="cs"/>
          <w:b/>
          <w:bCs/>
          <w:kern w:val="24"/>
          <w:sz w:val="28"/>
          <w:szCs w:val="28"/>
          <w:rtl/>
          <w:lang w:bidi="ar-EG"/>
        </w:rPr>
        <w:t>6</w:t>
      </w:r>
      <w:r w:rsidRPr="00B33714">
        <w:rPr>
          <w:rFonts w:cs="Simplified Arabic"/>
          <w:b/>
          <w:bCs/>
          <w:kern w:val="24"/>
          <w:sz w:val="28"/>
          <w:szCs w:val="28"/>
          <w:rtl/>
          <w:lang w:bidi="ar-EG"/>
        </w:rPr>
        <w:t xml:space="preserve"> دور القياد</w:t>
      </w:r>
      <w:r w:rsidR="00E77411" w:rsidRPr="00B33714">
        <w:rPr>
          <w:rFonts w:cs="Simplified Arabic" w:hint="cs"/>
          <w:b/>
          <w:bCs/>
          <w:kern w:val="24"/>
          <w:sz w:val="28"/>
          <w:szCs w:val="28"/>
          <w:rtl/>
          <w:lang w:bidi="ar-EG"/>
        </w:rPr>
        <w:t>ة</w:t>
      </w:r>
      <w:r w:rsidRPr="00B33714">
        <w:rPr>
          <w:rFonts w:cs="Simplified Arabic"/>
          <w:b/>
          <w:bCs/>
          <w:kern w:val="24"/>
          <w:sz w:val="28"/>
          <w:szCs w:val="28"/>
          <w:rtl/>
          <w:lang w:bidi="ar-EG"/>
        </w:rPr>
        <w:t xml:space="preserve"> الأكاديمية </w:t>
      </w:r>
      <w:r w:rsidR="009B1053" w:rsidRPr="00B33714">
        <w:rPr>
          <w:rFonts w:cs="Simplified Arabic"/>
          <w:b/>
          <w:bCs/>
          <w:kern w:val="24"/>
          <w:sz w:val="28"/>
          <w:szCs w:val="28"/>
          <w:rtl/>
          <w:lang w:bidi="ar-EG"/>
        </w:rPr>
        <w:t xml:space="preserve">في تنمية </w:t>
      </w:r>
      <w:r w:rsidR="00E77411" w:rsidRPr="00B33714">
        <w:rPr>
          <w:rFonts w:cs="Simplified Arabic" w:hint="cs"/>
          <w:b/>
          <w:bCs/>
          <w:kern w:val="24"/>
          <w:sz w:val="28"/>
          <w:szCs w:val="28"/>
          <w:rtl/>
          <w:lang w:bidi="ar-EG"/>
        </w:rPr>
        <w:t>التمويل</w:t>
      </w:r>
      <w:r w:rsidR="009B1053" w:rsidRPr="00B33714">
        <w:rPr>
          <w:rFonts w:cs="Simplified Arabic"/>
          <w:b/>
          <w:bCs/>
          <w:kern w:val="24"/>
          <w:sz w:val="28"/>
          <w:szCs w:val="28"/>
          <w:rtl/>
          <w:lang w:bidi="ar-EG"/>
        </w:rPr>
        <w:t xml:space="preserve"> الذاتي لل</w:t>
      </w:r>
      <w:r w:rsidR="009B1053" w:rsidRPr="00B33714">
        <w:rPr>
          <w:rFonts w:cs="Simplified Arabic" w:hint="cs"/>
          <w:b/>
          <w:bCs/>
          <w:kern w:val="24"/>
          <w:sz w:val="28"/>
          <w:szCs w:val="28"/>
          <w:rtl/>
          <w:lang w:bidi="ar-EG"/>
        </w:rPr>
        <w:t>كلي</w:t>
      </w:r>
      <w:r w:rsidRPr="00B33714">
        <w:rPr>
          <w:rFonts w:cs="Simplified Arabic"/>
          <w:b/>
          <w:bCs/>
          <w:kern w:val="24"/>
          <w:sz w:val="28"/>
          <w:szCs w:val="28"/>
          <w:rtl/>
          <w:lang w:bidi="ar-EG"/>
        </w:rPr>
        <w:t>ة</w:t>
      </w:r>
    </w:p>
    <w:p w:rsidR="00913353" w:rsidRDefault="00913353" w:rsidP="00913353">
      <w:pPr>
        <w:jc w:val="both"/>
        <w:rPr>
          <w:rFonts w:cs="Simplified Arabic"/>
          <w:sz w:val="28"/>
          <w:szCs w:val="28"/>
          <w:rtl/>
          <w:lang w:bidi="ar-EG"/>
        </w:rPr>
      </w:pPr>
      <w:r>
        <w:rPr>
          <w:rFonts w:cs="Simplified Arabic"/>
          <w:sz w:val="28"/>
          <w:szCs w:val="28"/>
          <w:lang w:bidi="ar-EG"/>
        </w:rPr>
        <w:t xml:space="preserve">    </w:t>
      </w:r>
      <w:r w:rsidR="00E77411" w:rsidRPr="007C00E7">
        <w:rPr>
          <w:rFonts w:cs="Simplified Arabic" w:hint="cs"/>
          <w:sz w:val="28"/>
          <w:szCs w:val="28"/>
          <w:rtl/>
          <w:lang w:bidi="ar-EG"/>
        </w:rPr>
        <w:t>نظرا لقلة ا</w:t>
      </w:r>
      <w:r w:rsidR="00E77411">
        <w:rPr>
          <w:rFonts w:cs="Simplified Arabic" w:hint="cs"/>
          <w:sz w:val="28"/>
          <w:szCs w:val="28"/>
          <w:rtl/>
          <w:lang w:bidi="ar-EG"/>
        </w:rPr>
        <w:t>لموارد المخصصة من الجامعة للكلية</w:t>
      </w:r>
      <w:r w:rsidR="00E77411" w:rsidRPr="007C00E7">
        <w:rPr>
          <w:rFonts w:cs="Simplified Arabic" w:hint="cs"/>
          <w:sz w:val="28"/>
          <w:szCs w:val="28"/>
          <w:rtl/>
          <w:lang w:bidi="ar-EG"/>
        </w:rPr>
        <w:t xml:space="preserve">، فإن القيادة </w:t>
      </w:r>
      <w:r w:rsidR="00E77411">
        <w:rPr>
          <w:rFonts w:cs="Simplified Arabic" w:hint="cs"/>
          <w:sz w:val="28"/>
          <w:szCs w:val="28"/>
          <w:rtl/>
          <w:lang w:bidi="ar-EG"/>
        </w:rPr>
        <w:t>تسعى</w:t>
      </w:r>
      <w:r>
        <w:rPr>
          <w:rFonts w:cs="Simplified Arabic"/>
          <w:sz w:val="28"/>
          <w:szCs w:val="28"/>
          <w:lang w:bidi="ar-EG"/>
        </w:rPr>
        <w:t xml:space="preserve"> </w:t>
      </w:r>
      <w:r>
        <w:rPr>
          <w:rFonts w:cs="Simplified Arabic" w:hint="cs"/>
          <w:sz w:val="28"/>
          <w:szCs w:val="28"/>
          <w:rtl/>
          <w:lang w:bidi="ar-EG"/>
        </w:rPr>
        <w:t xml:space="preserve"> لعمل برامج تعليم موازية وبالفعل كان هناك برنامج موازى فى تخصص الاتصالات حتى عام 2008 ولكن صدر قر</w:t>
      </w:r>
      <w:r w:rsidR="00C972F9">
        <w:rPr>
          <w:rFonts w:cs="Simplified Arabic" w:hint="cs"/>
          <w:sz w:val="28"/>
          <w:szCs w:val="28"/>
          <w:rtl/>
          <w:lang w:bidi="ar-EG"/>
        </w:rPr>
        <w:t>ا</w:t>
      </w:r>
      <w:r>
        <w:rPr>
          <w:rFonts w:cs="Simplified Arabic" w:hint="cs"/>
          <w:sz w:val="28"/>
          <w:szCs w:val="28"/>
          <w:rtl/>
          <w:lang w:bidi="ar-EG"/>
        </w:rPr>
        <w:t>ر بإغلاقه من وزارة التعليم العالى بسبب أن ا</w:t>
      </w:r>
      <w:r w:rsidR="00B33714">
        <w:rPr>
          <w:rFonts w:cs="Simplified Arabic" w:hint="cs"/>
          <w:sz w:val="28"/>
          <w:szCs w:val="28"/>
          <w:rtl/>
          <w:lang w:bidi="ar-EG"/>
        </w:rPr>
        <w:t>ل</w:t>
      </w:r>
      <w:r>
        <w:rPr>
          <w:rFonts w:cs="Simplified Arabic" w:hint="cs"/>
          <w:sz w:val="28"/>
          <w:szCs w:val="28"/>
          <w:rtl/>
          <w:lang w:bidi="ar-EG"/>
        </w:rPr>
        <w:t xml:space="preserve">كلية فى ذالك الوقت لم تكن تطبق معايير الجودة. والآن وبعد أن بدء تطبيق معايير الجودة فى الكلية بداءً من حصول الكلية على مشروع إنشاء نظام دالى للجودة </w:t>
      </w:r>
      <w:r>
        <w:rPr>
          <w:rFonts w:cs="Simplified Arabic"/>
          <w:sz w:val="28"/>
          <w:szCs w:val="28"/>
          <w:lang w:bidi="ar-EG"/>
        </w:rPr>
        <w:t>QAAP2</w:t>
      </w:r>
      <w:r>
        <w:rPr>
          <w:rFonts w:cs="Simplified Arabic" w:hint="cs"/>
          <w:sz w:val="28"/>
          <w:szCs w:val="28"/>
          <w:rtl/>
          <w:lang w:bidi="ar-EG"/>
        </w:rPr>
        <w:t xml:space="preserve"> فى يناير 2008 ثم حصلت على مشروع التطوير المستمر والتأهيل للاعتماد </w:t>
      </w:r>
      <w:r>
        <w:rPr>
          <w:rFonts w:cs="Simplified Arabic"/>
          <w:sz w:val="28"/>
          <w:szCs w:val="28"/>
          <w:lang w:bidi="ar-EG"/>
        </w:rPr>
        <w:t>CIQAP</w:t>
      </w:r>
      <w:r w:rsidR="00E77411">
        <w:rPr>
          <w:rFonts w:cs="Simplified Arabic" w:hint="cs"/>
          <w:sz w:val="28"/>
          <w:szCs w:val="28"/>
          <w:rtl/>
          <w:lang w:bidi="ar-EG"/>
        </w:rPr>
        <w:t xml:space="preserve"> </w:t>
      </w:r>
      <w:r>
        <w:rPr>
          <w:rFonts w:cs="Simplified Arabic" w:hint="cs"/>
          <w:sz w:val="28"/>
          <w:szCs w:val="28"/>
          <w:rtl/>
          <w:lang w:bidi="ar-EG"/>
        </w:rPr>
        <w:t>فإن هناك إجراءات بدءت لإعادة البرنامج الموازى وطرح برامج أخرى موازية وهى برنا</w:t>
      </w:r>
      <w:r w:rsidR="00C972F9">
        <w:rPr>
          <w:rFonts w:cs="Simplified Arabic" w:hint="cs"/>
          <w:sz w:val="28"/>
          <w:szCs w:val="28"/>
          <w:rtl/>
          <w:lang w:bidi="ar-EG"/>
        </w:rPr>
        <w:t>م</w:t>
      </w:r>
      <w:r>
        <w:rPr>
          <w:rFonts w:cs="Simplified Arabic" w:hint="cs"/>
          <w:sz w:val="28"/>
          <w:szCs w:val="28"/>
          <w:rtl/>
          <w:lang w:bidi="ar-EG"/>
        </w:rPr>
        <w:t>ج هندسة طبية وبرنامج ميكاترونيكس وتمت مناقشة ذلك بمجلس الكلية. كما أنه جارى الآن إجراءات اعتماد برنامج تدريب مهنى فى مجال هندسة الحاسبات. وهناك تفكير فى طرح برامج تدريب مهني أخرى لإقسام الاتصالات والتحكم.</w:t>
      </w:r>
    </w:p>
    <w:p w:rsidR="00913353" w:rsidRDefault="00913353" w:rsidP="00913353">
      <w:pPr>
        <w:jc w:val="both"/>
        <w:rPr>
          <w:rFonts w:cs="Simplified Arabic"/>
          <w:sz w:val="28"/>
          <w:szCs w:val="28"/>
          <w:lang w:bidi="ar-EG"/>
        </w:rPr>
      </w:pPr>
      <w:r>
        <w:rPr>
          <w:rFonts w:cs="Simplified Arabic" w:hint="cs"/>
          <w:sz w:val="28"/>
          <w:szCs w:val="28"/>
          <w:rtl/>
          <w:lang w:bidi="ar-EG"/>
        </w:rPr>
        <w:t>كما أنه تسعى القيادة  لعمل  بروتوكولات  تعاون مع  بعض الشركات  مثل سيسكو وشركة</w:t>
      </w:r>
    </w:p>
    <w:p w:rsidR="00913353" w:rsidRDefault="00913353" w:rsidP="003B6C63">
      <w:pPr>
        <w:jc w:val="both"/>
        <w:rPr>
          <w:rFonts w:cs="Simplified Arabic"/>
          <w:sz w:val="28"/>
          <w:szCs w:val="28"/>
          <w:rtl/>
          <w:lang w:bidi="ar-EG"/>
        </w:rPr>
      </w:pPr>
      <w:r>
        <w:rPr>
          <w:rFonts w:cs="Simplified Arabic" w:hint="cs"/>
          <w:sz w:val="28"/>
          <w:szCs w:val="28"/>
          <w:rtl/>
          <w:lang w:bidi="ar-EG"/>
        </w:rPr>
        <w:t xml:space="preserve"> </w:t>
      </w:r>
      <w:r w:rsidR="003B6C63">
        <w:rPr>
          <w:rFonts w:cs="Simplified Arabic"/>
          <w:sz w:val="28"/>
          <w:szCs w:val="28"/>
          <w:lang w:bidi="ar-EG"/>
        </w:rPr>
        <w:t>EMC</w:t>
      </w:r>
      <w:r w:rsidR="003B6C63" w:rsidRPr="003B6C63">
        <w:rPr>
          <w:rFonts w:cs="Simplified Arabic"/>
          <w:sz w:val="28"/>
          <w:szCs w:val="28"/>
          <w:vertAlign w:val="superscript"/>
          <w:lang w:bidi="ar-EG"/>
        </w:rPr>
        <w:t>2</w:t>
      </w:r>
      <w:r>
        <w:rPr>
          <w:rFonts w:cs="Simplified Arabic" w:hint="cs"/>
          <w:sz w:val="28"/>
          <w:szCs w:val="28"/>
          <w:rtl/>
          <w:lang w:bidi="ar-EG"/>
        </w:rPr>
        <w:t xml:space="preserve">، وقد حصلت الكلية بموجب هذه الاتفاقيات على معمل معتمد للتدريب على برامج شركة سيسكو وجارى الآن الحصول على معمل فى مجال الـ </w:t>
      </w:r>
      <w:r>
        <w:rPr>
          <w:rFonts w:cs="Simplified Arabic"/>
          <w:sz w:val="28"/>
          <w:szCs w:val="28"/>
          <w:lang w:bidi="ar-EG"/>
        </w:rPr>
        <w:t>Cluide Computing</w:t>
      </w:r>
      <w:r>
        <w:rPr>
          <w:rFonts w:cs="Simplified Arabic" w:hint="cs"/>
          <w:sz w:val="28"/>
          <w:szCs w:val="28"/>
          <w:rtl/>
          <w:lang w:bidi="ar-EG"/>
        </w:rPr>
        <w:t xml:space="preserve"> من شركة </w:t>
      </w:r>
      <w:r w:rsidR="003B6C63">
        <w:rPr>
          <w:rFonts w:cs="Simplified Arabic"/>
          <w:sz w:val="28"/>
          <w:szCs w:val="28"/>
          <w:lang w:bidi="ar-EG"/>
        </w:rPr>
        <w:t>EMC</w:t>
      </w:r>
      <w:r w:rsidR="003B6C63" w:rsidRPr="003B6C63">
        <w:rPr>
          <w:rFonts w:cs="Simplified Arabic"/>
          <w:sz w:val="28"/>
          <w:szCs w:val="28"/>
          <w:vertAlign w:val="superscript"/>
          <w:lang w:bidi="ar-EG"/>
        </w:rPr>
        <w:t>2</w:t>
      </w:r>
      <w:r>
        <w:rPr>
          <w:rFonts w:cs="Simplified Arabic" w:hint="cs"/>
          <w:sz w:val="28"/>
          <w:szCs w:val="28"/>
          <w:rtl/>
          <w:lang w:bidi="ar-EG"/>
        </w:rPr>
        <w:t>.</w:t>
      </w:r>
      <w:r>
        <w:rPr>
          <w:rFonts w:cs="Simplified Arabic"/>
          <w:sz w:val="28"/>
          <w:szCs w:val="28"/>
          <w:lang w:bidi="ar-EG"/>
        </w:rPr>
        <w:t xml:space="preserve"> </w:t>
      </w:r>
    </w:p>
    <w:p w:rsidR="00913353" w:rsidRDefault="00913353" w:rsidP="00913353">
      <w:pPr>
        <w:jc w:val="both"/>
        <w:rPr>
          <w:rFonts w:cs="Simplified Arabic"/>
          <w:sz w:val="28"/>
          <w:szCs w:val="28"/>
          <w:rtl/>
          <w:lang w:bidi="ar-EG"/>
        </w:rPr>
      </w:pPr>
      <w:r>
        <w:rPr>
          <w:rFonts w:cs="Simplified Arabic" w:hint="cs"/>
          <w:sz w:val="28"/>
          <w:szCs w:val="28"/>
          <w:rtl/>
          <w:lang w:bidi="ar-EG"/>
        </w:rPr>
        <w:t>كما عقدت الكلية عدداً من بروتوكولات التعون فى مجال الاستشارات والتدريب مع عدد من الشركات فى مجال التخصص، مثل شركة بنها للصناعات الالكترونية، شركة وسط لدلتا لتوزيع الكهرباء، شركة بيب أرآب. كما يوجد بروتوكول تعاون بين الجامعة وشركة توشيبا العربى والذى يسرى بنوده على كل كليات الجامعة.</w:t>
      </w:r>
    </w:p>
    <w:p w:rsidR="00913353" w:rsidRDefault="00913353" w:rsidP="00913353">
      <w:pPr>
        <w:jc w:val="both"/>
        <w:rPr>
          <w:rFonts w:cs="Simplified Arabic"/>
          <w:sz w:val="28"/>
          <w:szCs w:val="28"/>
          <w:rtl/>
          <w:lang w:bidi="ar-EG"/>
        </w:rPr>
      </w:pPr>
    </w:p>
    <w:p w:rsidR="00913353" w:rsidRDefault="00913353" w:rsidP="00913353">
      <w:pPr>
        <w:jc w:val="both"/>
        <w:rPr>
          <w:rFonts w:cs="Simplified Arabic"/>
          <w:b/>
          <w:bCs/>
          <w:sz w:val="28"/>
          <w:szCs w:val="28"/>
          <w:rtl/>
          <w:lang w:bidi="ar-EG"/>
        </w:rPr>
      </w:pPr>
      <w:r w:rsidRPr="00913353">
        <w:rPr>
          <w:rFonts w:cs="Simplified Arabic" w:hint="cs"/>
          <w:b/>
          <w:bCs/>
          <w:sz w:val="28"/>
          <w:szCs w:val="28"/>
          <w:rtl/>
          <w:lang w:bidi="ar-EG"/>
        </w:rPr>
        <w:t>3/7 مشروعات تنمية الموارد الذاتية</w:t>
      </w:r>
      <w:r>
        <w:rPr>
          <w:rFonts w:cs="Simplified Arabic" w:hint="cs"/>
          <w:b/>
          <w:bCs/>
          <w:sz w:val="28"/>
          <w:szCs w:val="28"/>
          <w:rtl/>
          <w:lang w:bidi="ar-EG"/>
        </w:rPr>
        <w:t>:</w:t>
      </w:r>
    </w:p>
    <w:p w:rsidR="00913353" w:rsidRPr="00193673" w:rsidRDefault="00913353" w:rsidP="00913353">
      <w:pPr>
        <w:jc w:val="both"/>
        <w:rPr>
          <w:rFonts w:cs="Simplified Arabic"/>
          <w:sz w:val="28"/>
          <w:szCs w:val="28"/>
          <w:rtl/>
          <w:lang w:bidi="ar-EG"/>
        </w:rPr>
      </w:pPr>
      <w:r w:rsidRPr="00193673">
        <w:rPr>
          <w:rFonts w:cs="Simplified Arabic" w:hint="cs"/>
          <w:sz w:val="28"/>
          <w:szCs w:val="28"/>
          <w:rtl/>
          <w:lang w:bidi="ar-EG"/>
        </w:rPr>
        <w:t xml:space="preserve">توجد خطة لتنمية الموارد الذاتية معتمدة من مجلس الكلية </w:t>
      </w:r>
      <w:r w:rsidR="00193673">
        <w:rPr>
          <w:rFonts w:cs="Simplified Arabic" w:hint="cs"/>
          <w:sz w:val="28"/>
          <w:szCs w:val="28"/>
          <w:rtl/>
          <w:lang w:bidi="ar-EG"/>
        </w:rPr>
        <w:t xml:space="preserve">بتاريخ 1 أبريل </w:t>
      </w:r>
      <w:r w:rsidR="00193673" w:rsidRPr="00193673">
        <w:rPr>
          <w:rFonts w:cs="Simplified Arabic" w:hint="cs"/>
          <w:sz w:val="28"/>
          <w:szCs w:val="28"/>
          <w:rtl/>
          <w:lang w:bidi="ar-EG"/>
        </w:rPr>
        <w:t>2012</w:t>
      </w:r>
      <w:r w:rsidR="00193673">
        <w:rPr>
          <w:rFonts w:cs="Simplified Arabic" w:hint="cs"/>
          <w:sz w:val="28"/>
          <w:szCs w:val="28"/>
          <w:rtl/>
          <w:lang w:bidi="ar-EG"/>
        </w:rPr>
        <w:t xml:space="preserve">. اوالخطة </w:t>
      </w:r>
      <w:r w:rsidR="00193673" w:rsidRPr="00193673">
        <w:rPr>
          <w:rFonts w:cs="Simplified Arabic" w:hint="cs"/>
          <w:sz w:val="28"/>
          <w:szCs w:val="28"/>
          <w:rtl/>
        </w:rPr>
        <w:t>بها تنوع في مصادر التمويل الذاتي مع تحديد واضح لآليات ومسئولية التنفيذ</w:t>
      </w:r>
      <w:r w:rsidR="00193673">
        <w:rPr>
          <w:rFonts w:cs="Simplified Arabic" w:hint="cs"/>
          <w:sz w:val="28"/>
          <w:szCs w:val="28"/>
          <w:rtl/>
        </w:rPr>
        <w:t>. أهداف الخطة الرئيسية هى:</w:t>
      </w:r>
    </w:p>
    <w:p w:rsidR="00193673" w:rsidRDefault="00193673" w:rsidP="00193673">
      <w:pPr>
        <w:jc w:val="both"/>
        <w:rPr>
          <w:rFonts w:asciiTheme="minorBidi" w:hAnsiTheme="minorBidi" w:cs="Simplified Arabic"/>
          <w:sz w:val="28"/>
          <w:szCs w:val="28"/>
          <w:rtl/>
        </w:rPr>
      </w:pPr>
      <w:r>
        <w:rPr>
          <w:rFonts w:asciiTheme="minorBidi" w:hAnsiTheme="minorBidi" w:cs="Simplified Arabic" w:hint="cs"/>
          <w:sz w:val="28"/>
          <w:szCs w:val="28"/>
          <w:rtl/>
        </w:rPr>
        <w:t xml:space="preserve">1- </w:t>
      </w:r>
      <w:r w:rsidRPr="00193673">
        <w:rPr>
          <w:rFonts w:asciiTheme="minorBidi" w:hAnsiTheme="minorBidi" w:cs="Simplified Arabic"/>
          <w:sz w:val="28"/>
          <w:szCs w:val="28"/>
          <w:rtl/>
        </w:rPr>
        <w:t>تسويق وترويج منتجات وخدمات الكلية التعليمية</w:t>
      </w:r>
      <w:r>
        <w:rPr>
          <w:rFonts w:asciiTheme="minorBidi" w:hAnsiTheme="minorBidi" w:cs="Simplified Arabic" w:hint="cs"/>
          <w:sz w:val="28"/>
          <w:szCs w:val="28"/>
          <w:rtl/>
        </w:rPr>
        <w:t xml:space="preserve"> </w:t>
      </w:r>
    </w:p>
    <w:p w:rsidR="00193673" w:rsidRPr="00193673" w:rsidRDefault="00193673" w:rsidP="00193673">
      <w:pPr>
        <w:jc w:val="both"/>
        <w:rPr>
          <w:rFonts w:asciiTheme="minorBidi" w:hAnsiTheme="minorBidi" w:cs="Simplified Arabic"/>
          <w:sz w:val="28"/>
          <w:szCs w:val="28"/>
          <w:rtl/>
        </w:rPr>
      </w:pPr>
      <w:r>
        <w:rPr>
          <w:rFonts w:asciiTheme="minorBidi" w:hAnsiTheme="minorBidi" w:cs="Simplified Arabic" w:hint="cs"/>
          <w:sz w:val="28"/>
          <w:szCs w:val="28"/>
          <w:rtl/>
        </w:rPr>
        <w:lastRenderedPageBreak/>
        <w:t>2</w:t>
      </w:r>
      <w:r w:rsidRPr="00193673">
        <w:rPr>
          <w:rFonts w:asciiTheme="minorBidi" w:hAnsiTheme="minorBidi" w:cs="Simplified Arabic"/>
          <w:sz w:val="28"/>
          <w:szCs w:val="28"/>
          <w:rtl/>
        </w:rPr>
        <w:t>- تلبية إحتياجات مؤسسات المجتمع المحلى من خدمات يمكن أن تقدمها الكلية</w:t>
      </w:r>
    </w:p>
    <w:p w:rsidR="00193673" w:rsidRPr="00193673" w:rsidRDefault="00193673" w:rsidP="00193673">
      <w:pPr>
        <w:ind w:left="360" w:hanging="360"/>
        <w:jc w:val="both"/>
        <w:rPr>
          <w:rFonts w:asciiTheme="minorBidi" w:hAnsiTheme="minorBidi" w:cs="Simplified Arabic"/>
          <w:sz w:val="28"/>
          <w:szCs w:val="28"/>
          <w:rtl/>
        </w:rPr>
      </w:pPr>
      <w:r>
        <w:rPr>
          <w:rFonts w:asciiTheme="minorBidi" w:hAnsiTheme="minorBidi" w:cs="Simplified Arabic" w:hint="cs"/>
          <w:sz w:val="28"/>
          <w:szCs w:val="28"/>
          <w:rtl/>
        </w:rPr>
        <w:t xml:space="preserve">3- </w:t>
      </w:r>
      <w:r w:rsidRPr="00193673">
        <w:rPr>
          <w:rFonts w:asciiTheme="minorBidi" w:hAnsiTheme="minorBidi" w:cs="Simplified Arabic"/>
          <w:sz w:val="28"/>
          <w:szCs w:val="28"/>
          <w:rtl/>
        </w:rPr>
        <w:t xml:space="preserve">السعى لعمل إتفاقيات تعاون مشترك جديدة مع مؤسسات المجتمع المحلى والشركات </w:t>
      </w:r>
      <w:r>
        <w:rPr>
          <w:rFonts w:asciiTheme="minorBidi" w:hAnsiTheme="minorBidi" w:cs="Simplified Arabic" w:hint="cs"/>
          <w:sz w:val="28"/>
          <w:szCs w:val="28"/>
          <w:rtl/>
        </w:rPr>
        <w:t xml:space="preserve">  </w:t>
      </w:r>
      <w:r w:rsidRPr="00193673">
        <w:rPr>
          <w:rFonts w:asciiTheme="minorBidi" w:hAnsiTheme="minorBidi" w:cs="Simplified Arabic"/>
          <w:sz w:val="28"/>
          <w:szCs w:val="28"/>
          <w:rtl/>
        </w:rPr>
        <w:t>الصناعية فى مجال التخصص</w:t>
      </w:r>
    </w:p>
    <w:p w:rsidR="00193673" w:rsidRDefault="00193673" w:rsidP="00913353">
      <w:pPr>
        <w:jc w:val="both"/>
        <w:rPr>
          <w:rFonts w:asciiTheme="minorBidi" w:hAnsiTheme="minorBidi" w:cs="Simplified Arabic"/>
          <w:sz w:val="28"/>
          <w:szCs w:val="28"/>
          <w:rtl/>
        </w:rPr>
      </w:pPr>
      <w:r>
        <w:rPr>
          <w:rFonts w:asciiTheme="minorBidi" w:hAnsiTheme="minorBidi" w:cs="Simplified Arabic" w:hint="cs"/>
          <w:sz w:val="28"/>
          <w:szCs w:val="28"/>
          <w:rtl/>
        </w:rPr>
        <w:t>4</w:t>
      </w:r>
      <w:r w:rsidRPr="00193673">
        <w:rPr>
          <w:rFonts w:asciiTheme="minorBidi" w:hAnsiTheme="minorBidi" w:cs="Simplified Arabic"/>
          <w:sz w:val="28"/>
          <w:szCs w:val="28"/>
          <w:rtl/>
        </w:rPr>
        <w:t>- إنشاء برامج موازية جديدة</w:t>
      </w:r>
    </w:p>
    <w:p w:rsidR="00160CA7" w:rsidRDefault="00160CA7" w:rsidP="00160CA7">
      <w:pPr>
        <w:ind w:left="72"/>
        <w:jc w:val="both"/>
        <w:rPr>
          <w:b/>
          <w:bCs/>
          <w:rtl/>
        </w:rPr>
      </w:pPr>
    </w:p>
    <w:p w:rsidR="00160CA7" w:rsidRDefault="00160CA7" w:rsidP="00160CA7">
      <w:pPr>
        <w:ind w:left="72"/>
        <w:jc w:val="both"/>
        <w:rPr>
          <w:b/>
          <w:bCs/>
          <w:rtl/>
        </w:rPr>
      </w:pPr>
      <w:r>
        <w:rPr>
          <w:rFonts w:hint="cs"/>
          <w:b/>
          <w:bCs/>
          <w:rtl/>
        </w:rPr>
        <w:t xml:space="preserve"> </w:t>
      </w:r>
    </w:p>
    <w:p w:rsidR="00160CA7" w:rsidRDefault="00160CA7" w:rsidP="00456C22">
      <w:pPr>
        <w:ind w:left="72"/>
        <w:jc w:val="both"/>
        <w:rPr>
          <w:rFonts w:cs="Simplified Arabic"/>
          <w:b/>
          <w:bCs/>
          <w:sz w:val="28"/>
          <w:szCs w:val="28"/>
          <w:rtl/>
        </w:rPr>
      </w:pPr>
      <w:r w:rsidRPr="00160CA7">
        <w:rPr>
          <w:rFonts w:cs="Simplified Arabic" w:hint="cs"/>
          <w:b/>
          <w:bCs/>
          <w:sz w:val="28"/>
          <w:szCs w:val="28"/>
          <w:rtl/>
        </w:rPr>
        <w:t>3/7/1 تستخدم ال</w:t>
      </w:r>
      <w:r w:rsidR="00456C22">
        <w:rPr>
          <w:rFonts w:cs="Simplified Arabic" w:hint="cs"/>
          <w:b/>
          <w:bCs/>
          <w:sz w:val="28"/>
          <w:szCs w:val="28"/>
          <w:rtl/>
        </w:rPr>
        <w:t>كلي</w:t>
      </w:r>
      <w:r w:rsidRPr="00160CA7">
        <w:rPr>
          <w:rFonts w:cs="Simplified Arabic" w:hint="cs"/>
          <w:b/>
          <w:bCs/>
          <w:sz w:val="28"/>
          <w:szCs w:val="28"/>
          <w:rtl/>
        </w:rPr>
        <w:t xml:space="preserve">ة التمويل الذاتي في دعم العملية التعليمية والبحثية </w:t>
      </w:r>
    </w:p>
    <w:p w:rsidR="00160CA7" w:rsidRDefault="00160CA7" w:rsidP="00160CA7">
      <w:pPr>
        <w:ind w:left="72"/>
        <w:jc w:val="both"/>
        <w:rPr>
          <w:rFonts w:cs="Simplified Arabic"/>
          <w:sz w:val="28"/>
          <w:szCs w:val="28"/>
          <w:rtl/>
          <w:lang w:bidi="ar-EG"/>
        </w:rPr>
      </w:pPr>
      <w:r>
        <w:rPr>
          <w:rFonts w:cs="Simplified Arabic" w:hint="cs"/>
          <w:sz w:val="28"/>
          <w:szCs w:val="28"/>
          <w:rtl/>
          <w:lang w:bidi="ar-EG"/>
        </w:rPr>
        <w:t xml:space="preserve"> </w:t>
      </w:r>
      <w:r w:rsidRPr="007C00E7">
        <w:rPr>
          <w:rFonts w:cs="Simplified Arabic" w:hint="cs"/>
          <w:sz w:val="28"/>
          <w:szCs w:val="28"/>
          <w:rtl/>
          <w:lang w:bidi="ar-EG"/>
        </w:rPr>
        <w:t xml:space="preserve">تخصص نسبة من دخل </w:t>
      </w:r>
      <w:r>
        <w:rPr>
          <w:rFonts w:cs="Simplified Arabic" w:hint="cs"/>
          <w:sz w:val="28"/>
          <w:szCs w:val="28"/>
          <w:rtl/>
          <w:lang w:bidi="ar-EG"/>
        </w:rPr>
        <w:t>الوحدات ذات الطابع الخاص</w:t>
      </w:r>
      <w:r w:rsidRPr="007C00E7">
        <w:rPr>
          <w:rFonts w:cs="Simplified Arabic" w:hint="cs"/>
          <w:sz w:val="28"/>
          <w:szCs w:val="28"/>
          <w:rtl/>
          <w:lang w:bidi="ar-EG"/>
        </w:rPr>
        <w:t xml:space="preserve"> لصيانة وترميمات البنية التحتية للكلية كما تخصص جزء لشراء أجهزة </w:t>
      </w:r>
      <w:r>
        <w:rPr>
          <w:rFonts w:cs="Simplified Arabic" w:hint="cs"/>
          <w:sz w:val="28"/>
          <w:szCs w:val="28"/>
          <w:rtl/>
          <w:lang w:bidi="ar-EG"/>
        </w:rPr>
        <w:t>وتجهيزات لدعم العملية التعليمية والادارية فى الكلية، وما تم شراؤه من تجهيزات مثبت فى محاضر مجالس الوحدات.</w:t>
      </w:r>
      <w:r w:rsidRPr="007C00E7">
        <w:rPr>
          <w:rFonts w:cs="Simplified Arabic" w:hint="cs"/>
          <w:sz w:val="28"/>
          <w:szCs w:val="28"/>
          <w:rtl/>
          <w:lang w:bidi="ar-EG"/>
        </w:rPr>
        <w:t xml:space="preserve"> كما تقوم </w:t>
      </w:r>
      <w:r>
        <w:rPr>
          <w:rFonts w:cs="Simplified Arabic" w:hint="cs"/>
          <w:sz w:val="28"/>
          <w:szCs w:val="28"/>
          <w:rtl/>
          <w:lang w:bidi="ar-EG"/>
        </w:rPr>
        <w:t>الوحدات</w:t>
      </w:r>
      <w:r w:rsidRPr="007C00E7">
        <w:rPr>
          <w:rFonts w:cs="Simplified Arabic" w:hint="cs"/>
          <w:sz w:val="28"/>
          <w:szCs w:val="28"/>
          <w:rtl/>
          <w:lang w:bidi="ar-EG"/>
        </w:rPr>
        <w:t xml:space="preserve"> بعقد ب</w:t>
      </w:r>
      <w:r>
        <w:rPr>
          <w:rFonts w:cs="Simplified Arabic" w:hint="cs"/>
          <w:sz w:val="28"/>
          <w:szCs w:val="28"/>
          <w:rtl/>
          <w:lang w:bidi="ar-EG"/>
        </w:rPr>
        <w:t>رامج تدريبية</w:t>
      </w:r>
      <w:r w:rsidRPr="007C00E7">
        <w:rPr>
          <w:rFonts w:cs="Simplified Arabic" w:hint="cs"/>
          <w:sz w:val="28"/>
          <w:szCs w:val="28"/>
          <w:rtl/>
          <w:lang w:bidi="ar-EG"/>
        </w:rPr>
        <w:t xml:space="preserve"> فى مجال</w:t>
      </w:r>
      <w:r>
        <w:rPr>
          <w:rFonts w:cs="Simplified Arabic" w:hint="cs"/>
          <w:sz w:val="28"/>
          <w:szCs w:val="28"/>
          <w:rtl/>
          <w:lang w:bidi="ar-EG"/>
        </w:rPr>
        <w:t>ات</w:t>
      </w:r>
      <w:r w:rsidRPr="007C00E7">
        <w:rPr>
          <w:rFonts w:cs="Simplified Arabic" w:hint="cs"/>
          <w:sz w:val="28"/>
          <w:szCs w:val="28"/>
          <w:rtl/>
          <w:lang w:bidi="ar-EG"/>
        </w:rPr>
        <w:t xml:space="preserve"> </w:t>
      </w:r>
      <w:r>
        <w:rPr>
          <w:rFonts w:cs="Simplified Arabic" w:hint="cs"/>
          <w:sz w:val="28"/>
          <w:szCs w:val="28"/>
          <w:rtl/>
          <w:lang w:bidi="ar-EG"/>
        </w:rPr>
        <w:t xml:space="preserve">التخصص </w:t>
      </w:r>
      <w:r w:rsidR="00BA710B">
        <w:rPr>
          <w:rFonts w:cs="Simplified Arabic" w:hint="cs"/>
          <w:sz w:val="28"/>
          <w:szCs w:val="28"/>
          <w:rtl/>
          <w:lang w:bidi="ar-EG"/>
        </w:rPr>
        <w:t xml:space="preserve">لعم عملية التعليم والتعلم </w:t>
      </w:r>
      <w:r>
        <w:rPr>
          <w:rFonts w:cs="Simplified Arabic" w:hint="cs"/>
          <w:sz w:val="28"/>
          <w:szCs w:val="28"/>
          <w:rtl/>
          <w:lang w:bidi="ar-EG"/>
        </w:rPr>
        <w:t xml:space="preserve">للطلاب و المجتمع المحلي. </w:t>
      </w:r>
    </w:p>
    <w:p w:rsidR="00160CA7" w:rsidRPr="007C00E7" w:rsidRDefault="00160CA7" w:rsidP="00160CA7">
      <w:pPr>
        <w:ind w:left="72"/>
        <w:jc w:val="both"/>
        <w:rPr>
          <w:rFonts w:cs="Simplified Arabic"/>
          <w:sz w:val="28"/>
          <w:szCs w:val="28"/>
          <w:rtl/>
          <w:lang w:bidi="ar-EG"/>
        </w:rPr>
      </w:pPr>
    </w:p>
    <w:p w:rsidR="00160CA7" w:rsidRDefault="00160CA7" w:rsidP="00BA710B">
      <w:pPr>
        <w:jc w:val="both"/>
        <w:rPr>
          <w:rFonts w:cs="Simplified Arabic"/>
          <w:sz w:val="28"/>
          <w:szCs w:val="28"/>
          <w:lang w:bidi="ar-EG"/>
        </w:rPr>
      </w:pPr>
      <w:r w:rsidRPr="007C00E7">
        <w:rPr>
          <w:rFonts w:cs="Simplified Arabic" w:hint="cs"/>
          <w:sz w:val="28"/>
          <w:szCs w:val="28"/>
          <w:rtl/>
          <w:lang w:bidi="ar-EG"/>
        </w:rPr>
        <w:t>ويوضح الجدول التالى الموارد الذاتية للكلية التى حصلت عليها الكلية عن طريق الوحدات ذات الطابع الخاص</w:t>
      </w:r>
      <w:r>
        <w:rPr>
          <w:rFonts w:cs="Simplified Arabic" w:hint="cs"/>
          <w:sz w:val="28"/>
          <w:szCs w:val="28"/>
          <w:rtl/>
          <w:lang w:bidi="ar-EG"/>
        </w:rPr>
        <w:t>.</w:t>
      </w:r>
    </w:p>
    <w:p w:rsidR="007A0C6E" w:rsidRDefault="007A0C6E" w:rsidP="00BA710B">
      <w:pPr>
        <w:jc w:val="both"/>
        <w:rPr>
          <w:rFonts w:cs="Simplified Arabic"/>
          <w:sz w:val="28"/>
          <w:szCs w:val="28"/>
          <w:lang w:bidi="ar-EG"/>
        </w:rPr>
      </w:pPr>
    </w:p>
    <w:p w:rsidR="007A0C6E" w:rsidRDefault="007A0C6E" w:rsidP="00BA710B">
      <w:pPr>
        <w:jc w:val="both"/>
        <w:rPr>
          <w:rFonts w:cs="Simplified Arabic"/>
          <w:sz w:val="28"/>
          <w:szCs w:val="28"/>
          <w:lang w:bidi="ar-EG"/>
        </w:rPr>
      </w:pPr>
    </w:p>
    <w:p w:rsidR="007A0C6E" w:rsidRDefault="007A0C6E" w:rsidP="00BA710B">
      <w:pPr>
        <w:jc w:val="both"/>
        <w:rPr>
          <w:rFonts w:cs="Simplified Arabic"/>
          <w:sz w:val="28"/>
          <w:szCs w:val="28"/>
          <w:lang w:bidi="ar-EG"/>
        </w:rPr>
      </w:pPr>
    </w:p>
    <w:p w:rsidR="007A0C6E" w:rsidRPr="007C00E7" w:rsidRDefault="007A0C6E" w:rsidP="00BA710B">
      <w:pPr>
        <w:jc w:val="both"/>
        <w:rPr>
          <w:rFonts w:cs="Simplified Arabic"/>
          <w:sz w:val="28"/>
          <w:szCs w:val="28"/>
          <w:rtl/>
          <w:lang w:bidi="ar-EG"/>
        </w:rPr>
      </w:pPr>
    </w:p>
    <w:tbl>
      <w:tblPr>
        <w:bidiVisual/>
        <w:tblW w:w="9966" w:type="dxa"/>
        <w:jc w:val="center"/>
        <w:tblInd w:w="-133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373"/>
        <w:gridCol w:w="1646"/>
        <w:gridCol w:w="1340"/>
        <w:gridCol w:w="1340"/>
        <w:gridCol w:w="1415"/>
        <w:gridCol w:w="1340"/>
        <w:gridCol w:w="1256"/>
        <w:gridCol w:w="1256"/>
      </w:tblGrid>
      <w:tr w:rsidR="00DB432C" w:rsidRPr="00DB432C" w:rsidTr="00DB432C">
        <w:trPr>
          <w:cantSplit/>
          <w:trHeight w:val="188"/>
          <w:jc w:val="center"/>
        </w:trPr>
        <w:tc>
          <w:tcPr>
            <w:tcW w:w="373" w:type="dxa"/>
            <w:vMerge w:val="restart"/>
            <w:vAlign w:val="center"/>
          </w:tcPr>
          <w:p w:rsidR="00DB432C" w:rsidRPr="00DB432C" w:rsidRDefault="00DB432C" w:rsidP="00160CA7">
            <w:pPr>
              <w:jc w:val="center"/>
              <w:rPr>
                <w:rFonts w:ascii="Arial" w:hAnsi="Arial" w:cs="Simplified Arabic"/>
                <w:b/>
                <w:bCs/>
                <w:sz w:val="28"/>
                <w:szCs w:val="28"/>
              </w:rPr>
            </w:pPr>
            <w:r w:rsidRPr="00DB432C">
              <w:rPr>
                <w:rFonts w:ascii="Arial" w:hAnsi="Arial" w:cs="Simplified Arabic" w:hint="cs"/>
                <w:b/>
                <w:bCs/>
                <w:sz w:val="28"/>
                <w:szCs w:val="28"/>
                <w:rtl/>
              </w:rPr>
              <w:t>م</w:t>
            </w:r>
          </w:p>
        </w:tc>
        <w:tc>
          <w:tcPr>
            <w:tcW w:w="1715" w:type="dxa"/>
            <w:vMerge w:val="restart"/>
            <w:vAlign w:val="center"/>
          </w:tcPr>
          <w:p w:rsidR="00DB432C" w:rsidRPr="00DB432C" w:rsidRDefault="00DB432C" w:rsidP="00160CA7">
            <w:pPr>
              <w:jc w:val="center"/>
              <w:rPr>
                <w:rFonts w:ascii="Arial" w:hAnsi="Arial" w:cs="Simplified Arabic"/>
                <w:b/>
                <w:bCs/>
                <w:sz w:val="28"/>
                <w:szCs w:val="28"/>
                <w:rtl/>
                <w:lang w:bidi="ar-EG"/>
              </w:rPr>
            </w:pPr>
            <w:r w:rsidRPr="00DB432C">
              <w:rPr>
                <w:rFonts w:ascii="Arial" w:hAnsi="Arial" w:cs="Simplified Arabic" w:hint="cs"/>
                <w:b/>
                <w:bCs/>
                <w:sz w:val="28"/>
                <w:szCs w:val="28"/>
                <w:rtl/>
                <w:lang w:bidi="ar-EG"/>
              </w:rPr>
              <w:t>الوحدة أو المركز</w:t>
            </w:r>
          </w:p>
        </w:tc>
        <w:tc>
          <w:tcPr>
            <w:tcW w:w="2702" w:type="dxa"/>
            <w:gridSpan w:val="2"/>
            <w:tcBorders>
              <w:bottom w:val="single" w:sz="4" w:space="0" w:color="auto"/>
            </w:tcBorders>
            <w:vAlign w:val="center"/>
          </w:tcPr>
          <w:p w:rsidR="00DB432C" w:rsidRPr="00DB432C" w:rsidRDefault="00DB432C" w:rsidP="00160CA7">
            <w:pPr>
              <w:jc w:val="center"/>
              <w:rPr>
                <w:rFonts w:ascii="Arial" w:hAnsi="Arial" w:cs="Simplified Arabic"/>
                <w:b/>
                <w:bCs/>
                <w:sz w:val="28"/>
                <w:szCs w:val="28"/>
              </w:rPr>
            </w:pPr>
            <w:r w:rsidRPr="00DB432C">
              <w:rPr>
                <w:rFonts w:ascii="Arial" w:hAnsi="Arial" w:cs="Simplified Arabic" w:hint="cs"/>
                <w:b/>
                <w:bCs/>
                <w:sz w:val="28"/>
                <w:szCs w:val="28"/>
                <w:rtl/>
              </w:rPr>
              <w:t>العام المالى 2010/2011</w:t>
            </w:r>
          </w:p>
        </w:tc>
        <w:tc>
          <w:tcPr>
            <w:tcW w:w="2787" w:type="dxa"/>
            <w:gridSpan w:val="2"/>
            <w:tcBorders>
              <w:bottom w:val="single" w:sz="4" w:space="0" w:color="auto"/>
              <w:right w:val="single" w:sz="4" w:space="0" w:color="auto"/>
            </w:tcBorders>
            <w:vAlign w:val="center"/>
          </w:tcPr>
          <w:p w:rsidR="00DB432C" w:rsidRPr="00DB432C" w:rsidRDefault="00DB432C" w:rsidP="00160CA7">
            <w:pPr>
              <w:jc w:val="center"/>
              <w:rPr>
                <w:rFonts w:ascii="Arial" w:hAnsi="Arial" w:cs="Simplified Arabic"/>
                <w:b/>
                <w:bCs/>
                <w:sz w:val="28"/>
                <w:szCs w:val="28"/>
              </w:rPr>
            </w:pPr>
            <w:r w:rsidRPr="00DB432C">
              <w:rPr>
                <w:rFonts w:ascii="Arial" w:hAnsi="Arial" w:cs="Simplified Arabic" w:hint="cs"/>
                <w:b/>
                <w:bCs/>
                <w:sz w:val="28"/>
                <w:szCs w:val="28"/>
                <w:rtl/>
              </w:rPr>
              <w:t>العام المالى 2011/2012</w:t>
            </w:r>
          </w:p>
        </w:tc>
        <w:tc>
          <w:tcPr>
            <w:tcW w:w="2389" w:type="dxa"/>
            <w:gridSpan w:val="2"/>
            <w:tcBorders>
              <w:left w:val="single" w:sz="4" w:space="0" w:color="auto"/>
              <w:bottom w:val="single" w:sz="4" w:space="0" w:color="auto"/>
              <w:right w:val="single" w:sz="4" w:space="0" w:color="auto"/>
            </w:tcBorders>
            <w:vAlign w:val="center"/>
          </w:tcPr>
          <w:p w:rsidR="00DB432C" w:rsidRPr="00DB432C" w:rsidRDefault="00DB432C" w:rsidP="00DB432C">
            <w:pPr>
              <w:jc w:val="center"/>
              <w:rPr>
                <w:rFonts w:ascii="Arial" w:hAnsi="Arial" w:cs="Simplified Arabic"/>
                <w:b/>
                <w:bCs/>
                <w:sz w:val="28"/>
                <w:szCs w:val="28"/>
              </w:rPr>
            </w:pPr>
            <w:r w:rsidRPr="00DB432C">
              <w:rPr>
                <w:rFonts w:ascii="Arial" w:hAnsi="Arial" w:cs="Simplified Arabic" w:hint="cs"/>
                <w:b/>
                <w:bCs/>
                <w:sz w:val="28"/>
                <w:szCs w:val="28"/>
                <w:rtl/>
              </w:rPr>
              <w:t>العام المالى 201</w:t>
            </w:r>
            <w:r>
              <w:rPr>
                <w:rFonts w:ascii="Arial" w:hAnsi="Arial" w:cs="Simplified Arabic" w:hint="cs"/>
                <w:b/>
                <w:bCs/>
                <w:sz w:val="28"/>
                <w:szCs w:val="28"/>
                <w:rtl/>
              </w:rPr>
              <w:t>2</w:t>
            </w:r>
            <w:r w:rsidRPr="00DB432C">
              <w:rPr>
                <w:rFonts w:ascii="Arial" w:hAnsi="Arial" w:cs="Simplified Arabic" w:hint="cs"/>
                <w:b/>
                <w:bCs/>
                <w:sz w:val="28"/>
                <w:szCs w:val="28"/>
                <w:rtl/>
              </w:rPr>
              <w:t>/201</w:t>
            </w:r>
            <w:r>
              <w:rPr>
                <w:rFonts w:ascii="Arial" w:hAnsi="Arial" w:cs="Simplified Arabic" w:hint="cs"/>
                <w:b/>
                <w:bCs/>
                <w:sz w:val="28"/>
                <w:szCs w:val="28"/>
                <w:rtl/>
              </w:rPr>
              <w:t>3</w:t>
            </w:r>
          </w:p>
        </w:tc>
      </w:tr>
      <w:tr w:rsidR="00DB432C" w:rsidRPr="00DB432C" w:rsidTr="00DB432C">
        <w:trPr>
          <w:cantSplit/>
          <w:trHeight w:val="435"/>
          <w:jc w:val="center"/>
        </w:trPr>
        <w:tc>
          <w:tcPr>
            <w:tcW w:w="373" w:type="dxa"/>
            <w:vMerge/>
            <w:vAlign w:val="center"/>
          </w:tcPr>
          <w:p w:rsidR="00DB432C" w:rsidRPr="00DB432C" w:rsidRDefault="00DB432C" w:rsidP="00160CA7">
            <w:pPr>
              <w:jc w:val="center"/>
              <w:rPr>
                <w:rFonts w:ascii="Arial" w:hAnsi="Arial" w:cs="Simplified Arabic"/>
                <w:b/>
                <w:bCs/>
                <w:sz w:val="28"/>
                <w:szCs w:val="28"/>
                <w:rtl/>
              </w:rPr>
            </w:pPr>
          </w:p>
        </w:tc>
        <w:tc>
          <w:tcPr>
            <w:tcW w:w="1715" w:type="dxa"/>
            <w:vMerge/>
            <w:vAlign w:val="center"/>
          </w:tcPr>
          <w:p w:rsidR="00DB432C" w:rsidRPr="00DB432C" w:rsidRDefault="00DB432C" w:rsidP="00160CA7">
            <w:pPr>
              <w:jc w:val="center"/>
              <w:rPr>
                <w:rFonts w:ascii="Arial" w:hAnsi="Arial" w:cs="Simplified Arabic"/>
                <w:b/>
                <w:bCs/>
                <w:sz w:val="28"/>
                <w:szCs w:val="28"/>
                <w:rtl/>
                <w:lang w:bidi="ar-EG"/>
              </w:rPr>
            </w:pPr>
          </w:p>
        </w:tc>
        <w:tc>
          <w:tcPr>
            <w:tcW w:w="1351" w:type="dxa"/>
            <w:tcBorders>
              <w:top w:val="single" w:sz="4" w:space="0" w:color="auto"/>
            </w:tcBorders>
            <w:vAlign w:val="center"/>
          </w:tcPr>
          <w:p w:rsidR="00DB432C" w:rsidRPr="00DB432C" w:rsidRDefault="00DB432C" w:rsidP="00160CA7">
            <w:pPr>
              <w:jc w:val="center"/>
              <w:rPr>
                <w:rFonts w:ascii="Arial" w:hAnsi="Arial" w:cs="Simplified Arabic"/>
                <w:b/>
                <w:bCs/>
                <w:sz w:val="28"/>
                <w:szCs w:val="28"/>
              </w:rPr>
            </w:pPr>
            <w:r w:rsidRPr="00DB432C">
              <w:rPr>
                <w:rFonts w:ascii="Arial" w:hAnsi="Arial" w:cs="Simplified Arabic" w:hint="cs"/>
                <w:b/>
                <w:bCs/>
                <w:sz w:val="28"/>
                <w:szCs w:val="28"/>
                <w:rtl/>
              </w:rPr>
              <w:t>الإيرادات</w:t>
            </w:r>
          </w:p>
        </w:tc>
        <w:tc>
          <w:tcPr>
            <w:tcW w:w="1351" w:type="dxa"/>
            <w:tcBorders>
              <w:top w:val="single" w:sz="4" w:space="0" w:color="auto"/>
            </w:tcBorders>
            <w:vAlign w:val="center"/>
          </w:tcPr>
          <w:p w:rsidR="00DB432C" w:rsidRPr="00DB432C" w:rsidRDefault="00DB432C" w:rsidP="00160CA7">
            <w:pPr>
              <w:jc w:val="center"/>
              <w:rPr>
                <w:rFonts w:ascii="Arial" w:hAnsi="Arial" w:cs="Simplified Arabic"/>
                <w:b/>
                <w:bCs/>
                <w:sz w:val="28"/>
                <w:szCs w:val="28"/>
              </w:rPr>
            </w:pPr>
            <w:r w:rsidRPr="00DB432C">
              <w:rPr>
                <w:rFonts w:ascii="Arial" w:hAnsi="Arial" w:cs="Simplified Arabic" w:hint="cs"/>
                <w:b/>
                <w:bCs/>
                <w:sz w:val="28"/>
                <w:szCs w:val="28"/>
                <w:rtl/>
              </w:rPr>
              <w:t>المصروفات</w:t>
            </w:r>
          </w:p>
        </w:tc>
        <w:tc>
          <w:tcPr>
            <w:tcW w:w="1436" w:type="dxa"/>
            <w:tcBorders>
              <w:top w:val="single" w:sz="4" w:space="0" w:color="auto"/>
              <w:right w:val="single" w:sz="4" w:space="0" w:color="auto"/>
            </w:tcBorders>
            <w:vAlign w:val="center"/>
          </w:tcPr>
          <w:p w:rsidR="00DB432C" w:rsidRPr="00DB432C" w:rsidRDefault="00DB432C" w:rsidP="00160CA7">
            <w:pPr>
              <w:jc w:val="center"/>
              <w:rPr>
                <w:rFonts w:ascii="Arial" w:hAnsi="Arial" w:cs="Simplified Arabic"/>
                <w:b/>
                <w:bCs/>
                <w:sz w:val="28"/>
                <w:szCs w:val="28"/>
                <w:rtl/>
              </w:rPr>
            </w:pPr>
            <w:r w:rsidRPr="00DB432C">
              <w:rPr>
                <w:rFonts w:ascii="Arial" w:hAnsi="Arial" w:cs="Simplified Arabic" w:hint="cs"/>
                <w:b/>
                <w:bCs/>
                <w:sz w:val="28"/>
                <w:szCs w:val="28"/>
                <w:rtl/>
              </w:rPr>
              <w:t>الإيرادات</w:t>
            </w:r>
          </w:p>
        </w:tc>
        <w:tc>
          <w:tcPr>
            <w:tcW w:w="1351" w:type="dxa"/>
            <w:tcBorders>
              <w:top w:val="single" w:sz="4" w:space="0" w:color="auto"/>
              <w:left w:val="single" w:sz="4" w:space="0" w:color="auto"/>
              <w:right w:val="single" w:sz="4" w:space="0" w:color="auto"/>
            </w:tcBorders>
            <w:vAlign w:val="center"/>
          </w:tcPr>
          <w:p w:rsidR="00DB432C" w:rsidRPr="00DB432C" w:rsidRDefault="00DB432C" w:rsidP="00DB432C">
            <w:pPr>
              <w:rPr>
                <w:rFonts w:ascii="Arial" w:hAnsi="Arial" w:cs="Simplified Arabic"/>
                <w:b/>
                <w:bCs/>
                <w:sz w:val="28"/>
                <w:szCs w:val="28"/>
              </w:rPr>
            </w:pPr>
            <w:r w:rsidRPr="00DB432C">
              <w:rPr>
                <w:rFonts w:ascii="Arial" w:hAnsi="Arial" w:cs="Simplified Arabic" w:hint="cs"/>
                <w:b/>
                <w:bCs/>
                <w:sz w:val="28"/>
                <w:szCs w:val="28"/>
                <w:rtl/>
              </w:rPr>
              <w:t>المصروفات</w:t>
            </w:r>
          </w:p>
        </w:tc>
        <w:tc>
          <w:tcPr>
            <w:tcW w:w="1231" w:type="dxa"/>
            <w:tcBorders>
              <w:top w:val="single" w:sz="4" w:space="0" w:color="auto"/>
              <w:left w:val="single" w:sz="4" w:space="0" w:color="auto"/>
              <w:right w:val="single" w:sz="4" w:space="0" w:color="auto"/>
            </w:tcBorders>
            <w:vAlign w:val="center"/>
          </w:tcPr>
          <w:p w:rsidR="00DB432C" w:rsidRPr="00DB432C" w:rsidRDefault="00DB432C" w:rsidP="009F0CE7">
            <w:pPr>
              <w:jc w:val="center"/>
              <w:rPr>
                <w:rFonts w:ascii="Arial" w:hAnsi="Arial" w:cs="Simplified Arabic"/>
                <w:b/>
                <w:bCs/>
                <w:sz w:val="28"/>
                <w:szCs w:val="28"/>
                <w:rtl/>
              </w:rPr>
            </w:pPr>
            <w:r w:rsidRPr="00DB432C">
              <w:rPr>
                <w:rFonts w:ascii="Arial" w:hAnsi="Arial" w:cs="Simplified Arabic" w:hint="cs"/>
                <w:b/>
                <w:bCs/>
                <w:sz w:val="28"/>
                <w:szCs w:val="28"/>
                <w:rtl/>
              </w:rPr>
              <w:t>الإيرادات</w:t>
            </w:r>
          </w:p>
        </w:tc>
        <w:tc>
          <w:tcPr>
            <w:tcW w:w="1158" w:type="dxa"/>
            <w:tcBorders>
              <w:top w:val="single" w:sz="4" w:space="0" w:color="auto"/>
              <w:left w:val="single" w:sz="4" w:space="0" w:color="auto"/>
            </w:tcBorders>
            <w:vAlign w:val="center"/>
          </w:tcPr>
          <w:p w:rsidR="00DB432C" w:rsidRPr="00DB432C" w:rsidRDefault="00DB432C" w:rsidP="009F0CE7">
            <w:pPr>
              <w:rPr>
                <w:rFonts w:ascii="Arial" w:hAnsi="Arial" w:cs="Simplified Arabic"/>
                <w:b/>
                <w:bCs/>
                <w:sz w:val="28"/>
                <w:szCs w:val="28"/>
              </w:rPr>
            </w:pPr>
            <w:r w:rsidRPr="00DB432C">
              <w:rPr>
                <w:rFonts w:ascii="Arial" w:hAnsi="Arial" w:cs="Simplified Arabic" w:hint="cs"/>
                <w:b/>
                <w:bCs/>
                <w:sz w:val="28"/>
                <w:szCs w:val="28"/>
                <w:rtl/>
              </w:rPr>
              <w:t>المصروفات</w:t>
            </w:r>
          </w:p>
        </w:tc>
      </w:tr>
      <w:tr w:rsidR="00DB432C" w:rsidRPr="00DB432C" w:rsidTr="00DB432C">
        <w:trPr>
          <w:cantSplit/>
          <w:trHeight w:val="282"/>
          <w:jc w:val="center"/>
        </w:trPr>
        <w:tc>
          <w:tcPr>
            <w:tcW w:w="373" w:type="dxa"/>
          </w:tcPr>
          <w:p w:rsidR="00DB432C" w:rsidRPr="00DB432C" w:rsidRDefault="00DB432C" w:rsidP="00160CA7">
            <w:pPr>
              <w:jc w:val="lowKashida"/>
              <w:rPr>
                <w:rFonts w:ascii="Arial" w:hAnsi="Arial" w:cs="Simplified Arabic"/>
                <w:b/>
                <w:bCs/>
                <w:sz w:val="28"/>
                <w:szCs w:val="28"/>
              </w:rPr>
            </w:pPr>
            <w:r w:rsidRPr="00DB432C">
              <w:rPr>
                <w:rFonts w:ascii="Arial" w:hAnsi="Arial" w:cs="Simplified Arabic" w:hint="cs"/>
                <w:b/>
                <w:bCs/>
                <w:sz w:val="28"/>
                <w:szCs w:val="28"/>
                <w:rtl/>
              </w:rPr>
              <w:t>1</w:t>
            </w:r>
          </w:p>
        </w:tc>
        <w:tc>
          <w:tcPr>
            <w:tcW w:w="1715" w:type="dxa"/>
          </w:tcPr>
          <w:p w:rsidR="00DB432C" w:rsidRPr="00DB432C" w:rsidRDefault="00DB432C" w:rsidP="00160CA7">
            <w:pPr>
              <w:jc w:val="lowKashida"/>
              <w:rPr>
                <w:rFonts w:asciiTheme="minorBidi" w:hAnsiTheme="minorBidi" w:cstheme="minorBidi"/>
                <w:b/>
                <w:bCs/>
                <w:lang w:bidi="ar-EG"/>
              </w:rPr>
            </w:pPr>
            <w:r w:rsidRPr="00DB432C">
              <w:rPr>
                <w:rFonts w:asciiTheme="minorBidi" w:hAnsiTheme="minorBidi" w:cstheme="minorBidi"/>
                <w:b/>
                <w:bCs/>
                <w:rtl/>
              </w:rPr>
              <w:t>مركز الإستشارات الإلكترونية</w:t>
            </w:r>
          </w:p>
        </w:tc>
        <w:tc>
          <w:tcPr>
            <w:tcW w:w="1351" w:type="dxa"/>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Pr>
              <w:t>324383.17</w:t>
            </w:r>
          </w:p>
        </w:tc>
        <w:tc>
          <w:tcPr>
            <w:tcW w:w="1351" w:type="dxa"/>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Pr>
              <w:t>214903.52</w:t>
            </w:r>
          </w:p>
        </w:tc>
        <w:tc>
          <w:tcPr>
            <w:tcW w:w="1436" w:type="dxa"/>
            <w:tcBorders>
              <w:right w:val="single" w:sz="4" w:space="0" w:color="auto"/>
            </w:tcBorders>
          </w:tcPr>
          <w:p w:rsidR="00DB432C" w:rsidRPr="00DB432C" w:rsidRDefault="00DB432C" w:rsidP="00160CA7">
            <w:pPr>
              <w:jc w:val="center"/>
              <w:rPr>
                <w:rFonts w:asciiTheme="minorBidi" w:hAnsiTheme="minorBidi" w:cstheme="minorBidi"/>
                <w:b/>
                <w:bCs/>
                <w:sz w:val="22"/>
                <w:szCs w:val="22"/>
                <w:rtl/>
              </w:rPr>
            </w:pPr>
            <w:r w:rsidRPr="00DB432C">
              <w:rPr>
                <w:rFonts w:asciiTheme="minorBidi" w:hAnsiTheme="minorBidi" w:cstheme="minorBidi"/>
                <w:b/>
                <w:bCs/>
                <w:sz w:val="22"/>
                <w:szCs w:val="22"/>
                <w:rtl/>
              </w:rPr>
              <w:t>230009.27</w:t>
            </w:r>
          </w:p>
          <w:p w:rsidR="00DB432C" w:rsidRPr="00DB432C" w:rsidRDefault="00DB432C" w:rsidP="00160CA7">
            <w:pPr>
              <w:jc w:val="center"/>
              <w:rPr>
                <w:rFonts w:asciiTheme="minorBidi" w:hAnsiTheme="minorBidi" w:cstheme="minorBidi"/>
                <w:b/>
                <w:bCs/>
                <w:sz w:val="22"/>
                <w:szCs w:val="22"/>
              </w:rPr>
            </w:pPr>
          </w:p>
        </w:tc>
        <w:tc>
          <w:tcPr>
            <w:tcW w:w="1351" w:type="dxa"/>
            <w:tcBorders>
              <w:left w:val="single" w:sz="4" w:space="0" w:color="auto"/>
              <w:right w:val="single" w:sz="4" w:space="0" w:color="auto"/>
            </w:tcBorders>
          </w:tcPr>
          <w:p w:rsidR="00DB432C" w:rsidRPr="00DB432C" w:rsidRDefault="00DB432C" w:rsidP="00DB432C">
            <w:pPr>
              <w:rPr>
                <w:rFonts w:asciiTheme="minorBidi" w:hAnsiTheme="minorBidi" w:cstheme="minorBidi"/>
                <w:b/>
                <w:bCs/>
                <w:sz w:val="22"/>
                <w:szCs w:val="22"/>
              </w:rPr>
            </w:pPr>
            <w:r w:rsidRPr="00DB432C">
              <w:rPr>
                <w:rFonts w:asciiTheme="minorBidi" w:hAnsiTheme="minorBidi" w:cstheme="minorBidi"/>
                <w:b/>
                <w:bCs/>
                <w:sz w:val="22"/>
                <w:szCs w:val="22"/>
                <w:rtl/>
              </w:rPr>
              <w:t>220058.89</w:t>
            </w:r>
          </w:p>
        </w:tc>
        <w:tc>
          <w:tcPr>
            <w:tcW w:w="1231" w:type="dxa"/>
            <w:tcBorders>
              <w:left w:val="single" w:sz="4" w:space="0" w:color="auto"/>
              <w:right w:val="single" w:sz="4" w:space="0" w:color="auto"/>
            </w:tcBorders>
          </w:tcPr>
          <w:p w:rsidR="00DB432C" w:rsidRPr="00DB432C" w:rsidRDefault="00DB432C" w:rsidP="00DB432C">
            <w:pPr>
              <w:rPr>
                <w:rFonts w:asciiTheme="minorBidi" w:hAnsiTheme="minorBidi" w:cstheme="minorBidi"/>
                <w:b/>
                <w:bCs/>
                <w:sz w:val="22"/>
                <w:szCs w:val="22"/>
              </w:rPr>
            </w:pPr>
            <w:r>
              <w:rPr>
                <w:rFonts w:asciiTheme="minorBidi" w:hAnsiTheme="minorBidi" w:cstheme="minorBidi" w:hint="cs"/>
                <w:b/>
                <w:bCs/>
                <w:sz w:val="22"/>
                <w:szCs w:val="22"/>
                <w:rtl/>
              </w:rPr>
              <w:t>160212.81</w:t>
            </w:r>
          </w:p>
        </w:tc>
        <w:tc>
          <w:tcPr>
            <w:tcW w:w="1158" w:type="dxa"/>
            <w:tcBorders>
              <w:left w:val="single" w:sz="4" w:space="0" w:color="auto"/>
            </w:tcBorders>
          </w:tcPr>
          <w:p w:rsidR="00DB432C" w:rsidRPr="00DB432C" w:rsidRDefault="00DB432C" w:rsidP="00DB432C">
            <w:pPr>
              <w:rPr>
                <w:rFonts w:asciiTheme="minorBidi" w:hAnsiTheme="minorBidi" w:cstheme="minorBidi"/>
                <w:b/>
                <w:bCs/>
                <w:sz w:val="22"/>
                <w:szCs w:val="22"/>
              </w:rPr>
            </w:pPr>
            <w:r>
              <w:rPr>
                <w:rFonts w:asciiTheme="minorBidi" w:hAnsiTheme="minorBidi" w:cstheme="minorBidi" w:hint="cs"/>
                <w:b/>
                <w:bCs/>
                <w:sz w:val="22"/>
                <w:szCs w:val="22"/>
                <w:rtl/>
              </w:rPr>
              <w:t>149239.82</w:t>
            </w:r>
          </w:p>
        </w:tc>
      </w:tr>
      <w:tr w:rsidR="00DB432C" w:rsidRPr="00DB432C" w:rsidTr="00DB432C">
        <w:trPr>
          <w:cantSplit/>
          <w:trHeight w:val="316"/>
          <w:jc w:val="center"/>
        </w:trPr>
        <w:tc>
          <w:tcPr>
            <w:tcW w:w="373" w:type="dxa"/>
          </w:tcPr>
          <w:p w:rsidR="00DB432C" w:rsidRPr="00DB432C" w:rsidRDefault="00DB432C" w:rsidP="00160CA7">
            <w:pPr>
              <w:jc w:val="lowKashida"/>
              <w:rPr>
                <w:rFonts w:ascii="Arial" w:hAnsi="Arial" w:cs="Simplified Arabic"/>
                <w:b/>
                <w:bCs/>
                <w:sz w:val="28"/>
                <w:szCs w:val="28"/>
                <w:rtl/>
              </w:rPr>
            </w:pPr>
            <w:r w:rsidRPr="00DB432C">
              <w:rPr>
                <w:rFonts w:ascii="Arial" w:hAnsi="Arial" w:cs="Simplified Arabic" w:hint="cs"/>
                <w:b/>
                <w:bCs/>
                <w:sz w:val="28"/>
                <w:szCs w:val="28"/>
                <w:rtl/>
              </w:rPr>
              <w:t>2</w:t>
            </w:r>
          </w:p>
        </w:tc>
        <w:tc>
          <w:tcPr>
            <w:tcW w:w="1715" w:type="dxa"/>
          </w:tcPr>
          <w:p w:rsidR="00DB432C" w:rsidRPr="00DB432C" w:rsidRDefault="00DB432C" w:rsidP="00160CA7">
            <w:pPr>
              <w:jc w:val="lowKashida"/>
              <w:rPr>
                <w:rFonts w:asciiTheme="minorBidi" w:hAnsiTheme="minorBidi" w:cstheme="minorBidi"/>
                <w:b/>
                <w:bCs/>
                <w:rtl/>
              </w:rPr>
            </w:pPr>
            <w:r w:rsidRPr="00DB432C">
              <w:rPr>
                <w:rFonts w:asciiTheme="minorBidi" w:hAnsiTheme="minorBidi" w:cstheme="minorBidi"/>
                <w:b/>
                <w:bCs/>
                <w:rtl/>
              </w:rPr>
              <w:t>الورش الإنتاجية</w:t>
            </w:r>
          </w:p>
        </w:tc>
        <w:tc>
          <w:tcPr>
            <w:tcW w:w="1351" w:type="dxa"/>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Pr>
              <w:t>11318.45</w:t>
            </w:r>
          </w:p>
        </w:tc>
        <w:tc>
          <w:tcPr>
            <w:tcW w:w="1351" w:type="dxa"/>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Pr>
              <w:t>32990.57</w:t>
            </w:r>
          </w:p>
        </w:tc>
        <w:tc>
          <w:tcPr>
            <w:tcW w:w="1436" w:type="dxa"/>
            <w:tcBorders>
              <w:right w:val="single" w:sz="4" w:space="0" w:color="auto"/>
            </w:tcBorders>
          </w:tcPr>
          <w:p w:rsidR="00DB432C" w:rsidRPr="00DB432C" w:rsidRDefault="00DB432C" w:rsidP="00160CA7">
            <w:pPr>
              <w:jc w:val="right"/>
              <w:rPr>
                <w:rFonts w:asciiTheme="minorBidi" w:hAnsiTheme="minorBidi" w:cstheme="minorBidi"/>
                <w:b/>
                <w:bCs/>
                <w:sz w:val="22"/>
                <w:szCs w:val="22"/>
              </w:rPr>
            </w:pPr>
            <w:r w:rsidRPr="00DB432C">
              <w:rPr>
                <w:rFonts w:asciiTheme="minorBidi" w:hAnsiTheme="minorBidi" w:cstheme="minorBidi"/>
                <w:b/>
                <w:bCs/>
                <w:sz w:val="22"/>
                <w:szCs w:val="22"/>
                <w:rtl/>
              </w:rPr>
              <w:t>453555.89</w:t>
            </w:r>
          </w:p>
        </w:tc>
        <w:tc>
          <w:tcPr>
            <w:tcW w:w="1351" w:type="dxa"/>
            <w:tcBorders>
              <w:left w:val="single" w:sz="4" w:space="0" w:color="auto"/>
              <w:right w:val="single" w:sz="4" w:space="0" w:color="auto"/>
            </w:tcBorders>
          </w:tcPr>
          <w:p w:rsidR="00DB432C" w:rsidRPr="00DB432C" w:rsidRDefault="00DB432C" w:rsidP="00DB432C">
            <w:pPr>
              <w:rPr>
                <w:rFonts w:asciiTheme="minorBidi" w:hAnsiTheme="minorBidi" w:cstheme="minorBidi"/>
                <w:b/>
                <w:bCs/>
                <w:sz w:val="22"/>
                <w:szCs w:val="22"/>
              </w:rPr>
            </w:pPr>
            <w:r w:rsidRPr="00DB432C">
              <w:rPr>
                <w:rFonts w:asciiTheme="minorBidi" w:hAnsiTheme="minorBidi" w:cstheme="minorBidi"/>
                <w:b/>
                <w:bCs/>
                <w:sz w:val="22"/>
                <w:szCs w:val="22"/>
                <w:rtl/>
              </w:rPr>
              <w:t>350820.11</w:t>
            </w:r>
          </w:p>
        </w:tc>
        <w:tc>
          <w:tcPr>
            <w:tcW w:w="1231" w:type="dxa"/>
            <w:tcBorders>
              <w:left w:val="single" w:sz="4" w:space="0" w:color="auto"/>
              <w:right w:val="single" w:sz="4" w:space="0" w:color="auto"/>
            </w:tcBorders>
          </w:tcPr>
          <w:p w:rsidR="00DB432C" w:rsidRPr="00DB432C" w:rsidRDefault="00DB432C" w:rsidP="00DB432C">
            <w:pPr>
              <w:rPr>
                <w:rFonts w:asciiTheme="minorBidi" w:hAnsiTheme="minorBidi" w:cstheme="minorBidi"/>
                <w:b/>
                <w:bCs/>
                <w:sz w:val="22"/>
                <w:szCs w:val="22"/>
              </w:rPr>
            </w:pPr>
            <w:r>
              <w:rPr>
                <w:rFonts w:asciiTheme="minorBidi" w:hAnsiTheme="minorBidi" w:cstheme="minorBidi" w:hint="cs"/>
                <w:b/>
                <w:bCs/>
                <w:sz w:val="22"/>
                <w:szCs w:val="22"/>
                <w:rtl/>
              </w:rPr>
              <w:t>125451.93</w:t>
            </w:r>
          </w:p>
        </w:tc>
        <w:tc>
          <w:tcPr>
            <w:tcW w:w="1158" w:type="dxa"/>
            <w:tcBorders>
              <w:left w:val="single" w:sz="4" w:space="0" w:color="auto"/>
            </w:tcBorders>
          </w:tcPr>
          <w:p w:rsidR="00DB432C" w:rsidRPr="00DB432C" w:rsidRDefault="00DB432C" w:rsidP="00DB432C">
            <w:pPr>
              <w:rPr>
                <w:rFonts w:asciiTheme="minorBidi" w:hAnsiTheme="minorBidi" w:cstheme="minorBidi"/>
                <w:b/>
                <w:bCs/>
                <w:sz w:val="22"/>
                <w:szCs w:val="22"/>
              </w:rPr>
            </w:pPr>
            <w:r>
              <w:rPr>
                <w:rFonts w:asciiTheme="minorBidi" w:hAnsiTheme="minorBidi" w:cstheme="minorBidi" w:hint="cs"/>
                <w:b/>
                <w:bCs/>
                <w:sz w:val="22"/>
                <w:szCs w:val="22"/>
                <w:rtl/>
              </w:rPr>
              <w:t>88432.1</w:t>
            </w:r>
          </w:p>
        </w:tc>
      </w:tr>
      <w:tr w:rsidR="00DB432C" w:rsidRPr="00DB432C" w:rsidTr="00DB432C">
        <w:trPr>
          <w:cantSplit/>
          <w:trHeight w:val="640"/>
          <w:jc w:val="center"/>
        </w:trPr>
        <w:tc>
          <w:tcPr>
            <w:tcW w:w="373" w:type="dxa"/>
          </w:tcPr>
          <w:p w:rsidR="00DB432C" w:rsidRPr="00DB432C" w:rsidRDefault="00DB432C" w:rsidP="00160CA7">
            <w:pPr>
              <w:jc w:val="lowKashida"/>
              <w:rPr>
                <w:rFonts w:ascii="Arial" w:hAnsi="Arial" w:cs="Simplified Arabic"/>
                <w:b/>
                <w:bCs/>
                <w:sz w:val="28"/>
                <w:szCs w:val="28"/>
                <w:rtl/>
              </w:rPr>
            </w:pPr>
            <w:r w:rsidRPr="00DB432C">
              <w:rPr>
                <w:rFonts w:ascii="Arial" w:hAnsi="Arial" w:cs="Simplified Arabic" w:hint="cs"/>
                <w:b/>
                <w:bCs/>
                <w:sz w:val="28"/>
                <w:szCs w:val="28"/>
                <w:rtl/>
              </w:rPr>
              <w:t>3</w:t>
            </w:r>
          </w:p>
        </w:tc>
        <w:tc>
          <w:tcPr>
            <w:tcW w:w="1715" w:type="dxa"/>
          </w:tcPr>
          <w:p w:rsidR="00DB432C" w:rsidRPr="00DB432C" w:rsidRDefault="00DB432C" w:rsidP="00160CA7">
            <w:pPr>
              <w:jc w:val="lowKashida"/>
              <w:rPr>
                <w:rFonts w:asciiTheme="minorBidi" w:hAnsiTheme="minorBidi" w:cstheme="minorBidi"/>
                <w:b/>
                <w:bCs/>
                <w:rtl/>
              </w:rPr>
            </w:pPr>
            <w:r w:rsidRPr="00DB432C">
              <w:rPr>
                <w:rFonts w:asciiTheme="minorBidi" w:hAnsiTheme="minorBidi" w:cstheme="minorBidi"/>
                <w:b/>
                <w:bCs/>
                <w:rtl/>
              </w:rPr>
              <w:t>مركز الحساب العلمى</w:t>
            </w:r>
          </w:p>
        </w:tc>
        <w:tc>
          <w:tcPr>
            <w:tcW w:w="1351" w:type="dxa"/>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Pr>
              <w:t>43814.9</w:t>
            </w:r>
          </w:p>
        </w:tc>
        <w:tc>
          <w:tcPr>
            <w:tcW w:w="1351" w:type="dxa"/>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Pr>
              <w:t>34444.75</w:t>
            </w:r>
          </w:p>
        </w:tc>
        <w:tc>
          <w:tcPr>
            <w:tcW w:w="1436" w:type="dxa"/>
            <w:tcBorders>
              <w:right w:val="single" w:sz="4" w:space="0" w:color="auto"/>
            </w:tcBorders>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tl/>
              </w:rPr>
              <w:t>95143.22</w:t>
            </w:r>
          </w:p>
        </w:tc>
        <w:tc>
          <w:tcPr>
            <w:tcW w:w="1351" w:type="dxa"/>
            <w:tcBorders>
              <w:left w:val="single" w:sz="4" w:space="0" w:color="auto"/>
              <w:right w:val="single" w:sz="4" w:space="0" w:color="auto"/>
            </w:tcBorders>
          </w:tcPr>
          <w:p w:rsidR="00DB432C" w:rsidRPr="00DB432C" w:rsidRDefault="00DB432C" w:rsidP="00DB432C">
            <w:pPr>
              <w:rPr>
                <w:rFonts w:asciiTheme="minorBidi" w:hAnsiTheme="minorBidi" w:cstheme="minorBidi"/>
                <w:b/>
                <w:bCs/>
                <w:sz w:val="22"/>
                <w:szCs w:val="22"/>
              </w:rPr>
            </w:pPr>
            <w:r w:rsidRPr="00DB432C">
              <w:rPr>
                <w:rFonts w:asciiTheme="minorBidi" w:hAnsiTheme="minorBidi" w:cstheme="minorBidi"/>
                <w:b/>
                <w:bCs/>
                <w:sz w:val="22"/>
                <w:szCs w:val="22"/>
                <w:rtl/>
              </w:rPr>
              <w:t>63169.8</w:t>
            </w:r>
          </w:p>
        </w:tc>
        <w:tc>
          <w:tcPr>
            <w:tcW w:w="1231" w:type="dxa"/>
            <w:tcBorders>
              <w:left w:val="single" w:sz="4" w:space="0" w:color="auto"/>
              <w:right w:val="single" w:sz="4" w:space="0" w:color="auto"/>
            </w:tcBorders>
          </w:tcPr>
          <w:p w:rsidR="00DB432C" w:rsidRPr="00DB432C" w:rsidRDefault="00DB432C" w:rsidP="00DB432C">
            <w:pPr>
              <w:rPr>
                <w:rFonts w:asciiTheme="minorBidi" w:hAnsiTheme="minorBidi" w:cstheme="minorBidi"/>
                <w:b/>
                <w:bCs/>
                <w:sz w:val="22"/>
                <w:szCs w:val="22"/>
              </w:rPr>
            </w:pPr>
            <w:r>
              <w:rPr>
                <w:rFonts w:asciiTheme="minorBidi" w:hAnsiTheme="minorBidi" w:cstheme="minorBidi" w:hint="cs"/>
                <w:b/>
                <w:bCs/>
                <w:sz w:val="22"/>
                <w:szCs w:val="22"/>
                <w:rtl/>
              </w:rPr>
              <w:t>156768.32</w:t>
            </w:r>
          </w:p>
        </w:tc>
        <w:tc>
          <w:tcPr>
            <w:tcW w:w="1158" w:type="dxa"/>
            <w:tcBorders>
              <w:left w:val="single" w:sz="4" w:space="0" w:color="auto"/>
            </w:tcBorders>
          </w:tcPr>
          <w:p w:rsidR="00DB432C" w:rsidRPr="00DB432C" w:rsidRDefault="00DB432C" w:rsidP="00DB432C">
            <w:pPr>
              <w:rPr>
                <w:rFonts w:asciiTheme="minorBidi" w:hAnsiTheme="minorBidi" w:cstheme="minorBidi"/>
                <w:b/>
                <w:bCs/>
                <w:sz w:val="22"/>
                <w:szCs w:val="22"/>
              </w:rPr>
            </w:pPr>
            <w:r>
              <w:rPr>
                <w:rFonts w:asciiTheme="minorBidi" w:hAnsiTheme="minorBidi" w:cstheme="minorBidi" w:hint="cs"/>
                <w:b/>
                <w:bCs/>
                <w:sz w:val="22"/>
                <w:szCs w:val="22"/>
                <w:rtl/>
              </w:rPr>
              <w:t>139268.6</w:t>
            </w:r>
          </w:p>
        </w:tc>
      </w:tr>
      <w:tr w:rsidR="00DB432C" w:rsidRPr="00DB432C" w:rsidTr="00DB432C">
        <w:trPr>
          <w:cantSplit/>
          <w:trHeight w:val="418"/>
          <w:jc w:val="center"/>
        </w:trPr>
        <w:tc>
          <w:tcPr>
            <w:tcW w:w="2088" w:type="dxa"/>
            <w:gridSpan w:val="2"/>
          </w:tcPr>
          <w:p w:rsidR="00DB432C" w:rsidRPr="00DB432C" w:rsidRDefault="00DB432C" w:rsidP="00160CA7">
            <w:pPr>
              <w:jc w:val="lowKashida"/>
              <w:rPr>
                <w:rFonts w:ascii="Arial" w:hAnsi="Arial" w:cs="Simplified Arabic"/>
                <w:b/>
                <w:bCs/>
                <w:sz w:val="28"/>
                <w:szCs w:val="28"/>
                <w:rtl/>
              </w:rPr>
            </w:pPr>
            <w:r w:rsidRPr="00DB432C">
              <w:rPr>
                <w:rFonts w:ascii="Arial" w:hAnsi="Arial" w:cs="Simplified Arabic" w:hint="cs"/>
                <w:b/>
                <w:bCs/>
                <w:sz w:val="28"/>
                <w:szCs w:val="28"/>
                <w:rtl/>
              </w:rPr>
              <w:t>الجمــــلة</w:t>
            </w:r>
          </w:p>
        </w:tc>
        <w:tc>
          <w:tcPr>
            <w:tcW w:w="1351" w:type="dxa"/>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tl/>
              </w:rPr>
              <w:t>379516.52</w:t>
            </w:r>
          </w:p>
        </w:tc>
        <w:tc>
          <w:tcPr>
            <w:tcW w:w="1351" w:type="dxa"/>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tl/>
              </w:rPr>
              <w:t>282338.84</w:t>
            </w:r>
          </w:p>
        </w:tc>
        <w:tc>
          <w:tcPr>
            <w:tcW w:w="1436" w:type="dxa"/>
            <w:tcBorders>
              <w:right w:val="single" w:sz="4" w:space="0" w:color="auto"/>
            </w:tcBorders>
          </w:tcPr>
          <w:p w:rsidR="00DB432C" w:rsidRPr="00DB432C" w:rsidRDefault="00DB432C" w:rsidP="00160CA7">
            <w:pPr>
              <w:jc w:val="center"/>
              <w:rPr>
                <w:rFonts w:asciiTheme="minorBidi" w:hAnsiTheme="minorBidi" w:cstheme="minorBidi"/>
                <w:b/>
                <w:bCs/>
                <w:sz w:val="22"/>
                <w:szCs w:val="22"/>
              </w:rPr>
            </w:pPr>
            <w:r w:rsidRPr="00DB432C">
              <w:rPr>
                <w:rFonts w:asciiTheme="minorBidi" w:hAnsiTheme="minorBidi" w:cstheme="minorBidi"/>
                <w:b/>
                <w:bCs/>
                <w:sz w:val="22"/>
                <w:szCs w:val="22"/>
                <w:rtl/>
              </w:rPr>
              <w:t>778708.38</w:t>
            </w:r>
          </w:p>
        </w:tc>
        <w:tc>
          <w:tcPr>
            <w:tcW w:w="1351" w:type="dxa"/>
            <w:tcBorders>
              <w:left w:val="single" w:sz="4" w:space="0" w:color="auto"/>
              <w:right w:val="single" w:sz="4" w:space="0" w:color="auto"/>
            </w:tcBorders>
          </w:tcPr>
          <w:p w:rsidR="00DB432C" w:rsidRPr="00DB432C" w:rsidRDefault="00DB432C" w:rsidP="00DB432C">
            <w:pPr>
              <w:rPr>
                <w:rFonts w:asciiTheme="minorBidi" w:hAnsiTheme="minorBidi" w:cstheme="minorBidi"/>
                <w:b/>
                <w:bCs/>
                <w:sz w:val="22"/>
                <w:szCs w:val="22"/>
              </w:rPr>
            </w:pPr>
            <w:r w:rsidRPr="00DB432C">
              <w:rPr>
                <w:rFonts w:asciiTheme="minorBidi" w:hAnsiTheme="minorBidi" w:cstheme="minorBidi"/>
                <w:b/>
                <w:bCs/>
                <w:sz w:val="22"/>
                <w:szCs w:val="22"/>
                <w:rtl/>
              </w:rPr>
              <w:t>634048.8</w:t>
            </w:r>
          </w:p>
        </w:tc>
        <w:tc>
          <w:tcPr>
            <w:tcW w:w="1231" w:type="dxa"/>
            <w:tcBorders>
              <w:left w:val="single" w:sz="4" w:space="0" w:color="auto"/>
              <w:right w:val="single" w:sz="4" w:space="0" w:color="auto"/>
            </w:tcBorders>
          </w:tcPr>
          <w:p w:rsidR="00DB432C" w:rsidRPr="00DB432C" w:rsidRDefault="00DB432C" w:rsidP="00DB432C">
            <w:pPr>
              <w:rPr>
                <w:rFonts w:asciiTheme="minorBidi" w:hAnsiTheme="minorBidi" w:cstheme="minorBidi"/>
                <w:b/>
                <w:bCs/>
                <w:sz w:val="22"/>
                <w:szCs w:val="22"/>
              </w:rPr>
            </w:pPr>
            <w:r>
              <w:rPr>
                <w:rFonts w:asciiTheme="minorBidi" w:hAnsiTheme="minorBidi" w:cstheme="minorBidi" w:hint="cs"/>
                <w:b/>
                <w:bCs/>
                <w:sz w:val="22"/>
                <w:szCs w:val="22"/>
                <w:rtl/>
              </w:rPr>
              <w:t>442432.06</w:t>
            </w:r>
          </w:p>
        </w:tc>
        <w:tc>
          <w:tcPr>
            <w:tcW w:w="1158" w:type="dxa"/>
            <w:tcBorders>
              <w:left w:val="single" w:sz="4" w:space="0" w:color="auto"/>
            </w:tcBorders>
          </w:tcPr>
          <w:p w:rsidR="00DB432C" w:rsidRPr="00DB432C" w:rsidRDefault="00DB432C" w:rsidP="00DB432C">
            <w:pPr>
              <w:rPr>
                <w:rFonts w:asciiTheme="minorBidi" w:hAnsiTheme="minorBidi" w:cstheme="minorBidi"/>
                <w:b/>
                <w:bCs/>
                <w:sz w:val="22"/>
                <w:szCs w:val="22"/>
              </w:rPr>
            </w:pPr>
            <w:r>
              <w:rPr>
                <w:rFonts w:asciiTheme="minorBidi" w:hAnsiTheme="minorBidi" w:cstheme="minorBidi" w:hint="cs"/>
                <w:b/>
                <w:bCs/>
                <w:sz w:val="22"/>
                <w:szCs w:val="22"/>
                <w:rtl/>
              </w:rPr>
              <w:t>376940.52</w:t>
            </w:r>
          </w:p>
        </w:tc>
      </w:tr>
    </w:tbl>
    <w:p w:rsidR="00160CA7" w:rsidRPr="00DB432C" w:rsidRDefault="00160CA7" w:rsidP="00160CA7">
      <w:pPr>
        <w:rPr>
          <w:rFonts w:cs="Simplified Arabic"/>
          <w:b/>
          <w:bCs/>
          <w:kern w:val="24"/>
          <w:sz w:val="28"/>
          <w:szCs w:val="28"/>
        </w:rPr>
      </w:pPr>
    </w:p>
    <w:p w:rsidR="00CB2D74" w:rsidRDefault="00CB2D74" w:rsidP="00CB2D74">
      <w:pPr>
        <w:jc w:val="both"/>
        <w:rPr>
          <w:rFonts w:cs="Simplified Arabic"/>
          <w:sz w:val="28"/>
          <w:szCs w:val="28"/>
          <w:rtl/>
        </w:rPr>
      </w:pPr>
      <w:r>
        <w:rPr>
          <w:rFonts w:cs="Simplified Arabic" w:hint="cs"/>
          <w:sz w:val="28"/>
          <w:szCs w:val="28"/>
          <w:rtl/>
        </w:rPr>
        <w:t xml:space="preserve">    </w:t>
      </w:r>
    </w:p>
    <w:p w:rsidR="00160CA7" w:rsidRDefault="00CB2D74" w:rsidP="00160CA7">
      <w:pPr>
        <w:autoSpaceDE w:val="0"/>
        <w:autoSpaceDN w:val="0"/>
        <w:adjustRightInd w:val="0"/>
        <w:rPr>
          <w:rFonts w:ascii="TimesNewRomanPS-BoldMT" w:cs="TimesNewRomanPS-BoldMT"/>
          <w:b/>
          <w:bCs/>
          <w:sz w:val="28"/>
          <w:szCs w:val="28"/>
          <w:lang w:eastAsia="en-US"/>
        </w:rPr>
      </w:pPr>
      <w:r>
        <w:rPr>
          <w:rFonts w:cs="Simplified Arabic" w:hint="cs"/>
          <w:sz w:val="28"/>
          <w:szCs w:val="28"/>
          <w:rtl/>
        </w:rPr>
        <w:t xml:space="preserve">   </w:t>
      </w:r>
      <w:r w:rsidR="00160CA7" w:rsidRPr="0043476E">
        <w:rPr>
          <w:rFonts w:cs="Simplified Arabic" w:hint="cs"/>
          <w:b/>
          <w:bCs/>
          <w:kern w:val="24"/>
          <w:sz w:val="28"/>
          <w:szCs w:val="28"/>
          <w:rtl/>
          <w:lang w:bidi="ar-EG"/>
        </w:rPr>
        <w:t>3/7/</w:t>
      </w:r>
      <w:r w:rsidR="00160CA7">
        <w:rPr>
          <w:rFonts w:cs="Simplified Arabic" w:hint="cs"/>
          <w:b/>
          <w:bCs/>
          <w:kern w:val="24"/>
          <w:sz w:val="28"/>
          <w:szCs w:val="28"/>
          <w:rtl/>
          <w:lang w:bidi="ar-EG"/>
        </w:rPr>
        <w:t>2</w:t>
      </w:r>
      <w:r w:rsidR="00160CA7" w:rsidRPr="007C00E7">
        <w:rPr>
          <w:rFonts w:cs="Simplified Arabic" w:hint="cs"/>
          <w:b/>
          <w:bCs/>
          <w:kern w:val="24"/>
          <w:sz w:val="28"/>
          <w:szCs w:val="28"/>
          <w:rtl/>
          <w:lang w:bidi="ar-EG"/>
        </w:rPr>
        <w:t xml:space="preserve"> </w:t>
      </w:r>
      <w:r w:rsidR="00160CA7">
        <w:rPr>
          <w:rFonts w:ascii="TimesNewRomanPS-BoldMT" w:cs="TimesNewRomanPS-BoldMT" w:hint="cs"/>
          <w:b/>
          <w:bCs/>
          <w:sz w:val="28"/>
          <w:szCs w:val="28"/>
          <w:rtl/>
          <w:lang w:eastAsia="en-US"/>
        </w:rPr>
        <w:t>تفعيل</w:t>
      </w:r>
      <w:r w:rsidR="00160CA7">
        <w:rPr>
          <w:rFonts w:ascii="TimesNewRomanPS-BoldMT" w:cs="TimesNewRomanPS-BoldMT"/>
          <w:b/>
          <w:bCs/>
          <w:sz w:val="28"/>
          <w:szCs w:val="28"/>
          <w:lang w:eastAsia="en-US"/>
        </w:rPr>
        <w:t xml:space="preserve"> </w:t>
      </w:r>
      <w:r w:rsidR="00160CA7">
        <w:rPr>
          <w:rFonts w:ascii="TimesNewRomanPS-BoldMT" w:cs="TimesNewRomanPS-BoldMT" w:hint="cs"/>
          <w:b/>
          <w:bCs/>
          <w:sz w:val="28"/>
          <w:szCs w:val="28"/>
          <w:rtl/>
          <w:lang w:eastAsia="en-US"/>
        </w:rPr>
        <w:t>دور</w:t>
      </w:r>
      <w:r w:rsidR="00160CA7">
        <w:rPr>
          <w:rFonts w:ascii="TimesNewRomanPS-BoldMT" w:cs="TimesNewRomanPS-BoldMT"/>
          <w:b/>
          <w:bCs/>
          <w:sz w:val="28"/>
          <w:szCs w:val="28"/>
          <w:lang w:eastAsia="en-US"/>
        </w:rPr>
        <w:t xml:space="preserve"> </w:t>
      </w:r>
      <w:r w:rsidR="00160CA7">
        <w:rPr>
          <w:rFonts w:ascii="TimesNewRomanPS-BoldMT" w:cs="TimesNewRomanPS-BoldMT" w:hint="cs"/>
          <w:b/>
          <w:bCs/>
          <w:sz w:val="28"/>
          <w:szCs w:val="28"/>
          <w:rtl/>
          <w:lang w:eastAsia="en-US"/>
        </w:rPr>
        <w:t>الوحدات</w:t>
      </w:r>
      <w:r w:rsidR="00160CA7">
        <w:rPr>
          <w:rFonts w:ascii="TimesNewRomanPS-BoldMT" w:cs="TimesNewRomanPS-BoldMT"/>
          <w:b/>
          <w:bCs/>
          <w:sz w:val="28"/>
          <w:szCs w:val="28"/>
          <w:lang w:eastAsia="en-US"/>
        </w:rPr>
        <w:t xml:space="preserve"> </w:t>
      </w:r>
      <w:r w:rsidR="00160CA7">
        <w:rPr>
          <w:rFonts w:ascii="TimesNewRomanPS-BoldMT" w:cs="TimesNewRomanPS-BoldMT" w:hint="cs"/>
          <w:b/>
          <w:bCs/>
          <w:sz w:val="28"/>
          <w:szCs w:val="28"/>
          <w:rtl/>
          <w:lang w:eastAsia="en-US"/>
        </w:rPr>
        <w:t>ذات</w:t>
      </w:r>
      <w:r w:rsidR="00160CA7">
        <w:rPr>
          <w:rFonts w:ascii="TimesNewRomanPS-BoldMT" w:cs="TimesNewRomanPS-BoldMT"/>
          <w:b/>
          <w:bCs/>
          <w:sz w:val="28"/>
          <w:szCs w:val="28"/>
          <w:lang w:eastAsia="en-US"/>
        </w:rPr>
        <w:t xml:space="preserve"> </w:t>
      </w:r>
      <w:r w:rsidR="00160CA7">
        <w:rPr>
          <w:rFonts w:ascii="TimesNewRomanPS-BoldMT" w:cs="TimesNewRomanPS-BoldMT" w:hint="cs"/>
          <w:b/>
          <w:bCs/>
          <w:sz w:val="28"/>
          <w:szCs w:val="28"/>
          <w:rtl/>
          <w:lang w:eastAsia="en-US"/>
        </w:rPr>
        <w:t>الطابع</w:t>
      </w:r>
      <w:r w:rsidR="00160CA7">
        <w:rPr>
          <w:rFonts w:ascii="TimesNewRomanPS-BoldMT" w:cs="TimesNewRomanPS-BoldMT"/>
          <w:b/>
          <w:bCs/>
          <w:sz w:val="28"/>
          <w:szCs w:val="28"/>
          <w:lang w:eastAsia="en-US"/>
        </w:rPr>
        <w:t xml:space="preserve"> </w:t>
      </w:r>
      <w:r w:rsidR="00160CA7">
        <w:rPr>
          <w:rFonts w:ascii="TimesNewRomanPS-BoldMT" w:cs="TimesNewRomanPS-BoldMT" w:hint="cs"/>
          <w:b/>
          <w:bCs/>
          <w:sz w:val="28"/>
          <w:szCs w:val="28"/>
          <w:rtl/>
          <w:lang w:eastAsia="en-US"/>
        </w:rPr>
        <w:t>الخاص</w:t>
      </w:r>
      <w:r w:rsidR="00160CA7">
        <w:rPr>
          <w:rFonts w:ascii="TimesNewRomanPS-BoldMT" w:cs="TimesNewRomanPS-BoldMT"/>
          <w:b/>
          <w:bCs/>
          <w:sz w:val="28"/>
          <w:szCs w:val="28"/>
          <w:lang w:eastAsia="en-US"/>
        </w:rPr>
        <w:t xml:space="preserve"> </w:t>
      </w:r>
      <w:r w:rsidR="00160CA7">
        <w:rPr>
          <w:rFonts w:ascii="TimesNewRomanPS-BoldMT" w:cs="TimesNewRomanPS-BoldMT" w:hint="cs"/>
          <w:b/>
          <w:bCs/>
          <w:sz w:val="28"/>
          <w:szCs w:val="28"/>
          <w:rtl/>
          <w:lang w:eastAsia="en-US"/>
        </w:rPr>
        <w:t>في</w:t>
      </w:r>
      <w:r w:rsidR="00160CA7">
        <w:rPr>
          <w:rFonts w:ascii="TimesNewRomanPS-BoldMT" w:cs="TimesNewRomanPS-BoldMT"/>
          <w:b/>
          <w:bCs/>
          <w:sz w:val="28"/>
          <w:szCs w:val="28"/>
          <w:lang w:eastAsia="en-US"/>
        </w:rPr>
        <w:t xml:space="preserve"> </w:t>
      </w:r>
      <w:r w:rsidR="00160CA7">
        <w:rPr>
          <w:rFonts w:ascii="TimesNewRomanPS-BoldMT" w:cs="TimesNewRomanPS-BoldMT" w:hint="cs"/>
          <w:b/>
          <w:bCs/>
          <w:sz w:val="28"/>
          <w:szCs w:val="28"/>
          <w:rtl/>
          <w:lang w:eastAsia="en-US"/>
        </w:rPr>
        <w:t>تنمية</w:t>
      </w:r>
      <w:r w:rsidR="00160CA7">
        <w:rPr>
          <w:rFonts w:ascii="TimesNewRomanPS-BoldMT" w:cs="TimesNewRomanPS-BoldMT"/>
          <w:b/>
          <w:bCs/>
          <w:sz w:val="28"/>
          <w:szCs w:val="28"/>
          <w:lang w:eastAsia="en-US"/>
        </w:rPr>
        <w:t xml:space="preserve"> </w:t>
      </w:r>
      <w:r w:rsidR="00160CA7">
        <w:rPr>
          <w:rFonts w:ascii="TimesNewRomanPS-BoldMT" w:cs="TimesNewRomanPS-BoldMT" w:hint="cs"/>
          <w:b/>
          <w:bCs/>
          <w:sz w:val="28"/>
          <w:szCs w:val="28"/>
          <w:rtl/>
          <w:lang w:eastAsia="en-US"/>
        </w:rPr>
        <w:t>الموارد</w:t>
      </w:r>
      <w:r w:rsidR="00160CA7">
        <w:rPr>
          <w:rFonts w:ascii="TimesNewRomanPS-BoldMT" w:cs="TimesNewRomanPS-BoldMT"/>
          <w:b/>
          <w:bCs/>
          <w:sz w:val="28"/>
          <w:szCs w:val="28"/>
          <w:lang w:eastAsia="en-US"/>
        </w:rPr>
        <w:t xml:space="preserve"> </w:t>
      </w:r>
      <w:r w:rsidR="00160CA7">
        <w:rPr>
          <w:rFonts w:ascii="TimesNewRomanPS-BoldMT" w:cs="TimesNewRomanPS-BoldMT" w:hint="cs"/>
          <w:b/>
          <w:bCs/>
          <w:sz w:val="28"/>
          <w:szCs w:val="28"/>
          <w:rtl/>
          <w:lang w:eastAsia="en-US"/>
        </w:rPr>
        <w:t>الذاتية:</w:t>
      </w:r>
    </w:p>
    <w:p w:rsidR="00160CA7" w:rsidRDefault="00160CA7" w:rsidP="00BA710B">
      <w:pPr>
        <w:jc w:val="both"/>
        <w:rPr>
          <w:rFonts w:cs="Simplified Arabic"/>
          <w:sz w:val="28"/>
          <w:szCs w:val="28"/>
          <w:rtl/>
          <w:lang w:bidi="ar-EG"/>
        </w:rPr>
      </w:pPr>
      <w:r w:rsidRPr="007C00E7">
        <w:rPr>
          <w:rFonts w:cs="Simplified Arabic" w:hint="cs"/>
          <w:sz w:val="28"/>
          <w:szCs w:val="28"/>
          <w:rtl/>
          <w:lang w:bidi="ar-EG"/>
        </w:rPr>
        <w:t>يوجد ب</w:t>
      </w:r>
      <w:r>
        <w:rPr>
          <w:rFonts w:cs="Simplified Arabic" w:hint="cs"/>
          <w:sz w:val="28"/>
          <w:szCs w:val="28"/>
          <w:rtl/>
          <w:lang w:bidi="ar-EG"/>
        </w:rPr>
        <w:t>الكلية</w:t>
      </w:r>
      <w:r w:rsidRPr="007C00E7">
        <w:rPr>
          <w:rFonts w:cs="Simplified Arabic" w:hint="cs"/>
          <w:sz w:val="28"/>
          <w:szCs w:val="28"/>
          <w:rtl/>
          <w:lang w:bidi="ar-EG"/>
        </w:rPr>
        <w:t xml:space="preserve"> وحدات ومراكز ذات طابع خاص تتمثل فى ثلاث </w:t>
      </w:r>
      <w:r>
        <w:rPr>
          <w:rFonts w:cs="Simplified Arabic" w:hint="cs"/>
          <w:sz w:val="28"/>
          <w:szCs w:val="28"/>
          <w:rtl/>
          <w:lang w:bidi="ar-EG"/>
        </w:rPr>
        <w:t>مراكز</w:t>
      </w:r>
      <w:r w:rsidRPr="007C00E7">
        <w:rPr>
          <w:rFonts w:cs="Simplified Arabic" w:hint="cs"/>
          <w:sz w:val="28"/>
          <w:szCs w:val="28"/>
          <w:rtl/>
          <w:lang w:bidi="ar-EG"/>
        </w:rPr>
        <w:t xml:space="preserve"> هى: </w:t>
      </w:r>
      <w:r>
        <w:rPr>
          <w:rFonts w:cs="Simplified Arabic" w:hint="cs"/>
          <w:sz w:val="28"/>
          <w:szCs w:val="28"/>
          <w:rtl/>
          <w:lang w:bidi="ar-EG"/>
        </w:rPr>
        <w:t xml:space="preserve">مركز الأستشارات الإلكترونية (وتتبعها وحدة </w:t>
      </w:r>
      <w:r>
        <w:rPr>
          <w:rFonts w:cs="Simplified Arabic"/>
          <w:sz w:val="28"/>
          <w:szCs w:val="28"/>
          <w:lang w:bidi="ar-EG"/>
        </w:rPr>
        <w:t>ICDL</w:t>
      </w:r>
      <w:r>
        <w:rPr>
          <w:rFonts w:cs="Simplified Arabic" w:hint="cs"/>
          <w:sz w:val="28"/>
          <w:szCs w:val="28"/>
          <w:rtl/>
          <w:lang w:bidi="ar-EG"/>
        </w:rPr>
        <w:t xml:space="preserve">)، مركز الحساب العلمى، </w:t>
      </w:r>
      <w:r w:rsidR="00BA710B">
        <w:rPr>
          <w:rFonts w:cs="Simplified Arabic" w:hint="cs"/>
          <w:sz w:val="28"/>
          <w:szCs w:val="28"/>
          <w:rtl/>
          <w:lang w:bidi="ar-EG"/>
        </w:rPr>
        <w:t>وكذلك</w:t>
      </w:r>
      <w:r>
        <w:rPr>
          <w:rFonts w:cs="Simplified Arabic" w:hint="cs"/>
          <w:sz w:val="28"/>
          <w:szCs w:val="28"/>
          <w:rtl/>
          <w:lang w:bidi="ar-EG"/>
        </w:rPr>
        <w:t xml:space="preserve"> وحدة ورش إنتاجية، الهدف من إنشائها دعم الموارد الذاتية للكلية عن طريق إنتاج أثاث لكليات الجامعة ومؤسسات </w:t>
      </w:r>
      <w:r>
        <w:rPr>
          <w:rFonts w:cs="Simplified Arabic" w:hint="cs"/>
          <w:sz w:val="28"/>
          <w:szCs w:val="28"/>
          <w:rtl/>
          <w:lang w:bidi="ar-EG"/>
        </w:rPr>
        <w:lastRenderedPageBreak/>
        <w:t>المجتمع المدنى المحيط. وقد أسهمت  الورش الانتاجية بالكلية فى انجاز عدد من العمليات التى اسندت أليها من خلال مشروع التطوير المستمر والتأهيل للاعتماد فقامت بتصنيع:</w:t>
      </w:r>
    </w:p>
    <w:p w:rsidR="00160CA7" w:rsidRDefault="00160CA7" w:rsidP="00160CA7">
      <w:pPr>
        <w:pStyle w:val="ListParagraph"/>
        <w:numPr>
          <w:ilvl w:val="0"/>
          <w:numId w:val="33"/>
        </w:numPr>
        <w:bidi/>
        <w:spacing w:after="0"/>
        <w:jc w:val="both"/>
        <w:rPr>
          <w:rFonts w:cs="Simplified Arabic"/>
          <w:sz w:val="28"/>
          <w:szCs w:val="28"/>
          <w:lang w:bidi="ar-EG"/>
        </w:rPr>
      </w:pPr>
      <w:r>
        <w:rPr>
          <w:rFonts w:cs="Simplified Arabic" w:hint="cs"/>
          <w:sz w:val="28"/>
          <w:szCs w:val="28"/>
          <w:rtl/>
          <w:lang w:bidi="ar-EG"/>
        </w:rPr>
        <w:t>عدد 32 طاولة معامل حديثة</w:t>
      </w:r>
    </w:p>
    <w:p w:rsidR="00160CA7" w:rsidRDefault="00160CA7" w:rsidP="00160CA7">
      <w:pPr>
        <w:pStyle w:val="ListParagraph"/>
        <w:numPr>
          <w:ilvl w:val="0"/>
          <w:numId w:val="33"/>
        </w:numPr>
        <w:bidi/>
        <w:spacing w:after="0"/>
        <w:jc w:val="both"/>
        <w:rPr>
          <w:rFonts w:cs="Simplified Arabic"/>
          <w:sz w:val="28"/>
          <w:szCs w:val="28"/>
          <w:lang w:bidi="ar-EG"/>
        </w:rPr>
      </w:pPr>
      <w:r>
        <w:rPr>
          <w:rFonts w:cs="Simplified Arabic" w:hint="cs"/>
          <w:sz w:val="28"/>
          <w:szCs w:val="28"/>
          <w:rtl/>
          <w:lang w:bidi="ar-EG"/>
        </w:rPr>
        <w:t>650 كرسى طالب بمسند كتابة</w:t>
      </w:r>
    </w:p>
    <w:p w:rsidR="00160CA7" w:rsidRDefault="00160CA7" w:rsidP="00160CA7">
      <w:pPr>
        <w:pStyle w:val="ListParagraph"/>
        <w:numPr>
          <w:ilvl w:val="0"/>
          <w:numId w:val="33"/>
        </w:numPr>
        <w:bidi/>
        <w:spacing w:after="0"/>
        <w:jc w:val="both"/>
        <w:rPr>
          <w:rFonts w:cs="Simplified Arabic"/>
          <w:sz w:val="28"/>
          <w:szCs w:val="28"/>
          <w:lang w:bidi="ar-EG"/>
        </w:rPr>
      </w:pPr>
      <w:r>
        <w:rPr>
          <w:rFonts w:cs="Simplified Arabic" w:hint="cs"/>
          <w:sz w:val="28"/>
          <w:szCs w:val="28"/>
          <w:rtl/>
          <w:lang w:bidi="ar-EG"/>
        </w:rPr>
        <w:t>120 طاولة رسم هندسى بمواصفات قياسية</w:t>
      </w:r>
    </w:p>
    <w:p w:rsidR="00160CA7" w:rsidRDefault="00160CA7" w:rsidP="00160CA7">
      <w:pPr>
        <w:pStyle w:val="ListParagraph"/>
        <w:numPr>
          <w:ilvl w:val="0"/>
          <w:numId w:val="33"/>
        </w:numPr>
        <w:bidi/>
        <w:spacing w:after="0"/>
        <w:jc w:val="both"/>
        <w:rPr>
          <w:rFonts w:cs="Simplified Arabic"/>
          <w:sz w:val="28"/>
          <w:szCs w:val="28"/>
          <w:lang w:bidi="ar-EG"/>
        </w:rPr>
      </w:pPr>
      <w:r>
        <w:rPr>
          <w:rFonts w:cs="Simplified Arabic" w:hint="cs"/>
          <w:sz w:val="28"/>
          <w:szCs w:val="28"/>
          <w:rtl/>
          <w:lang w:bidi="ar-EG"/>
        </w:rPr>
        <w:t>150 طاولة حاسب آلى لتجهيز صالات الحاسب بالكلية.</w:t>
      </w:r>
      <w:r w:rsidRPr="00C451AE">
        <w:rPr>
          <w:rFonts w:cs="Simplified Arabic" w:hint="cs"/>
          <w:sz w:val="28"/>
          <w:szCs w:val="28"/>
          <w:rtl/>
          <w:lang w:bidi="ar-EG"/>
        </w:rPr>
        <w:t xml:space="preserve">    </w:t>
      </w:r>
    </w:p>
    <w:p w:rsidR="00160CA7" w:rsidRDefault="00160CA7" w:rsidP="00160CA7">
      <w:pPr>
        <w:pStyle w:val="ListParagraph"/>
        <w:numPr>
          <w:ilvl w:val="0"/>
          <w:numId w:val="33"/>
        </w:numPr>
        <w:bidi/>
        <w:spacing w:after="0"/>
        <w:jc w:val="both"/>
        <w:rPr>
          <w:rFonts w:cs="Simplified Arabic"/>
          <w:sz w:val="28"/>
          <w:szCs w:val="28"/>
          <w:lang w:bidi="ar-EG"/>
        </w:rPr>
      </w:pPr>
      <w:r>
        <w:rPr>
          <w:rFonts w:cs="Simplified Arabic" w:hint="cs"/>
          <w:sz w:val="28"/>
          <w:szCs w:val="28"/>
          <w:rtl/>
          <w:lang w:bidi="ar-EG"/>
        </w:rPr>
        <w:t>تركيب 1500 متر ستائر شرائط قماش رأسية.</w:t>
      </w:r>
    </w:p>
    <w:p w:rsidR="00160CA7" w:rsidRDefault="00160CA7" w:rsidP="00160CA7">
      <w:pPr>
        <w:pStyle w:val="ListParagraph"/>
        <w:numPr>
          <w:ilvl w:val="0"/>
          <w:numId w:val="33"/>
        </w:numPr>
        <w:bidi/>
        <w:spacing w:after="0"/>
        <w:jc w:val="both"/>
        <w:rPr>
          <w:rFonts w:cs="Simplified Arabic"/>
          <w:sz w:val="28"/>
          <w:szCs w:val="28"/>
          <w:lang w:bidi="ar-EG"/>
        </w:rPr>
      </w:pPr>
      <w:r>
        <w:rPr>
          <w:rFonts w:cs="Simplified Arabic" w:hint="cs"/>
          <w:sz w:val="28"/>
          <w:szCs w:val="28"/>
          <w:rtl/>
          <w:lang w:bidi="ar-EG"/>
        </w:rPr>
        <w:t>تركيب أرضيات فنيل عازل كهربى لمعامل الكلية</w:t>
      </w:r>
    </w:p>
    <w:p w:rsidR="00160CA7" w:rsidRDefault="00160CA7" w:rsidP="00160CA7">
      <w:pPr>
        <w:pStyle w:val="ListParagraph"/>
        <w:numPr>
          <w:ilvl w:val="0"/>
          <w:numId w:val="33"/>
        </w:numPr>
        <w:bidi/>
        <w:spacing w:after="0"/>
        <w:jc w:val="both"/>
        <w:rPr>
          <w:rFonts w:cs="Simplified Arabic"/>
          <w:sz w:val="28"/>
          <w:szCs w:val="28"/>
          <w:lang w:bidi="ar-EG"/>
        </w:rPr>
      </w:pPr>
      <w:r>
        <w:rPr>
          <w:rFonts w:cs="Simplified Arabic" w:hint="cs"/>
          <w:sz w:val="28"/>
          <w:szCs w:val="28"/>
          <w:rtl/>
          <w:lang w:bidi="ar-EG"/>
        </w:rPr>
        <w:t>تركيب أرضيات باركيه لامتداد مكتبة الكلية وصالة وحدة التدريب.</w:t>
      </w:r>
    </w:p>
    <w:p w:rsidR="00160CA7" w:rsidRPr="004D4D8D" w:rsidRDefault="00160CA7" w:rsidP="00160CA7">
      <w:pPr>
        <w:jc w:val="both"/>
        <w:rPr>
          <w:rFonts w:cs="Simplified Arabic"/>
          <w:sz w:val="28"/>
          <w:szCs w:val="28"/>
          <w:rtl/>
          <w:lang w:bidi="ar-EG"/>
        </w:rPr>
      </w:pPr>
      <w:r w:rsidRPr="004D4D8D">
        <w:rPr>
          <w:rFonts w:cs="Simplified Arabic" w:hint="cs"/>
          <w:sz w:val="28"/>
          <w:szCs w:val="28"/>
          <w:rtl/>
          <w:lang w:bidi="ar-EG"/>
        </w:rPr>
        <w:t xml:space="preserve"> يتم دعم إمكانيات الوحدات ذات الطابع الخاص من الموارد البشرية المتواجدة بالمؤسسة ومن الميزانيات الخاصة بها</w:t>
      </w:r>
      <w:r w:rsidRPr="004D4D8D">
        <w:rPr>
          <w:rFonts w:ascii="Stylus BT" w:hAnsi="Stylus BT" w:cs="Simplified Arabic" w:hint="cs"/>
          <w:b/>
          <w:bCs/>
          <w:sz w:val="28"/>
          <w:szCs w:val="28"/>
          <w:rtl/>
        </w:rPr>
        <w:t xml:space="preserve">. </w:t>
      </w:r>
      <w:r w:rsidRPr="004D4D8D">
        <w:rPr>
          <w:rFonts w:cs="Simplified Arabic" w:hint="cs"/>
          <w:sz w:val="28"/>
          <w:szCs w:val="28"/>
          <w:rtl/>
          <w:lang w:bidi="ar-EG"/>
        </w:rPr>
        <w:t>هذه المراكز لها مجالس إدارة تجتمع شهريا لمناقشة الإيجابيات والسلبيات كما أنها محررة من الروتين الإدارى إذ تتبنى كل وحدة لائحة داخلية معتمدة خاصة بها ولها مدير يقوم بالتصرف فى أمور الوحدة وفقا للائحتها التى يتم تغيرها كلما اقتضت الحاجة.  ويتم ربط المكافآت فى هذه الوحدات بمستويات الإنتاج أو الإنجاز، إذ يقدم مدير الوحدة التنفيذى تقريراً عن أداء كل عضو بها مشتملا على تقييم المستفيدين والرؤساء وإنضباط الأداء ويتخذ مجلس إدارة الوحدة المعنية قرارا بتوزيع المكافأت فى ضوء ذلك التقرير. وفيما يلى أمثلة لنسب المكافأت فى الوحدات المختلفة:</w:t>
      </w:r>
    </w:p>
    <w:p w:rsidR="00160CA7" w:rsidRDefault="00160CA7" w:rsidP="00160CA7">
      <w:pPr>
        <w:pStyle w:val="ListParagraph"/>
        <w:numPr>
          <w:ilvl w:val="0"/>
          <w:numId w:val="9"/>
        </w:numPr>
        <w:bidi/>
        <w:spacing w:after="0" w:line="240" w:lineRule="auto"/>
        <w:jc w:val="both"/>
        <w:rPr>
          <w:rFonts w:cs="Simplified Arabic"/>
          <w:sz w:val="28"/>
          <w:szCs w:val="28"/>
          <w:lang w:bidi="ar-EG"/>
        </w:rPr>
      </w:pPr>
      <w:r w:rsidRPr="00CA00AB">
        <w:rPr>
          <w:rFonts w:cs="Simplified Arabic" w:hint="cs"/>
          <w:sz w:val="28"/>
          <w:szCs w:val="28"/>
          <w:rtl/>
          <w:lang w:bidi="ar-EG"/>
        </w:rPr>
        <w:t xml:space="preserve">20% </w:t>
      </w:r>
      <w:r>
        <w:rPr>
          <w:rFonts w:cs="Simplified Arabic" w:hint="cs"/>
          <w:sz w:val="28"/>
          <w:szCs w:val="28"/>
          <w:rtl/>
          <w:lang w:bidi="ar-EG"/>
        </w:rPr>
        <w:t>للعاملين بوحدة ملأ الحبارات.</w:t>
      </w:r>
    </w:p>
    <w:p w:rsidR="00160CA7" w:rsidRDefault="00160CA7" w:rsidP="00160CA7">
      <w:pPr>
        <w:pStyle w:val="ListParagraph"/>
        <w:numPr>
          <w:ilvl w:val="0"/>
          <w:numId w:val="9"/>
        </w:numPr>
        <w:bidi/>
        <w:spacing w:after="0" w:line="240" w:lineRule="auto"/>
        <w:jc w:val="both"/>
        <w:rPr>
          <w:rFonts w:cs="Simplified Arabic"/>
          <w:sz w:val="28"/>
          <w:szCs w:val="28"/>
          <w:lang w:bidi="ar-EG"/>
        </w:rPr>
      </w:pPr>
      <w:r>
        <w:rPr>
          <w:rFonts w:cs="Simplified Arabic" w:hint="cs"/>
          <w:sz w:val="28"/>
          <w:szCs w:val="28"/>
          <w:rtl/>
          <w:lang w:bidi="ar-EG"/>
        </w:rPr>
        <w:t>45% للقائمين بالتدريس فى دورات تنمية مهارات الطلاب.</w:t>
      </w:r>
    </w:p>
    <w:p w:rsidR="00160CA7" w:rsidRDefault="00160CA7" w:rsidP="00160CA7">
      <w:pPr>
        <w:pStyle w:val="ListParagraph"/>
        <w:numPr>
          <w:ilvl w:val="0"/>
          <w:numId w:val="9"/>
        </w:numPr>
        <w:bidi/>
        <w:spacing w:after="0" w:line="240" w:lineRule="auto"/>
        <w:jc w:val="both"/>
        <w:rPr>
          <w:rFonts w:cs="Simplified Arabic"/>
          <w:sz w:val="28"/>
          <w:szCs w:val="28"/>
          <w:lang w:bidi="ar-EG"/>
        </w:rPr>
      </w:pPr>
      <w:r>
        <w:rPr>
          <w:rFonts w:cs="Simplified Arabic" w:hint="cs"/>
          <w:sz w:val="28"/>
          <w:szCs w:val="28"/>
          <w:rtl/>
          <w:lang w:bidi="ar-EG"/>
        </w:rPr>
        <w:t>55% للمكلفين بعمل استشارات، بمركز الإستشارات الإلكترونية.</w:t>
      </w:r>
    </w:p>
    <w:p w:rsidR="00160CA7" w:rsidRDefault="00160CA7" w:rsidP="00160CA7">
      <w:pPr>
        <w:pStyle w:val="ListParagraph"/>
        <w:numPr>
          <w:ilvl w:val="0"/>
          <w:numId w:val="9"/>
        </w:numPr>
        <w:bidi/>
        <w:spacing w:after="0" w:line="240" w:lineRule="auto"/>
        <w:jc w:val="both"/>
        <w:rPr>
          <w:rFonts w:cs="Simplified Arabic"/>
          <w:sz w:val="28"/>
          <w:szCs w:val="28"/>
          <w:lang w:bidi="ar-EG"/>
        </w:rPr>
      </w:pPr>
      <w:r>
        <w:rPr>
          <w:rFonts w:cs="Simplified Arabic" w:hint="cs"/>
          <w:sz w:val="28"/>
          <w:szCs w:val="28"/>
          <w:rtl/>
          <w:lang w:bidi="ar-EG"/>
        </w:rPr>
        <w:t>45% للقائمون على التدريب بوحدة</w:t>
      </w:r>
      <w:r>
        <w:rPr>
          <w:rFonts w:cs="Simplified Arabic"/>
          <w:sz w:val="28"/>
          <w:szCs w:val="28"/>
          <w:lang w:bidi="ar-EG"/>
        </w:rPr>
        <w:t xml:space="preserve"> </w:t>
      </w:r>
      <w:r>
        <w:rPr>
          <w:rFonts w:cs="Simplified Arabic" w:hint="cs"/>
          <w:sz w:val="28"/>
          <w:szCs w:val="28"/>
          <w:rtl/>
          <w:lang w:bidi="ar-EG"/>
        </w:rPr>
        <w:t xml:space="preserve"> </w:t>
      </w:r>
      <w:r>
        <w:rPr>
          <w:rFonts w:cs="Simplified Arabic"/>
          <w:sz w:val="28"/>
          <w:szCs w:val="28"/>
          <w:lang w:bidi="ar-EG"/>
        </w:rPr>
        <w:t xml:space="preserve">ICDL </w:t>
      </w:r>
      <w:r>
        <w:rPr>
          <w:rFonts w:cs="Simplified Arabic" w:hint="cs"/>
          <w:sz w:val="28"/>
          <w:szCs w:val="28"/>
          <w:rtl/>
          <w:lang w:bidi="ar-EG"/>
        </w:rPr>
        <w:t xml:space="preserve">. </w:t>
      </w:r>
    </w:p>
    <w:p w:rsidR="00160CA7" w:rsidRPr="00CA00AB" w:rsidRDefault="00BA710B" w:rsidP="00BA710B">
      <w:pPr>
        <w:jc w:val="both"/>
        <w:rPr>
          <w:rFonts w:cs="Simplified Arabic"/>
          <w:sz w:val="28"/>
          <w:szCs w:val="28"/>
          <w:rtl/>
          <w:lang w:bidi="ar-EG"/>
        </w:rPr>
      </w:pPr>
      <w:r>
        <w:rPr>
          <w:rFonts w:cs="Simplified Arabic" w:hint="cs"/>
          <w:sz w:val="28"/>
          <w:szCs w:val="28"/>
          <w:rtl/>
          <w:lang w:bidi="ar-EG"/>
        </w:rPr>
        <w:t xml:space="preserve">كما يتم صرف </w:t>
      </w:r>
      <w:r w:rsidR="00160CA7" w:rsidRPr="00CA00AB">
        <w:rPr>
          <w:rFonts w:cs="Simplified Arabic" w:hint="cs"/>
          <w:sz w:val="28"/>
          <w:szCs w:val="28"/>
          <w:rtl/>
          <w:lang w:bidi="ar-EG"/>
        </w:rPr>
        <w:t xml:space="preserve">مكافآت </w:t>
      </w:r>
      <w:r>
        <w:rPr>
          <w:rFonts w:cs="Simplified Arabic" w:hint="cs"/>
          <w:sz w:val="28"/>
          <w:szCs w:val="28"/>
          <w:rtl/>
          <w:lang w:bidi="ar-EG"/>
        </w:rPr>
        <w:t>لمجلس الإدارة وا</w:t>
      </w:r>
      <w:r w:rsidR="00160CA7" w:rsidRPr="00CA00AB">
        <w:rPr>
          <w:rFonts w:cs="Simplified Arabic" w:hint="cs"/>
          <w:sz w:val="28"/>
          <w:szCs w:val="28"/>
          <w:rtl/>
          <w:lang w:bidi="ar-EG"/>
        </w:rPr>
        <w:t>لعاملين فيها توزع طبقا للدرجة العلمية والنشاط. وتستخدم الكلية برامج للترويج والتسويق لمنتجات أو خدمات الوحدات ذات الطابع الخاص ومن أمثلة ذلك:</w:t>
      </w:r>
    </w:p>
    <w:p w:rsidR="00160CA7" w:rsidRDefault="00160CA7" w:rsidP="00160CA7">
      <w:pPr>
        <w:numPr>
          <w:ilvl w:val="0"/>
          <w:numId w:val="3"/>
        </w:numPr>
        <w:tabs>
          <w:tab w:val="clear" w:pos="1500"/>
        </w:tabs>
        <w:ind w:left="1016" w:hanging="360"/>
        <w:jc w:val="both"/>
        <w:rPr>
          <w:rFonts w:cs="Simplified Arabic"/>
          <w:sz w:val="28"/>
          <w:szCs w:val="28"/>
          <w:lang w:bidi="ar-EG"/>
        </w:rPr>
      </w:pPr>
      <w:r w:rsidRPr="007C00E7">
        <w:rPr>
          <w:rFonts w:cs="Simplified Arabic" w:hint="cs"/>
          <w:sz w:val="28"/>
          <w:szCs w:val="28"/>
          <w:rtl/>
          <w:lang w:bidi="ar-EG"/>
        </w:rPr>
        <w:t>وجود عرض تقديمى عن أنشطة الكلية يضم هذه الوحدات ويتم عرضه فى افتتاحية جميع المؤتمرات والندوات ويتم تحديثه أولا بأول.</w:t>
      </w:r>
    </w:p>
    <w:p w:rsidR="00160CA7" w:rsidRPr="00266B9D" w:rsidRDefault="00160CA7" w:rsidP="00160CA7">
      <w:pPr>
        <w:numPr>
          <w:ilvl w:val="0"/>
          <w:numId w:val="3"/>
        </w:numPr>
        <w:tabs>
          <w:tab w:val="clear" w:pos="1500"/>
        </w:tabs>
        <w:ind w:left="1016" w:hanging="360"/>
        <w:jc w:val="both"/>
        <w:rPr>
          <w:rFonts w:cs="Simplified Arabic"/>
          <w:sz w:val="28"/>
          <w:szCs w:val="28"/>
          <w:lang w:bidi="ar-EG"/>
        </w:rPr>
      </w:pPr>
      <w:r w:rsidRPr="00266B9D">
        <w:rPr>
          <w:rFonts w:cs="Simplified Arabic" w:hint="cs"/>
          <w:sz w:val="28"/>
          <w:szCs w:val="28"/>
          <w:rtl/>
          <w:lang w:bidi="ar-EG"/>
        </w:rPr>
        <w:t>مخاطبة الجهات المعنية بنشاط الوحد</w:t>
      </w:r>
      <w:r>
        <w:rPr>
          <w:rFonts w:cs="Simplified Arabic" w:hint="cs"/>
          <w:sz w:val="28"/>
          <w:szCs w:val="28"/>
          <w:rtl/>
          <w:lang w:bidi="ar-EG"/>
        </w:rPr>
        <w:t>ات ذات الطابع الخاص.</w:t>
      </w:r>
      <w:r w:rsidRPr="00266B9D">
        <w:rPr>
          <w:rFonts w:cs="Simplified Arabic" w:hint="cs"/>
          <w:sz w:val="28"/>
          <w:szCs w:val="28"/>
          <w:rtl/>
          <w:lang w:bidi="ar-EG"/>
        </w:rPr>
        <w:t xml:space="preserve">  </w:t>
      </w:r>
    </w:p>
    <w:p w:rsidR="00160CA7" w:rsidRPr="00292AD3" w:rsidRDefault="00160CA7" w:rsidP="00160CA7">
      <w:pPr>
        <w:numPr>
          <w:ilvl w:val="0"/>
          <w:numId w:val="3"/>
        </w:numPr>
        <w:tabs>
          <w:tab w:val="clear" w:pos="1500"/>
        </w:tabs>
        <w:ind w:left="1016" w:hanging="360"/>
        <w:jc w:val="both"/>
        <w:rPr>
          <w:rFonts w:cs="Simplified Arabic"/>
          <w:sz w:val="28"/>
          <w:szCs w:val="28"/>
          <w:lang w:bidi="ar-EG"/>
        </w:rPr>
      </w:pPr>
      <w:r w:rsidRPr="00292AD3">
        <w:rPr>
          <w:rFonts w:cs="Simplified Arabic" w:hint="cs"/>
          <w:sz w:val="28"/>
          <w:szCs w:val="28"/>
          <w:rtl/>
          <w:lang w:bidi="ar-EG"/>
        </w:rPr>
        <w:t>وجود مطوية تعرض الخدمات التى تقدمها كل وحدة وتوزيعها على الأطراف المعنية</w:t>
      </w:r>
      <w:r>
        <w:rPr>
          <w:rFonts w:cs="Simplified Arabic" w:hint="cs"/>
          <w:sz w:val="28"/>
          <w:szCs w:val="28"/>
          <w:rtl/>
          <w:lang w:bidi="ar-EG"/>
        </w:rPr>
        <w:t>.</w:t>
      </w:r>
    </w:p>
    <w:p w:rsidR="00193673" w:rsidRDefault="00CB2D74" w:rsidP="00CB2D74">
      <w:pPr>
        <w:jc w:val="both"/>
        <w:rPr>
          <w:rFonts w:cs="Simplified Arabic"/>
          <w:sz w:val="28"/>
          <w:szCs w:val="28"/>
          <w:rtl/>
        </w:rPr>
      </w:pPr>
      <w:r>
        <w:rPr>
          <w:rFonts w:cs="Simplified Arabic" w:hint="cs"/>
          <w:sz w:val="28"/>
          <w:szCs w:val="28"/>
          <w:rtl/>
        </w:rPr>
        <w:lastRenderedPageBreak/>
        <w:t xml:space="preserve">  </w:t>
      </w:r>
      <w:r w:rsidR="00193673" w:rsidRPr="00193673">
        <w:rPr>
          <w:rFonts w:cs="Simplified Arabic" w:hint="cs"/>
          <w:sz w:val="28"/>
          <w:szCs w:val="28"/>
          <w:rtl/>
        </w:rPr>
        <w:t>وتحرص الكلية على تفعيل دور الوحدات ذات الطابع الخاص</w:t>
      </w:r>
      <w:r w:rsidR="00193673">
        <w:rPr>
          <w:rFonts w:cs="Simplified Arabic" w:hint="cs"/>
          <w:sz w:val="28"/>
          <w:szCs w:val="28"/>
          <w:rtl/>
        </w:rPr>
        <w:t>، وتنميتها من خلال وضعها تحت مظلة واحدة تحت مسمى مركز الخدمة العامة التى تسعى الكلية فى الوقت الحالى لاعتماده من الجامعة واتخاذ الإجراءات التالية لاعتماده من الوزارات المعنية. والهدف من توحيد المظلة هو تقليل النفقات الى تصرف كمكافأت لمجالس إدارات المراكز المتعددة من أجل تعظيم وتنمية الدخل الذاتى للكلية. كما يشتمل مقترح مركز الخدمة العامة على عدد من الأنشطة</w:t>
      </w:r>
      <w:r>
        <w:rPr>
          <w:rFonts w:cs="Simplified Arabic" w:hint="cs"/>
          <w:sz w:val="28"/>
          <w:szCs w:val="28"/>
          <w:rtl/>
        </w:rPr>
        <w:t xml:space="preserve"> الجديدة</w:t>
      </w:r>
      <w:r w:rsidR="00193673">
        <w:rPr>
          <w:rFonts w:cs="Simplified Arabic" w:hint="cs"/>
          <w:sz w:val="28"/>
          <w:szCs w:val="28"/>
          <w:rtl/>
        </w:rPr>
        <w:t xml:space="preserve">. وقد تم اعتماد لائحة مركز الخدمة العامة من مجلس الكلية بتاريخ </w:t>
      </w:r>
      <w:r>
        <w:rPr>
          <w:rFonts w:cs="Simplified Arabic" w:hint="cs"/>
          <w:sz w:val="28"/>
          <w:szCs w:val="28"/>
          <w:rtl/>
        </w:rPr>
        <w:t xml:space="preserve">1 </w:t>
      </w:r>
      <w:r w:rsidR="00193673">
        <w:rPr>
          <w:rFonts w:cs="Simplified Arabic" w:hint="cs"/>
          <w:sz w:val="28"/>
          <w:szCs w:val="28"/>
          <w:rtl/>
        </w:rPr>
        <w:t>ديسمبر 2013</w:t>
      </w:r>
    </w:p>
    <w:p w:rsidR="00CB2D74" w:rsidRPr="00193673" w:rsidRDefault="00CB2D74" w:rsidP="00CB2D74">
      <w:pPr>
        <w:jc w:val="both"/>
        <w:rPr>
          <w:rFonts w:cs="Simplified Arabic"/>
          <w:sz w:val="28"/>
          <w:szCs w:val="28"/>
        </w:rPr>
      </w:pPr>
    </w:p>
    <w:p w:rsidR="00220E5C" w:rsidRPr="007C00E7" w:rsidRDefault="00BA710B" w:rsidP="00BA710B">
      <w:pPr>
        <w:rPr>
          <w:rFonts w:cs="Simplified Arabic"/>
          <w:sz w:val="28"/>
          <w:szCs w:val="28"/>
          <w:highlight w:val="yellow"/>
          <w:rtl/>
        </w:rPr>
      </w:pPr>
      <w:r>
        <w:rPr>
          <w:rFonts w:cs="Simplified Arabic" w:hint="cs"/>
          <w:b/>
          <w:bCs/>
          <w:kern w:val="24"/>
          <w:sz w:val="28"/>
          <w:szCs w:val="28"/>
          <w:rtl/>
        </w:rPr>
        <w:t>3</w:t>
      </w:r>
      <w:r w:rsidR="00656D49" w:rsidRPr="007C00E7">
        <w:rPr>
          <w:rFonts w:cs="Simplified Arabic" w:hint="cs"/>
          <w:b/>
          <w:bCs/>
          <w:kern w:val="24"/>
          <w:sz w:val="28"/>
          <w:szCs w:val="28"/>
          <w:rtl/>
        </w:rPr>
        <w:t>/</w:t>
      </w:r>
      <w:r>
        <w:rPr>
          <w:rFonts w:cs="Simplified Arabic"/>
          <w:b/>
          <w:bCs/>
          <w:kern w:val="24"/>
          <w:sz w:val="28"/>
          <w:szCs w:val="28"/>
          <w:lang w:bidi="ar-EG"/>
        </w:rPr>
        <w:t>8</w:t>
      </w:r>
      <w:r w:rsidR="00656D49" w:rsidRPr="007C00E7">
        <w:rPr>
          <w:rFonts w:cs="Simplified Arabic" w:hint="cs"/>
          <w:b/>
          <w:bCs/>
          <w:kern w:val="24"/>
          <w:sz w:val="28"/>
          <w:szCs w:val="28"/>
          <w:rtl/>
        </w:rPr>
        <w:t xml:space="preserve"> ا</w:t>
      </w:r>
      <w:r w:rsidR="00656D49" w:rsidRPr="007C00E7">
        <w:rPr>
          <w:rFonts w:cs="Simplified Arabic"/>
          <w:b/>
          <w:bCs/>
          <w:kern w:val="24"/>
          <w:sz w:val="28"/>
          <w:szCs w:val="28"/>
          <w:rtl/>
        </w:rPr>
        <w:t xml:space="preserve">لعلاقات والتفاعل مع القطاعات </w:t>
      </w:r>
      <w:r w:rsidR="00656D49" w:rsidRPr="007C00E7">
        <w:rPr>
          <w:rFonts w:cs="Simplified Arabic" w:hint="cs"/>
          <w:b/>
          <w:bCs/>
          <w:kern w:val="24"/>
          <w:sz w:val="28"/>
          <w:szCs w:val="28"/>
          <w:rtl/>
        </w:rPr>
        <w:t>الإنتاجية</w:t>
      </w:r>
      <w:r w:rsidR="00656D49" w:rsidRPr="007C00E7">
        <w:rPr>
          <w:rFonts w:cs="Simplified Arabic"/>
          <w:b/>
          <w:bCs/>
          <w:kern w:val="24"/>
          <w:sz w:val="28"/>
          <w:szCs w:val="28"/>
          <w:rtl/>
        </w:rPr>
        <w:t xml:space="preserve"> والخدمية </w:t>
      </w:r>
      <w:r w:rsidR="00656D49" w:rsidRPr="007C00E7">
        <w:rPr>
          <w:rFonts w:cs="Simplified Arabic" w:hint="cs"/>
          <w:b/>
          <w:bCs/>
          <w:kern w:val="24"/>
          <w:sz w:val="28"/>
          <w:szCs w:val="28"/>
          <w:rtl/>
        </w:rPr>
        <w:t>في</w:t>
      </w:r>
      <w:r w:rsidR="00656D49" w:rsidRPr="007C00E7">
        <w:rPr>
          <w:rFonts w:cs="Simplified Arabic"/>
          <w:b/>
          <w:bCs/>
          <w:kern w:val="24"/>
          <w:sz w:val="28"/>
          <w:szCs w:val="28"/>
          <w:rtl/>
        </w:rPr>
        <w:t xml:space="preserve"> المجتمع</w:t>
      </w:r>
    </w:p>
    <w:p w:rsidR="00BA710B" w:rsidRDefault="00656D49" w:rsidP="00BA710B">
      <w:pPr>
        <w:jc w:val="both"/>
        <w:rPr>
          <w:rFonts w:cs="Simplified Arabic"/>
          <w:sz w:val="28"/>
          <w:szCs w:val="28"/>
          <w:rtl/>
          <w:lang w:bidi="ar-EG"/>
        </w:rPr>
      </w:pPr>
      <w:r w:rsidRPr="007C00E7">
        <w:rPr>
          <w:rFonts w:cs="Simplified Arabic" w:hint="cs"/>
          <w:sz w:val="28"/>
          <w:szCs w:val="28"/>
          <w:rtl/>
          <w:lang w:bidi="ar-EG"/>
        </w:rPr>
        <w:t xml:space="preserve"> </w:t>
      </w:r>
      <w:r w:rsidR="00BA710B">
        <w:rPr>
          <w:rFonts w:cs="Simplified Arabic" w:hint="cs"/>
          <w:sz w:val="28"/>
          <w:szCs w:val="28"/>
          <w:rtl/>
          <w:lang w:bidi="ar-EG"/>
        </w:rPr>
        <w:t xml:space="preserve">   </w:t>
      </w:r>
      <w:r w:rsidRPr="007C00E7">
        <w:rPr>
          <w:rFonts w:cs="Simplified Arabic" w:hint="cs"/>
          <w:sz w:val="28"/>
          <w:szCs w:val="28"/>
          <w:rtl/>
          <w:lang w:bidi="ar-EG"/>
        </w:rPr>
        <w:t xml:space="preserve">تحرص </w:t>
      </w:r>
      <w:r w:rsidR="00F13BC9">
        <w:rPr>
          <w:rFonts w:cs="Simplified Arabic" w:hint="cs"/>
          <w:sz w:val="28"/>
          <w:szCs w:val="28"/>
          <w:rtl/>
          <w:lang w:bidi="ar-EG"/>
        </w:rPr>
        <w:t>الكلية</w:t>
      </w:r>
      <w:r w:rsidRPr="007C00E7">
        <w:rPr>
          <w:rFonts w:cs="Simplified Arabic" w:hint="cs"/>
          <w:sz w:val="28"/>
          <w:szCs w:val="28"/>
          <w:rtl/>
          <w:lang w:bidi="ar-EG"/>
        </w:rPr>
        <w:t xml:space="preserve"> على تفعيل قنوات الاتصال مع القطاعات الإنتاجية والخدمية فى المجتمع المحيط بها.</w:t>
      </w:r>
      <w:r w:rsidR="006A20B7" w:rsidRPr="007C00E7">
        <w:rPr>
          <w:rFonts w:cs="Simplified Arabic" w:hint="cs"/>
          <w:sz w:val="28"/>
          <w:szCs w:val="28"/>
          <w:rtl/>
          <w:lang w:bidi="ar-EG"/>
        </w:rPr>
        <w:t xml:space="preserve"> و</w:t>
      </w:r>
      <w:r w:rsidRPr="007C00E7">
        <w:rPr>
          <w:rFonts w:cs="Simplified Arabic" w:hint="cs"/>
          <w:sz w:val="28"/>
          <w:szCs w:val="28"/>
          <w:rtl/>
          <w:lang w:bidi="ar-EG"/>
        </w:rPr>
        <w:t xml:space="preserve">تتمثل هذه القطاعات فى </w:t>
      </w:r>
      <w:r w:rsidR="00DE06F9" w:rsidRPr="007C00E7">
        <w:rPr>
          <w:rFonts w:cs="Simplified Arabic" w:hint="cs"/>
          <w:sz w:val="28"/>
          <w:szCs w:val="28"/>
          <w:rtl/>
          <w:lang w:bidi="ar-EG"/>
        </w:rPr>
        <w:t>ال</w:t>
      </w:r>
      <w:r w:rsidR="006A20B7" w:rsidRPr="007C00E7">
        <w:rPr>
          <w:rFonts w:cs="Simplified Arabic" w:hint="cs"/>
          <w:sz w:val="28"/>
          <w:szCs w:val="28"/>
          <w:rtl/>
          <w:lang w:bidi="ar-EG"/>
        </w:rPr>
        <w:t xml:space="preserve">مؤسسات </w:t>
      </w:r>
      <w:r w:rsidR="00336944">
        <w:rPr>
          <w:rFonts w:cs="Simplified Arabic" w:hint="cs"/>
          <w:sz w:val="28"/>
          <w:szCs w:val="28"/>
          <w:rtl/>
          <w:lang w:bidi="ar-EG"/>
        </w:rPr>
        <w:t>الصناعية مثل شركة بنها للصناعات الإلكترونية، مصانع توشيبا العربي، شركة بيب آراب لنظم التحكم وشركة كهرباء جنوب الدلتا</w:t>
      </w:r>
      <w:r w:rsidR="00BA710B">
        <w:rPr>
          <w:rFonts w:cs="Simplified Arabic" w:hint="cs"/>
          <w:sz w:val="28"/>
          <w:szCs w:val="28"/>
          <w:rtl/>
          <w:lang w:bidi="ar-EG"/>
        </w:rPr>
        <w:t xml:space="preserve">، وشركة النخيلى للالكترونيات، شركة سيسكو العالمية، وشركة </w:t>
      </w:r>
      <w:r w:rsidR="00BA710B">
        <w:rPr>
          <w:rFonts w:cs="Simplified Arabic"/>
          <w:sz w:val="28"/>
          <w:szCs w:val="28"/>
          <w:lang w:bidi="ar-EG"/>
        </w:rPr>
        <w:t>IC Square</w:t>
      </w:r>
      <w:r w:rsidR="00BA710B">
        <w:rPr>
          <w:rFonts w:cs="Simplified Arabic" w:hint="cs"/>
          <w:sz w:val="28"/>
          <w:szCs w:val="28"/>
          <w:rtl/>
          <w:lang w:bidi="ar-EG"/>
        </w:rPr>
        <w:t xml:space="preserve">، شركة </w:t>
      </w:r>
      <w:r w:rsidR="00BA710B">
        <w:rPr>
          <w:rFonts w:cs="Simplified Arabic"/>
          <w:sz w:val="28"/>
          <w:szCs w:val="28"/>
          <w:lang w:bidi="ar-EG"/>
        </w:rPr>
        <w:t>SQS</w:t>
      </w:r>
      <w:r w:rsidR="00BA710B">
        <w:rPr>
          <w:rFonts w:cs="Simplified Arabic" w:hint="cs"/>
          <w:sz w:val="28"/>
          <w:szCs w:val="28"/>
          <w:rtl/>
          <w:lang w:bidi="ar-EG"/>
        </w:rPr>
        <w:t xml:space="preserve"> للبرمجيات</w:t>
      </w:r>
      <w:r w:rsidR="00DE06F9" w:rsidRPr="007C00E7">
        <w:rPr>
          <w:rFonts w:cs="Simplified Arabic" w:hint="cs"/>
          <w:sz w:val="28"/>
          <w:szCs w:val="28"/>
          <w:rtl/>
          <w:lang w:bidi="ar-EG"/>
        </w:rPr>
        <w:t>.</w:t>
      </w:r>
      <w:r w:rsidR="006A20B7" w:rsidRPr="007C00E7">
        <w:rPr>
          <w:rFonts w:cs="Simplified Arabic" w:hint="cs"/>
          <w:sz w:val="28"/>
          <w:szCs w:val="28"/>
          <w:rtl/>
          <w:lang w:bidi="ar-EG"/>
        </w:rPr>
        <w:t xml:space="preserve"> </w:t>
      </w:r>
      <w:r w:rsidRPr="007C00E7">
        <w:rPr>
          <w:rFonts w:cs="Simplified Arabic" w:hint="cs"/>
          <w:sz w:val="28"/>
          <w:szCs w:val="28"/>
          <w:rtl/>
          <w:lang w:bidi="ar-EG"/>
        </w:rPr>
        <w:t>وتتمثل  الممار</w:t>
      </w:r>
      <w:r w:rsidR="00245768">
        <w:rPr>
          <w:rFonts w:cs="Simplified Arabic" w:hint="cs"/>
          <w:sz w:val="28"/>
          <w:szCs w:val="28"/>
          <w:rtl/>
          <w:lang w:bidi="ar-EG"/>
        </w:rPr>
        <w:t>سات الفعلية للتفاعل مع هذه المؤسسات</w:t>
      </w:r>
      <w:r w:rsidRPr="007C00E7">
        <w:rPr>
          <w:rFonts w:cs="Simplified Arabic" w:hint="cs"/>
          <w:sz w:val="28"/>
          <w:szCs w:val="28"/>
          <w:rtl/>
          <w:lang w:bidi="ar-EG"/>
        </w:rPr>
        <w:t xml:space="preserve"> </w:t>
      </w:r>
      <w:r w:rsidR="00DE06F9" w:rsidRPr="007C00E7">
        <w:rPr>
          <w:rFonts w:cs="Simplified Arabic" w:hint="cs"/>
          <w:sz w:val="28"/>
          <w:szCs w:val="28"/>
          <w:rtl/>
          <w:lang w:bidi="ar-EG"/>
        </w:rPr>
        <w:t xml:space="preserve">فى </w:t>
      </w:r>
      <w:r w:rsidR="00BA710B">
        <w:rPr>
          <w:rFonts w:cs="Simplified Arabic" w:hint="cs"/>
          <w:sz w:val="28"/>
          <w:szCs w:val="28"/>
          <w:rtl/>
          <w:lang w:bidi="ar-EG"/>
        </w:rPr>
        <w:t>عقد بروتوكولات تعاون ل</w:t>
      </w:r>
      <w:r w:rsidR="004468DC" w:rsidRPr="007C00E7">
        <w:rPr>
          <w:rFonts w:cs="Simplified Arabic" w:hint="cs"/>
          <w:sz w:val="28"/>
          <w:szCs w:val="28"/>
          <w:rtl/>
          <w:lang w:bidi="ar-EG"/>
        </w:rPr>
        <w:t>إجراء</w:t>
      </w:r>
      <w:r w:rsidR="00BA710B">
        <w:rPr>
          <w:rFonts w:cs="Simplified Arabic" w:hint="cs"/>
          <w:sz w:val="28"/>
          <w:szCs w:val="28"/>
          <w:rtl/>
          <w:lang w:bidi="ar-EG"/>
        </w:rPr>
        <w:t xml:space="preserve"> </w:t>
      </w:r>
      <w:r w:rsidRPr="007C00E7">
        <w:rPr>
          <w:rFonts w:cs="Simplified Arabic" w:hint="cs"/>
          <w:sz w:val="28"/>
          <w:szCs w:val="28"/>
          <w:rtl/>
          <w:lang w:bidi="ar-EG"/>
        </w:rPr>
        <w:t xml:space="preserve"> </w:t>
      </w:r>
      <w:r w:rsidR="00DE06F9" w:rsidRPr="007C00E7">
        <w:rPr>
          <w:rFonts w:cs="Simplified Arabic" w:hint="cs"/>
          <w:sz w:val="28"/>
          <w:szCs w:val="28"/>
          <w:rtl/>
          <w:lang w:bidi="ar-EG"/>
        </w:rPr>
        <w:t>دورات تدريبية و</w:t>
      </w:r>
      <w:r w:rsidRPr="007C00E7">
        <w:rPr>
          <w:rFonts w:cs="Simplified Arabic" w:hint="cs"/>
          <w:sz w:val="28"/>
          <w:szCs w:val="28"/>
          <w:rtl/>
          <w:lang w:bidi="ar-EG"/>
        </w:rPr>
        <w:t xml:space="preserve">مشروعات </w:t>
      </w:r>
      <w:r w:rsidR="004468DC" w:rsidRPr="007C00E7">
        <w:rPr>
          <w:rFonts w:cs="Simplified Arabic" w:hint="cs"/>
          <w:sz w:val="28"/>
          <w:szCs w:val="28"/>
          <w:rtl/>
          <w:lang w:bidi="ar-EG"/>
        </w:rPr>
        <w:t>و</w:t>
      </w:r>
      <w:r w:rsidR="00BA710B">
        <w:rPr>
          <w:rFonts w:cs="Simplified Arabic" w:hint="cs"/>
          <w:sz w:val="28"/>
          <w:szCs w:val="28"/>
          <w:rtl/>
          <w:lang w:bidi="ar-EG"/>
        </w:rPr>
        <w:t>إ</w:t>
      </w:r>
      <w:r w:rsidR="004468DC" w:rsidRPr="007C00E7">
        <w:rPr>
          <w:rFonts w:cs="Simplified Arabic" w:hint="cs"/>
          <w:sz w:val="28"/>
          <w:szCs w:val="28"/>
          <w:rtl/>
          <w:lang w:bidi="ar-EG"/>
        </w:rPr>
        <w:t>ستشارات</w:t>
      </w:r>
      <w:r w:rsidRPr="007C00E7">
        <w:rPr>
          <w:rFonts w:cs="Simplified Arabic" w:hint="cs"/>
          <w:sz w:val="28"/>
          <w:szCs w:val="28"/>
          <w:rtl/>
          <w:lang w:bidi="ar-EG"/>
        </w:rPr>
        <w:t xml:space="preserve"> </w:t>
      </w:r>
      <w:r w:rsidR="00DE06F9" w:rsidRPr="007C00E7">
        <w:rPr>
          <w:rFonts w:cs="Simplified Arabic" w:hint="cs"/>
          <w:sz w:val="28"/>
          <w:szCs w:val="28"/>
          <w:rtl/>
          <w:lang w:bidi="ar-EG"/>
        </w:rPr>
        <w:t xml:space="preserve"> فنية</w:t>
      </w:r>
      <w:r w:rsidR="00BA710B">
        <w:rPr>
          <w:rFonts w:cs="Simplified Arabic" w:hint="cs"/>
          <w:sz w:val="28"/>
          <w:szCs w:val="28"/>
          <w:rtl/>
          <w:lang w:bidi="ar-EG"/>
        </w:rPr>
        <w:t xml:space="preserve">. وتقدم هذه الشركات أيضاً الدعم المادى فى صورة معامل معتمدة مثل معمل سيسكو للتدريب للتدريب على دورات </w:t>
      </w:r>
      <w:r w:rsidR="00BA710B">
        <w:rPr>
          <w:rFonts w:cs="Simplified Arabic"/>
          <w:sz w:val="28"/>
          <w:szCs w:val="28"/>
          <w:lang w:bidi="ar-EG"/>
        </w:rPr>
        <w:t>CCNA</w:t>
      </w:r>
      <w:r w:rsidR="00BA710B">
        <w:rPr>
          <w:rFonts w:cs="Simplified Arabic" w:hint="cs"/>
          <w:sz w:val="28"/>
          <w:szCs w:val="28"/>
          <w:rtl/>
          <w:lang w:bidi="ar-EG"/>
        </w:rPr>
        <w:t xml:space="preserve"> المعتمدة ، ومعمل </w:t>
      </w:r>
      <w:r w:rsidR="00BA710B">
        <w:rPr>
          <w:rFonts w:cs="Simplified Arabic"/>
          <w:sz w:val="28"/>
          <w:szCs w:val="28"/>
          <w:lang w:bidi="ar-EG"/>
        </w:rPr>
        <w:t>Cluide Computing</w:t>
      </w:r>
      <w:r w:rsidR="00BA710B">
        <w:rPr>
          <w:rFonts w:cs="Simplified Arabic" w:hint="cs"/>
          <w:sz w:val="28"/>
          <w:szCs w:val="28"/>
          <w:rtl/>
          <w:lang w:bidi="ar-EG"/>
        </w:rPr>
        <w:t xml:space="preserve"> من شركة </w:t>
      </w:r>
      <w:r w:rsidR="00BA710B">
        <w:rPr>
          <w:rFonts w:cs="Simplified Arabic"/>
          <w:sz w:val="28"/>
          <w:szCs w:val="28"/>
          <w:lang w:bidi="ar-EG"/>
        </w:rPr>
        <w:t>IC Square</w:t>
      </w:r>
      <w:r w:rsidR="00BA710B">
        <w:rPr>
          <w:rFonts w:cs="Simplified Arabic" w:hint="cs"/>
          <w:sz w:val="28"/>
          <w:szCs w:val="28"/>
          <w:rtl/>
          <w:lang w:bidi="ar-EG"/>
        </w:rPr>
        <w:t xml:space="preserve">. كما تم الإتفاق مع شركة  </w:t>
      </w:r>
      <w:r w:rsidR="00BA710B">
        <w:rPr>
          <w:rFonts w:cs="Simplified Arabic"/>
          <w:sz w:val="28"/>
          <w:szCs w:val="28"/>
          <w:lang w:bidi="ar-EG"/>
        </w:rPr>
        <w:t>SQS</w:t>
      </w:r>
      <w:r w:rsidR="00BA710B">
        <w:rPr>
          <w:rFonts w:cs="Simplified Arabic" w:hint="cs"/>
          <w:sz w:val="28"/>
          <w:szCs w:val="28"/>
          <w:rtl/>
          <w:lang w:bidi="ar-EG"/>
        </w:rPr>
        <w:t xml:space="preserve"> للبرمجيات على الشراكة مع الكلية لعمل برنامج تدريب مهنى فى مجال البرمجيات</w:t>
      </w:r>
      <w:r w:rsidR="00DE06F9" w:rsidRPr="007C00E7">
        <w:rPr>
          <w:rFonts w:cs="Simplified Arabic" w:hint="cs"/>
          <w:sz w:val="28"/>
          <w:szCs w:val="28"/>
          <w:rtl/>
          <w:lang w:bidi="ar-EG"/>
        </w:rPr>
        <w:t>.</w:t>
      </w:r>
    </w:p>
    <w:p w:rsidR="00F467D7" w:rsidRDefault="00BB4D02" w:rsidP="00BA710B">
      <w:pPr>
        <w:jc w:val="both"/>
        <w:rPr>
          <w:rFonts w:cs="Simplified Arabic"/>
          <w:sz w:val="28"/>
          <w:szCs w:val="28"/>
          <w:lang w:bidi="ar-EG"/>
        </w:rPr>
      </w:pPr>
      <w:r w:rsidRPr="007C00E7">
        <w:rPr>
          <w:rFonts w:cs="Simplified Arabic" w:hint="cs"/>
          <w:sz w:val="28"/>
          <w:szCs w:val="28"/>
          <w:rtl/>
          <w:lang w:bidi="ar-EG"/>
        </w:rPr>
        <w:t xml:space="preserve"> </w:t>
      </w:r>
      <w:r w:rsidR="00BA710B">
        <w:rPr>
          <w:rFonts w:cs="Simplified Arabic"/>
          <w:sz w:val="28"/>
          <w:szCs w:val="28"/>
          <w:lang w:bidi="ar-EG"/>
        </w:rPr>
        <w:t xml:space="preserve"> </w:t>
      </w:r>
      <w:r w:rsidR="00806C71">
        <w:rPr>
          <w:rFonts w:cs="Simplified Arabic" w:hint="cs"/>
          <w:sz w:val="28"/>
          <w:szCs w:val="28"/>
          <w:rtl/>
          <w:lang w:bidi="ar-EG"/>
        </w:rPr>
        <w:t xml:space="preserve">وتقوم الكلية بدعوة المتخصصين لمناقشة مشاريع التخرج لطلاب البكالوريوس وذلك بهدف إيجاد فرص عمل متميزة لهم لدى الشركات والجهات التى يعمل بها هؤلاء المتخصصون وتحرص الكلية على عقد حفل </w:t>
      </w:r>
      <w:r w:rsidR="00824539">
        <w:rPr>
          <w:rFonts w:cs="Simplified Arabic" w:hint="cs"/>
          <w:sz w:val="28"/>
          <w:szCs w:val="28"/>
          <w:rtl/>
          <w:lang w:bidi="ar-EG"/>
        </w:rPr>
        <w:t xml:space="preserve">سنوى </w:t>
      </w:r>
      <w:r w:rsidR="00806C71">
        <w:rPr>
          <w:rFonts w:cs="Simplified Arabic" w:hint="cs"/>
          <w:sz w:val="28"/>
          <w:szCs w:val="28"/>
          <w:rtl/>
          <w:lang w:bidi="ar-EG"/>
        </w:rPr>
        <w:t xml:space="preserve">للخريجين على مستوى الكلية </w:t>
      </w:r>
      <w:r w:rsidRPr="007C00E7">
        <w:rPr>
          <w:rFonts w:cs="Simplified Arabic" w:hint="cs"/>
          <w:sz w:val="28"/>
          <w:szCs w:val="28"/>
          <w:rtl/>
          <w:lang w:bidi="ar-EG"/>
        </w:rPr>
        <w:t xml:space="preserve"> تد</w:t>
      </w:r>
      <w:r w:rsidR="00806C71">
        <w:rPr>
          <w:rFonts w:cs="Simplified Arabic" w:hint="cs"/>
          <w:sz w:val="28"/>
          <w:szCs w:val="28"/>
          <w:rtl/>
          <w:lang w:bidi="ar-EG"/>
        </w:rPr>
        <w:t>عو فيه قيادات من جهات التوظيف</w:t>
      </w:r>
      <w:r w:rsidRPr="007C00E7">
        <w:rPr>
          <w:rFonts w:cs="Simplified Arabic" w:hint="cs"/>
          <w:sz w:val="28"/>
          <w:szCs w:val="28"/>
          <w:rtl/>
          <w:lang w:bidi="ar-EG"/>
        </w:rPr>
        <w:t xml:space="preserve"> </w:t>
      </w:r>
      <w:r w:rsidR="00824539">
        <w:rPr>
          <w:rFonts w:cs="Simplified Arabic" w:hint="cs"/>
          <w:sz w:val="28"/>
          <w:szCs w:val="28"/>
          <w:rtl/>
          <w:lang w:bidi="ar-EG"/>
        </w:rPr>
        <w:t>حيث تقدم بعض جهات التوظيف فرص عمل ومكافئات لأوئل الخريجين. ويوجد بمجلس الكلية ثلاثة أعضاء من خارج الكلية يمثلون قطاعات  مختلفة من الصناعة.</w:t>
      </w:r>
      <w:r w:rsidRPr="007C00E7">
        <w:rPr>
          <w:rFonts w:cs="Simplified Arabic" w:hint="cs"/>
          <w:sz w:val="28"/>
          <w:szCs w:val="28"/>
          <w:rtl/>
          <w:lang w:bidi="ar-EG"/>
        </w:rPr>
        <w:t xml:space="preserve"> كما يوجد بقسم العلاقات العامة بالكلية قوائم اتصال بهذه الجهات وأسماء المسئولين بها ووسيلة الاتصال بهم.</w:t>
      </w:r>
    </w:p>
    <w:p w:rsidR="0000615E" w:rsidRDefault="0000615E" w:rsidP="00EE61F7">
      <w:pPr>
        <w:jc w:val="both"/>
        <w:rPr>
          <w:rFonts w:cs="Simplified Arabic"/>
          <w:sz w:val="28"/>
          <w:szCs w:val="28"/>
          <w:rtl/>
          <w:lang w:bidi="ar-EG"/>
        </w:rPr>
      </w:pPr>
    </w:p>
    <w:p w:rsidR="00245768" w:rsidRDefault="00245768" w:rsidP="00660611">
      <w:pPr>
        <w:jc w:val="both"/>
        <w:rPr>
          <w:rFonts w:cs="Simplified Arabic"/>
          <w:sz w:val="28"/>
          <w:szCs w:val="28"/>
          <w:rtl/>
          <w:lang w:bidi="ar-EG"/>
        </w:rPr>
      </w:pPr>
    </w:p>
    <w:p w:rsidR="00456C22" w:rsidRDefault="00456C22" w:rsidP="00660611">
      <w:pPr>
        <w:jc w:val="both"/>
        <w:rPr>
          <w:rFonts w:cs="Simplified Arabic"/>
          <w:sz w:val="28"/>
          <w:szCs w:val="28"/>
          <w:rtl/>
          <w:lang w:bidi="ar-EG"/>
        </w:rPr>
      </w:pPr>
    </w:p>
    <w:p w:rsidR="00456C22" w:rsidRDefault="00456C22" w:rsidP="00660611">
      <w:pPr>
        <w:jc w:val="both"/>
        <w:rPr>
          <w:rFonts w:cs="Simplified Arabic"/>
          <w:sz w:val="28"/>
          <w:szCs w:val="28"/>
          <w:rtl/>
          <w:lang w:bidi="ar-EG"/>
        </w:rPr>
      </w:pPr>
    </w:p>
    <w:p w:rsidR="00456C22" w:rsidRDefault="00456C22" w:rsidP="00660611">
      <w:pPr>
        <w:jc w:val="both"/>
        <w:rPr>
          <w:rFonts w:cs="Simplified Arabic"/>
          <w:sz w:val="28"/>
          <w:szCs w:val="28"/>
          <w:rtl/>
          <w:lang w:bidi="ar-EG"/>
        </w:rPr>
      </w:pPr>
    </w:p>
    <w:p w:rsidR="00245768" w:rsidRPr="00151822" w:rsidRDefault="007A0C6E" w:rsidP="00151822">
      <w:pPr>
        <w:shd w:val="clear" w:color="auto" w:fill="D9D9D9" w:themeFill="background1" w:themeFillShade="D9"/>
        <w:rPr>
          <w:rFonts w:cs="Simplified Arabic"/>
          <w:kern w:val="24"/>
          <w:sz w:val="36"/>
          <w:szCs w:val="36"/>
          <w:rtl/>
          <w:lang w:bidi="ar-EG"/>
        </w:rPr>
      </w:pPr>
      <w:r w:rsidRPr="00151822">
        <w:rPr>
          <w:rFonts w:cs="Simplified Arabic" w:hint="cs"/>
          <w:kern w:val="24"/>
          <w:sz w:val="36"/>
          <w:szCs w:val="36"/>
          <w:shd w:val="clear" w:color="auto" w:fill="D9D9D9" w:themeFill="background1" w:themeFillShade="D9"/>
          <w:rtl/>
          <w:lang w:bidi="ar-EG"/>
        </w:rPr>
        <w:lastRenderedPageBreak/>
        <w:t>المعيار الرابع</w:t>
      </w:r>
      <w:r w:rsidR="00151822" w:rsidRPr="00151822">
        <w:rPr>
          <w:rFonts w:cs="Simplified Arabic" w:hint="cs"/>
          <w:kern w:val="24"/>
          <w:sz w:val="36"/>
          <w:szCs w:val="36"/>
          <w:shd w:val="clear" w:color="auto" w:fill="D9D9D9" w:themeFill="background1" w:themeFillShade="D9"/>
          <w:rtl/>
          <w:lang w:bidi="ar-EG"/>
        </w:rPr>
        <w:t xml:space="preserve">              </w:t>
      </w:r>
      <w:r w:rsidRPr="00151822">
        <w:rPr>
          <w:rFonts w:cs="Simplified Arabic" w:hint="cs"/>
          <w:b/>
          <w:bCs/>
          <w:kern w:val="24"/>
          <w:sz w:val="36"/>
          <w:szCs w:val="36"/>
          <w:shd w:val="clear" w:color="auto" w:fill="D9D9D9" w:themeFill="background1" w:themeFillShade="D9"/>
          <w:rtl/>
          <w:lang w:bidi="ar-EG"/>
        </w:rPr>
        <w:t>ا</w:t>
      </w:r>
      <w:r w:rsidR="008E1EF8" w:rsidRPr="00151822">
        <w:rPr>
          <w:rFonts w:cs="Simplified Arabic"/>
          <w:b/>
          <w:bCs/>
          <w:kern w:val="24"/>
          <w:sz w:val="36"/>
          <w:szCs w:val="36"/>
          <w:shd w:val="clear" w:color="auto" w:fill="D9D9D9" w:themeFill="background1" w:themeFillShade="D9"/>
          <w:rtl/>
          <w:lang w:bidi="ar-EG"/>
        </w:rPr>
        <w:t>لمصداقية والأخلاقيات</w:t>
      </w:r>
      <w:r w:rsidR="008E1EF8" w:rsidRPr="007A0C6E">
        <w:rPr>
          <w:rFonts w:cs="Simplified Arabic" w:hint="cs"/>
          <w:b/>
          <w:bCs/>
          <w:kern w:val="24"/>
          <w:sz w:val="36"/>
          <w:szCs w:val="36"/>
          <w:rtl/>
          <w:lang w:bidi="ar-EG"/>
        </w:rPr>
        <w:t xml:space="preserve"> </w:t>
      </w:r>
    </w:p>
    <w:p w:rsidR="008E1EF8" w:rsidRPr="007C00E7" w:rsidRDefault="008E1EF8" w:rsidP="00660611">
      <w:pPr>
        <w:ind w:left="72" w:hanging="72"/>
        <w:rPr>
          <w:rFonts w:cs="Simplified Arabic"/>
          <w:b/>
          <w:bCs/>
          <w:kern w:val="24"/>
          <w:sz w:val="28"/>
          <w:szCs w:val="28"/>
          <w:rtl/>
          <w:lang w:bidi="ar-EG"/>
        </w:rPr>
      </w:pPr>
      <w:r w:rsidRPr="007C00E7">
        <w:rPr>
          <w:rFonts w:cs="Simplified Arabic"/>
          <w:b/>
          <w:bCs/>
          <w:kern w:val="24"/>
          <w:sz w:val="28"/>
          <w:szCs w:val="28"/>
          <w:rtl/>
          <w:lang w:bidi="ar-EG"/>
        </w:rPr>
        <w:t>4/1 حقوق الملكية الفكرية والنشر</w:t>
      </w:r>
    </w:p>
    <w:p w:rsidR="008E1EF8" w:rsidRDefault="008E1EF8" w:rsidP="00660611">
      <w:pPr>
        <w:ind w:left="72" w:hanging="72"/>
        <w:rPr>
          <w:rFonts w:cs="Simplified Arabic"/>
          <w:b/>
          <w:bCs/>
          <w:kern w:val="24"/>
          <w:sz w:val="28"/>
          <w:szCs w:val="28"/>
          <w:rtl/>
          <w:lang w:bidi="ar-EG"/>
        </w:rPr>
      </w:pPr>
      <w:r w:rsidRPr="007C00E7">
        <w:rPr>
          <w:rFonts w:cs="Simplified Arabic"/>
          <w:b/>
          <w:bCs/>
          <w:kern w:val="24"/>
          <w:sz w:val="28"/>
          <w:szCs w:val="28"/>
          <w:rtl/>
          <w:lang w:bidi="ar-EG"/>
        </w:rPr>
        <w:t>4</w:t>
      </w:r>
      <w:r w:rsidRPr="007C00E7">
        <w:rPr>
          <w:rFonts w:cs="Simplified Arabic" w:hint="cs"/>
          <w:b/>
          <w:bCs/>
          <w:kern w:val="24"/>
          <w:sz w:val="28"/>
          <w:szCs w:val="28"/>
          <w:rtl/>
          <w:lang w:bidi="ar-EG"/>
        </w:rPr>
        <w:t>/1/1</w:t>
      </w:r>
      <w:r w:rsidRPr="007C00E7">
        <w:rPr>
          <w:rFonts w:cs="Simplified Arabic"/>
          <w:b/>
          <w:bCs/>
          <w:kern w:val="24"/>
          <w:sz w:val="28"/>
          <w:szCs w:val="28"/>
          <w:rtl/>
          <w:lang w:bidi="ar-EG"/>
        </w:rPr>
        <w:t xml:space="preserve"> </w:t>
      </w:r>
      <w:r w:rsidRPr="007C00E7">
        <w:rPr>
          <w:rFonts w:cs="Simplified Arabic" w:hint="cs"/>
          <w:b/>
          <w:bCs/>
          <w:kern w:val="24"/>
          <w:sz w:val="28"/>
          <w:szCs w:val="28"/>
          <w:rtl/>
          <w:lang w:bidi="ar-EG"/>
        </w:rPr>
        <w:t>ال</w:t>
      </w:r>
      <w:r w:rsidRPr="007C00E7">
        <w:rPr>
          <w:rFonts w:cs="Simplified Arabic"/>
          <w:b/>
          <w:bCs/>
          <w:kern w:val="24"/>
          <w:sz w:val="28"/>
          <w:szCs w:val="28"/>
          <w:rtl/>
          <w:lang w:bidi="ar-EG"/>
        </w:rPr>
        <w:t>التزام بحقوق الملكية الفكرية والنشر</w:t>
      </w:r>
    </w:p>
    <w:p w:rsidR="000372F6" w:rsidRPr="007C00E7" w:rsidRDefault="000372F6" w:rsidP="00D0469E">
      <w:pPr>
        <w:rPr>
          <w:rFonts w:cs="Simplified Arabic"/>
          <w:b/>
          <w:bCs/>
          <w:kern w:val="24"/>
          <w:sz w:val="28"/>
          <w:szCs w:val="28"/>
          <w:rtl/>
          <w:lang w:bidi="ar-EG"/>
        </w:rPr>
      </w:pPr>
      <w:r>
        <w:rPr>
          <w:rFonts w:ascii="Traditional Arabic" w:hAnsi="Traditional Arabic" w:cs="Simplified Arabic" w:hint="cs"/>
          <w:kern w:val="24"/>
          <w:sz w:val="28"/>
          <w:szCs w:val="28"/>
          <w:rtl/>
          <w:lang w:bidi="ar-EG"/>
        </w:rPr>
        <w:t xml:space="preserve">   </w:t>
      </w:r>
      <w:r w:rsidRPr="007C00E7">
        <w:rPr>
          <w:rFonts w:cs="Simplified Arabic" w:hint="cs"/>
          <w:sz w:val="28"/>
          <w:szCs w:val="28"/>
          <w:rtl/>
          <w:lang w:bidi="ar-EG"/>
        </w:rPr>
        <w:t xml:space="preserve">تلتزم </w:t>
      </w:r>
      <w:r>
        <w:rPr>
          <w:rFonts w:cs="Simplified Arabic" w:hint="cs"/>
          <w:sz w:val="28"/>
          <w:szCs w:val="28"/>
          <w:rtl/>
          <w:lang w:bidi="ar-EG"/>
        </w:rPr>
        <w:t>الكلية</w:t>
      </w:r>
      <w:r w:rsidRPr="007C00E7">
        <w:rPr>
          <w:rFonts w:cs="Simplified Arabic" w:hint="cs"/>
          <w:sz w:val="28"/>
          <w:szCs w:val="28"/>
          <w:rtl/>
          <w:lang w:bidi="ar-EG"/>
        </w:rPr>
        <w:t xml:space="preserve"> بحقوق </w:t>
      </w:r>
      <w:r>
        <w:rPr>
          <w:rFonts w:cs="Simplified Arabic" w:hint="cs"/>
          <w:sz w:val="28"/>
          <w:szCs w:val="28"/>
          <w:rtl/>
          <w:lang w:bidi="ar-EG"/>
        </w:rPr>
        <w:t>الملكية الفكرية والنشر</w:t>
      </w:r>
      <w:r w:rsidRPr="007C00E7">
        <w:rPr>
          <w:rFonts w:cs="Simplified Arabic" w:hint="cs"/>
          <w:sz w:val="28"/>
          <w:szCs w:val="28"/>
          <w:rtl/>
          <w:lang w:bidi="ar-EG"/>
        </w:rPr>
        <w:t xml:space="preserve">.  والإجراءات التى تتبعها </w:t>
      </w:r>
      <w:r>
        <w:rPr>
          <w:rFonts w:cs="Simplified Arabic" w:hint="cs"/>
          <w:sz w:val="28"/>
          <w:szCs w:val="28"/>
          <w:rtl/>
          <w:lang w:bidi="ar-EG"/>
        </w:rPr>
        <w:t>الكلية</w:t>
      </w:r>
      <w:r w:rsidRPr="007C00E7">
        <w:rPr>
          <w:rFonts w:cs="Simplified Arabic" w:hint="cs"/>
          <w:sz w:val="28"/>
          <w:szCs w:val="28"/>
          <w:rtl/>
          <w:lang w:bidi="ar-EG"/>
        </w:rPr>
        <w:t xml:space="preserve"> للمحافظة على حقوق التأليف والنشر تتمثل فى  </w:t>
      </w:r>
      <w:r>
        <w:rPr>
          <w:rFonts w:cs="Simplified Arabic" w:hint="cs"/>
          <w:sz w:val="28"/>
          <w:szCs w:val="28"/>
          <w:rtl/>
          <w:lang w:bidi="ar-EG"/>
        </w:rPr>
        <w:t>وضع</w:t>
      </w:r>
      <w:r w:rsidRPr="007C00E7">
        <w:rPr>
          <w:rFonts w:cs="Simplified Arabic" w:hint="cs"/>
          <w:sz w:val="28"/>
          <w:szCs w:val="28"/>
          <w:rtl/>
          <w:lang w:bidi="ar-EG"/>
        </w:rPr>
        <w:t xml:space="preserve"> ميثاق </w:t>
      </w:r>
      <w:r>
        <w:rPr>
          <w:rFonts w:cs="Simplified Arabic" w:hint="cs"/>
          <w:sz w:val="28"/>
          <w:szCs w:val="28"/>
          <w:rtl/>
          <w:lang w:bidi="ar-EG"/>
        </w:rPr>
        <w:t>تم إقراره من خلال مجلس الكلية دورة أكتوبر</w:t>
      </w:r>
    </w:p>
    <w:p w:rsidR="00752B38" w:rsidRPr="007C00E7" w:rsidRDefault="00AF6F10" w:rsidP="007A6128">
      <w:pPr>
        <w:numPr>
          <w:ilvl w:val="0"/>
          <w:numId w:val="23"/>
        </w:numPr>
        <w:ind w:left="0" w:firstLine="0"/>
        <w:jc w:val="both"/>
        <w:rPr>
          <w:rFonts w:cs="Simplified Arabic"/>
          <w:sz w:val="28"/>
          <w:szCs w:val="28"/>
          <w:rtl/>
          <w:lang w:bidi="ar-EG"/>
        </w:rPr>
      </w:pPr>
      <w:r>
        <w:rPr>
          <w:rFonts w:cs="Simplified Arabic" w:hint="cs"/>
          <w:sz w:val="28"/>
          <w:szCs w:val="28"/>
          <w:rtl/>
          <w:lang w:bidi="ar-EG"/>
        </w:rPr>
        <w:t xml:space="preserve"> </w:t>
      </w:r>
      <w:r w:rsidR="00752B38" w:rsidRPr="007C00E7">
        <w:rPr>
          <w:rFonts w:cs="Simplified Arabic" w:hint="cs"/>
          <w:sz w:val="28"/>
          <w:szCs w:val="28"/>
          <w:rtl/>
          <w:lang w:bidi="ar-EG"/>
        </w:rPr>
        <w:t xml:space="preserve">يضمن حقوق الملكية الفكرية والنشر للمؤلفين، وكذا تقوم </w:t>
      </w:r>
      <w:r w:rsidR="00F13BC9">
        <w:rPr>
          <w:rFonts w:cs="Simplified Arabic" w:hint="cs"/>
          <w:sz w:val="28"/>
          <w:szCs w:val="28"/>
          <w:rtl/>
          <w:lang w:bidi="ar-EG"/>
        </w:rPr>
        <w:t>الكلية</w:t>
      </w:r>
      <w:r w:rsidR="00D96D46">
        <w:rPr>
          <w:rFonts w:cs="Simplified Arabic" w:hint="cs"/>
          <w:sz w:val="28"/>
          <w:szCs w:val="28"/>
          <w:rtl/>
          <w:lang w:bidi="ar-EG"/>
        </w:rPr>
        <w:t xml:space="preserve"> بالإ</w:t>
      </w:r>
      <w:r w:rsidR="00752B38" w:rsidRPr="007C00E7">
        <w:rPr>
          <w:rFonts w:cs="Simplified Arabic" w:hint="cs"/>
          <w:sz w:val="28"/>
          <w:szCs w:val="28"/>
          <w:rtl/>
          <w:lang w:bidi="ar-EG"/>
        </w:rPr>
        <w:t>جراءات الآتية:</w:t>
      </w:r>
    </w:p>
    <w:p w:rsidR="00546E51" w:rsidRDefault="00752B38" w:rsidP="007A6128">
      <w:pPr>
        <w:pStyle w:val="ListParagraph"/>
        <w:numPr>
          <w:ilvl w:val="0"/>
          <w:numId w:val="22"/>
        </w:numPr>
        <w:bidi/>
        <w:spacing w:after="0" w:line="240" w:lineRule="auto"/>
        <w:jc w:val="both"/>
        <w:rPr>
          <w:rFonts w:ascii="Times New Roman" w:hAnsi="Times New Roman" w:cs="Simplified Arabic"/>
          <w:sz w:val="28"/>
          <w:szCs w:val="28"/>
        </w:rPr>
      </w:pPr>
      <w:r w:rsidRPr="007C00E7">
        <w:rPr>
          <w:rFonts w:cs="Simplified Arabic"/>
          <w:sz w:val="28"/>
          <w:szCs w:val="28"/>
          <w:rtl/>
        </w:rPr>
        <w:t xml:space="preserve">حظر </w:t>
      </w:r>
      <w:r w:rsidR="00D96D46">
        <w:rPr>
          <w:rFonts w:ascii="Times New Roman" w:hAnsi="Times New Roman" w:cs="Simplified Arabic" w:hint="cs"/>
          <w:sz w:val="28"/>
          <w:szCs w:val="28"/>
          <w:rtl/>
        </w:rPr>
        <w:t>إ</w:t>
      </w:r>
      <w:r w:rsidRPr="007C00E7">
        <w:rPr>
          <w:rFonts w:ascii="Times New Roman" w:hAnsi="Times New Roman" w:cs="Simplified Arabic"/>
          <w:sz w:val="28"/>
          <w:szCs w:val="28"/>
          <w:rtl/>
        </w:rPr>
        <w:t>ستخدام البرامج الجاهزة غير</w:t>
      </w:r>
      <w:r w:rsidRPr="007C00E7">
        <w:rPr>
          <w:rFonts w:ascii="Times New Roman" w:hAnsi="Times New Roman" w:cs="Simplified Arabic" w:hint="cs"/>
          <w:sz w:val="28"/>
          <w:szCs w:val="28"/>
          <w:rtl/>
        </w:rPr>
        <w:t xml:space="preserve"> </w:t>
      </w:r>
      <w:r w:rsidR="00D96D46">
        <w:rPr>
          <w:rFonts w:ascii="Times New Roman" w:hAnsi="Times New Roman" w:cs="Simplified Arabic"/>
          <w:sz w:val="28"/>
          <w:szCs w:val="28"/>
          <w:rtl/>
        </w:rPr>
        <w:t xml:space="preserve">المرخصة على </w:t>
      </w:r>
      <w:r w:rsidR="00D96D46">
        <w:rPr>
          <w:rFonts w:ascii="Times New Roman" w:hAnsi="Times New Roman" w:cs="Simplified Arabic" w:hint="cs"/>
          <w:sz w:val="28"/>
          <w:szCs w:val="28"/>
          <w:rtl/>
        </w:rPr>
        <w:t>أ</w:t>
      </w:r>
      <w:r w:rsidR="00D96D46">
        <w:rPr>
          <w:rFonts w:ascii="Times New Roman" w:hAnsi="Times New Roman" w:cs="Simplified Arabic"/>
          <w:sz w:val="28"/>
          <w:szCs w:val="28"/>
          <w:rtl/>
        </w:rPr>
        <w:t>جهزة الحاسب ال</w:t>
      </w:r>
      <w:r w:rsidR="00D96D46">
        <w:rPr>
          <w:rFonts w:ascii="Times New Roman" w:hAnsi="Times New Roman" w:cs="Simplified Arabic" w:hint="cs"/>
          <w:sz w:val="28"/>
          <w:szCs w:val="28"/>
          <w:rtl/>
        </w:rPr>
        <w:t>آ</w:t>
      </w:r>
      <w:r w:rsidRPr="007C00E7">
        <w:rPr>
          <w:rFonts w:ascii="Times New Roman" w:hAnsi="Times New Roman" w:cs="Simplified Arabic"/>
          <w:sz w:val="28"/>
          <w:szCs w:val="28"/>
          <w:rtl/>
        </w:rPr>
        <w:t>لي ب</w:t>
      </w:r>
      <w:r w:rsidR="00F13BC9">
        <w:rPr>
          <w:rFonts w:ascii="Times New Roman" w:hAnsi="Times New Roman" w:cs="Simplified Arabic"/>
          <w:sz w:val="28"/>
          <w:szCs w:val="28"/>
          <w:rtl/>
        </w:rPr>
        <w:t>الكلية</w:t>
      </w:r>
    </w:p>
    <w:p w:rsidR="00546E51" w:rsidRDefault="00752B38" w:rsidP="007A6128">
      <w:pPr>
        <w:pStyle w:val="ListParagraph"/>
        <w:numPr>
          <w:ilvl w:val="0"/>
          <w:numId w:val="22"/>
        </w:numPr>
        <w:bidi/>
        <w:spacing w:after="0" w:line="240" w:lineRule="auto"/>
        <w:jc w:val="both"/>
        <w:rPr>
          <w:rFonts w:ascii="Times New Roman" w:hAnsi="Times New Roman" w:cs="Simplified Arabic"/>
          <w:sz w:val="28"/>
          <w:szCs w:val="28"/>
        </w:rPr>
      </w:pPr>
      <w:r w:rsidRPr="00546E51">
        <w:rPr>
          <w:rFonts w:ascii="Times New Roman" w:hAnsi="Times New Roman" w:cs="Simplified Arabic"/>
          <w:sz w:val="28"/>
          <w:szCs w:val="28"/>
          <w:rtl/>
        </w:rPr>
        <w:t>عدم السماح</w:t>
      </w:r>
      <w:r w:rsidRPr="00546E51">
        <w:rPr>
          <w:rFonts w:ascii="Times New Roman" w:hAnsi="Times New Roman" w:cs="Simplified Arabic" w:hint="cs"/>
          <w:sz w:val="28"/>
          <w:szCs w:val="28"/>
          <w:rtl/>
        </w:rPr>
        <w:t xml:space="preserve"> للعاملين ب</w:t>
      </w:r>
      <w:r w:rsidR="00F13BC9" w:rsidRPr="00546E51">
        <w:rPr>
          <w:rFonts w:ascii="Times New Roman" w:hAnsi="Times New Roman" w:cs="Simplified Arabic" w:hint="cs"/>
          <w:sz w:val="28"/>
          <w:szCs w:val="28"/>
          <w:rtl/>
        </w:rPr>
        <w:t>الكلية</w:t>
      </w:r>
      <w:r w:rsidRPr="00546E51">
        <w:rPr>
          <w:rFonts w:ascii="Times New Roman" w:hAnsi="Times New Roman" w:cs="Simplified Arabic" w:hint="cs"/>
          <w:sz w:val="28"/>
          <w:szCs w:val="28"/>
          <w:rtl/>
        </w:rPr>
        <w:t xml:space="preserve"> بنسخ المصنفات بما يشكل اعتداءاً على حقوق المؤلف لحماية المصنفات الفنية والأدبية.</w:t>
      </w:r>
    </w:p>
    <w:p w:rsidR="00546E51" w:rsidRDefault="00752B38" w:rsidP="007A6128">
      <w:pPr>
        <w:pStyle w:val="ListParagraph"/>
        <w:numPr>
          <w:ilvl w:val="0"/>
          <w:numId w:val="22"/>
        </w:numPr>
        <w:bidi/>
        <w:spacing w:after="0" w:line="240" w:lineRule="auto"/>
        <w:jc w:val="both"/>
        <w:rPr>
          <w:rFonts w:ascii="Times New Roman" w:hAnsi="Times New Roman" w:cs="Simplified Arabic"/>
          <w:sz w:val="28"/>
          <w:szCs w:val="28"/>
        </w:rPr>
      </w:pPr>
      <w:r w:rsidRPr="00546E51">
        <w:rPr>
          <w:rFonts w:ascii="Times New Roman" w:hAnsi="Times New Roman" w:cs="Simplified Arabic"/>
          <w:sz w:val="28"/>
          <w:szCs w:val="28"/>
          <w:rtl/>
        </w:rPr>
        <w:t xml:space="preserve">وضع </w:t>
      </w:r>
      <w:r w:rsidR="00D96D46" w:rsidRPr="00546E51">
        <w:rPr>
          <w:rFonts w:ascii="Times New Roman" w:hAnsi="Times New Roman" w:cs="Simplified Arabic" w:hint="cs"/>
          <w:sz w:val="28"/>
          <w:szCs w:val="28"/>
          <w:rtl/>
        </w:rPr>
        <w:t>إ</w:t>
      </w:r>
      <w:r w:rsidRPr="00546E51">
        <w:rPr>
          <w:rFonts w:ascii="Times New Roman" w:hAnsi="Times New Roman" w:cs="Simplified Arabic" w:hint="cs"/>
          <w:sz w:val="28"/>
          <w:szCs w:val="28"/>
          <w:rtl/>
        </w:rPr>
        <w:t>رشادات للمترددين على المكتبة لمراعاة التزامهم بالضوابط المنصوص عليها في قانون</w:t>
      </w:r>
      <w:r w:rsidRPr="00546E51">
        <w:rPr>
          <w:rFonts w:cs="Simplified Arabic" w:hint="cs"/>
          <w:sz w:val="28"/>
          <w:szCs w:val="28"/>
          <w:rtl/>
        </w:rPr>
        <w:t xml:space="preserve"> الملكية الفكرية</w:t>
      </w:r>
    </w:p>
    <w:p w:rsidR="00253A90" w:rsidRPr="00546E51" w:rsidRDefault="00253A90" w:rsidP="007A6128">
      <w:pPr>
        <w:pStyle w:val="ListParagraph"/>
        <w:numPr>
          <w:ilvl w:val="0"/>
          <w:numId w:val="22"/>
        </w:numPr>
        <w:bidi/>
        <w:spacing w:after="0" w:line="240" w:lineRule="auto"/>
        <w:jc w:val="both"/>
        <w:rPr>
          <w:rFonts w:ascii="Times New Roman" w:hAnsi="Times New Roman" w:cs="Simplified Arabic"/>
          <w:sz w:val="28"/>
          <w:szCs w:val="28"/>
        </w:rPr>
      </w:pPr>
      <w:r w:rsidRPr="00546E51">
        <w:rPr>
          <w:rFonts w:cs="Simplified Arabic" w:hint="cs"/>
          <w:sz w:val="28"/>
          <w:szCs w:val="28"/>
          <w:rtl/>
        </w:rPr>
        <w:t>عقد ندوات ولقاءات مفتوحة لمناقشة حقوق الملكية الفكرية وأهميتها وضرورة الالتزام بها</w:t>
      </w:r>
      <w:r w:rsidR="00FE20A5" w:rsidRPr="00546E51">
        <w:rPr>
          <w:rFonts w:cs="Simplified Arabic" w:hint="cs"/>
          <w:sz w:val="28"/>
          <w:szCs w:val="28"/>
          <w:rtl/>
        </w:rPr>
        <w:t>.</w:t>
      </w:r>
    </w:p>
    <w:p w:rsidR="00EE61F7" w:rsidRDefault="00D96D46" w:rsidP="006325AA">
      <w:pPr>
        <w:tabs>
          <w:tab w:val="right" w:pos="8306"/>
        </w:tabs>
        <w:ind w:right="90"/>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 xml:space="preserve">    </w:t>
      </w:r>
      <w:r w:rsidR="00AF225D">
        <w:rPr>
          <w:rFonts w:ascii="Traditional Arabic" w:hAnsi="Traditional Arabic" w:cs="Simplified Arabic" w:hint="cs"/>
          <w:kern w:val="24"/>
          <w:sz w:val="28"/>
          <w:szCs w:val="28"/>
          <w:rtl/>
        </w:rPr>
        <w:t xml:space="preserve">وقد قامت وحدة توكيد الجودة من جانبها بشراء برمجيات أصلية لأجهزة الكمبيوتر الموجودة بالوحدة. كما </w:t>
      </w:r>
      <w:r w:rsidR="0000615E">
        <w:rPr>
          <w:rFonts w:ascii="Traditional Arabic" w:hAnsi="Traditional Arabic" w:cs="Simplified Arabic" w:hint="cs"/>
          <w:kern w:val="24"/>
          <w:sz w:val="28"/>
          <w:szCs w:val="28"/>
          <w:rtl/>
        </w:rPr>
        <w:t>ي</w:t>
      </w:r>
      <w:r w:rsidR="00AF225D">
        <w:rPr>
          <w:rFonts w:ascii="Traditional Arabic" w:hAnsi="Traditional Arabic" w:cs="Simplified Arabic" w:hint="cs"/>
          <w:kern w:val="24"/>
          <w:sz w:val="28"/>
          <w:szCs w:val="28"/>
          <w:rtl/>
        </w:rPr>
        <w:t xml:space="preserve">تم </w:t>
      </w:r>
      <w:r w:rsidR="0000615E">
        <w:rPr>
          <w:rFonts w:ascii="Traditional Arabic" w:hAnsi="Traditional Arabic" w:cs="Simplified Arabic" w:hint="cs"/>
          <w:kern w:val="24"/>
          <w:sz w:val="28"/>
          <w:szCs w:val="28"/>
          <w:rtl/>
        </w:rPr>
        <w:t xml:space="preserve">حاليا من خلال وحدة تكنولوجيا المعلومات الاتصال بالجامعة  </w:t>
      </w:r>
      <w:r w:rsidR="00671C68">
        <w:rPr>
          <w:rFonts w:ascii="Traditional Arabic" w:hAnsi="Traditional Arabic" w:cs="Simplified Arabic" w:hint="cs"/>
          <w:kern w:val="24"/>
          <w:sz w:val="28"/>
          <w:szCs w:val="28"/>
          <w:rtl/>
        </w:rPr>
        <w:t>ل</w:t>
      </w:r>
      <w:r w:rsidR="0000615E">
        <w:rPr>
          <w:rFonts w:ascii="Traditional Arabic" w:hAnsi="Traditional Arabic" w:cs="Simplified Arabic" w:hint="cs"/>
          <w:kern w:val="24"/>
          <w:sz w:val="28"/>
          <w:szCs w:val="28"/>
          <w:rtl/>
        </w:rPr>
        <w:t>تزويد الكلية بب</w:t>
      </w:r>
      <w:r w:rsidR="004E2C7F">
        <w:rPr>
          <w:rFonts w:ascii="Traditional Arabic" w:hAnsi="Traditional Arabic" w:cs="Simplified Arabic" w:hint="cs"/>
          <w:kern w:val="24"/>
          <w:sz w:val="28"/>
          <w:szCs w:val="28"/>
          <w:rtl/>
        </w:rPr>
        <w:t>رامج حاسب آلى</w:t>
      </w:r>
      <w:r w:rsidR="0000615E">
        <w:rPr>
          <w:rFonts w:ascii="Traditional Arabic" w:hAnsi="Traditional Arabic" w:cs="Simplified Arabic" w:hint="cs"/>
          <w:kern w:val="24"/>
          <w:sz w:val="28"/>
          <w:szCs w:val="28"/>
          <w:rtl/>
        </w:rPr>
        <w:t xml:space="preserve"> مرخصة.</w:t>
      </w:r>
    </w:p>
    <w:p w:rsidR="00E305E2" w:rsidRPr="00AF225D" w:rsidRDefault="00E305E2" w:rsidP="006325AA">
      <w:pPr>
        <w:tabs>
          <w:tab w:val="right" w:pos="8306"/>
        </w:tabs>
        <w:ind w:right="90"/>
        <w:jc w:val="both"/>
        <w:rPr>
          <w:rFonts w:ascii="Traditional Arabic" w:hAnsi="Traditional Arabic" w:cs="Simplified Arabic"/>
          <w:kern w:val="24"/>
          <w:sz w:val="28"/>
          <w:szCs w:val="28"/>
        </w:rPr>
      </w:pPr>
    </w:p>
    <w:p w:rsidR="00752B38" w:rsidRDefault="00752B38" w:rsidP="00660611">
      <w:pPr>
        <w:ind w:left="72" w:hanging="72"/>
        <w:rPr>
          <w:rFonts w:cs="Simplified Arabic"/>
          <w:b/>
          <w:bCs/>
          <w:kern w:val="24"/>
          <w:sz w:val="28"/>
          <w:szCs w:val="28"/>
          <w:rtl/>
          <w:lang w:bidi="ar-EG"/>
        </w:rPr>
      </w:pPr>
      <w:r w:rsidRPr="007C00E7">
        <w:rPr>
          <w:rFonts w:cs="Simplified Arabic" w:hint="cs"/>
          <w:b/>
          <w:bCs/>
          <w:kern w:val="24"/>
          <w:sz w:val="28"/>
          <w:szCs w:val="28"/>
          <w:rtl/>
          <w:lang w:bidi="ar-EG"/>
        </w:rPr>
        <w:t>4/1/2</w:t>
      </w:r>
      <w:r w:rsidRPr="007C00E7">
        <w:rPr>
          <w:rFonts w:cs="Simplified Arabic"/>
          <w:b/>
          <w:bCs/>
          <w:kern w:val="24"/>
          <w:sz w:val="28"/>
          <w:szCs w:val="28"/>
          <w:rtl/>
          <w:lang w:bidi="ar-EG"/>
        </w:rPr>
        <w:t xml:space="preserve"> </w:t>
      </w:r>
      <w:r w:rsidR="00BA710B">
        <w:rPr>
          <w:rFonts w:cs="Simplified Arabic" w:hint="cs"/>
          <w:b/>
          <w:bCs/>
          <w:kern w:val="24"/>
          <w:sz w:val="28"/>
          <w:szCs w:val="28"/>
          <w:rtl/>
          <w:lang w:bidi="ar-EG"/>
        </w:rPr>
        <w:t xml:space="preserve">نشر </w:t>
      </w:r>
      <w:r w:rsidRPr="007C00E7">
        <w:rPr>
          <w:rFonts w:cs="Simplified Arabic" w:hint="cs"/>
          <w:b/>
          <w:bCs/>
          <w:kern w:val="24"/>
          <w:sz w:val="28"/>
          <w:szCs w:val="28"/>
          <w:rtl/>
          <w:lang w:bidi="ar-EG"/>
        </w:rPr>
        <w:t xml:space="preserve">ثقافة </w:t>
      </w:r>
      <w:r w:rsidRPr="007C00E7">
        <w:rPr>
          <w:rFonts w:cs="Simplified Arabic"/>
          <w:b/>
          <w:bCs/>
          <w:kern w:val="24"/>
          <w:sz w:val="28"/>
          <w:szCs w:val="28"/>
          <w:rtl/>
          <w:lang w:bidi="ar-EG"/>
        </w:rPr>
        <w:t>حقوق الملكية الفكرية</w:t>
      </w:r>
      <w:r w:rsidR="00D84889">
        <w:rPr>
          <w:rFonts w:cs="Simplified Arabic" w:hint="cs"/>
          <w:b/>
          <w:bCs/>
          <w:kern w:val="24"/>
          <w:sz w:val="28"/>
          <w:szCs w:val="28"/>
          <w:rtl/>
          <w:lang w:bidi="ar-EG"/>
        </w:rPr>
        <w:t>:</w:t>
      </w:r>
      <w:r w:rsidRPr="007C00E7">
        <w:rPr>
          <w:rFonts w:cs="Simplified Arabic" w:hint="cs"/>
          <w:b/>
          <w:bCs/>
          <w:kern w:val="24"/>
          <w:sz w:val="28"/>
          <w:szCs w:val="28"/>
          <w:rtl/>
          <w:lang w:bidi="ar-EG"/>
        </w:rPr>
        <w:t xml:space="preserve"> </w:t>
      </w:r>
    </w:p>
    <w:p w:rsidR="00752B38" w:rsidRDefault="00D96D46" w:rsidP="00A65669">
      <w:pPr>
        <w:pStyle w:val="ListParagraph"/>
        <w:bidi/>
        <w:spacing w:after="0" w:line="240" w:lineRule="auto"/>
        <w:ind w:left="0"/>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 xml:space="preserve">      </w:t>
      </w:r>
      <w:r w:rsidR="00752B38" w:rsidRPr="007C00E7">
        <w:rPr>
          <w:rFonts w:ascii="Traditional Arabic" w:hAnsi="Traditional Arabic" w:cs="Simplified Arabic" w:hint="cs"/>
          <w:kern w:val="24"/>
          <w:sz w:val="28"/>
          <w:szCs w:val="28"/>
          <w:rtl/>
        </w:rPr>
        <w:t xml:space="preserve">تبذل </w:t>
      </w:r>
      <w:r w:rsidR="00F13BC9">
        <w:rPr>
          <w:rFonts w:ascii="Traditional Arabic" w:hAnsi="Traditional Arabic" w:cs="Simplified Arabic" w:hint="cs"/>
          <w:kern w:val="24"/>
          <w:sz w:val="28"/>
          <w:szCs w:val="28"/>
          <w:rtl/>
        </w:rPr>
        <w:t>الكلية</w:t>
      </w:r>
      <w:r w:rsidR="00752B38" w:rsidRPr="007C00E7">
        <w:rPr>
          <w:rFonts w:ascii="Traditional Arabic" w:hAnsi="Traditional Arabic" w:cs="Simplified Arabic" w:hint="cs"/>
          <w:kern w:val="24"/>
          <w:sz w:val="28"/>
          <w:szCs w:val="28"/>
          <w:rtl/>
        </w:rPr>
        <w:t xml:space="preserve"> جهودا لنشر ثقافة حقوق الملكية الفكرية والنشر</w:t>
      </w:r>
      <w:r w:rsidR="00CF44C0" w:rsidRPr="007C00E7">
        <w:rPr>
          <w:rFonts w:ascii="Traditional Arabic" w:hAnsi="Traditional Arabic" w:cs="Simplified Arabic" w:hint="cs"/>
          <w:kern w:val="24"/>
          <w:sz w:val="28"/>
          <w:szCs w:val="28"/>
          <w:rtl/>
        </w:rPr>
        <w:t xml:space="preserve">، حيث </w:t>
      </w:r>
      <w:r w:rsidR="00AF225D">
        <w:rPr>
          <w:rFonts w:ascii="Traditional Arabic" w:hAnsi="Traditional Arabic" w:cs="Simplified Arabic" w:hint="cs"/>
          <w:kern w:val="24"/>
          <w:sz w:val="28"/>
          <w:szCs w:val="28"/>
          <w:rtl/>
        </w:rPr>
        <w:t>تم وضع ملصقات</w:t>
      </w:r>
      <w:r w:rsidR="00D42650">
        <w:rPr>
          <w:rFonts w:ascii="Traditional Arabic" w:hAnsi="Traditional Arabic" w:cs="Simplified Arabic" w:hint="cs"/>
          <w:kern w:val="24"/>
          <w:sz w:val="28"/>
          <w:szCs w:val="28"/>
          <w:rtl/>
        </w:rPr>
        <w:t xml:space="preserve"> فى جميع ارجاء الكلية لحظر استخ</w:t>
      </w:r>
      <w:r w:rsidR="00AF225D">
        <w:rPr>
          <w:rFonts w:ascii="Traditional Arabic" w:hAnsi="Traditional Arabic" w:cs="Simplified Arabic" w:hint="cs"/>
          <w:kern w:val="24"/>
          <w:sz w:val="28"/>
          <w:szCs w:val="28"/>
          <w:rtl/>
        </w:rPr>
        <w:t>دام البرامج والمصنفات الفنية الغير مرخصة.</w:t>
      </w:r>
      <w:r w:rsidR="00A65669">
        <w:rPr>
          <w:rFonts w:ascii="Traditional Arabic" w:hAnsi="Traditional Arabic" w:cs="Simplified Arabic" w:hint="cs"/>
          <w:kern w:val="24"/>
          <w:sz w:val="28"/>
          <w:szCs w:val="28"/>
          <w:rtl/>
        </w:rPr>
        <w:t xml:space="preserve"> هذا وقد تمت الموافقة من مجلس الكلية بتاريخ 7 أبريل 2013</w:t>
      </w:r>
      <w:r w:rsidR="00A65669">
        <w:rPr>
          <w:rFonts w:asciiTheme="minorHAnsi" w:hAnsiTheme="minorHAnsi" w:cs="Simplified Arabic"/>
          <w:kern w:val="24"/>
          <w:sz w:val="28"/>
          <w:szCs w:val="28"/>
        </w:rPr>
        <w:t xml:space="preserve"> </w:t>
      </w:r>
      <w:r w:rsidR="00A65669">
        <w:rPr>
          <w:rFonts w:asciiTheme="minorHAnsi" w:hAnsiTheme="minorHAnsi" w:cs="Simplified Arabic" w:hint="cs"/>
          <w:kern w:val="24"/>
          <w:sz w:val="28"/>
          <w:szCs w:val="28"/>
          <w:rtl/>
        </w:rPr>
        <w:t>على اعتماد</w:t>
      </w:r>
      <w:r w:rsidR="00A65669">
        <w:rPr>
          <w:rFonts w:asciiTheme="minorHAnsi" w:hAnsiTheme="minorHAnsi" w:cs="Simplified Arabic"/>
          <w:kern w:val="24"/>
          <w:sz w:val="28"/>
          <w:szCs w:val="28"/>
        </w:rPr>
        <w:t xml:space="preserve"> </w:t>
      </w:r>
      <w:r w:rsidR="00A65669" w:rsidRPr="00A65669">
        <w:rPr>
          <w:rFonts w:ascii="Arial" w:hAnsi="Arial" w:cs="Simplified Arabic" w:hint="cs"/>
          <w:sz w:val="28"/>
          <w:szCs w:val="28"/>
          <w:rtl/>
        </w:rPr>
        <w:t>مذكرة تدعو لتعميم ونشر حقوق الملكية الفكرية وضوابط البحث العلمى</w:t>
      </w:r>
      <w:r w:rsidR="00A65669">
        <w:rPr>
          <w:rFonts w:ascii="Arial" w:hAnsi="Arial" w:cs="Simplified Arabic" w:hint="cs"/>
          <w:sz w:val="28"/>
          <w:szCs w:val="28"/>
          <w:rtl/>
        </w:rPr>
        <w:t xml:space="preserve"> على الأقسام العلمية والحصول على توقيعات السادة أعضاء هيئة التدريس بالعلم</w:t>
      </w:r>
      <w:r w:rsidR="00A65669">
        <w:rPr>
          <w:rFonts w:ascii="Traditional Arabic" w:hAnsi="Traditional Arabic" w:cs="Simplified Arabic" w:hint="cs"/>
          <w:kern w:val="24"/>
          <w:sz w:val="28"/>
          <w:szCs w:val="28"/>
          <w:rtl/>
        </w:rPr>
        <w:t>. كما وضعت ملصقات داخل مكتبة الكلية تحظر تصوير الكتب بهدف الحفاظ على حقوق الملكية الفكرية.</w:t>
      </w:r>
      <w:r w:rsidR="003A7818">
        <w:rPr>
          <w:rFonts w:ascii="Traditional Arabic" w:hAnsi="Traditional Arabic" w:cs="Simplified Arabic" w:hint="cs"/>
          <w:kern w:val="24"/>
          <w:sz w:val="28"/>
          <w:szCs w:val="28"/>
          <w:rtl/>
        </w:rPr>
        <w:t xml:space="preserve"> هذا وقدعقدت ورشة عمل فى 31/8/2009 لوضع آليات ضمان المصداقية والأخلاقيات،</w:t>
      </w:r>
      <w:r w:rsidR="00AF225D">
        <w:rPr>
          <w:rFonts w:ascii="Traditional Arabic" w:hAnsi="Traditional Arabic" w:cs="Simplified Arabic" w:hint="cs"/>
          <w:kern w:val="24"/>
          <w:sz w:val="28"/>
          <w:szCs w:val="28"/>
          <w:rtl/>
        </w:rPr>
        <w:t xml:space="preserve"> و ت</w:t>
      </w:r>
      <w:r w:rsidR="00981764">
        <w:rPr>
          <w:rFonts w:ascii="Traditional Arabic" w:hAnsi="Traditional Arabic" w:cs="Simplified Arabic" w:hint="cs"/>
          <w:kern w:val="24"/>
          <w:sz w:val="28"/>
          <w:szCs w:val="28"/>
          <w:rtl/>
        </w:rPr>
        <w:t>م</w:t>
      </w:r>
      <w:r w:rsidR="00AF225D">
        <w:rPr>
          <w:rFonts w:ascii="Traditional Arabic" w:hAnsi="Traditional Arabic" w:cs="Simplified Arabic" w:hint="cs"/>
          <w:kern w:val="24"/>
          <w:sz w:val="28"/>
          <w:szCs w:val="28"/>
          <w:rtl/>
        </w:rPr>
        <w:t xml:space="preserve"> </w:t>
      </w:r>
      <w:r w:rsidR="00981764">
        <w:rPr>
          <w:rFonts w:ascii="Traditional Arabic" w:hAnsi="Traditional Arabic" w:cs="Simplified Arabic" w:hint="cs"/>
          <w:kern w:val="24"/>
          <w:sz w:val="28"/>
          <w:szCs w:val="28"/>
          <w:rtl/>
        </w:rPr>
        <w:t>إعتماد</w:t>
      </w:r>
      <w:r w:rsidR="00AF225D">
        <w:rPr>
          <w:rFonts w:ascii="Traditional Arabic" w:hAnsi="Traditional Arabic" w:cs="Simplified Arabic" w:hint="cs"/>
          <w:kern w:val="24"/>
          <w:sz w:val="28"/>
          <w:szCs w:val="28"/>
          <w:rtl/>
        </w:rPr>
        <w:t xml:space="preserve"> ميثاق</w:t>
      </w:r>
      <w:r w:rsidR="00981764">
        <w:rPr>
          <w:rFonts w:ascii="Traditional Arabic" w:hAnsi="Traditional Arabic" w:cs="Simplified Arabic" w:hint="cs"/>
          <w:kern w:val="24"/>
          <w:sz w:val="28"/>
          <w:szCs w:val="28"/>
          <w:rtl/>
        </w:rPr>
        <w:t xml:space="preserve"> أخل</w:t>
      </w:r>
      <w:r w:rsidR="005E23B4">
        <w:rPr>
          <w:rFonts w:cs="Simplified Arabic" w:hint="cs"/>
          <w:kern w:val="24"/>
          <w:sz w:val="28"/>
          <w:szCs w:val="28"/>
          <w:rtl/>
          <w:lang w:bidi="ar-EG"/>
        </w:rPr>
        <w:t>ا</w:t>
      </w:r>
      <w:r w:rsidR="00981764">
        <w:rPr>
          <w:rFonts w:ascii="Traditional Arabic" w:hAnsi="Traditional Arabic" w:cs="Simplified Arabic" w:hint="cs"/>
          <w:kern w:val="24"/>
          <w:sz w:val="28"/>
          <w:szCs w:val="28"/>
          <w:rtl/>
        </w:rPr>
        <w:t>قى للنشر والتأليف والبحث العلمى فى مجلس الكلية دورة أ</w:t>
      </w:r>
      <w:r w:rsidR="005E23B4">
        <w:rPr>
          <w:rFonts w:ascii="Traditional Arabic" w:hAnsi="Traditional Arabic" w:cs="Simplified Arabic" w:hint="cs"/>
          <w:kern w:val="24"/>
          <w:sz w:val="28"/>
          <w:szCs w:val="28"/>
          <w:rtl/>
        </w:rPr>
        <w:t>ك</w:t>
      </w:r>
      <w:r w:rsidR="00981764">
        <w:rPr>
          <w:rFonts w:ascii="Traditional Arabic" w:hAnsi="Traditional Arabic" w:cs="Simplified Arabic" w:hint="cs"/>
          <w:kern w:val="24"/>
          <w:sz w:val="28"/>
          <w:szCs w:val="28"/>
          <w:rtl/>
        </w:rPr>
        <w:t>توبر 2009. وقد عقدت ندوة لنشر هذه الثقافة</w:t>
      </w:r>
      <w:r w:rsidR="00D84889">
        <w:rPr>
          <w:rFonts w:ascii="Traditional Arabic" w:hAnsi="Traditional Arabic" w:cs="Simplified Arabic" w:hint="cs"/>
          <w:kern w:val="24"/>
          <w:sz w:val="28"/>
          <w:szCs w:val="28"/>
          <w:rtl/>
        </w:rPr>
        <w:t xml:space="preserve"> يوم الخميس 1/10/2009 بمكتبة الكلية</w:t>
      </w:r>
      <w:r w:rsidR="004A01E7">
        <w:rPr>
          <w:rFonts w:ascii="Traditional Arabic" w:hAnsi="Traditional Arabic" w:cs="Simplified Arabic" w:hint="cs"/>
          <w:kern w:val="24"/>
          <w:sz w:val="28"/>
          <w:szCs w:val="28"/>
          <w:rtl/>
        </w:rPr>
        <w:t xml:space="preserve">، كما عقدت ورشتى عمل </w:t>
      </w:r>
      <w:r w:rsidR="003A7818">
        <w:rPr>
          <w:rFonts w:ascii="Traditional Arabic" w:hAnsi="Traditional Arabic" w:cs="Simplified Arabic" w:hint="cs"/>
          <w:kern w:val="24"/>
          <w:sz w:val="28"/>
          <w:szCs w:val="28"/>
          <w:rtl/>
        </w:rPr>
        <w:t>لفريق عمل ملف معيار المصداقية والأخلاقيات بتاريخ 19/2/2012</w:t>
      </w:r>
      <w:r w:rsidR="004A01E7">
        <w:rPr>
          <w:rFonts w:ascii="Traditional Arabic" w:hAnsi="Traditional Arabic" w:cs="Simplified Arabic" w:hint="cs"/>
          <w:kern w:val="24"/>
          <w:sz w:val="28"/>
          <w:szCs w:val="28"/>
          <w:rtl/>
        </w:rPr>
        <w:t>، وتاريخ 26/2/2012 بهدف مناقشة مؤشرات وعناصر المعيار وتقسيم مهام على فريق العمل لوضع آليات ونظم لضمان تحقيق العدالة وعدم التمييز</w:t>
      </w:r>
      <w:r w:rsidR="00981764">
        <w:rPr>
          <w:rFonts w:ascii="Traditional Arabic" w:hAnsi="Traditional Arabic" w:cs="Simplified Arabic" w:hint="cs"/>
          <w:kern w:val="24"/>
          <w:sz w:val="28"/>
          <w:szCs w:val="28"/>
          <w:rtl/>
        </w:rPr>
        <w:t xml:space="preserve">. </w:t>
      </w:r>
    </w:p>
    <w:p w:rsidR="008D3267" w:rsidRPr="006A3991" w:rsidRDefault="003C6C1F" w:rsidP="008D3267">
      <w:pPr>
        <w:pStyle w:val="ListParagraph"/>
        <w:bidi/>
        <w:spacing w:after="0" w:line="240" w:lineRule="auto"/>
        <w:ind w:left="0"/>
        <w:jc w:val="both"/>
        <w:rPr>
          <w:rFonts w:ascii="Traditional Arabic" w:hAnsi="Traditional Arabic" w:cs="Simplified Arabic"/>
          <w:kern w:val="24"/>
          <w:sz w:val="28"/>
          <w:szCs w:val="28"/>
          <w:rtl/>
        </w:rPr>
      </w:pPr>
      <w:r w:rsidRPr="006A3991">
        <w:rPr>
          <w:rFonts w:ascii="Arial" w:hAnsi="Arial" w:cs="Simplified Arabic" w:hint="cs"/>
          <w:sz w:val="28"/>
          <w:szCs w:val="28"/>
          <w:rtl/>
          <w:lang w:bidi="ar-EG"/>
        </w:rPr>
        <w:lastRenderedPageBreak/>
        <w:t xml:space="preserve">وتم إعادة تحديث اعتماد </w:t>
      </w:r>
      <w:r w:rsidR="008D3267" w:rsidRPr="006A3991">
        <w:rPr>
          <w:rFonts w:ascii="Arial" w:hAnsi="Arial" w:cs="Simplified Arabic"/>
          <w:sz w:val="28"/>
          <w:szCs w:val="28"/>
          <w:rtl/>
          <w:lang w:bidi="ar-EG"/>
        </w:rPr>
        <w:t>ميثاق أخلاقيات المهنة وميثاق السلوكيات</w:t>
      </w:r>
      <w:r w:rsidR="008D3267" w:rsidRPr="006A3991">
        <w:rPr>
          <w:rFonts w:ascii="Arial" w:hAnsi="Arial" w:cs="Simplified Arabic" w:hint="cs"/>
          <w:sz w:val="28"/>
          <w:szCs w:val="28"/>
          <w:rtl/>
          <w:lang w:bidi="ar-EG"/>
        </w:rPr>
        <w:t xml:space="preserve"> </w:t>
      </w:r>
      <w:r w:rsidRPr="006A3991">
        <w:rPr>
          <w:rFonts w:ascii="Arial" w:hAnsi="Arial" w:cs="Simplified Arabic" w:hint="cs"/>
          <w:sz w:val="28"/>
          <w:szCs w:val="28"/>
          <w:rtl/>
          <w:lang w:bidi="ar-EG"/>
        </w:rPr>
        <w:t xml:space="preserve">فى مجلس الكلية بتاريخ 4 </w:t>
      </w:r>
      <w:r w:rsidR="008D3267" w:rsidRPr="006A3991">
        <w:rPr>
          <w:rFonts w:ascii="Arial" w:hAnsi="Arial" w:cs="Simplified Arabic" w:hint="cs"/>
          <w:sz w:val="28"/>
          <w:szCs w:val="28"/>
          <w:rtl/>
          <w:lang w:bidi="ar-EG"/>
        </w:rPr>
        <w:t>مارس 2012</w:t>
      </w:r>
      <w:r w:rsidR="004A01E7">
        <w:rPr>
          <w:rFonts w:ascii="Arial" w:hAnsi="Arial" w:cs="Simplified Arabic" w:hint="cs"/>
          <w:sz w:val="28"/>
          <w:szCs w:val="28"/>
          <w:rtl/>
          <w:lang w:bidi="ar-EG"/>
        </w:rPr>
        <w:t>.</w:t>
      </w:r>
    </w:p>
    <w:p w:rsidR="00546E51" w:rsidRPr="007C00E7" w:rsidRDefault="00546E51" w:rsidP="00546E51">
      <w:pPr>
        <w:pStyle w:val="ListParagraph"/>
        <w:bidi/>
        <w:spacing w:after="0" w:line="240" w:lineRule="auto"/>
        <w:ind w:left="0"/>
        <w:jc w:val="both"/>
        <w:rPr>
          <w:rFonts w:ascii="Traditional Arabic" w:hAnsi="Traditional Arabic" w:cs="Simplified Arabic"/>
          <w:kern w:val="24"/>
          <w:sz w:val="28"/>
          <w:szCs w:val="28"/>
          <w:rtl/>
          <w:lang w:bidi="ar-EG"/>
        </w:rPr>
      </w:pPr>
    </w:p>
    <w:p w:rsidR="00752B38" w:rsidRPr="007C00E7" w:rsidRDefault="00B261E8" w:rsidP="00660611">
      <w:pPr>
        <w:pStyle w:val="ListParagraph"/>
        <w:bidi/>
        <w:spacing w:after="0" w:line="240" w:lineRule="auto"/>
        <w:ind w:hanging="694"/>
        <w:jc w:val="both"/>
        <w:rPr>
          <w:rFonts w:ascii="Traditional Arabic" w:hAnsi="Traditional Arabic" w:cs="Simplified Arabic"/>
          <w:kern w:val="24"/>
          <w:sz w:val="28"/>
          <w:szCs w:val="28"/>
          <w:rtl/>
        </w:rPr>
      </w:pPr>
      <w:r w:rsidRPr="007C00E7">
        <w:rPr>
          <w:rFonts w:cs="Simplified Arabic"/>
          <w:b/>
          <w:bCs/>
          <w:kern w:val="24"/>
          <w:sz w:val="28"/>
          <w:szCs w:val="28"/>
          <w:rtl/>
        </w:rPr>
        <w:t>4/2  الممارسات العادلة وعدم التمييز</w:t>
      </w:r>
      <w:r w:rsidR="00D84889">
        <w:rPr>
          <w:rFonts w:cs="Simplified Arabic" w:hint="cs"/>
          <w:b/>
          <w:bCs/>
          <w:kern w:val="24"/>
          <w:sz w:val="28"/>
          <w:szCs w:val="28"/>
          <w:rtl/>
        </w:rPr>
        <w:t>:</w:t>
      </w:r>
    </w:p>
    <w:p w:rsidR="00B261E8" w:rsidRDefault="00B261E8" w:rsidP="00660611">
      <w:pPr>
        <w:pStyle w:val="ListParagraph"/>
        <w:bidi/>
        <w:spacing w:after="0" w:line="240" w:lineRule="auto"/>
        <w:ind w:hanging="694"/>
        <w:jc w:val="both"/>
        <w:rPr>
          <w:rFonts w:ascii="Times New Roman" w:hAnsi="Times New Roman" w:cs="Simplified Arabic"/>
          <w:b/>
          <w:bCs/>
          <w:kern w:val="24"/>
          <w:sz w:val="28"/>
          <w:szCs w:val="28"/>
          <w:lang w:bidi="ar-EG"/>
        </w:rPr>
      </w:pPr>
      <w:r w:rsidRPr="007C00E7">
        <w:rPr>
          <w:rFonts w:ascii="Times New Roman" w:hAnsi="Times New Roman" w:cs="Simplified Arabic" w:hint="cs"/>
          <w:b/>
          <w:bCs/>
          <w:kern w:val="24"/>
          <w:sz w:val="28"/>
          <w:szCs w:val="28"/>
          <w:rtl/>
        </w:rPr>
        <w:t xml:space="preserve">4/2/1 </w:t>
      </w:r>
      <w:r w:rsidRPr="007C00E7">
        <w:rPr>
          <w:rFonts w:ascii="Times New Roman" w:hAnsi="Times New Roman" w:cs="Simplified Arabic"/>
          <w:b/>
          <w:bCs/>
          <w:kern w:val="24"/>
          <w:sz w:val="28"/>
          <w:szCs w:val="28"/>
          <w:rtl/>
        </w:rPr>
        <w:t>ضمان العدالة وعدم التمييز بين أعضاء هيئة التدريس/</w:t>
      </w:r>
      <w:r w:rsidRPr="007C00E7">
        <w:rPr>
          <w:rFonts w:ascii="Times New Roman" w:hAnsi="Times New Roman" w:cs="Simplified Arabic" w:hint="cs"/>
          <w:b/>
          <w:bCs/>
          <w:kern w:val="24"/>
          <w:sz w:val="28"/>
          <w:szCs w:val="28"/>
          <w:rtl/>
        </w:rPr>
        <w:t xml:space="preserve"> </w:t>
      </w:r>
      <w:r w:rsidRPr="007C00E7">
        <w:rPr>
          <w:rFonts w:ascii="Times New Roman" w:hAnsi="Times New Roman" w:cs="Simplified Arabic"/>
          <w:b/>
          <w:bCs/>
          <w:kern w:val="24"/>
          <w:sz w:val="28"/>
          <w:szCs w:val="28"/>
          <w:rtl/>
        </w:rPr>
        <w:t>العاملين/</w:t>
      </w:r>
      <w:r w:rsidRPr="007C00E7">
        <w:rPr>
          <w:rFonts w:ascii="Times New Roman" w:hAnsi="Times New Roman" w:cs="Simplified Arabic" w:hint="cs"/>
          <w:b/>
          <w:bCs/>
          <w:kern w:val="24"/>
          <w:sz w:val="28"/>
          <w:szCs w:val="28"/>
          <w:rtl/>
        </w:rPr>
        <w:t xml:space="preserve"> </w:t>
      </w:r>
      <w:r w:rsidRPr="007C00E7">
        <w:rPr>
          <w:rFonts w:ascii="Times New Roman" w:hAnsi="Times New Roman" w:cs="Simplified Arabic"/>
          <w:b/>
          <w:bCs/>
          <w:kern w:val="24"/>
          <w:sz w:val="28"/>
          <w:szCs w:val="28"/>
          <w:rtl/>
        </w:rPr>
        <w:t>الطلاب</w:t>
      </w:r>
    </w:p>
    <w:p w:rsidR="008D3267" w:rsidRPr="006A3991" w:rsidRDefault="006325AA" w:rsidP="006A3991">
      <w:pPr>
        <w:pStyle w:val="ListParagraph"/>
        <w:bidi/>
        <w:spacing w:after="0" w:line="240" w:lineRule="auto"/>
        <w:ind w:left="32" w:firstLine="688"/>
        <w:jc w:val="both"/>
        <w:rPr>
          <w:rFonts w:ascii="Arial" w:hAnsi="Arial" w:cs="Simplified Arabic"/>
          <w:sz w:val="28"/>
          <w:szCs w:val="28"/>
          <w:rtl/>
          <w:lang w:bidi="ar-EG"/>
        </w:rPr>
      </w:pPr>
      <w:r>
        <w:rPr>
          <w:rFonts w:ascii="Arial" w:hAnsi="Arial" w:cs="Simplified Arabic" w:hint="cs"/>
          <w:sz w:val="28"/>
          <w:szCs w:val="28"/>
          <w:rtl/>
          <w:lang w:bidi="ar-EG"/>
        </w:rPr>
        <w:t>بناءاً على نواتج الدراسات التى صدرت من ورشة عمل معيار المصداقية بتاريخ 26/2/2013</w:t>
      </w:r>
      <w:r>
        <w:rPr>
          <w:rFonts w:ascii="Arial" w:hAnsi="Arial" w:cs="Simplified Arabic"/>
          <w:sz w:val="28"/>
          <w:szCs w:val="28"/>
          <w:lang w:bidi="ar-EG"/>
        </w:rPr>
        <w:t xml:space="preserve">  </w:t>
      </w:r>
      <w:r w:rsidR="006A3991">
        <w:rPr>
          <w:rFonts w:ascii="Arial" w:hAnsi="Arial" w:cs="Simplified Arabic" w:hint="cs"/>
          <w:sz w:val="28"/>
          <w:szCs w:val="28"/>
          <w:rtl/>
          <w:lang w:bidi="ar-EG"/>
        </w:rPr>
        <w:t>تم عمل دراسة ل</w:t>
      </w:r>
      <w:r w:rsidR="008D3267" w:rsidRPr="006A3991">
        <w:rPr>
          <w:rFonts w:ascii="Arial" w:hAnsi="Arial" w:cs="Simplified Arabic"/>
          <w:sz w:val="28"/>
          <w:szCs w:val="28"/>
          <w:rtl/>
          <w:lang w:bidi="ar-EG"/>
        </w:rPr>
        <w:t>لنقاط الحاكمة للعدالة وعدم التمييز بين أعضاء هيئة التدريس/ العاملين/ الطلاب</w:t>
      </w:r>
      <w:r w:rsidR="006A3991">
        <w:rPr>
          <w:rFonts w:ascii="Arial" w:hAnsi="Arial" w:cs="Simplified Arabic"/>
          <w:color w:val="000000"/>
          <w:sz w:val="28"/>
          <w:szCs w:val="28"/>
          <w:rtl/>
          <w:lang w:bidi="ar-EG"/>
        </w:rPr>
        <w:t xml:space="preserve"> </w:t>
      </w:r>
      <w:r w:rsidR="006A3991">
        <w:rPr>
          <w:rFonts w:ascii="Arial" w:hAnsi="Arial" w:cs="Simplified Arabic" w:hint="cs"/>
          <w:color w:val="000000"/>
          <w:sz w:val="28"/>
          <w:szCs w:val="28"/>
          <w:rtl/>
          <w:lang w:bidi="ar-EG"/>
        </w:rPr>
        <w:t>ووضع</w:t>
      </w:r>
      <w:r w:rsidR="008D3267" w:rsidRPr="006A3991">
        <w:rPr>
          <w:rFonts w:ascii="Arial" w:hAnsi="Arial" w:cs="Simplified Arabic"/>
          <w:color w:val="000000"/>
          <w:sz w:val="28"/>
          <w:szCs w:val="28"/>
          <w:rtl/>
          <w:lang w:bidi="ar-EG"/>
        </w:rPr>
        <w:t xml:space="preserve"> </w:t>
      </w:r>
      <w:r w:rsidR="008D3267" w:rsidRPr="006A3991">
        <w:rPr>
          <w:rFonts w:ascii="Arial" w:hAnsi="Arial" w:cs="Simplified Arabic"/>
          <w:sz w:val="28"/>
          <w:szCs w:val="28"/>
          <w:rtl/>
          <w:lang w:bidi="ar-EG"/>
        </w:rPr>
        <w:t>آليات</w:t>
      </w:r>
      <w:r w:rsidR="006A3991">
        <w:rPr>
          <w:rFonts w:ascii="Arial" w:hAnsi="Arial" w:cs="Simplified Arabic"/>
          <w:sz w:val="28"/>
          <w:szCs w:val="28"/>
          <w:rtl/>
          <w:lang w:bidi="ar-EG"/>
        </w:rPr>
        <w:t xml:space="preserve"> المحافظة وضمان العدالة المطلوب</w:t>
      </w:r>
      <w:r w:rsidR="006A3991">
        <w:rPr>
          <w:rFonts w:ascii="Arial" w:hAnsi="Arial" w:cs="Simplified Arabic" w:hint="cs"/>
          <w:sz w:val="28"/>
          <w:szCs w:val="28"/>
          <w:rtl/>
          <w:lang w:bidi="ar-EG"/>
        </w:rPr>
        <w:t xml:space="preserve"> وتم اعتمادها من مجلس الكلية بتاريخ 4 </w:t>
      </w:r>
      <w:r w:rsidR="008D3267" w:rsidRPr="006A3991">
        <w:rPr>
          <w:rFonts w:ascii="Arial" w:hAnsi="Arial" w:cs="Simplified Arabic" w:hint="cs"/>
          <w:sz w:val="28"/>
          <w:szCs w:val="28"/>
          <w:rtl/>
          <w:lang w:bidi="ar-EG"/>
        </w:rPr>
        <w:t xml:space="preserve">مارس 2012. </w:t>
      </w:r>
      <w:r>
        <w:rPr>
          <w:rFonts w:ascii="Arial" w:hAnsi="Arial" w:cs="Simplified Arabic" w:hint="cs"/>
          <w:sz w:val="28"/>
          <w:szCs w:val="28"/>
          <w:rtl/>
          <w:lang w:bidi="ar-EG"/>
        </w:rPr>
        <w:t>وقد أشتملت الدراسة على الإجراءات التالية:</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تقسيم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العمل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كل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مستويات</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المرؤوسين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بشكل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عادل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وبما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ينسجم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مع</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مؤهلاتهم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ومهارتهم</w:t>
      </w:r>
      <w:r w:rsidRPr="007B3048">
        <w:rPr>
          <w:rFonts w:cs="Simplified Arabic"/>
          <w:sz w:val="28"/>
          <w:szCs w:val="28"/>
          <w:rtl/>
        </w:rPr>
        <w:t xml:space="preserve"> </w:t>
      </w:r>
      <w:r w:rsidRPr="007B3048">
        <w:rPr>
          <w:rFonts w:cs="Simplified Arabic" w:hint="eastAsia"/>
          <w:sz w:val="28"/>
          <w:szCs w:val="28"/>
          <w:rtl/>
        </w:rPr>
        <w:t>وقدراتهم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واستعدادهم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وخبراتهم</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توزيع</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أعباء</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الأشراف</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والمهام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الأكاديمية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والعلمية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والإدارية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على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أعضاء</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هيئة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التدريس</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بالتساوى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والشفافية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والعدالة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المطلقة</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أن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يكون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تولى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المهام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الإشرافية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والأكاديمية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وفقا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لمعايير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موثقة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ومعلنة</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التعرف</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علي</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الأعمال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والمهام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التي</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تسند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لعضو</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هيئة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التدريس</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وللموظف</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وتحديد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أوجه</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القصور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في</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ادائه</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مع</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توجيهه</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للحصول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على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جرعة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التدريب</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المناسبة</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تحفيز</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وشحذ</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نشاط</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العاملين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لتحقيق</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أهداف</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التطوير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بالكلية</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توفير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بيئة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العمل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الملائمة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لتمكين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العاملين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اشباع</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حاجاتهم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وتحقيق</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أهدافهم</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إعطاء</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الفرصة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لتبادل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الأفكار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بحرية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مما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يؤدي</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الي</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التعاون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الأفراد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والعمل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بروح</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الفريق</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أن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تكون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المتابعة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والأشراف</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هما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وسيلة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لتحديد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معايير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للثواب</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والعقاب</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وربط</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الحوافز</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بالإنتاج</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وأداه</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للإصلاح</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والتطوير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كل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إدارة</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السعى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لاكتشاف</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الطاقات</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الكامنة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فى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الموارد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البشرية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فى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الكلية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لتحفيز</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الخامل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وترقية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الكفء</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مما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يسهل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عملية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ربط</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الحافز</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بالإنتاج</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والإنجاز</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hanging="450"/>
        <w:contextualSpacing/>
        <w:jc w:val="both"/>
        <w:rPr>
          <w:rFonts w:ascii="Times New Roman" w:eastAsia="SKRHEAD1,Bold" w:hAnsi="Times New Roman" w:cs="Simplified Arabic"/>
          <w:sz w:val="28"/>
          <w:szCs w:val="28"/>
        </w:rPr>
      </w:pPr>
      <w:r w:rsidRPr="007B3048">
        <w:rPr>
          <w:rFonts w:cs="Simplified Arabic" w:hint="eastAsia"/>
          <w:sz w:val="28"/>
          <w:szCs w:val="28"/>
          <w:rtl/>
        </w:rPr>
        <w:t>التنسيق</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العاملين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لضمان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تكامل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الجهود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وتحديد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الأدوار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وإنسياب</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العمل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في</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المهام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المتتابعة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التي</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يعتمد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اداء</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بعض</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العاملين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علي</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نتائج</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اداء</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زملاءهم</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تحديد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واضح</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للسلطات</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والمسئوليات</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ومعرفة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العاملين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بالمهام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التي</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تم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تكليفهم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بها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لإمكانية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المتابعة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والتقييم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والوجيه</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تطبيق</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مبدأ</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مكافأة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كافة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الأعمال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الإدارية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والأكاديمية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الإضافية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وتوفير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الدعم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المادى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اللازم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لها</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lastRenderedPageBreak/>
        <w:t>ربط</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المكافآت</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والأجور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الزائدة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بجودة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الأداء</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والإنتاج</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سواء</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كان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إنتاجا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علميا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أو</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إداريا</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التعرف</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بشكل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دورى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على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مدى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رضا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كافة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العاملين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والاستجابة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بشكل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فورى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وحل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أسباب</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عدم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الرضا</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ascii="Times New Roman" w:eastAsia="SKRHEAD1,Bold" w:hAnsi="Times New Roman" w:cs="Simplified Arabic"/>
          <w:sz w:val="28"/>
          <w:szCs w:val="28"/>
        </w:rPr>
      </w:pPr>
      <w:r w:rsidRPr="007B3048">
        <w:rPr>
          <w:rFonts w:cs="Simplified Arabic" w:hint="eastAsia"/>
          <w:sz w:val="28"/>
          <w:szCs w:val="28"/>
          <w:rtl/>
        </w:rPr>
        <w:t>توفير</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الآليات</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التى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تعمل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على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ضمان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رضا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العاملين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بشكل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دائم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ومستمر</w:t>
      </w:r>
      <w:r w:rsidRPr="007B3048">
        <w:rPr>
          <w:rFonts w:ascii="Times New Roman" w:eastAsia="SKRHEAD1,Bold" w:hAnsi="Times New Roman" w:cs="Simplified Arabic"/>
          <w:sz w:val="28"/>
          <w:szCs w:val="28"/>
        </w:rPr>
        <w:t>.</w:t>
      </w:r>
    </w:p>
    <w:p w:rsidR="00A85BE4" w:rsidRPr="007B3048" w:rsidRDefault="00A85BE4" w:rsidP="007A6128">
      <w:pPr>
        <w:pStyle w:val="ListParagraph"/>
        <w:numPr>
          <w:ilvl w:val="0"/>
          <w:numId w:val="34"/>
        </w:numPr>
        <w:tabs>
          <w:tab w:val="right" w:pos="900"/>
        </w:tabs>
        <w:autoSpaceDE w:val="0"/>
        <w:autoSpaceDN w:val="0"/>
        <w:bidi/>
        <w:adjustRightInd w:val="0"/>
        <w:spacing w:after="0" w:line="240" w:lineRule="auto"/>
        <w:ind w:left="810"/>
        <w:contextualSpacing/>
        <w:jc w:val="both"/>
        <w:rPr>
          <w:rFonts w:cs="Simplified Arabic"/>
          <w:sz w:val="28"/>
          <w:szCs w:val="28"/>
          <w:rtl/>
        </w:rPr>
      </w:pPr>
      <w:r w:rsidRPr="007B3048">
        <w:rPr>
          <w:rFonts w:cs="Simplified Arabic" w:hint="eastAsia"/>
          <w:sz w:val="28"/>
          <w:szCs w:val="28"/>
          <w:rtl/>
        </w:rPr>
        <w:t>تعمل</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الكلية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على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مراجعة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هذه</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الآليات</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دوريا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وإضافة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يمكنها</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من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إجراءات</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أخرى</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تلزم</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لتحقيق</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العدالة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والمساواة</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بين</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أفراد</w:t>
      </w:r>
      <w:r w:rsidRPr="007B3048">
        <w:rPr>
          <w:rFonts w:ascii="Times New Roman" w:eastAsia="SKRHEAD1,Bold" w:hAnsi="Times New Roman" w:cs="Simplified Arabic"/>
          <w:sz w:val="28"/>
          <w:szCs w:val="28"/>
        </w:rPr>
        <w:t xml:space="preserve"> </w:t>
      </w:r>
      <w:r w:rsidRPr="007B3048">
        <w:rPr>
          <w:rFonts w:cs="Simplified Arabic" w:hint="eastAsia"/>
          <w:sz w:val="28"/>
          <w:szCs w:val="28"/>
          <w:rtl/>
        </w:rPr>
        <w:t>الكلية</w:t>
      </w:r>
      <w:r w:rsidRPr="007B3048">
        <w:rPr>
          <w:rFonts w:ascii="Times New Roman" w:eastAsia="SKRHEAD1,Bold" w:hAnsi="Times New Roman" w:cs="Simplified Arabic"/>
          <w:sz w:val="28"/>
          <w:szCs w:val="28"/>
        </w:rPr>
        <w:t>.</w:t>
      </w:r>
    </w:p>
    <w:p w:rsidR="005E23B4" w:rsidRDefault="00B261E8" w:rsidP="00546E51">
      <w:pPr>
        <w:pStyle w:val="ListParagraph"/>
        <w:bidi/>
        <w:spacing w:after="0" w:line="240" w:lineRule="auto"/>
        <w:ind w:left="32" w:firstLine="720"/>
        <w:jc w:val="both"/>
        <w:rPr>
          <w:rFonts w:ascii="Traditional Arabic" w:hAnsi="Traditional Arabic" w:cs="Simplified Arabic"/>
          <w:kern w:val="24"/>
          <w:sz w:val="28"/>
          <w:szCs w:val="28"/>
          <w:rtl/>
        </w:rPr>
      </w:pPr>
      <w:r w:rsidRPr="007C00E7">
        <w:rPr>
          <w:rFonts w:ascii="Traditional Arabic" w:hAnsi="Traditional Arabic" w:cs="Simplified Arabic" w:hint="cs"/>
          <w:kern w:val="24"/>
          <w:sz w:val="28"/>
          <w:szCs w:val="28"/>
          <w:rtl/>
        </w:rPr>
        <w:t xml:space="preserve">ويتم تطبيق هذه </w:t>
      </w:r>
      <w:r w:rsidR="002D0EED" w:rsidRPr="007C00E7">
        <w:rPr>
          <w:rFonts w:ascii="Traditional Arabic" w:hAnsi="Traditional Arabic" w:cs="Simplified Arabic" w:hint="cs"/>
          <w:kern w:val="24"/>
          <w:sz w:val="28"/>
          <w:szCs w:val="28"/>
          <w:rtl/>
        </w:rPr>
        <w:t>الإجراءات</w:t>
      </w:r>
      <w:r w:rsidRPr="007C00E7">
        <w:rPr>
          <w:rFonts w:ascii="Traditional Arabic" w:hAnsi="Traditional Arabic" w:cs="Simplified Arabic" w:hint="cs"/>
          <w:kern w:val="24"/>
          <w:sz w:val="28"/>
          <w:szCs w:val="28"/>
          <w:rtl/>
        </w:rPr>
        <w:t xml:space="preserve"> على جميع أعضاء هيئة التدريس ب</w:t>
      </w:r>
      <w:r w:rsidR="00F13BC9">
        <w:rPr>
          <w:rFonts w:ascii="Traditional Arabic" w:hAnsi="Traditional Arabic" w:cs="Simplified Arabic" w:hint="cs"/>
          <w:kern w:val="24"/>
          <w:sz w:val="28"/>
          <w:szCs w:val="28"/>
          <w:rtl/>
        </w:rPr>
        <w:t>الكلية</w:t>
      </w:r>
      <w:r w:rsidRPr="007C00E7">
        <w:rPr>
          <w:rFonts w:ascii="Traditional Arabic" w:hAnsi="Traditional Arabic" w:cs="Simplified Arabic" w:hint="cs"/>
          <w:kern w:val="24"/>
          <w:sz w:val="28"/>
          <w:szCs w:val="28"/>
          <w:rtl/>
        </w:rPr>
        <w:t xml:space="preserve"> مثل (توزيع أعباء الإشراف والتدريس ، الحوافز ، المكاف</w:t>
      </w:r>
      <w:r w:rsidR="00094F8F" w:rsidRPr="007C00E7">
        <w:rPr>
          <w:rFonts w:ascii="Traditional Arabic" w:hAnsi="Traditional Arabic" w:cs="Simplified Arabic" w:hint="cs"/>
          <w:kern w:val="24"/>
          <w:sz w:val="28"/>
          <w:szCs w:val="28"/>
          <w:rtl/>
        </w:rPr>
        <w:t>آت ، البعثات ...</w:t>
      </w:r>
      <w:r w:rsidR="00A460F6">
        <w:rPr>
          <w:rFonts w:ascii="Traditional Arabic" w:hAnsi="Traditional Arabic" w:cs="Simplified Arabic" w:hint="cs"/>
          <w:kern w:val="24"/>
          <w:sz w:val="28"/>
          <w:szCs w:val="28"/>
          <w:rtl/>
        </w:rPr>
        <w:t>)</w:t>
      </w:r>
      <w:r w:rsidR="00094F8F" w:rsidRPr="007C00E7">
        <w:rPr>
          <w:rFonts w:ascii="Traditional Arabic" w:hAnsi="Traditional Arabic" w:cs="Simplified Arabic" w:hint="cs"/>
          <w:kern w:val="24"/>
          <w:sz w:val="28"/>
          <w:szCs w:val="28"/>
          <w:rtl/>
        </w:rPr>
        <w:t xml:space="preserve">، </w:t>
      </w:r>
      <w:r w:rsidR="00D9568D" w:rsidRPr="007C00E7">
        <w:rPr>
          <w:rFonts w:ascii="Traditional Arabic" w:hAnsi="Traditional Arabic" w:cs="Simplified Arabic" w:hint="cs"/>
          <w:kern w:val="24"/>
          <w:sz w:val="28"/>
          <w:szCs w:val="28"/>
          <w:rtl/>
        </w:rPr>
        <w:t>والإداريين</w:t>
      </w:r>
      <w:r w:rsidR="00094F8F" w:rsidRPr="007C00E7">
        <w:rPr>
          <w:rFonts w:ascii="Traditional Arabic" w:hAnsi="Traditional Arabic" w:cs="Simplified Arabic" w:hint="cs"/>
          <w:kern w:val="24"/>
          <w:sz w:val="28"/>
          <w:szCs w:val="28"/>
          <w:rtl/>
        </w:rPr>
        <w:t xml:space="preserve"> (</w:t>
      </w:r>
      <w:r w:rsidR="00D9568D" w:rsidRPr="007C00E7">
        <w:rPr>
          <w:rFonts w:ascii="Traditional Arabic" w:hAnsi="Traditional Arabic" w:cs="Simplified Arabic" w:hint="cs"/>
          <w:kern w:val="24"/>
          <w:sz w:val="28"/>
          <w:szCs w:val="28"/>
          <w:rtl/>
        </w:rPr>
        <w:t>توزيع أعباء العمل</w:t>
      </w:r>
      <w:r w:rsidRPr="007C00E7">
        <w:rPr>
          <w:rFonts w:ascii="Traditional Arabic" w:hAnsi="Traditional Arabic" w:cs="Simplified Arabic" w:hint="cs"/>
          <w:kern w:val="24"/>
          <w:sz w:val="28"/>
          <w:szCs w:val="28"/>
          <w:rtl/>
        </w:rPr>
        <w:t>، توزيع الحوافز ، ... الخ) كما تطبق تلك القواعد على جميع الطلاب من حيث المساواة فى فرص ا</w:t>
      </w:r>
      <w:r w:rsidR="002D0EED" w:rsidRPr="007C00E7">
        <w:rPr>
          <w:rFonts w:ascii="Traditional Arabic" w:hAnsi="Traditional Arabic" w:cs="Simplified Arabic" w:hint="cs"/>
          <w:kern w:val="24"/>
          <w:sz w:val="28"/>
          <w:szCs w:val="28"/>
          <w:rtl/>
        </w:rPr>
        <w:t>لتعليم وممارسة الأنشطة والتقويم وجميع هذه</w:t>
      </w:r>
      <w:r w:rsidR="00094F8F" w:rsidRPr="007C00E7">
        <w:rPr>
          <w:rFonts w:ascii="Traditional Arabic" w:hAnsi="Traditional Arabic" w:cs="Simplified Arabic" w:hint="cs"/>
          <w:kern w:val="24"/>
          <w:sz w:val="28"/>
          <w:szCs w:val="28"/>
          <w:rtl/>
        </w:rPr>
        <w:t xml:space="preserve"> الإجراءات معلنة وتمارس بشفافية</w:t>
      </w:r>
      <w:r w:rsidR="00A460F6">
        <w:rPr>
          <w:rFonts w:ascii="Traditional Arabic" w:hAnsi="Traditional Arabic" w:cs="Simplified Arabic" w:hint="cs"/>
          <w:kern w:val="24"/>
          <w:sz w:val="28"/>
          <w:szCs w:val="28"/>
          <w:rtl/>
        </w:rPr>
        <w:t>.</w:t>
      </w:r>
      <w:r w:rsidR="00094F8F" w:rsidRPr="007C00E7">
        <w:rPr>
          <w:rFonts w:ascii="Traditional Arabic" w:hAnsi="Traditional Arabic" w:cs="Simplified Arabic" w:hint="cs"/>
          <w:kern w:val="24"/>
          <w:sz w:val="28"/>
          <w:szCs w:val="28"/>
          <w:rtl/>
        </w:rPr>
        <w:t xml:space="preserve"> </w:t>
      </w:r>
    </w:p>
    <w:p w:rsidR="00EE61F7" w:rsidRPr="007C00E7" w:rsidRDefault="00EE61F7" w:rsidP="00EE61F7">
      <w:pPr>
        <w:pStyle w:val="ListParagraph"/>
        <w:bidi/>
        <w:spacing w:after="0" w:line="240" w:lineRule="auto"/>
        <w:ind w:left="32" w:firstLine="720"/>
        <w:jc w:val="both"/>
        <w:rPr>
          <w:rFonts w:ascii="Traditional Arabic" w:hAnsi="Traditional Arabic" w:cs="Simplified Arabic"/>
          <w:kern w:val="24"/>
          <w:sz w:val="28"/>
          <w:szCs w:val="28"/>
          <w:rtl/>
        </w:rPr>
      </w:pPr>
    </w:p>
    <w:p w:rsidR="00B261E8" w:rsidRPr="007C00E7" w:rsidRDefault="00B261E8" w:rsidP="00660611">
      <w:pPr>
        <w:ind w:left="72" w:hanging="72"/>
        <w:rPr>
          <w:rFonts w:cs="Simplified Arabic"/>
          <w:b/>
          <w:bCs/>
          <w:kern w:val="24"/>
          <w:sz w:val="28"/>
          <w:szCs w:val="28"/>
          <w:rtl/>
          <w:lang w:bidi="ar-EG"/>
        </w:rPr>
      </w:pPr>
      <w:r w:rsidRPr="007C00E7">
        <w:rPr>
          <w:rFonts w:cs="Simplified Arabic" w:hint="cs"/>
          <w:b/>
          <w:bCs/>
          <w:kern w:val="24"/>
          <w:sz w:val="28"/>
          <w:szCs w:val="28"/>
          <w:rtl/>
          <w:lang w:bidi="ar-EG"/>
        </w:rPr>
        <w:t>4/2/2 المصداقية في الوعود المقدمة استجابة</w:t>
      </w:r>
      <w:r w:rsidRPr="007C00E7">
        <w:rPr>
          <w:rFonts w:cs="Simplified Arabic"/>
          <w:b/>
          <w:bCs/>
          <w:kern w:val="24"/>
          <w:sz w:val="28"/>
          <w:szCs w:val="28"/>
          <w:rtl/>
          <w:lang w:bidi="ar-EG"/>
        </w:rPr>
        <w:t xml:space="preserve"> للشكاوى والمقترحات</w:t>
      </w:r>
    </w:p>
    <w:p w:rsidR="008D3267" w:rsidRDefault="008D3267" w:rsidP="00982057">
      <w:pPr>
        <w:pStyle w:val="ListParagraph"/>
        <w:bidi/>
        <w:spacing w:after="0" w:line="240" w:lineRule="auto"/>
        <w:ind w:left="32" w:firstLine="688"/>
        <w:jc w:val="both"/>
        <w:rPr>
          <w:rFonts w:ascii="Traditional Arabic" w:hAnsi="Traditional Arabic" w:cs="Simplified Arabic"/>
          <w:kern w:val="24"/>
          <w:sz w:val="28"/>
          <w:szCs w:val="28"/>
          <w:rtl/>
        </w:rPr>
      </w:pPr>
      <w:r w:rsidRPr="001D7FCC">
        <w:rPr>
          <w:rFonts w:ascii="Arial" w:hAnsi="Arial"/>
          <w:sz w:val="24"/>
          <w:szCs w:val="24"/>
          <w:rtl/>
          <w:lang w:bidi="ar-EG"/>
        </w:rPr>
        <w:t>آليات بحث الشكاوى</w:t>
      </w:r>
      <w:r w:rsidRPr="007C00E7">
        <w:rPr>
          <w:rFonts w:ascii="Traditional Arabic" w:hAnsi="Traditional Arabic" w:cs="Simplified Arabic" w:hint="cs"/>
          <w:kern w:val="24"/>
          <w:sz w:val="28"/>
          <w:szCs w:val="28"/>
          <w:rtl/>
        </w:rPr>
        <w:t xml:space="preserve"> </w:t>
      </w:r>
      <w:r>
        <w:rPr>
          <w:rFonts w:ascii="Traditional Arabic" w:hAnsi="Traditional Arabic" w:cs="Simplified Arabic" w:hint="cs"/>
          <w:kern w:val="24"/>
          <w:sz w:val="28"/>
          <w:szCs w:val="28"/>
          <w:rtl/>
        </w:rPr>
        <w:t>مارس 2012.</w:t>
      </w:r>
    </w:p>
    <w:p w:rsidR="00982057" w:rsidRDefault="009D2A03" w:rsidP="008D3267">
      <w:pPr>
        <w:pStyle w:val="ListParagraph"/>
        <w:bidi/>
        <w:spacing w:after="0" w:line="240" w:lineRule="auto"/>
        <w:ind w:left="32" w:firstLine="688"/>
        <w:jc w:val="both"/>
        <w:rPr>
          <w:rFonts w:ascii="Traditional Arabic" w:hAnsi="Traditional Arabic" w:cs="Simplified Arabic"/>
          <w:kern w:val="24"/>
          <w:sz w:val="28"/>
          <w:szCs w:val="28"/>
          <w:rtl/>
        </w:rPr>
      </w:pPr>
      <w:r w:rsidRPr="007C00E7">
        <w:rPr>
          <w:rFonts w:ascii="Traditional Arabic" w:hAnsi="Traditional Arabic" w:cs="Simplified Arabic" w:hint="cs"/>
          <w:kern w:val="24"/>
          <w:sz w:val="28"/>
          <w:szCs w:val="28"/>
          <w:rtl/>
        </w:rPr>
        <w:t xml:space="preserve">تضع </w:t>
      </w:r>
      <w:r w:rsidR="00F13BC9">
        <w:rPr>
          <w:rFonts w:ascii="Traditional Arabic" w:hAnsi="Traditional Arabic" w:cs="Simplified Arabic" w:hint="cs"/>
          <w:kern w:val="24"/>
          <w:sz w:val="28"/>
          <w:szCs w:val="28"/>
          <w:rtl/>
        </w:rPr>
        <w:t>الكلية</w:t>
      </w:r>
      <w:r w:rsidRPr="007C00E7">
        <w:rPr>
          <w:rFonts w:ascii="Traditional Arabic" w:hAnsi="Traditional Arabic" w:cs="Simplified Arabic" w:hint="cs"/>
          <w:kern w:val="24"/>
          <w:sz w:val="28"/>
          <w:szCs w:val="28"/>
          <w:rtl/>
        </w:rPr>
        <w:t xml:space="preserve"> </w:t>
      </w:r>
      <w:r w:rsidR="007B0714" w:rsidRPr="007C00E7">
        <w:rPr>
          <w:rFonts w:ascii="Traditional Arabic" w:hAnsi="Traditional Arabic" w:cs="Simplified Arabic" w:hint="cs"/>
          <w:kern w:val="24"/>
          <w:sz w:val="28"/>
          <w:szCs w:val="28"/>
          <w:rtl/>
        </w:rPr>
        <w:t xml:space="preserve">أكثر من </w:t>
      </w:r>
      <w:r w:rsidRPr="007C00E7">
        <w:rPr>
          <w:rFonts w:ascii="Traditional Arabic" w:hAnsi="Traditional Arabic" w:cs="Simplified Arabic" w:hint="cs"/>
          <w:kern w:val="24"/>
          <w:sz w:val="28"/>
          <w:szCs w:val="28"/>
          <w:rtl/>
        </w:rPr>
        <w:t>صندوق خاص بالشكاوي والمقترحات و</w:t>
      </w:r>
      <w:r w:rsidR="007B0714" w:rsidRPr="007C00E7">
        <w:rPr>
          <w:rFonts w:ascii="Traditional Arabic" w:hAnsi="Traditional Arabic" w:cs="Simplified Arabic" w:hint="cs"/>
          <w:kern w:val="24"/>
          <w:sz w:val="28"/>
          <w:szCs w:val="28"/>
          <w:rtl/>
        </w:rPr>
        <w:t>ت</w:t>
      </w:r>
      <w:r w:rsidRPr="007C00E7">
        <w:rPr>
          <w:rFonts w:ascii="Traditional Arabic" w:hAnsi="Traditional Arabic" w:cs="Simplified Arabic" w:hint="cs"/>
          <w:kern w:val="24"/>
          <w:sz w:val="28"/>
          <w:szCs w:val="28"/>
          <w:rtl/>
        </w:rPr>
        <w:t>وضع الصن</w:t>
      </w:r>
      <w:r w:rsidR="007B0714" w:rsidRPr="007C00E7">
        <w:rPr>
          <w:rFonts w:ascii="Traditional Arabic" w:hAnsi="Traditional Arabic" w:cs="Simplified Arabic" w:hint="cs"/>
          <w:kern w:val="24"/>
          <w:sz w:val="28"/>
          <w:szCs w:val="28"/>
          <w:rtl/>
        </w:rPr>
        <w:t>ا</w:t>
      </w:r>
      <w:r w:rsidRPr="007C00E7">
        <w:rPr>
          <w:rFonts w:ascii="Traditional Arabic" w:hAnsi="Traditional Arabic" w:cs="Simplified Arabic" w:hint="cs"/>
          <w:kern w:val="24"/>
          <w:sz w:val="28"/>
          <w:szCs w:val="28"/>
          <w:rtl/>
        </w:rPr>
        <w:t>د</w:t>
      </w:r>
      <w:r w:rsidR="007B0714" w:rsidRPr="007C00E7">
        <w:rPr>
          <w:rFonts w:ascii="Traditional Arabic" w:hAnsi="Traditional Arabic" w:cs="Simplified Arabic" w:hint="cs"/>
          <w:kern w:val="24"/>
          <w:sz w:val="28"/>
          <w:szCs w:val="28"/>
          <w:rtl/>
        </w:rPr>
        <w:t>ي</w:t>
      </w:r>
      <w:r w:rsidRPr="007C00E7">
        <w:rPr>
          <w:rFonts w:ascii="Traditional Arabic" w:hAnsi="Traditional Arabic" w:cs="Simplified Arabic" w:hint="cs"/>
          <w:kern w:val="24"/>
          <w:sz w:val="28"/>
          <w:szCs w:val="28"/>
          <w:rtl/>
        </w:rPr>
        <w:t xml:space="preserve">ق في </w:t>
      </w:r>
      <w:r w:rsidR="00394253" w:rsidRPr="007C00E7">
        <w:rPr>
          <w:rFonts w:ascii="Traditional Arabic" w:hAnsi="Traditional Arabic" w:cs="Simplified Arabic" w:hint="cs"/>
          <w:kern w:val="24"/>
          <w:sz w:val="28"/>
          <w:szCs w:val="28"/>
          <w:rtl/>
        </w:rPr>
        <w:t>أ</w:t>
      </w:r>
      <w:r w:rsidRPr="007C00E7">
        <w:rPr>
          <w:rFonts w:ascii="Traditional Arabic" w:hAnsi="Traditional Arabic" w:cs="Simplified Arabic" w:hint="cs"/>
          <w:kern w:val="24"/>
          <w:sz w:val="28"/>
          <w:szCs w:val="28"/>
          <w:rtl/>
        </w:rPr>
        <w:t>م</w:t>
      </w:r>
      <w:r w:rsidR="00394253" w:rsidRPr="007C00E7">
        <w:rPr>
          <w:rFonts w:ascii="Traditional Arabic" w:hAnsi="Traditional Arabic" w:cs="Simplified Arabic" w:hint="cs"/>
          <w:kern w:val="24"/>
          <w:sz w:val="28"/>
          <w:szCs w:val="28"/>
          <w:rtl/>
        </w:rPr>
        <w:t>ا</w:t>
      </w:r>
      <w:r w:rsidRPr="007C00E7">
        <w:rPr>
          <w:rFonts w:ascii="Traditional Arabic" w:hAnsi="Traditional Arabic" w:cs="Simplified Arabic" w:hint="cs"/>
          <w:kern w:val="24"/>
          <w:sz w:val="28"/>
          <w:szCs w:val="28"/>
          <w:rtl/>
        </w:rPr>
        <w:t>كن بارز</w:t>
      </w:r>
      <w:r w:rsidR="005E23B4">
        <w:rPr>
          <w:rFonts w:ascii="Traditional Arabic" w:hAnsi="Traditional Arabic" w:cs="Simplified Arabic" w:hint="cs"/>
          <w:kern w:val="24"/>
          <w:sz w:val="28"/>
          <w:szCs w:val="28"/>
          <w:rtl/>
        </w:rPr>
        <w:t>ة</w:t>
      </w:r>
      <w:r w:rsidRPr="007C00E7">
        <w:rPr>
          <w:rFonts w:ascii="Traditional Arabic" w:hAnsi="Traditional Arabic" w:cs="Simplified Arabic" w:hint="cs"/>
          <w:kern w:val="24"/>
          <w:sz w:val="28"/>
          <w:szCs w:val="28"/>
          <w:rtl/>
        </w:rPr>
        <w:t xml:space="preserve"> ب</w:t>
      </w:r>
      <w:r w:rsidR="00F13BC9">
        <w:rPr>
          <w:rFonts w:ascii="Traditional Arabic" w:hAnsi="Traditional Arabic" w:cs="Simplified Arabic" w:hint="cs"/>
          <w:kern w:val="24"/>
          <w:sz w:val="28"/>
          <w:szCs w:val="28"/>
          <w:rtl/>
        </w:rPr>
        <w:t>الكلية</w:t>
      </w:r>
      <w:r w:rsidRPr="007C00E7">
        <w:rPr>
          <w:rFonts w:ascii="Traditional Arabic" w:hAnsi="Traditional Arabic" w:cs="Simplified Arabic" w:hint="cs"/>
          <w:kern w:val="24"/>
          <w:sz w:val="28"/>
          <w:szCs w:val="28"/>
          <w:rtl/>
        </w:rPr>
        <w:t xml:space="preserve"> يسمح بالاطلاع عليه</w:t>
      </w:r>
      <w:r w:rsidR="00394253" w:rsidRPr="007C00E7">
        <w:rPr>
          <w:rFonts w:ascii="Traditional Arabic" w:hAnsi="Traditional Arabic" w:cs="Simplified Arabic" w:hint="cs"/>
          <w:kern w:val="24"/>
          <w:sz w:val="28"/>
          <w:szCs w:val="28"/>
          <w:rtl/>
        </w:rPr>
        <w:t xml:space="preserve"> مثل </w:t>
      </w:r>
      <w:r w:rsidR="00A460F6">
        <w:rPr>
          <w:rFonts w:ascii="Traditional Arabic" w:hAnsi="Traditional Arabic" w:cs="Simplified Arabic" w:hint="cs"/>
          <w:kern w:val="24"/>
          <w:sz w:val="28"/>
          <w:szCs w:val="28"/>
          <w:rtl/>
        </w:rPr>
        <w:t xml:space="preserve">بجوار وحدة الجودة، وعند اماكن تجمع الطلاب </w:t>
      </w:r>
      <w:r w:rsidR="00982057">
        <w:rPr>
          <w:rFonts w:ascii="Traditional Arabic" w:hAnsi="Traditional Arabic" w:cs="Simplified Arabic" w:hint="cs"/>
          <w:kern w:val="24"/>
          <w:sz w:val="28"/>
          <w:szCs w:val="28"/>
          <w:rtl/>
        </w:rPr>
        <w:t>بجوار المدرجات.</w:t>
      </w:r>
      <w:r w:rsidR="00394253" w:rsidRPr="007C00E7">
        <w:rPr>
          <w:rFonts w:ascii="Traditional Arabic" w:hAnsi="Traditional Arabic" w:cs="Simplified Arabic" w:hint="cs"/>
          <w:kern w:val="24"/>
          <w:sz w:val="28"/>
          <w:szCs w:val="28"/>
          <w:rtl/>
        </w:rPr>
        <w:t xml:space="preserve"> </w:t>
      </w:r>
      <w:r w:rsidR="00A32812" w:rsidRPr="007C00E7">
        <w:rPr>
          <w:rFonts w:ascii="Traditional Arabic" w:hAnsi="Traditional Arabic" w:cs="Simplified Arabic" w:hint="cs"/>
          <w:kern w:val="24"/>
          <w:sz w:val="28"/>
          <w:szCs w:val="28"/>
          <w:rtl/>
        </w:rPr>
        <w:t>و</w:t>
      </w:r>
      <w:r w:rsidRPr="007C00E7">
        <w:rPr>
          <w:rFonts w:ascii="Traditional Arabic" w:hAnsi="Traditional Arabic" w:cs="Simplified Arabic" w:hint="cs"/>
          <w:kern w:val="24"/>
          <w:sz w:val="28"/>
          <w:szCs w:val="28"/>
          <w:rtl/>
        </w:rPr>
        <w:t>يتم فتح صند</w:t>
      </w:r>
      <w:r w:rsidR="00D84889">
        <w:rPr>
          <w:rFonts w:ascii="Traditional Arabic" w:hAnsi="Traditional Arabic" w:cs="Simplified Arabic" w:hint="cs"/>
          <w:kern w:val="24"/>
          <w:sz w:val="28"/>
          <w:szCs w:val="28"/>
          <w:rtl/>
        </w:rPr>
        <w:t>وق الشكاوي والمقترحات بصفة إسبوعياً</w:t>
      </w:r>
      <w:r w:rsidRPr="007C00E7">
        <w:rPr>
          <w:rFonts w:ascii="Traditional Arabic" w:hAnsi="Traditional Arabic" w:cs="Simplified Arabic" w:hint="cs"/>
          <w:kern w:val="24"/>
          <w:sz w:val="28"/>
          <w:szCs w:val="28"/>
          <w:rtl/>
        </w:rPr>
        <w:t xml:space="preserve"> والإطلاع على تلك الشكاوي والمقترحات، والقيام بإخطار ا</w:t>
      </w:r>
      <w:r w:rsidR="005E23B4">
        <w:rPr>
          <w:rFonts w:ascii="Traditional Arabic" w:hAnsi="Traditional Arabic" w:cs="Simplified Arabic" w:hint="cs"/>
          <w:kern w:val="24"/>
          <w:sz w:val="28"/>
          <w:szCs w:val="28"/>
          <w:rtl/>
        </w:rPr>
        <w:t>لأفراد بنتيجة الشكوى أو المقترح</w:t>
      </w:r>
      <w:r w:rsidRPr="007C00E7">
        <w:rPr>
          <w:rFonts w:ascii="Traditional Arabic" w:hAnsi="Traditional Arabic" w:cs="Simplified Arabic" w:hint="cs"/>
          <w:kern w:val="24"/>
          <w:sz w:val="28"/>
          <w:szCs w:val="28"/>
          <w:rtl/>
        </w:rPr>
        <w:t>.</w:t>
      </w:r>
    </w:p>
    <w:p w:rsidR="007B3048" w:rsidRDefault="007B3048" w:rsidP="007B3048">
      <w:pPr>
        <w:pStyle w:val="ListParagraph"/>
        <w:bidi/>
        <w:spacing w:after="0" w:line="240" w:lineRule="auto"/>
        <w:ind w:left="32" w:firstLine="688"/>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ولكن لوحظ بعد التجربة أن صندوق الشكاوى غير مفعل من ناحية الطلاب ولا توجد شكاوى فعلية توضع بالصناديق.</w:t>
      </w:r>
    </w:p>
    <w:p w:rsidR="007B3048" w:rsidRDefault="007B3048" w:rsidP="007B3048">
      <w:pPr>
        <w:pStyle w:val="ListParagraph"/>
        <w:bidi/>
        <w:spacing w:after="0" w:line="240" w:lineRule="auto"/>
        <w:ind w:left="32" w:firstLine="688"/>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فتم الأعلان عن آلية أخرى وهى</w:t>
      </w:r>
      <w:r w:rsidR="00A266F1">
        <w:rPr>
          <w:rFonts w:ascii="Traditional Arabic" w:hAnsi="Traditional Arabic" w:cs="Simplified Arabic" w:hint="cs"/>
          <w:kern w:val="24"/>
          <w:sz w:val="28"/>
          <w:szCs w:val="28"/>
          <w:rtl/>
        </w:rPr>
        <w:t xml:space="preserve"> </w:t>
      </w:r>
      <w:r>
        <w:rPr>
          <w:rFonts w:ascii="Traditional Arabic" w:hAnsi="Traditional Arabic" w:cs="Simplified Arabic" w:hint="cs"/>
          <w:kern w:val="24"/>
          <w:sz w:val="28"/>
          <w:szCs w:val="28"/>
          <w:rtl/>
        </w:rPr>
        <w:t>أنشاء مكتب لشكاوى الطلاب تابع لوكيل الكلية لشئون التعليم والطلاب ويدي</w:t>
      </w:r>
      <w:r w:rsidR="00A266F1">
        <w:rPr>
          <w:rFonts w:ascii="Traditional Arabic" w:hAnsi="Traditional Arabic" w:cs="Simplified Arabic" w:hint="cs"/>
          <w:kern w:val="24"/>
          <w:sz w:val="28"/>
          <w:szCs w:val="28"/>
          <w:rtl/>
        </w:rPr>
        <w:t>ر</w:t>
      </w:r>
      <w:r>
        <w:rPr>
          <w:rFonts w:ascii="Traditional Arabic" w:hAnsi="Traditional Arabic" w:cs="Simplified Arabic" w:hint="cs"/>
          <w:kern w:val="24"/>
          <w:sz w:val="28"/>
          <w:szCs w:val="28"/>
          <w:rtl/>
        </w:rPr>
        <w:t>ه الأخصائى الاجتماعى برعاية الشباب</w:t>
      </w:r>
      <w:r w:rsidR="00A266F1">
        <w:rPr>
          <w:rFonts w:ascii="Traditional Arabic" w:hAnsi="Traditional Arabic" w:cs="Simplified Arabic" w:hint="cs"/>
          <w:kern w:val="24"/>
          <w:sz w:val="28"/>
          <w:szCs w:val="28"/>
          <w:rtl/>
        </w:rPr>
        <w:t>، اعتماد مجلس الكلية بتاريخ 3 أكتوبر 2010.</w:t>
      </w:r>
    </w:p>
    <w:p w:rsidR="005374FB" w:rsidRDefault="00982057" w:rsidP="00546E51">
      <w:pPr>
        <w:pStyle w:val="ListParagraph"/>
        <w:bidi/>
        <w:spacing w:after="0" w:line="240" w:lineRule="auto"/>
        <w:ind w:left="32" w:firstLine="688"/>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كما أن مكتب وكيل الكلية لشئون التعليم والطلاب مفتوح أمام شكاوى الطلاب وتظلما</w:t>
      </w:r>
      <w:r w:rsidR="00D84889">
        <w:rPr>
          <w:rFonts w:ascii="Traditional Arabic" w:hAnsi="Traditional Arabic" w:cs="Simplified Arabic" w:hint="cs"/>
          <w:kern w:val="24"/>
          <w:sz w:val="28"/>
          <w:szCs w:val="28"/>
          <w:rtl/>
        </w:rPr>
        <w:t>تهم من نتائج الأمتحانات. وهناك آ</w:t>
      </w:r>
      <w:r>
        <w:rPr>
          <w:rFonts w:ascii="Traditional Arabic" w:hAnsi="Traditional Arabic" w:cs="Simplified Arabic" w:hint="cs"/>
          <w:kern w:val="24"/>
          <w:sz w:val="28"/>
          <w:szCs w:val="28"/>
          <w:rtl/>
        </w:rPr>
        <w:t>ليات</w:t>
      </w:r>
      <w:r w:rsidR="00D84889">
        <w:rPr>
          <w:rFonts w:ascii="Traditional Arabic" w:hAnsi="Traditional Arabic" w:cs="Simplified Arabic" w:hint="cs"/>
          <w:kern w:val="24"/>
          <w:sz w:val="28"/>
          <w:szCs w:val="28"/>
          <w:rtl/>
        </w:rPr>
        <w:t xml:space="preserve"> معلنة لتظلم الطلاب من نتائج الإ</w:t>
      </w:r>
      <w:r>
        <w:rPr>
          <w:rFonts w:ascii="Traditional Arabic" w:hAnsi="Traditional Arabic" w:cs="Simplified Arabic" w:hint="cs"/>
          <w:kern w:val="24"/>
          <w:sz w:val="28"/>
          <w:szCs w:val="28"/>
          <w:rtl/>
        </w:rPr>
        <w:t>متحانات</w:t>
      </w:r>
      <w:r w:rsidR="005374FB">
        <w:rPr>
          <w:rFonts w:ascii="Traditional Arabic" w:hAnsi="Traditional Arabic" w:cs="Simplified Arabic" w:hint="cs"/>
          <w:kern w:val="24"/>
          <w:sz w:val="28"/>
          <w:szCs w:val="28"/>
          <w:rtl/>
        </w:rPr>
        <w:t>، اعتماد مجلس الكلية فبراير 2009.</w:t>
      </w:r>
    </w:p>
    <w:p w:rsidR="005374FB" w:rsidRDefault="005374FB" w:rsidP="005374FB">
      <w:pPr>
        <w:pStyle w:val="ListParagraph"/>
        <w:bidi/>
        <w:spacing w:after="0" w:line="240" w:lineRule="auto"/>
        <w:ind w:left="32" w:firstLine="688"/>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 xml:space="preserve">كما أنه تم تعميم نظام مكتب الشكاوى لكى يتلقى الشكاوى من جميع الفئات الموجودة بالكلية ، اعتماد مجلس الكلي مارس 2012. وجارى الآن تشكيل لجنة لتلقى الشكاوى من السادة أعضاء هيئة التدريس وسوف يصدر بها قرار عميد الكلية وذلك لمساعدة إدارة الكلية فى إحتواء أى شكوى فى مهدها. </w:t>
      </w:r>
    </w:p>
    <w:p w:rsidR="005E23B4" w:rsidRDefault="005374FB" w:rsidP="005374FB">
      <w:pPr>
        <w:pStyle w:val="ListParagraph"/>
        <w:bidi/>
        <w:spacing w:after="0" w:line="240" w:lineRule="auto"/>
        <w:ind w:left="32" w:firstLine="688"/>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lastRenderedPageBreak/>
        <w:t>وتحاول إدارة الكلية قدر جهدها حل معظم المشاكل التى تعرض عليها من قبل الطلاب أو العاملين أو أعضاء هيئة التدريس.</w:t>
      </w:r>
      <w:r w:rsidR="00D84889">
        <w:rPr>
          <w:rFonts w:ascii="Traditional Arabic" w:hAnsi="Traditional Arabic" w:cs="Simplified Arabic" w:hint="cs"/>
          <w:kern w:val="24"/>
          <w:sz w:val="28"/>
          <w:szCs w:val="28"/>
          <w:rtl/>
        </w:rPr>
        <w:t xml:space="preserve"> ويتم إ</w:t>
      </w:r>
      <w:r w:rsidR="009D2A03" w:rsidRPr="007C00E7">
        <w:rPr>
          <w:rFonts w:ascii="Traditional Arabic" w:hAnsi="Traditional Arabic" w:cs="Simplified Arabic" w:hint="cs"/>
          <w:kern w:val="24"/>
          <w:sz w:val="28"/>
          <w:szCs w:val="28"/>
          <w:rtl/>
        </w:rPr>
        <w:t xml:space="preserve">تخاذ القرارات اللازمة وتقييمها في ضوء الشكاوى أو المقترحات فى  داخل </w:t>
      </w:r>
      <w:r w:rsidR="00F13BC9">
        <w:rPr>
          <w:rFonts w:ascii="Traditional Arabic" w:hAnsi="Traditional Arabic" w:cs="Simplified Arabic" w:hint="cs"/>
          <w:kern w:val="24"/>
          <w:sz w:val="28"/>
          <w:szCs w:val="28"/>
          <w:rtl/>
        </w:rPr>
        <w:t>الكلية</w:t>
      </w:r>
      <w:r w:rsidR="009D2A03" w:rsidRPr="007C00E7">
        <w:rPr>
          <w:rFonts w:ascii="Traditional Arabic" w:hAnsi="Traditional Arabic" w:cs="Simplified Arabic" w:hint="cs"/>
          <w:kern w:val="24"/>
          <w:sz w:val="28"/>
          <w:szCs w:val="28"/>
          <w:rtl/>
        </w:rPr>
        <w:t xml:space="preserve"> وتفعيلها وتقييمها</w:t>
      </w:r>
      <w:r w:rsidR="00394253" w:rsidRPr="007C00E7">
        <w:rPr>
          <w:rFonts w:ascii="Traditional Arabic" w:hAnsi="Traditional Arabic" w:cs="Simplified Arabic" w:hint="cs"/>
          <w:kern w:val="24"/>
          <w:sz w:val="28"/>
          <w:szCs w:val="28"/>
          <w:rtl/>
        </w:rPr>
        <w:t xml:space="preserve"> كما يتم عر</w:t>
      </w:r>
      <w:r w:rsidR="00D84889">
        <w:rPr>
          <w:rFonts w:ascii="Traditional Arabic" w:hAnsi="Traditional Arabic" w:cs="Simplified Arabic" w:hint="cs"/>
          <w:kern w:val="24"/>
          <w:sz w:val="28"/>
          <w:szCs w:val="28"/>
          <w:rtl/>
        </w:rPr>
        <w:t>ض بعض الشكاوى المتكررة</w:t>
      </w:r>
      <w:r w:rsidR="00394253" w:rsidRPr="007C00E7">
        <w:rPr>
          <w:rFonts w:ascii="Traditional Arabic" w:hAnsi="Traditional Arabic" w:cs="Simplified Arabic" w:hint="cs"/>
          <w:kern w:val="24"/>
          <w:sz w:val="28"/>
          <w:szCs w:val="28"/>
          <w:rtl/>
        </w:rPr>
        <w:t xml:space="preserve"> على اللجنة المختصة أو مجلس الكلية لمناقشتها وبحث أسباب حدوثها وآليات التغلب عليها</w:t>
      </w:r>
      <w:r w:rsidR="00D84889">
        <w:rPr>
          <w:rFonts w:ascii="Traditional Arabic" w:hAnsi="Traditional Arabic" w:cs="Simplified Arabic" w:hint="cs"/>
          <w:kern w:val="24"/>
          <w:sz w:val="28"/>
          <w:szCs w:val="28"/>
          <w:rtl/>
        </w:rPr>
        <w:t xml:space="preserve"> بإستخدام الإجراءات التصحيحية والوقائية</w:t>
      </w:r>
      <w:r w:rsidR="00394253" w:rsidRPr="007C00E7">
        <w:rPr>
          <w:rFonts w:ascii="Traditional Arabic" w:hAnsi="Traditional Arabic" w:cs="Simplified Arabic" w:hint="cs"/>
          <w:kern w:val="24"/>
          <w:sz w:val="28"/>
          <w:szCs w:val="28"/>
          <w:rtl/>
        </w:rPr>
        <w:t>.</w:t>
      </w:r>
    </w:p>
    <w:p w:rsidR="005374FB" w:rsidRPr="007C00E7" w:rsidRDefault="005374FB" w:rsidP="005374FB">
      <w:pPr>
        <w:pStyle w:val="ListParagraph"/>
        <w:bidi/>
        <w:spacing w:after="0" w:line="240" w:lineRule="auto"/>
        <w:ind w:left="32" w:firstLine="688"/>
        <w:jc w:val="both"/>
        <w:rPr>
          <w:rFonts w:ascii="Traditional Arabic" w:hAnsi="Traditional Arabic" w:cs="Simplified Arabic"/>
          <w:kern w:val="24"/>
          <w:sz w:val="28"/>
          <w:szCs w:val="28"/>
          <w:rtl/>
        </w:rPr>
      </w:pPr>
    </w:p>
    <w:p w:rsidR="009D2A03" w:rsidRDefault="009D2A03" w:rsidP="00660611">
      <w:pPr>
        <w:ind w:left="72" w:hanging="72"/>
        <w:rPr>
          <w:rFonts w:cs="Simplified Arabic"/>
          <w:b/>
          <w:bCs/>
          <w:kern w:val="24"/>
          <w:sz w:val="28"/>
          <w:szCs w:val="28"/>
          <w:rtl/>
          <w:lang w:bidi="ar-EG"/>
        </w:rPr>
      </w:pPr>
      <w:r w:rsidRPr="007C00E7">
        <w:rPr>
          <w:rFonts w:cs="Simplified Arabic" w:hint="cs"/>
          <w:b/>
          <w:bCs/>
          <w:kern w:val="24"/>
          <w:sz w:val="28"/>
          <w:szCs w:val="28"/>
          <w:rtl/>
          <w:lang w:bidi="ar-EG"/>
        </w:rPr>
        <w:t xml:space="preserve">4/2/3 </w:t>
      </w:r>
      <w:r w:rsidRPr="007C00E7">
        <w:rPr>
          <w:rFonts w:cs="Simplified Arabic"/>
          <w:b/>
          <w:bCs/>
          <w:kern w:val="24"/>
          <w:sz w:val="28"/>
          <w:szCs w:val="28"/>
          <w:rtl/>
          <w:lang w:bidi="ar-EG"/>
        </w:rPr>
        <w:t>إجراءات تصحيح الممارسات غير العادلة</w:t>
      </w:r>
    </w:p>
    <w:p w:rsidR="002D35BC" w:rsidRDefault="002D35BC" w:rsidP="00C87110">
      <w:pPr>
        <w:jc w:val="both"/>
        <w:rPr>
          <w:rFonts w:cs="Simplified Arabic"/>
          <w:sz w:val="28"/>
          <w:szCs w:val="28"/>
          <w:rtl/>
          <w:lang w:bidi="ar-EG"/>
        </w:rPr>
      </w:pPr>
      <w:r>
        <w:rPr>
          <w:rFonts w:cs="Simplified Arabic" w:hint="cs"/>
          <w:sz w:val="28"/>
          <w:szCs w:val="28"/>
          <w:rtl/>
          <w:lang w:bidi="ar-EG"/>
        </w:rPr>
        <w:t>تم عمل دراسة للمجالات التى يمكن أن يتم بها ممارسات غير عادلة</w:t>
      </w:r>
      <w:r w:rsidR="00C87110">
        <w:rPr>
          <w:rFonts w:cs="Simplified Arabic" w:hint="cs"/>
          <w:sz w:val="28"/>
          <w:szCs w:val="28"/>
          <w:rtl/>
          <w:lang w:bidi="ar-EG"/>
        </w:rPr>
        <w:t xml:space="preserve"> وآلية لاكتشاف وتصحيح الممارسات الغير عادلة، </w:t>
      </w:r>
      <w:r>
        <w:rPr>
          <w:rFonts w:cs="Simplified Arabic" w:hint="cs"/>
          <w:sz w:val="28"/>
          <w:szCs w:val="28"/>
          <w:rtl/>
          <w:lang w:bidi="ar-EG"/>
        </w:rPr>
        <w:t xml:space="preserve"> وتم عرضها على مجلس الكلية لمناقشتها واعتمادها فى مارس 2012. </w:t>
      </w:r>
    </w:p>
    <w:p w:rsidR="00C75774" w:rsidRPr="00C75774" w:rsidRDefault="00C75774" w:rsidP="00C87110">
      <w:pPr>
        <w:jc w:val="both"/>
        <w:rPr>
          <w:rFonts w:cs="Simplified Arabic"/>
          <w:sz w:val="28"/>
          <w:szCs w:val="28"/>
          <w:rtl/>
          <w:lang w:bidi="ar-EG"/>
        </w:rPr>
      </w:pPr>
      <w:r w:rsidRPr="00C75774">
        <w:rPr>
          <w:rFonts w:cs="Simplified Arabic" w:hint="eastAsia"/>
          <w:sz w:val="28"/>
          <w:szCs w:val="28"/>
          <w:rtl/>
          <w:lang w:bidi="ar-EG"/>
        </w:rPr>
        <w:t>تنقسم</w:t>
      </w:r>
      <w:r w:rsidRPr="00C75774">
        <w:rPr>
          <w:rFonts w:cs="Simplified Arabic"/>
          <w:sz w:val="28"/>
          <w:szCs w:val="28"/>
          <w:rtl/>
          <w:lang w:bidi="ar-EG"/>
        </w:rPr>
        <w:t xml:space="preserve"> </w:t>
      </w:r>
      <w:r w:rsidRPr="00C75774">
        <w:rPr>
          <w:rFonts w:cs="Simplified Arabic" w:hint="eastAsia"/>
          <w:sz w:val="28"/>
          <w:szCs w:val="28"/>
          <w:rtl/>
          <w:lang w:bidi="ar-EG"/>
        </w:rPr>
        <w:t>المجالات</w:t>
      </w:r>
      <w:r w:rsidRPr="00C75774">
        <w:rPr>
          <w:rFonts w:cs="Simplified Arabic"/>
          <w:sz w:val="28"/>
          <w:szCs w:val="28"/>
          <w:rtl/>
          <w:lang w:bidi="ar-EG"/>
        </w:rPr>
        <w:t xml:space="preserve"> </w:t>
      </w:r>
      <w:r w:rsidRPr="00C75774">
        <w:rPr>
          <w:rFonts w:cs="Simplified Arabic" w:hint="eastAsia"/>
          <w:sz w:val="28"/>
          <w:szCs w:val="28"/>
          <w:rtl/>
          <w:lang w:bidi="ar-EG"/>
        </w:rPr>
        <w:t>التى</w:t>
      </w:r>
      <w:r w:rsidRPr="00C75774">
        <w:rPr>
          <w:rFonts w:cs="Simplified Arabic"/>
          <w:sz w:val="28"/>
          <w:szCs w:val="28"/>
          <w:rtl/>
          <w:lang w:bidi="ar-EG"/>
        </w:rPr>
        <w:t xml:space="preserve"> </w:t>
      </w:r>
      <w:r w:rsidRPr="00C75774">
        <w:rPr>
          <w:rFonts w:cs="Simplified Arabic" w:hint="eastAsia"/>
          <w:sz w:val="28"/>
          <w:szCs w:val="28"/>
          <w:rtl/>
          <w:lang w:bidi="ar-EG"/>
        </w:rPr>
        <w:t>تظهر</w:t>
      </w:r>
      <w:r w:rsidRPr="00C75774">
        <w:rPr>
          <w:rFonts w:cs="Simplified Arabic"/>
          <w:sz w:val="28"/>
          <w:szCs w:val="28"/>
          <w:rtl/>
          <w:lang w:bidi="ar-EG"/>
        </w:rPr>
        <w:t xml:space="preserve"> </w:t>
      </w:r>
      <w:r w:rsidRPr="00C75774">
        <w:rPr>
          <w:rFonts w:cs="Simplified Arabic" w:hint="eastAsia"/>
          <w:sz w:val="28"/>
          <w:szCs w:val="28"/>
          <w:rtl/>
          <w:lang w:bidi="ar-EG"/>
        </w:rPr>
        <w:t>فيها</w:t>
      </w:r>
      <w:r w:rsidRPr="00C75774">
        <w:rPr>
          <w:rFonts w:cs="Simplified Arabic"/>
          <w:sz w:val="28"/>
          <w:szCs w:val="28"/>
          <w:rtl/>
          <w:lang w:bidi="ar-EG"/>
        </w:rPr>
        <w:t xml:space="preserve"> </w:t>
      </w:r>
      <w:r w:rsidRPr="00C75774">
        <w:rPr>
          <w:rFonts w:cs="Simplified Arabic" w:hint="eastAsia"/>
          <w:sz w:val="28"/>
          <w:szCs w:val="28"/>
          <w:rtl/>
          <w:lang w:bidi="ar-EG"/>
        </w:rPr>
        <w:t>الممارسات</w:t>
      </w:r>
      <w:r w:rsidRPr="00C75774">
        <w:rPr>
          <w:rFonts w:cs="Simplified Arabic"/>
          <w:sz w:val="28"/>
          <w:szCs w:val="28"/>
          <w:rtl/>
          <w:lang w:bidi="ar-EG"/>
        </w:rPr>
        <w:t xml:space="preserve"> </w:t>
      </w:r>
      <w:r w:rsidRPr="00C75774">
        <w:rPr>
          <w:rFonts w:cs="Simplified Arabic" w:hint="eastAsia"/>
          <w:sz w:val="28"/>
          <w:szCs w:val="28"/>
          <w:rtl/>
          <w:lang w:bidi="ar-EG"/>
        </w:rPr>
        <w:t>غير</w:t>
      </w:r>
      <w:r w:rsidRPr="00C75774">
        <w:rPr>
          <w:rFonts w:cs="Simplified Arabic"/>
          <w:sz w:val="28"/>
          <w:szCs w:val="28"/>
          <w:rtl/>
          <w:lang w:bidi="ar-EG"/>
        </w:rPr>
        <w:t xml:space="preserve"> </w:t>
      </w:r>
      <w:r w:rsidRPr="00C75774">
        <w:rPr>
          <w:rFonts w:cs="Simplified Arabic" w:hint="eastAsia"/>
          <w:sz w:val="28"/>
          <w:szCs w:val="28"/>
          <w:rtl/>
          <w:lang w:bidi="ar-EG"/>
        </w:rPr>
        <w:t>العدلة</w:t>
      </w:r>
      <w:r w:rsidRPr="00C75774">
        <w:rPr>
          <w:rFonts w:cs="Simplified Arabic"/>
          <w:sz w:val="28"/>
          <w:szCs w:val="28"/>
          <w:rtl/>
          <w:lang w:bidi="ar-EG"/>
        </w:rPr>
        <w:t xml:space="preserve"> </w:t>
      </w:r>
      <w:r w:rsidRPr="00C75774">
        <w:rPr>
          <w:rFonts w:cs="Simplified Arabic" w:hint="eastAsia"/>
          <w:sz w:val="28"/>
          <w:szCs w:val="28"/>
          <w:rtl/>
          <w:lang w:bidi="ar-EG"/>
        </w:rPr>
        <w:t>الى</w:t>
      </w:r>
      <w:r w:rsidRPr="00C75774">
        <w:rPr>
          <w:rFonts w:cs="Simplified Arabic"/>
          <w:sz w:val="28"/>
          <w:szCs w:val="28"/>
          <w:rtl/>
          <w:lang w:bidi="ar-EG"/>
        </w:rPr>
        <w:t xml:space="preserve"> </w:t>
      </w:r>
      <w:r w:rsidRPr="00C75774">
        <w:rPr>
          <w:rFonts w:cs="Simplified Arabic" w:hint="eastAsia"/>
          <w:sz w:val="28"/>
          <w:szCs w:val="28"/>
          <w:rtl/>
          <w:lang w:bidi="ar-EG"/>
        </w:rPr>
        <w:t>ثلاثة</w:t>
      </w:r>
      <w:r w:rsidRPr="00C75774">
        <w:rPr>
          <w:rFonts w:cs="Simplified Arabic"/>
          <w:sz w:val="28"/>
          <w:szCs w:val="28"/>
          <w:rtl/>
          <w:lang w:bidi="ar-EG"/>
        </w:rPr>
        <w:t xml:space="preserve"> </w:t>
      </w:r>
      <w:r w:rsidRPr="00C75774">
        <w:rPr>
          <w:rFonts w:cs="Simplified Arabic" w:hint="eastAsia"/>
          <w:sz w:val="28"/>
          <w:szCs w:val="28"/>
          <w:rtl/>
          <w:lang w:bidi="ar-EG"/>
        </w:rPr>
        <w:t>موضوعات</w:t>
      </w:r>
      <w:r w:rsidRPr="00C75774">
        <w:rPr>
          <w:rFonts w:cs="Simplified Arabic"/>
          <w:sz w:val="28"/>
          <w:szCs w:val="28"/>
          <w:rtl/>
          <w:lang w:bidi="ar-EG"/>
        </w:rPr>
        <w:t xml:space="preserve"> </w:t>
      </w:r>
      <w:r w:rsidRPr="00C75774">
        <w:rPr>
          <w:rFonts w:cs="Simplified Arabic" w:hint="eastAsia"/>
          <w:sz w:val="28"/>
          <w:szCs w:val="28"/>
          <w:rtl/>
          <w:lang w:bidi="ar-EG"/>
        </w:rPr>
        <w:t>منها</w:t>
      </w:r>
      <w:r w:rsidRPr="00C75774">
        <w:rPr>
          <w:rFonts w:cs="Simplified Arabic"/>
          <w:sz w:val="28"/>
          <w:szCs w:val="28"/>
          <w:rtl/>
          <w:lang w:bidi="ar-EG"/>
        </w:rPr>
        <w:t xml:space="preserve"> </w:t>
      </w:r>
      <w:r w:rsidRPr="00C75774">
        <w:rPr>
          <w:rFonts w:cs="Simplified Arabic" w:hint="eastAsia"/>
          <w:sz w:val="28"/>
          <w:szCs w:val="28"/>
          <w:rtl/>
          <w:lang w:bidi="ar-EG"/>
        </w:rPr>
        <w:t>مايخص</w:t>
      </w:r>
      <w:r w:rsidRPr="00C75774">
        <w:rPr>
          <w:rFonts w:cs="Simplified Arabic"/>
          <w:sz w:val="28"/>
          <w:szCs w:val="28"/>
          <w:rtl/>
          <w:lang w:bidi="ar-EG"/>
        </w:rPr>
        <w:t xml:space="preserve"> </w:t>
      </w:r>
      <w:r w:rsidRPr="00C75774">
        <w:rPr>
          <w:rFonts w:cs="Simplified Arabic" w:hint="eastAsia"/>
          <w:sz w:val="28"/>
          <w:szCs w:val="28"/>
          <w:rtl/>
          <w:lang w:bidi="ar-EG"/>
        </w:rPr>
        <w:t>اعضاء</w:t>
      </w:r>
      <w:r w:rsidRPr="00C75774">
        <w:rPr>
          <w:rFonts w:cs="Simplified Arabic"/>
          <w:sz w:val="28"/>
          <w:szCs w:val="28"/>
          <w:rtl/>
          <w:lang w:bidi="ar-EG"/>
        </w:rPr>
        <w:t xml:space="preserve"> </w:t>
      </w:r>
      <w:r w:rsidRPr="00C75774">
        <w:rPr>
          <w:rFonts w:cs="Simplified Arabic" w:hint="eastAsia"/>
          <w:sz w:val="28"/>
          <w:szCs w:val="28"/>
          <w:rtl/>
          <w:lang w:bidi="ar-EG"/>
        </w:rPr>
        <w:t>هيئة</w:t>
      </w:r>
      <w:r w:rsidRPr="00C75774">
        <w:rPr>
          <w:rFonts w:cs="Simplified Arabic"/>
          <w:sz w:val="28"/>
          <w:szCs w:val="28"/>
          <w:rtl/>
          <w:lang w:bidi="ar-EG"/>
        </w:rPr>
        <w:t xml:space="preserve"> </w:t>
      </w:r>
      <w:r w:rsidRPr="00C75774">
        <w:rPr>
          <w:rFonts w:cs="Simplified Arabic" w:hint="eastAsia"/>
          <w:sz w:val="28"/>
          <w:szCs w:val="28"/>
          <w:rtl/>
          <w:lang w:bidi="ar-EG"/>
        </w:rPr>
        <w:t>التدريس</w:t>
      </w:r>
      <w:r w:rsidRPr="00C75774">
        <w:rPr>
          <w:rFonts w:cs="Simplified Arabic"/>
          <w:sz w:val="28"/>
          <w:szCs w:val="28"/>
          <w:rtl/>
          <w:lang w:bidi="ar-EG"/>
        </w:rPr>
        <w:t xml:space="preserve"> </w:t>
      </w:r>
      <w:r w:rsidRPr="00C75774">
        <w:rPr>
          <w:rFonts w:cs="Simplified Arabic" w:hint="eastAsia"/>
          <w:sz w:val="28"/>
          <w:szCs w:val="28"/>
          <w:rtl/>
          <w:lang w:bidi="ar-EG"/>
        </w:rPr>
        <w:t>والهيئة</w:t>
      </w:r>
      <w:r w:rsidRPr="00C75774">
        <w:rPr>
          <w:rFonts w:cs="Simplified Arabic"/>
          <w:sz w:val="28"/>
          <w:szCs w:val="28"/>
          <w:rtl/>
          <w:lang w:bidi="ar-EG"/>
        </w:rPr>
        <w:t xml:space="preserve"> </w:t>
      </w:r>
      <w:r w:rsidRPr="00C75774">
        <w:rPr>
          <w:rFonts w:cs="Simplified Arabic" w:hint="eastAsia"/>
          <w:sz w:val="28"/>
          <w:szCs w:val="28"/>
          <w:rtl/>
          <w:lang w:bidi="ar-EG"/>
        </w:rPr>
        <w:t>المعاونة</w:t>
      </w:r>
      <w:r w:rsidRPr="00C75774">
        <w:rPr>
          <w:rFonts w:cs="Simplified Arabic"/>
          <w:sz w:val="28"/>
          <w:szCs w:val="28"/>
          <w:rtl/>
          <w:lang w:bidi="ar-EG"/>
        </w:rPr>
        <w:t xml:space="preserve"> </w:t>
      </w:r>
      <w:r w:rsidRPr="00C75774">
        <w:rPr>
          <w:rFonts w:cs="Simplified Arabic" w:hint="eastAsia"/>
          <w:sz w:val="28"/>
          <w:szCs w:val="28"/>
          <w:rtl/>
          <w:lang w:bidi="ar-EG"/>
        </w:rPr>
        <w:t>ومنها</w:t>
      </w:r>
      <w:r w:rsidRPr="00C75774">
        <w:rPr>
          <w:rFonts w:cs="Simplified Arabic"/>
          <w:sz w:val="28"/>
          <w:szCs w:val="28"/>
          <w:rtl/>
          <w:lang w:bidi="ar-EG"/>
        </w:rPr>
        <w:t xml:space="preserve"> </w:t>
      </w:r>
      <w:r w:rsidRPr="00C75774">
        <w:rPr>
          <w:rFonts w:cs="Simplified Arabic" w:hint="eastAsia"/>
          <w:sz w:val="28"/>
          <w:szCs w:val="28"/>
          <w:rtl/>
          <w:lang w:bidi="ar-EG"/>
        </w:rPr>
        <w:t>مايخص</w:t>
      </w:r>
      <w:r w:rsidRPr="00C75774">
        <w:rPr>
          <w:rFonts w:cs="Simplified Arabic"/>
          <w:sz w:val="28"/>
          <w:szCs w:val="28"/>
          <w:rtl/>
          <w:lang w:bidi="ar-EG"/>
        </w:rPr>
        <w:t xml:space="preserve"> </w:t>
      </w:r>
      <w:r w:rsidRPr="00C75774">
        <w:rPr>
          <w:rFonts w:cs="Simplified Arabic" w:hint="eastAsia"/>
          <w:sz w:val="28"/>
          <w:szCs w:val="28"/>
          <w:rtl/>
          <w:lang w:bidi="ar-EG"/>
        </w:rPr>
        <w:t>الطلاب</w:t>
      </w:r>
      <w:r w:rsidRPr="00C75774">
        <w:rPr>
          <w:rFonts w:cs="Simplified Arabic"/>
          <w:sz w:val="28"/>
          <w:szCs w:val="28"/>
          <w:rtl/>
          <w:lang w:bidi="ar-EG"/>
        </w:rPr>
        <w:t xml:space="preserve"> </w:t>
      </w:r>
      <w:r w:rsidRPr="00C75774">
        <w:rPr>
          <w:rFonts w:cs="Simplified Arabic" w:hint="eastAsia"/>
          <w:sz w:val="28"/>
          <w:szCs w:val="28"/>
          <w:rtl/>
          <w:lang w:bidi="ar-EG"/>
        </w:rPr>
        <w:t>ومنها</w:t>
      </w:r>
      <w:r w:rsidRPr="00C75774">
        <w:rPr>
          <w:rFonts w:cs="Simplified Arabic"/>
          <w:sz w:val="28"/>
          <w:szCs w:val="28"/>
          <w:rtl/>
          <w:lang w:bidi="ar-EG"/>
        </w:rPr>
        <w:t xml:space="preserve"> </w:t>
      </w:r>
      <w:r w:rsidRPr="00C75774">
        <w:rPr>
          <w:rFonts w:cs="Simplified Arabic" w:hint="eastAsia"/>
          <w:sz w:val="28"/>
          <w:szCs w:val="28"/>
          <w:rtl/>
          <w:lang w:bidi="ar-EG"/>
        </w:rPr>
        <w:t>مايرتبط</w:t>
      </w:r>
      <w:r w:rsidRPr="00C75774">
        <w:rPr>
          <w:rFonts w:cs="Simplified Arabic"/>
          <w:sz w:val="28"/>
          <w:szCs w:val="28"/>
          <w:rtl/>
          <w:lang w:bidi="ar-EG"/>
        </w:rPr>
        <w:t xml:space="preserve"> </w:t>
      </w:r>
      <w:r w:rsidRPr="00C75774">
        <w:rPr>
          <w:rFonts w:cs="Simplified Arabic" w:hint="eastAsia"/>
          <w:sz w:val="28"/>
          <w:szCs w:val="28"/>
          <w:rtl/>
          <w:lang w:bidi="ar-EG"/>
        </w:rPr>
        <w:t>بالتعارض</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المصالح</w:t>
      </w:r>
      <w:r w:rsidRPr="00C75774">
        <w:rPr>
          <w:rFonts w:cs="Simplified Arabic"/>
          <w:sz w:val="28"/>
          <w:szCs w:val="28"/>
          <w:rtl/>
          <w:lang w:bidi="ar-EG"/>
        </w:rPr>
        <w:t>.</w:t>
      </w:r>
    </w:p>
    <w:p w:rsidR="00C75774" w:rsidRPr="00C75774" w:rsidRDefault="00C75774" w:rsidP="00C75774">
      <w:pPr>
        <w:rPr>
          <w:rFonts w:cs="Simplified Arabic"/>
          <w:sz w:val="28"/>
          <w:szCs w:val="28"/>
          <w:rtl/>
        </w:rPr>
      </w:pPr>
      <w:r w:rsidRPr="00C75774">
        <w:rPr>
          <w:rFonts w:cs="Simplified Arabic" w:hint="eastAsia"/>
          <w:b/>
          <w:bCs/>
          <w:sz w:val="28"/>
          <w:szCs w:val="28"/>
          <w:rtl/>
          <w:lang w:bidi="ar-EG"/>
        </w:rPr>
        <w:t>اولا</w:t>
      </w:r>
      <w:r w:rsidRPr="00C75774">
        <w:rPr>
          <w:rFonts w:cs="Simplified Arabic"/>
          <w:b/>
          <w:bCs/>
          <w:sz w:val="28"/>
          <w:szCs w:val="28"/>
          <w:rtl/>
          <w:lang w:bidi="ar-EG"/>
        </w:rPr>
        <w:t xml:space="preserve">: </w:t>
      </w:r>
      <w:r w:rsidRPr="00C75774">
        <w:rPr>
          <w:rFonts w:cs="Simplified Arabic" w:hint="eastAsia"/>
          <w:b/>
          <w:bCs/>
          <w:sz w:val="28"/>
          <w:szCs w:val="28"/>
          <w:rtl/>
        </w:rPr>
        <w:t>المجالات</w:t>
      </w:r>
      <w:r w:rsidRPr="00C75774">
        <w:rPr>
          <w:rFonts w:cs="Simplified Arabic"/>
          <w:b/>
          <w:bCs/>
          <w:sz w:val="28"/>
          <w:szCs w:val="28"/>
          <w:rtl/>
        </w:rPr>
        <w:t xml:space="preserve"> </w:t>
      </w:r>
      <w:r w:rsidRPr="00C75774">
        <w:rPr>
          <w:rFonts w:cs="Simplified Arabic" w:hint="eastAsia"/>
          <w:b/>
          <w:bCs/>
          <w:sz w:val="28"/>
          <w:szCs w:val="28"/>
          <w:rtl/>
        </w:rPr>
        <w:t>الخاصة</w:t>
      </w:r>
      <w:r w:rsidRPr="00C75774">
        <w:rPr>
          <w:rFonts w:cs="Simplified Arabic"/>
          <w:b/>
          <w:bCs/>
          <w:sz w:val="28"/>
          <w:szCs w:val="28"/>
          <w:rtl/>
        </w:rPr>
        <w:t xml:space="preserve"> </w:t>
      </w:r>
      <w:r w:rsidRPr="00C75774">
        <w:rPr>
          <w:rFonts w:cs="Simplified Arabic" w:hint="eastAsia"/>
          <w:b/>
          <w:bCs/>
          <w:sz w:val="28"/>
          <w:szCs w:val="28"/>
          <w:rtl/>
        </w:rPr>
        <w:t>باعضاء</w:t>
      </w:r>
      <w:r w:rsidRPr="00C75774">
        <w:rPr>
          <w:rFonts w:cs="Simplified Arabic"/>
          <w:b/>
          <w:bCs/>
          <w:sz w:val="28"/>
          <w:szCs w:val="28"/>
          <w:rtl/>
        </w:rPr>
        <w:t xml:space="preserve"> </w:t>
      </w:r>
      <w:r w:rsidRPr="00C75774">
        <w:rPr>
          <w:rFonts w:cs="Simplified Arabic" w:hint="eastAsia"/>
          <w:b/>
          <w:bCs/>
          <w:sz w:val="28"/>
          <w:szCs w:val="28"/>
          <w:rtl/>
        </w:rPr>
        <w:t>هيئة</w:t>
      </w:r>
      <w:r w:rsidRPr="00C75774">
        <w:rPr>
          <w:rFonts w:cs="Simplified Arabic"/>
          <w:b/>
          <w:bCs/>
          <w:sz w:val="28"/>
          <w:szCs w:val="28"/>
          <w:rtl/>
        </w:rPr>
        <w:t xml:space="preserve"> </w:t>
      </w:r>
      <w:r w:rsidRPr="00C75774">
        <w:rPr>
          <w:rFonts w:cs="Simplified Arabic" w:hint="eastAsia"/>
          <w:b/>
          <w:bCs/>
          <w:sz w:val="28"/>
          <w:szCs w:val="28"/>
          <w:rtl/>
        </w:rPr>
        <w:t>التدريس</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1. </w:t>
      </w:r>
      <w:r w:rsidRPr="00C75774">
        <w:rPr>
          <w:rFonts w:cs="Simplified Arabic" w:hint="eastAsia"/>
          <w:sz w:val="28"/>
          <w:szCs w:val="28"/>
          <w:rtl/>
          <w:lang w:bidi="ar-EG"/>
        </w:rPr>
        <w:t>تعيين</w:t>
      </w:r>
      <w:r w:rsidRPr="00C75774">
        <w:rPr>
          <w:rFonts w:cs="Simplified Arabic"/>
          <w:sz w:val="28"/>
          <w:szCs w:val="28"/>
          <w:rtl/>
          <w:lang w:bidi="ar-EG"/>
        </w:rPr>
        <w:t xml:space="preserve"> </w:t>
      </w:r>
      <w:r w:rsidRPr="00C75774">
        <w:rPr>
          <w:rFonts w:cs="Simplified Arabic" w:hint="eastAsia"/>
          <w:sz w:val="28"/>
          <w:szCs w:val="28"/>
          <w:rtl/>
          <w:lang w:bidi="ar-EG"/>
        </w:rPr>
        <w:t>اعضاء</w:t>
      </w:r>
      <w:r w:rsidRPr="00C75774">
        <w:rPr>
          <w:rFonts w:cs="Simplified Arabic"/>
          <w:sz w:val="28"/>
          <w:szCs w:val="28"/>
          <w:rtl/>
          <w:lang w:bidi="ar-EG"/>
        </w:rPr>
        <w:t xml:space="preserve"> </w:t>
      </w:r>
      <w:r w:rsidRPr="00C75774">
        <w:rPr>
          <w:rFonts w:cs="Simplified Arabic" w:hint="eastAsia"/>
          <w:sz w:val="28"/>
          <w:szCs w:val="28"/>
          <w:rtl/>
          <w:lang w:bidi="ar-EG"/>
        </w:rPr>
        <w:t>هيئة</w:t>
      </w:r>
      <w:r w:rsidRPr="00C75774">
        <w:rPr>
          <w:rFonts w:cs="Simplified Arabic"/>
          <w:sz w:val="28"/>
          <w:szCs w:val="28"/>
          <w:rtl/>
          <w:lang w:bidi="ar-EG"/>
        </w:rPr>
        <w:t xml:space="preserve"> </w:t>
      </w:r>
      <w:r w:rsidRPr="00C75774">
        <w:rPr>
          <w:rFonts w:cs="Simplified Arabic" w:hint="eastAsia"/>
          <w:sz w:val="28"/>
          <w:szCs w:val="28"/>
          <w:rtl/>
          <w:lang w:bidi="ar-EG"/>
        </w:rPr>
        <w:t>التدريس</w:t>
      </w:r>
      <w:r w:rsidRPr="00C75774">
        <w:rPr>
          <w:rFonts w:cs="Simplified Arabic"/>
          <w:sz w:val="28"/>
          <w:szCs w:val="28"/>
          <w:rtl/>
          <w:lang w:bidi="ar-EG"/>
        </w:rPr>
        <w:t xml:space="preserve"> </w:t>
      </w:r>
      <w:r w:rsidRPr="00C75774">
        <w:rPr>
          <w:rFonts w:cs="Simplified Arabic" w:hint="eastAsia"/>
          <w:sz w:val="28"/>
          <w:szCs w:val="28"/>
          <w:rtl/>
          <w:lang w:bidi="ar-EG"/>
        </w:rPr>
        <w:t>والمدرسين</w:t>
      </w:r>
      <w:r w:rsidRPr="00C75774">
        <w:rPr>
          <w:rFonts w:cs="Simplified Arabic"/>
          <w:sz w:val="28"/>
          <w:szCs w:val="28"/>
          <w:rtl/>
          <w:lang w:bidi="ar-EG"/>
        </w:rPr>
        <w:t xml:space="preserve"> </w:t>
      </w:r>
      <w:r w:rsidRPr="00C75774">
        <w:rPr>
          <w:rFonts w:cs="Simplified Arabic" w:hint="eastAsia"/>
          <w:sz w:val="28"/>
          <w:szCs w:val="28"/>
          <w:rtl/>
          <w:lang w:bidi="ar-EG"/>
        </w:rPr>
        <w:t>المساعدين</w:t>
      </w:r>
      <w:r w:rsidRPr="00C75774">
        <w:rPr>
          <w:rFonts w:cs="Simplified Arabic"/>
          <w:sz w:val="28"/>
          <w:szCs w:val="28"/>
          <w:rtl/>
          <w:lang w:bidi="ar-EG"/>
        </w:rPr>
        <w:t xml:space="preserve"> </w:t>
      </w:r>
      <w:r w:rsidRPr="00C75774">
        <w:rPr>
          <w:rFonts w:cs="Simplified Arabic" w:hint="eastAsia"/>
          <w:sz w:val="28"/>
          <w:szCs w:val="28"/>
          <w:rtl/>
          <w:lang w:bidi="ar-EG"/>
        </w:rPr>
        <w:t>والمعيدين</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2. </w:t>
      </w:r>
      <w:r w:rsidRPr="00C75774">
        <w:rPr>
          <w:rFonts w:cs="Simplified Arabic" w:hint="eastAsia"/>
          <w:sz w:val="28"/>
          <w:szCs w:val="28"/>
          <w:rtl/>
          <w:lang w:bidi="ar-EG"/>
        </w:rPr>
        <w:t>ندب</w:t>
      </w:r>
      <w:r w:rsidRPr="00C75774">
        <w:rPr>
          <w:rFonts w:cs="Simplified Arabic"/>
          <w:sz w:val="28"/>
          <w:szCs w:val="28"/>
          <w:rtl/>
          <w:lang w:bidi="ar-EG"/>
        </w:rPr>
        <w:t xml:space="preserve"> </w:t>
      </w:r>
      <w:r w:rsidRPr="00C75774">
        <w:rPr>
          <w:rFonts w:cs="Simplified Arabic" w:hint="eastAsia"/>
          <w:sz w:val="28"/>
          <w:szCs w:val="28"/>
          <w:rtl/>
          <w:lang w:bidi="ar-EG"/>
        </w:rPr>
        <w:t>اعضاء</w:t>
      </w:r>
      <w:r w:rsidRPr="00C75774">
        <w:rPr>
          <w:rFonts w:cs="Simplified Arabic"/>
          <w:sz w:val="28"/>
          <w:szCs w:val="28"/>
          <w:rtl/>
          <w:lang w:bidi="ar-EG"/>
        </w:rPr>
        <w:t xml:space="preserve"> </w:t>
      </w:r>
      <w:r w:rsidRPr="00C75774">
        <w:rPr>
          <w:rFonts w:cs="Simplified Arabic" w:hint="eastAsia"/>
          <w:sz w:val="28"/>
          <w:szCs w:val="28"/>
          <w:rtl/>
          <w:lang w:bidi="ar-EG"/>
        </w:rPr>
        <w:t>هيئة</w:t>
      </w:r>
      <w:r w:rsidRPr="00C75774">
        <w:rPr>
          <w:rFonts w:cs="Simplified Arabic"/>
          <w:sz w:val="28"/>
          <w:szCs w:val="28"/>
          <w:rtl/>
          <w:lang w:bidi="ar-EG"/>
        </w:rPr>
        <w:t xml:space="preserve"> </w:t>
      </w:r>
      <w:r w:rsidRPr="00C75774">
        <w:rPr>
          <w:rFonts w:cs="Simplified Arabic" w:hint="eastAsia"/>
          <w:sz w:val="28"/>
          <w:szCs w:val="28"/>
          <w:rtl/>
          <w:lang w:bidi="ar-EG"/>
        </w:rPr>
        <w:t>التدريس</w:t>
      </w:r>
      <w:r w:rsidRPr="00C75774">
        <w:rPr>
          <w:rFonts w:cs="Simplified Arabic"/>
          <w:sz w:val="28"/>
          <w:szCs w:val="28"/>
          <w:rtl/>
          <w:lang w:bidi="ar-EG"/>
        </w:rPr>
        <w:t xml:space="preserve"> </w:t>
      </w:r>
      <w:r w:rsidRPr="00C75774">
        <w:rPr>
          <w:rFonts w:cs="Simplified Arabic" w:hint="eastAsia"/>
          <w:sz w:val="28"/>
          <w:szCs w:val="28"/>
          <w:rtl/>
          <w:lang w:bidi="ar-EG"/>
        </w:rPr>
        <w:t>ونقلهم</w:t>
      </w:r>
      <w:r w:rsidRPr="00C75774">
        <w:rPr>
          <w:rFonts w:cs="Simplified Arabic"/>
          <w:sz w:val="28"/>
          <w:szCs w:val="28"/>
          <w:rtl/>
          <w:lang w:bidi="ar-EG"/>
        </w:rPr>
        <w:t xml:space="preserve"> </w:t>
      </w:r>
      <w:r w:rsidRPr="00C75774">
        <w:rPr>
          <w:rFonts w:cs="Simplified Arabic" w:hint="eastAsia"/>
          <w:sz w:val="28"/>
          <w:szCs w:val="28"/>
          <w:rtl/>
          <w:lang w:bidi="ar-EG"/>
        </w:rPr>
        <w:t>واعارتهم</w:t>
      </w:r>
      <w:r w:rsidRPr="00C75774">
        <w:rPr>
          <w:rFonts w:cs="Simplified Arabic"/>
          <w:sz w:val="28"/>
          <w:szCs w:val="28"/>
          <w:rtl/>
          <w:lang w:bidi="ar-EG"/>
        </w:rPr>
        <w:t xml:space="preserve"> </w:t>
      </w:r>
      <w:r w:rsidRPr="00C75774">
        <w:rPr>
          <w:rFonts w:cs="Simplified Arabic" w:hint="eastAsia"/>
          <w:sz w:val="28"/>
          <w:szCs w:val="28"/>
          <w:rtl/>
          <w:lang w:bidi="ar-EG"/>
        </w:rPr>
        <w:t>وايفادهم</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مهمات</w:t>
      </w:r>
      <w:r w:rsidRPr="00C75774">
        <w:rPr>
          <w:rFonts w:cs="Simplified Arabic"/>
          <w:sz w:val="28"/>
          <w:szCs w:val="28"/>
          <w:rtl/>
          <w:lang w:bidi="ar-EG"/>
        </w:rPr>
        <w:t xml:space="preserve"> </w:t>
      </w:r>
      <w:r w:rsidRPr="00C75774">
        <w:rPr>
          <w:rFonts w:cs="Simplified Arabic" w:hint="eastAsia"/>
          <w:sz w:val="28"/>
          <w:szCs w:val="28"/>
          <w:rtl/>
          <w:lang w:bidi="ar-EG"/>
        </w:rPr>
        <w:t>علمية</w:t>
      </w:r>
      <w:r w:rsidRPr="00C75774">
        <w:rPr>
          <w:rFonts w:cs="Simplified Arabic"/>
          <w:sz w:val="28"/>
          <w:szCs w:val="28"/>
          <w:rtl/>
          <w:lang w:bidi="ar-EG"/>
        </w:rPr>
        <w:t xml:space="preserve"> </w:t>
      </w:r>
      <w:r w:rsidRPr="00C75774">
        <w:rPr>
          <w:rFonts w:cs="Simplified Arabic" w:hint="eastAsia"/>
          <w:sz w:val="28"/>
          <w:szCs w:val="28"/>
          <w:rtl/>
          <w:lang w:bidi="ar-EG"/>
        </w:rPr>
        <w:t>وندوات</w:t>
      </w:r>
      <w:r w:rsidRPr="00C75774">
        <w:rPr>
          <w:rFonts w:cs="Simplified Arabic"/>
          <w:sz w:val="28"/>
          <w:szCs w:val="28"/>
          <w:rtl/>
          <w:lang w:bidi="ar-EG"/>
        </w:rPr>
        <w:t xml:space="preserve"> </w:t>
      </w:r>
      <w:r w:rsidRPr="00C75774">
        <w:rPr>
          <w:rFonts w:cs="Simplified Arabic" w:hint="eastAsia"/>
          <w:sz w:val="28"/>
          <w:szCs w:val="28"/>
          <w:rtl/>
          <w:lang w:bidi="ar-EG"/>
        </w:rPr>
        <w:t>او</w:t>
      </w:r>
      <w:r w:rsidRPr="00C75774">
        <w:rPr>
          <w:rFonts w:cs="Simplified Arabic"/>
          <w:sz w:val="28"/>
          <w:szCs w:val="28"/>
          <w:rtl/>
          <w:lang w:bidi="ar-EG"/>
        </w:rPr>
        <w:t xml:space="preserve"> </w:t>
      </w:r>
      <w:r w:rsidRPr="00C75774">
        <w:rPr>
          <w:rFonts w:cs="Simplified Arabic" w:hint="eastAsia"/>
          <w:sz w:val="28"/>
          <w:szCs w:val="28"/>
          <w:rtl/>
          <w:lang w:bidi="ar-EG"/>
        </w:rPr>
        <w:t>حلقات</w:t>
      </w:r>
      <w:r w:rsidRPr="00C75774">
        <w:rPr>
          <w:rFonts w:cs="Simplified Arabic"/>
          <w:sz w:val="28"/>
          <w:szCs w:val="28"/>
          <w:rtl/>
          <w:lang w:bidi="ar-EG"/>
        </w:rPr>
        <w:t xml:space="preserve"> </w:t>
      </w:r>
      <w:r w:rsidRPr="00C75774">
        <w:rPr>
          <w:rFonts w:cs="Simplified Arabic" w:hint="eastAsia"/>
          <w:sz w:val="28"/>
          <w:szCs w:val="28"/>
          <w:rtl/>
          <w:lang w:bidi="ar-EG"/>
        </w:rPr>
        <w:t>دراسية</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3. </w:t>
      </w:r>
      <w:r w:rsidRPr="00C75774">
        <w:rPr>
          <w:rFonts w:cs="Simplified Arabic" w:hint="eastAsia"/>
          <w:sz w:val="28"/>
          <w:szCs w:val="28"/>
          <w:rtl/>
          <w:lang w:bidi="ar-EG"/>
        </w:rPr>
        <w:t>ندب</w:t>
      </w:r>
      <w:r w:rsidRPr="00C75774">
        <w:rPr>
          <w:rFonts w:cs="Simplified Arabic"/>
          <w:sz w:val="28"/>
          <w:szCs w:val="28"/>
          <w:rtl/>
          <w:lang w:bidi="ar-EG"/>
        </w:rPr>
        <w:t xml:space="preserve"> </w:t>
      </w:r>
      <w:r w:rsidRPr="00C75774">
        <w:rPr>
          <w:rFonts w:cs="Simplified Arabic" w:hint="eastAsia"/>
          <w:sz w:val="28"/>
          <w:szCs w:val="28"/>
          <w:rtl/>
          <w:lang w:bidi="ar-EG"/>
        </w:rPr>
        <w:t>المدرسين</w:t>
      </w:r>
      <w:r w:rsidRPr="00C75774">
        <w:rPr>
          <w:rFonts w:cs="Simplified Arabic"/>
          <w:sz w:val="28"/>
          <w:szCs w:val="28"/>
          <w:rtl/>
          <w:lang w:bidi="ar-EG"/>
        </w:rPr>
        <w:t xml:space="preserve"> </w:t>
      </w:r>
      <w:r w:rsidRPr="00C75774">
        <w:rPr>
          <w:rFonts w:cs="Simplified Arabic" w:hint="eastAsia"/>
          <w:sz w:val="28"/>
          <w:szCs w:val="28"/>
          <w:rtl/>
          <w:lang w:bidi="ar-EG"/>
        </w:rPr>
        <w:t>المساعدين</w:t>
      </w:r>
      <w:r w:rsidRPr="00C75774">
        <w:rPr>
          <w:rFonts w:cs="Simplified Arabic"/>
          <w:sz w:val="28"/>
          <w:szCs w:val="28"/>
          <w:rtl/>
          <w:lang w:bidi="ar-EG"/>
        </w:rPr>
        <w:t xml:space="preserve"> </w:t>
      </w:r>
      <w:r w:rsidRPr="00C75774">
        <w:rPr>
          <w:rFonts w:cs="Simplified Arabic" w:hint="eastAsia"/>
          <w:sz w:val="28"/>
          <w:szCs w:val="28"/>
          <w:rtl/>
          <w:lang w:bidi="ar-EG"/>
        </w:rPr>
        <w:t>والمعيدين</w:t>
      </w:r>
      <w:r w:rsidRPr="00C75774">
        <w:rPr>
          <w:rFonts w:cs="Simplified Arabic"/>
          <w:sz w:val="28"/>
          <w:szCs w:val="28"/>
          <w:rtl/>
          <w:lang w:bidi="ar-EG"/>
        </w:rPr>
        <w:t xml:space="preserve"> </w:t>
      </w:r>
      <w:r w:rsidRPr="00C75774">
        <w:rPr>
          <w:rFonts w:cs="Simplified Arabic" w:hint="eastAsia"/>
          <w:sz w:val="28"/>
          <w:szCs w:val="28"/>
          <w:rtl/>
          <w:lang w:bidi="ar-EG"/>
        </w:rPr>
        <w:t>ونقلهم</w:t>
      </w:r>
      <w:r w:rsidRPr="00C75774">
        <w:rPr>
          <w:rFonts w:cs="Simplified Arabic"/>
          <w:sz w:val="28"/>
          <w:szCs w:val="28"/>
          <w:rtl/>
          <w:lang w:bidi="ar-EG"/>
        </w:rPr>
        <w:t xml:space="preserve"> </w:t>
      </w:r>
      <w:r w:rsidRPr="00C75774">
        <w:rPr>
          <w:rFonts w:cs="Simplified Arabic" w:hint="eastAsia"/>
          <w:sz w:val="28"/>
          <w:szCs w:val="28"/>
          <w:rtl/>
          <w:lang w:bidi="ar-EG"/>
        </w:rPr>
        <w:t>وايفادهم</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بعثات</w:t>
      </w:r>
      <w:r w:rsidRPr="00C75774">
        <w:rPr>
          <w:rFonts w:cs="Simplified Arabic"/>
          <w:sz w:val="28"/>
          <w:szCs w:val="28"/>
          <w:rtl/>
          <w:lang w:bidi="ar-EG"/>
        </w:rPr>
        <w:t xml:space="preserve"> </w:t>
      </w:r>
      <w:r w:rsidRPr="00C75774">
        <w:rPr>
          <w:rFonts w:cs="Simplified Arabic" w:hint="eastAsia"/>
          <w:sz w:val="28"/>
          <w:szCs w:val="28"/>
          <w:rtl/>
          <w:lang w:bidi="ar-EG"/>
        </w:rPr>
        <w:t>ا</w:t>
      </w:r>
      <w:r w:rsidRPr="00C75774">
        <w:rPr>
          <w:rFonts w:cs="Simplified Arabic"/>
          <w:sz w:val="28"/>
          <w:szCs w:val="28"/>
          <w:rtl/>
          <w:lang w:bidi="ar-EG"/>
        </w:rPr>
        <w:t xml:space="preserve"> </w:t>
      </w:r>
      <w:r w:rsidRPr="00C75774">
        <w:rPr>
          <w:rFonts w:cs="Simplified Arabic" w:hint="eastAsia"/>
          <w:sz w:val="28"/>
          <w:szCs w:val="28"/>
          <w:rtl/>
          <w:lang w:bidi="ar-EG"/>
        </w:rPr>
        <w:t>وفى</w:t>
      </w:r>
      <w:r w:rsidRPr="00C75774">
        <w:rPr>
          <w:rFonts w:cs="Simplified Arabic"/>
          <w:sz w:val="28"/>
          <w:szCs w:val="28"/>
          <w:rtl/>
          <w:lang w:bidi="ar-EG"/>
        </w:rPr>
        <w:t xml:space="preserve"> </w:t>
      </w:r>
      <w:r w:rsidRPr="00C75774">
        <w:rPr>
          <w:rFonts w:cs="Simplified Arabic" w:hint="eastAsia"/>
          <w:sz w:val="28"/>
          <w:szCs w:val="28"/>
          <w:rtl/>
          <w:lang w:bidi="ar-EG"/>
        </w:rPr>
        <w:t>منح</w:t>
      </w:r>
      <w:r w:rsidRPr="00C75774">
        <w:rPr>
          <w:rFonts w:cs="Simplified Arabic"/>
          <w:sz w:val="28"/>
          <w:szCs w:val="28"/>
          <w:rtl/>
          <w:lang w:bidi="ar-EG"/>
        </w:rPr>
        <w:t xml:space="preserve"> </w:t>
      </w:r>
      <w:r w:rsidRPr="00C75774">
        <w:rPr>
          <w:rFonts w:cs="Simplified Arabic" w:hint="eastAsia"/>
          <w:sz w:val="28"/>
          <w:szCs w:val="28"/>
          <w:rtl/>
          <w:lang w:bidi="ar-EG"/>
        </w:rPr>
        <w:t>خارجية</w:t>
      </w:r>
      <w:r w:rsidRPr="00C75774">
        <w:rPr>
          <w:rFonts w:cs="Simplified Arabic"/>
          <w:sz w:val="28"/>
          <w:szCs w:val="28"/>
          <w:rtl/>
          <w:lang w:bidi="ar-EG"/>
        </w:rPr>
        <w:t xml:space="preserve"> </w:t>
      </w:r>
      <w:r w:rsidRPr="00C75774">
        <w:rPr>
          <w:rFonts w:cs="Simplified Arabic" w:hint="eastAsia"/>
          <w:sz w:val="28"/>
          <w:szCs w:val="28"/>
          <w:rtl/>
          <w:lang w:bidi="ar-EG"/>
        </w:rPr>
        <w:t>واعطائهم</w:t>
      </w:r>
      <w:r w:rsidRPr="00C75774">
        <w:rPr>
          <w:rFonts w:cs="Simplified Arabic"/>
          <w:sz w:val="28"/>
          <w:szCs w:val="28"/>
          <w:rtl/>
          <w:lang w:bidi="ar-EG"/>
        </w:rPr>
        <w:t xml:space="preserve"> </w:t>
      </w:r>
      <w:r w:rsidRPr="00C75774">
        <w:rPr>
          <w:rFonts w:cs="Simplified Arabic" w:hint="eastAsia"/>
          <w:sz w:val="28"/>
          <w:szCs w:val="28"/>
          <w:rtl/>
          <w:lang w:bidi="ar-EG"/>
        </w:rPr>
        <w:t>الاجازات</w:t>
      </w:r>
      <w:r w:rsidRPr="00C75774">
        <w:rPr>
          <w:rFonts w:cs="Simplified Arabic"/>
          <w:sz w:val="28"/>
          <w:szCs w:val="28"/>
          <w:rtl/>
          <w:lang w:bidi="ar-EG"/>
        </w:rPr>
        <w:t xml:space="preserve"> </w:t>
      </w:r>
      <w:r w:rsidRPr="00C75774">
        <w:rPr>
          <w:rFonts w:cs="Simplified Arabic" w:hint="eastAsia"/>
          <w:sz w:val="28"/>
          <w:szCs w:val="28"/>
          <w:rtl/>
          <w:lang w:bidi="ar-EG"/>
        </w:rPr>
        <w:t>الدراسية</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4. </w:t>
      </w:r>
      <w:r w:rsidRPr="00C75774">
        <w:rPr>
          <w:rFonts w:cs="Simplified Arabic" w:hint="eastAsia"/>
          <w:sz w:val="28"/>
          <w:szCs w:val="28"/>
          <w:rtl/>
          <w:lang w:bidi="ar-EG"/>
        </w:rPr>
        <w:t>توزيع</w:t>
      </w:r>
      <w:r w:rsidRPr="00C75774">
        <w:rPr>
          <w:rFonts w:cs="Simplified Arabic"/>
          <w:sz w:val="28"/>
          <w:szCs w:val="28"/>
          <w:rtl/>
          <w:lang w:bidi="ar-EG"/>
        </w:rPr>
        <w:t xml:space="preserve"> </w:t>
      </w:r>
      <w:r w:rsidRPr="00C75774">
        <w:rPr>
          <w:rFonts w:cs="Simplified Arabic" w:hint="eastAsia"/>
          <w:sz w:val="28"/>
          <w:szCs w:val="28"/>
          <w:rtl/>
          <w:lang w:bidi="ar-EG"/>
        </w:rPr>
        <w:t>الدروس</w:t>
      </w:r>
      <w:r w:rsidRPr="00C75774">
        <w:rPr>
          <w:rFonts w:cs="Simplified Arabic"/>
          <w:sz w:val="28"/>
          <w:szCs w:val="28"/>
          <w:rtl/>
          <w:lang w:bidi="ar-EG"/>
        </w:rPr>
        <w:t xml:space="preserve"> </w:t>
      </w:r>
      <w:r w:rsidRPr="00C75774">
        <w:rPr>
          <w:rFonts w:cs="Simplified Arabic" w:hint="eastAsia"/>
          <w:sz w:val="28"/>
          <w:szCs w:val="28"/>
          <w:rtl/>
          <w:lang w:bidi="ar-EG"/>
        </w:rPr>
        <w:t>والمحاضرات</w:t>
      </w:r>
      <w:r w:rsidRPr="00C75774">
        <w:rPr>
          <w:rFonts w:cs="Simplified Arabic"/>
          <w:sz w:val="28"/>
          <w:szCs w:val="28"/>
          <w:rtl/>
          <w:lang w:bidi="ar-EG"/>
        </w:rPr>
        <w:t xml:space="preserve"> </w:t>
      </w:r>
      <w:r w:rsidRPr="00C75774">
        <w:rPr>
          <w:rFonts w:cs="Simplified Arabic" w:hint="eastAsia"/>
          <w:sz w:val="28"/>
          <w:szCs w:val="28"/>
          <w:rtl/>
          <w:lang w:bidi="ar-EG"/>
        </w:rPr>
        <w:t>والتمرينات</w:t>
      </w:r>
      <w:r w:rsidRPr="00C75774">
        <w:rPr>
          <w:rFonts w:cs="Simplified Arabic"/>
          <w:sz w:val="28"/>
          <w:szCs w:val="28"/>
          <w:rtl/>
          <w:lang w:bidi="ar-EG"/>
        </w:rPr>
        <w:t xml:space="preserve"> </w:t>
      </w:r>
      <w:r w:rsidRPr="00C75774">
        <w:rPr>
          <w:rFonts w:cs="Simplified Arabic" w:hint="eastAsia"/>
          <w:sz w:val="28"/>
          <w:szCs w:val="28"/>
          <w:rtl/>
          <w:lang w:bidi="ar-EG"/>
        </w:rPr>
        <w:t>العملية</w:t>
      </w:r>
      <w:r w:rsidRPr="00C75774">
        <w:rPr>
          <w:rFonts w:cs="Simplified Arabic"/>
          <w:sz w:val="28"/>
          <w:szCs w:val="28"/>
          <w:rtl/>
          <w:lang w:bidi="ar-EG"/>
        </w:rPr>
        <w:t xml:space="preserve"> </w:t>
      </w:r>
      <w:r w:rsidRPr="00C75774">
        <w:rPr>
          <w:rFonts w:cs="Simplified Arabic" w:hint="eastAsia"/>
          <w:sz w:val="28"/>
          <w:szCs w:val="28"/>
          <w:rtl/>
          <w:lang w:bidi="ar-EG"/>
        </w:rPr>
        <w:t>على</w:t>
      </w:r>
      <w:r w:rsidRPr="00C75774">
        <w:rPr>
          <w:rFonts w:cs="Simplified Arabic"/>
          <w:sz w:val="28"/>
          <w:szCs w:val="28"/>
          <w:rtl/>
          <w:lang w:bidi="ar-EG"/>
        </w:rPr>
        <w:t xml:space="preserve"> </w:t>
      </w:r>
      <w:r w:rsidRPr="00C75774">
        <w:rPr>
          <w:rFonts w:cs="Simplified Arabic" w:hint="eastAsia"/>
          <w:sz w:val="28"/>
          <w:szCs w:val="28"/>
          <w:rtl/>
          <w:lang w:bidi="ar-EG"/>
        </w:rPr>
        <w:t>اعضاء</w:t>
      </w:r>
      <w:r w:rsidRPr="00C75774">
        <w:rPr>
          <w:rFonts w:cs="Simplified Arabic"/>
          <w:sz w:val="28"/>
          <w:szCs w:val="28"/>
          <w:rtl/>
          <w:lang w:bidi="ar-EG"/>
        </w:rPr>
        <w:t xml:space="preserve"> </w:t>
      </w:r>
      <w:r w:rsidRPr="00C75774">
        <w:rPr>
          <w:rFonts w:cs="Simplified Arabic" w:hint="cs"/>
          <w:sz w:val="28"/>
          <w:szCs w:val="28"/>
          <w:rtl/>
          <w:lang w:bidi="ar-EG"/>
        </w:rPr>
        <w:t>ه</w:t>
      </w:r>
      <w:r w:rsidRPr="00C75774">
        <w:rPr>
          <w:rFonts w:cs="Simplified Arabic" w:hint="eastAsia"/>
          <w:sz w:val="28"/>
          <w:szCs w:val="28"/>
          <w:rtl/>
          <w:lang w:bidi="ar-EG"/>
        </w:rPr>
        <w:t>يئة</w:t>
      </w:r>
      <w:r w:rsidRPr="00C75774">
        <w:rPr>
          <w:rFonts w:cs="Simplified Arabic"/>
          <w:sz w:val="28"/>
          <w:szCs w:val="28"/>
          <w:rtl/>
          <w:lang w:bidi="ar-EG"/>
        </w:rPr>
        <w:t xml:space="preserve"> </w:t>
      </w:r>
      <w:r w:rsidRPr="00C75774">
        <w:rPr>
          <w:rFonts w:cs="Simplified Arabic" w:hint="eastAsia"/>
          <w:sz w:val="28"/>
          <w:szCs w:val="28"/>
          <w:rtl/>
          <w:lang w:bidi="ar-EG"/>
        </w:rPr>
        <w:t>التدريس</w:t>
      </w:r>
      <w:r w:rsidRPr="00C75774">
        <w:rPr>
          <w:rFonts w:cs="Simplified Arabic"/>
          <w:sz w:val="28"/>
          <w:szCs w:val="28"/>
          <w:rtl/>
          <w:lang w:bidi="ar-EG"/>
        </w:rPr>
        <w:t xml:space="preserve"> </w:t>
      </w:r>
      <w:r w:rsidRPr="00C75774">
        <w:rPr>
          <w:rFonts w:cs="Simplified Arabic" w:hint="eastAsia"/>
          <w:sz w:val="28"/>
          <w:szCs w:val="28"/>
          <w:rtl/>
          <w:lang w:bidi="ar-EG"/>
        </w:rPr>
        <w:t>والهيئة</w:t>
      </w:r>
      <w:r w:rsidRPr="00C75774">
        <w:rPr>
          <w:rFonts w:cs="Simplified Arabic"/>
          <w:sz w:val="28"/>
          <w:szCs w:val="28"/>
          <w:rtl/>
          <w:lang w:bidi="ar-EG"/>
        </w:rPr>
        <w:t xml:space="preserve"> </w:t>
      </w:r>
      <w:r w:rsidRPr="00C75774">
        <w:rPr>
          <w:rFonts w:cs="Simplified Arabic" w:hint="eastAsia"/>
          <w:sz w:val="28"/>
          <w:szCs w:val="28"/>
          <w:rtl/>
          <w:lang w:bidi="ar-EG"/>
        </w:rPr>
        <w:t>المعاونة</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5. </w:t>
      </w:r>
      <w:r w:rsidRPr="00C75774">
        <w:rPr>
          <w:rFonts w:cs="Simplified Arabic" w:hint="eastAsia"/>
          <w:sz w:val="28"/>
          <w:szCs w:val="28"/>
          <w:rtl/>
          <w:lang w:bidi="ar-EG"/>
        </w:rPr>
        <w:t>توزيع</w:t>
      </w:r>
      <w:r w:rsidRPr="00C75774">
        <w:rPr>
          <w:rFonts w:cs="Simplified Arabic"/>
          <w:sz w:val="28"/>
          <w:szCs w:val="28"/>
          <w:rtl/>
          <w:lang w:bidi="ar-EG"/>
        </w:rPr>
        <w:t xml:space="preserve"> </w:t>
      </w:r>
      <w:r w:rsidRPr="00C75774">
        <w:rPr>
          <w:rFonts w:cs="Simplified Arabic" w:hint="eastAsia"/>
          <w:sz w:val="28"/>
          <w:szCs w:val="28"/>
          <w:rtl/>
          <w:lang w:bidi="ar-EG"/>
        </w:rPr>
        <w:t>اعمال</w:t>
      </w:r>
      <w:r w:rsidRPr="00C75774">
        <w:rPr>
          <w:rFonts w:cs="Simplified Arabic"/>
          <w:sz w:val="28"/>
          <w:szCs w:val="28"/>
          <w:rtl/>
          <w:lang w:bidi="ar-EG"/>
        </w:rPr>
        <w:t xml:space="preserve"> </w:t>
      </w:r>
      <w:r w:rsidRPr="00C75774">
        <w:rPr>
          <w:rFonts w:cs="Simplified Arabic" w:hint="eastAsia"/>
          <w:sz w:val="28"/>
          <w:szCs w:val="28"/>
          <w:rtl/>
          <w:lang w:bidi="ar-EG"/>
        </w:rPr>
        <w:t>الامتحانات</w:t>
      </w:r>
      <w:r w:rsidRPr="00C75774">
        <w:rPr>
          <w:rFonts w:cs="Simplified Arabic"/>
          <w:sz w:val="28"/>
          <w:szCs w:val="28"/>
          <w:rtl/>
          <w:lang w:bidi="ar-EG"/>
        </w:rPr>
        <w:t xml:space="preserve"> </w:t>
      </w:r>
      <w:r w:rsidRPr="00C75774">
        <w:rPr>
          <w:rFonts w:cs="Simplified Arabic" w:hint="eastAsia"/>
          <w:sz w:val="28"/>
          <w:szCs w:val="28"/>
          <w:rtl/>
          <w:lang w:bidi="ar-EG"/>
        </w:rPr>
        <w:t>وتشكيل</w:t>
      </w:r>
      <w:r w:rsidRPr="00C75774">
        <w:rPr>
          <w:rFonts w:cs="Simplified Arabic"/>
          <w:sz w:val="28"/>
          <w:szCs w:val="28"/>
          <w:rtl/>
          <w:lang w:bidi="ar-EG"/>
        </w:rPr>
        <w:t xml:space="preserve"> </w:t>
      </w:r>
      <w:r w:rsidRPr="00C75774">
        <w:rPr>
          <w:rFonts w:cs="Simplified Arabic" w:hint="eastAsia"/>
          <w:sz w:val="28"/>
          <w:szCs w:val="28"/>
          <w:rtl/>
          <w:lang w:bidi="ar-EG"/>
        </w:rPr>
        <w:t>لجانها</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6. </w:t>
      </w:r>
      <w:r w:rsidRPr="00C75774">
        <w:rPr>
          <w:rFonts w:cs="Simplified Arabic" w:hint="eastAsia"/>
          <w:sz w:val="28"/>
          <w:szCs w:val="28"/>
          <w:rtl/>
          <w:lang w:bidi="ar-EG"/>
        </w:rPr>
        <w:t>تعيين</w:t>
      </w:r>
      <w:r w:rsidRPr="00C75774">
        <w:rPr>
          <w:rFonts w:cs="Simplified Arabic"/>
          <w:sz w:val="28"/>
          <w:szCs w:val="28"/>
          <w:rtl/>
          <w:lang w:bidi="ar-EG"/>
        </w:rPr>
        <w:t xml:space="preserve"> </w:t>
      </w:r>
      <w:r w:rsidRPr="00C75774">
        <w:rPr>
          <w:rFonts w:cs="Simplified Arabic" w:hint="eastAsia"/>
          <w:sz w:val="28"/>
          <w:szCs w:val="28"/>
          <w:rtl/>
          <w:lang w:bidi="ar-EG"/>
        </w:rPr>
        <w:t>المشرفين</w:t>
      </w:r>
      <w:r w:rsidRPr="00C75774">
        <w:rPr>
          <w:rFonts w:cs="Simplified Arabic"/>
          <w:sz w:val="28"/>
          <w:szCs w:val="28"/>
          <w:rtl/>
          <w:lang w:bidi="ar-EG"/>
        </w:rPr>
        <w:t xml:space="preserve"> </w:t>
      </w:r>
      <w:r w:rsidRPr="00C75774">
        <w:rPr>
          <w:rFonts w:cs="Simplified Arabic" w:hint="eastAsia"/>
          <w:sz w:val="28"/>
          <w:szCs w:val="28"/>
          <w:rtl/>
          <w:lang w:bidi="ar-EG"/>
        </w:rPr>
        <w:t>على</w:t>
      </w:r>
      <w:r w:rsidRPr="00C75774">
        <w:rPr>
          <w:rFonts w:cs="Simplified Arabic"/>
          <w:sz w:val="28"/>
          <w:szCs w:val="28"/>
          <w:rtl/>
          <w:lang w:bidi="ar-EG"/>
        </w:rPr>
        <w:t xml:space="preserve"> </w:t>
      </w:r>
      <w:r w:rsidRPr="00C75774">
        <w:rPr>
          <w:rFonts w:cs="Simplified Arabic" w:hint="eastAsia"/>
          <w:sz w:val="28"/>
          <w:szCs w:val="28"/>
          <w:rtl/>
          <w:lang w:bidi="ar-EG"/>
        </w:rPr>
        <w:t>الرسائل</w:t>
      </w:r>
      <w:r w:rsidRPr="00C75774">
        <w:rPr>
          <w:rFonts w:cs="Simplified Arabic"/>
          <w:sz w:val="28"/>
          <w:szCs w:val="28"/>
          <w:rtl/>
          <w:lang w:bidi="ar-EG"/>
        </w:rPr>
        <w:t xml:space="preserve"> </w:t>
      </w:r>
      <w:r w:rsidRPr="00C75774">
        <w:rPr>
          <w:rFonts w:cs="Simplified Arabic" w:hint="eastAsia"/>
          <w:sz w:val="28"/>
          <w:szCs w:val="28"/>
          <w:rtl/>
          <w:lang w:bidi="ar-EG"/>
        </w:rPr>
        <w:t>وتشكيل</w:t>
      </w:r>
      <w:r w:rsidRPr="00C75774">
        <w:rPr>
          <w:rFonts w:cs="Simplified Arabic"/>
          <w:sz w:val="28"/>
          <w:szCs w:val="28"/>
          <w:rtl/>
          <w:lang w:bidi="ar-EG"/>
        </w:rPr>
        <w:t xml:space="preserve"> </w:t>
      </w:r>
      <w:r w:rsidRPr="00C75774">
        <w:rPr>
          <w:rFonts w:cs="Simplified Arabic" w:hint="eastAsia"/>
          <w:sz w:val="28"/>
          <w:szCs w:val="28"/>
          <w:rtl/>
          <w:lang w:bidi="ar-EG"/>
        </w:rPr>
        <w:t>لجان</w:t>
      </w:r>
      <w:r w:rsidRPr="00C75774">
        <w:rPr>
          <w:rFonts w:cs="Simplified Arabic"/>
          <w:sz w:val="28"/>
          <w:szCs w:val="28"/>
          <w:rtl/>
          <w:lang w:bidi="ar-EG"/>
        </w:rPr>
        <w:t xml:space="preserve"> </w:t>
      </w:r>
      <w:r w:rsidRPr="00C75774">
        <w:rPr>
          <w:rFonts w:cs="Simplified Arabic" w:hint="eastAsia"/>
          <w:sz w:val="28"/>
          <w:szCs w:val="28"/>
          <w:rtl/>
          <w:lang w:bidi="ar-EG"/>
        </w:rPr>
        <w:t>الحكم</w:t>
      </w:r>
      <w:r w:rsidRPr="00C75774">
        <w:rPr>
          <w:rFonts w:cs="Simplified Arabic"/>
          <w:sz w:val="28"/>
          <w:szCs w:val="28"/>
          <w:rtl/>
          <w:lang w:bidi="ar-EG"/>
        </w:rPr>
        <w:t xml:space="preserve"> </w:t>
      </w:r>
      <w:r w:rsidRPr="00C75774">
        <w:rPr>
          <w:rFonts w:cs="Simplified Arabic" w:hint="eastAsia"/>
          <w:sz w:val="28"/>
          <w:szCs w:val="28"/>
          <w:rtl/>
          <w:lang w:bidi="ar-EG"/>
        </w:rPr>
        <w:t>عليها</w:t>
      </w:r>
      <w:r w:rsidRPr="00C75774">
        <w:rPr>
          <w:rFonts w:cs="Simplified Arabic"/>
          <w:sz w:val="28"/>
          <w:szCs w:val="28"/>
          <w:rtl/>
          <w:lang w:bidi="ar-EG"/>
        </w:rPr>
        <w:t xml:space="preserve"> </w:t>
      </w:r>
      <w:r w:rsidRPr="00C75774">
        <w:rPr>
          <w:rFonts w:cs="Simplified Arabic" w:hint="eastAsia"/>
          <w:sz w:val="28"/>
          <w:szCs w:val="28"/>
          <w:rtl/>
          <w:lang w:bidi="ar-EG"/>
        </w:rPr>
        <w:t>ومنح</w:t>
      </w:r>
      <w:r w:rsidRPr="00C75774">
        <w:rPr>
          <w:rFonts w:cs="Simplified Arabic"/>
          <w:sz w:val="28"/>
          <w:szCs w:val="28"/>
          <w:rtl/>
          <w:lang w:bidi="ar-EG"/>
        </w:rPr>
        <w:t xml:space="preserve"> </w:t>
      </w:r>
      <w:r w:rsidRPr="00C75774">
        <w:rPr>
          <w:rFonts w:cs="Simplified Arabic" w:hint="eastAsia"/>
          <w:sz w:val="28"/>
          <w:szCs w:val="28"/>
          <w:rtl/>
          <w:lang w:bidi="ar-EG"/>
        </w:rPr>
        <w:t>درجات</w:t>
      </w:r>
      <w:r w:rsidRPr="00C75774">
        <w:rPr>
          <w:rFonts w:cs="Simplified Arabic"/>
          <w:sz w:val="28"/>
          <w:szCs w:val="28"/>
          <w:rtl/>
          <w:lang w:bidi="ar-EG"/>
        </w:rPr>
        <w:t xml:space="preserve"> </w:t>
      </w:r>
      <w:r w:rsidRPr="00C75774">
        <w:rPr>
          <w:rFonts w:cs="Simplified Arabic" w:hint="eastAsia"/>
          <w:sz w:val="28"/>
          <w:szCs w:val="28"/>
          <w:rtl/>
          <w:lang w:bidi="ar-EG"/>
        </w:rPr>
        <w:t>الماجستير</w:t>
      </w:r>
      <w:r w:rsidRPr="00C75774">
        <w:rPr>
          <w:rFonts w:cs="Simplified Arabic"/>
          <w:sz w:val="28"/>
          <w:szCs w:val="28"/>
          <w:rtl/>
          <w:lang w:bidi="ar-EG"/>
        </w:rPr>
        <w:t xml:space="preserve"> </w:t>
      </w:r>
      <w:r w:rsidRPr="00C75774">
        <w:rPr>
          <w:rFonts w:cs="Simplified Arabic" w:hint="eastAsia"/>
          <w:sz w:val="28"/>
          <w:szCs w:val="28"/>
          <w:rtl/>
          <w:lang w:bidi="ar-EG"/>
        </w:rPr>
        <w:t>والدكتوراة</w:t>
      </w:r>
      <w:r w:rsidRPr="00C75774">
        <w:rPr>
          <w:rFonts w:cs="Simplified Arabic"/>
          <w:sz w:val="28"/>
          <w:szCs w:val="28"/>
          <w:rtl/>
          <w:lang w:bidi="ar-EG"/>
        </w:rPr>
        <w:t xml:space="preserve"> </w:t>
      </w:r>
      <w:r w:rsidRPr="00C75774">
        <w:rPr>
          <w:rFonts w:cs="Simplified Arabic" w:hint="eastAsia"/>
          <w:sz w:val="28"/>
          <w:szCs w:val="28"/>
          <w:rtl/>
          <w:lang w:bidi="ar-EG"/>
        </w:rPr>
        <w:t>وتشكيل</w:t>
      </w:r>
      <w:r w:rsidRPr="00C75774">
        <w:rPr>
          <w:rFonts w:cs="Simplified Arabic"/>
          <w:sz w:val="28"/>
          <w:szCs w:val="28"/>
          <w:rtl/>
          <w:lang w:bidi="ar-EG"/>
        </w:rPr>
        <w:t xml:space="preserve"> </w:t>
      </w:r>
      <w:r w:rsidRPr="00C75774">
        <w:rPr>
          <w:rFonts w:cs="Simplified Arabic" w:hint="eastAsia"/>
          <w:sz w:val="28"/>
          <w:szCs w:val="28"/>
          <w:rtl/>
          <w:lang w:bidi="ar-EG"/>
        </w:rPr>
        <w:t>لجان</w:t>
      </w:r>
      <w:r w:rsidRPr="00C75774">
        <w:rPr>
          <w:rFonts w:cs="Simplified Arabic"/>
          <w:sz w:val="28"/>
          <w:szCs w:val="28"/>
          <w:rtl/>
          <w:lang w:bidi="ar-EG"/>
        </w:rPr>
        <w:t xml:space="preserve"> </w:t>
      </w:r>
      <w:r w:rsidRPr="00C75774">
        <w:rPr>
          <w:rFonts w:cs="Simplified Arabic" w:hint="eastAsia"/>
          <w:sz w:val="28"/>
          <w:szCs w:val="28"/>
          <w:rtl/>
          <w:lang w:bidi="ar-EG"/>
        </w:rPr>
        <w:t>الامتحان</w:t>
      </w:r>
      <w:r w:rsidRPr="00C75774">
        <w:rPr>
          <w:rFonts w:cs="Simplified Arabic"/>
          <w:sz w:val="28"/>
          <w:szCs w:val="28"/>
          <w:rtl/>
          <w:lang w:bidi="ar-EG"/>
        </w:rPr>
        <w:t xml:space="preserve"> </w:t>
      </w:r>
      <w:r w:rsidRPr="00C75774">
        <w:rPr>
          <w:rFonts w:cs="Simplified Arabic" w:hint="eastAsia"/>
          <w:sz w:val="28"/>
          <w:szCs w:val="28"/>
          <w:rtl/>
          <w:lang w:bidi="ar-EG"/>
        </w:rPr>
        <w:t>الشامل</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7. </w:t>
      </w:r>
      <w:r w:rsidRPr="00C75774">
        <w:rPr>
          <w:rFonts w:cs="Simplified Arabic" w:hint="eastAsia"/>
          <w:sz w:val="28"/>
          <w:szCs w:val="28"/>
          <w:rtl/>
          <w:lang w:bidi="ar-EG"/>
        </w:rPr>
        <w:t>ترشيح</w:t>
      </w:r>
      <w:r w:rsidRPr="00C75774">
        <w:rPr>
          <w:rFonts w:cs="Simplified Arabic"/>
          <w:sz w:val="28"/>
          <w:szCs w:val="28"/>
          <w:rtl/>
          <w:lang w:bidi="ar-EG"/>
        </w:rPr>
        <w:t xml:space="preserve"> </w:t>
      </w:r>
      <w:r w:rsidRPr="00C75774">
        <w:rPr>
          <w:rFonts w:cs="Simplified Arabic" w:hint="eastAsia"/>
          <w:sz w:val="28"/>
          <w:szCs w:val="28"/>
          <w:rtl/>
          <w:lang w:bidi="ar-EG"/>
        </w:rPr>
        <w:t>ممثلى</w:t>
      </w:r>
      <w:r w:rsidRPr="00C75774">
        <w:rPr>
          <w:rFonts w:cs="Simplified Arabic"/>
          <w:sz w:val="28"/>
          <w:szCs w:val="28"/>
          <w:rtl/>
          <w:lang w:bidi="ar-EG"/>
        </w:rPr>
        <w:t xml:space="preserve"> </w:t>
      </w:r>
      <w:r w:rsidRPr="00C75774">
        <w:rPr>
          <w:rFonts w:cs="Simplified Arabic" w:hint="eastAsia"/>
          <w:sz w:val="28"/>
          <w:szCs w:val="28"/>
          <w:rtl/>
          <w:lang w:bidi="ar-EG"/>
        </w:rPr>
        <w:t>القسم</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لجان</w:t>
      </w:r>
      <w:r w:rsidRPr="00C75774">
        <w:rPr>
          <w:rFonts w:cs="Simplified Arabic"/>
          <w:sz w:val="28"/>
          <w:szCs w:val="28"/>
          <w:rtl/>
          <w:lang w:bidi="ar-EG"/>
        </w:rPr>
        <w:t xml:space="preserve"> </w:t>
      </w:r>
      <w:r w:rsidRPr="00C75774">
        <w:rPr>
          <w:rFonts w:cs="Simplified Arabic" w:hint="eastAsia"/>
          <w:sz w:val="28"/>
          <w:szCs w:val="28"/>
          <w:rtl/>
          <w:lang w:bidi="ar-EG"/>
        </w:rPr>
        <w:t>الكلية</w:t>
      </w:r>
      <w:r w:rsidRPr="00C75774">
        <w:rPr>
          <w:rFonts w:cs="Simplified Arabic"/>
          <w:sz w:val="28"/>
          <w:szCs w:val="28"/>
          <w:rtl/>
          <w:lang w:bidi="ar-EG"/>
        </w:rPr>
        <w:t xml:space="preserve"> </w:t>
      </w:r>
      <w:r w:rsidRPr="00C75774">
        <w:rPr>
          <w:rFonts w:cs="Simplified Arabic" w:hint="eastAsia"/>
          <w:sz w:val="28"/>
          <w:szCs w:val="28"/>
          <w:rtl/>
          <w:lang w:bidi="ar-EG"/>
        </w:rPr>
        <w:t>المنبثقة</w:t>
      </w:r>
      <w:r w:rsidRPr="00C75774">
        <w:rPr>
          <w:rFonts w:cs="Simplified Arabic"/>
          <w:sz w:val="28"/>
          <w:szCs w:val="28"/>
          <w:rtl/>
          <w:lang w:bidi="ar-EG"/>
        </w:rPr>
        <w:t xml:space="preserve"> </w:t>
      </w:r>
      <w:r w:rsidRPr="00C75774">
        <w:rPr>
          <w:rFonts w:cs="Simplified Arabic" w:hint="eastAsia"/>
          <w:sz w:val="28"/>
          <w:szCs w:val="28"/>
          <w:rtl/>
          <w:lang w:bidi="ar-EG"/>
        </w:rPr>
        <w:t>من</w:t>
      </w:r>
      <w:r w:rsidRPr="00C75774">
        <w:rPr>
          <w:rFonts w:cs="Simplified Arabic"/>
          <w:sz w:val="28"/>
          <w:szCs w:val="28"/>
          <w:rtl/>
          <w:lang w:bidi="ar-EG"/>
        </w:rPr>
        <w:t xml:space="preserve"> </w:t>
      </w:r>
      <w:r w:rsidRPr="00C75774">
        <w:rPr>
          <w:rFonts w:cs="Simplified Arabic" w:hint="eastAsia"/>
          <w:sz w:val="28"/>
          <w:szCs w:val="28"/>
          <w:rtl/>
          <w:lang w:bidi="ar-EG"/>
        </w:rPr>
        <w:t>مجلس</w:t>
      </w:r>
      <w:r w:rsidRPr="00C75774">
        <w:rPr>
          <w:rFonts w:cs="Simplified Arabic"/>
          <w:sz w:val="28"/>
          <w:szCs w:val="28"/>
          <w:rtl/>
          <w:lang w:bidi="ar-EG"/>
        </w:rPr>
        <w:t xml:space="preserve"> </w:t>
      </w:r>
      <w:r w:rsidRPr="00C75774">
        <w:rPr>
          <w:rFonts w:cs="Simplified Arabic" w:hint="eastAsia"/>
          <w:sz w:val="28"/>
          <w:szCs w:val="28"/>
          <w:rtl/>
          <w:lang w:bidi="ar-EG"/>
        </w:rPr>
        <w:t>الكلية</w:t>
      </w:r>
      <w:r w:rsidRPr="00C75774">
        <w:rPr>
          <w:rFonts w:cs="Simplified Arabic"/>
          <w:sz w:val="28"/>
          <w:szCs w:val="28"/>
          <w:rtl/>
          <w:lang w:bidi="ar-EG"/>
        </w:rPr>
        <w:t xml:space="preserve"> </w:t>
      </w:r>
      <w:r w:rsidRPr="00C75774">
        <w:rPr>
          <w:rFonts w:cs="Simplified Arabic" w:hint="eastAsia"/>
          <w:sz w:val="28"/>
          <w:szCs w:val="28"/>
          <w:rtl/>
          <w:lang w:bidi="ar-EG"/>
        </w:rPr>
        <w:t>وفى</w:t>
      </w:r>
      <w:r w:rsidRPr="00C75774">
        <w:rPr>
          <w:rFonts w:cs="Simplified Arabic"/>
          <w:sz w:val="28"/>
          <w:szCs w:val="28"/>
          <w:rtl/>
          <w:lang w:bidi="ar-EG"/>
        </w:rPr>
        <w:t xml:space="preserve"> </w:t>
      </w:r>
      <w:r w:rsidRPr="00C75774">
        <w:rPr>
          <w:rFonts w:cs="Simplified Arabic" w:hint="eastAsia"/>
          <w:sz w:val="28"/>
          <w:szCs w:val="28"/>
          <w:rtl/>
          <w:lang w:bidi="ar-EG"/>
        </w:rPr>
        <w:t>عضوية</w:t>
      </w:r>
      <w:r w:rsidRPr="00C75774">
        <w:rPr>
          <w:rFonts w:cs="Simplified Arabic"/>
          <w:sz w:val="28"/>
          <w:szCs w:val="28"/>
          <w:rtl/>
          <w:lang w:bidi="ar-EG"/>
        </w:rPr>
        <w:t xml:space="preserve"> </w:t>
      </w:r>
      <w:r w:rsidRPr="00C75774">
        <w:rPr>
          <w:rFonts w:cs="Simplified Arabic" w:hint="eastAsia"/>
          <w:sz w:val="28"/>
          <w:szCs w:val="28"/>
          <w:rtl/>
          <w:lang w:bidi="ar-EG"/>
        </w:rPr>
        <w:t>مجلس</w:t>
      </w:r>
      <w:r w:rsidRPr="00C75774">
        <w:rPr>
          <w:rFonts w:cs="Simplified Arabic"/>
          <w:sz w:val="28"/>
          <w:szCs w:val="28"/>
          <w:rtl/>
          <w:lang w:bidi="ar-EG"/>
        </w:rPr>
        <w:t xml:space="preserve"> </w:t>
      </w:r>
      <w:r w:rsidRPr="00C75774">
        <w:rPr>
          <w:rFonts w:cs="Simplified Arabic" w:hint="eastAsia"/>
          <w:sz w:val="28"/>
          <w:szCs w:val="28"/>
          <w:rtl/>
          <w:lang w:bidi="ar-EG"/>
        </w:rPr>
        <w:t>الكلية</w:t>
      </w:r>
    </w:p>
    <w:p w:rsidR="00C75774" w:rsidRPr="00C75774" w:rsidRDefault="00C75774" w:rsidP="00C75774">
      <w:pPr>
        <w:rPr>
          <w:rFonts w:cs="Simplified Arabic"/>
          <w:b/>
          <w:bCs/>
          <w:sz w:val="28"/>
          <w:szCs w:val="28"/>
          <w:rtl/>
          <w:lang w:bidi="ar-EG"/>
        </w:rPr>
      </w:pPr>
      <w:r w:rsidRPr="00C75774">
        <w:rPr>
          <w:rFonts w:cs="Simplified Arabic" w:hint="eastAsia"/>
          <w:b/>
          <w:bCs/>
          <w:sz w:val="28"/>
          <w:szCs w:val="28"/>
          <w:rtl/>
          <w:lang w:bidi="ar-EG"/>
        </w:rPr>
        <w:t>الاجراءات</w:t>
      </w:r>
      <w:r w:rsidRPr="00C75774">
        <w:rPr>
          <w:rFonts w:cs="Simplified Arabic"/>
          <w:b/>
          <w:bCs/>
          <w:sz w:val="28"/>
          <w:szCs w:val="28"/>
          <w:rtl/>
          <w:lang w:bidi="ar-EG"/>
        </w:rPr>
        <w:t xml:space="preserve"> </w:t>
      </w:r>
      <w:r w:rsidRPr="00C75774">
        <w:rPr>
          <w:rFonts w:cs="Simplified Arabic" w:hint="eastAsia"/>
          <w:b/>
          <w:bCs/>
          <w:sz w:val="28"/>
          <w:szCs w:val="28"/>
          <w:rtl/>
          <w:lang w:bidi="ar-EG"/>
        </w:rPr>
        <w:t>المتبعة</w:t>
      </w:r>
      <w:r w:rsidRPr="00C75774">
        <w:rPr>
          <w:rFonts w:cs="Simplified Arabic"/>
          <w:b/>
          <w:bCs/>
          <w:sz w:val="28"/>
          <w:szCs w:val="28"/>
          <w:rtl/>
          <w:lang w:bidi="ar-EG"/>
        </w:rPr>
        <w:t xml:space="preserve"> </w:t>
      </w:r>
      <w:r w:rsidRPr="00C75774">
        <w:rPr>
          <w:rFonts w:cs="Simplified Arabic" w:hint="eastAsia"/>
          <w:b/>
          <w:bCs/>
          <w:sz w:val="28"/>
          <w:szCs w:val="28"/>
          <w:rtl/>
          <w:lang w:bidi="ar-EG"/>
        </w:rPr>
        <w:t>لتحقيق</w:t>
      </w:r>
      <w:r w:rsidRPr="00C75774">
        <w:rPr>
          <w:rFonts w:cs="Simplified Arabic"/>
          <w:b/>
          <w:bCs/>
          <w:sz w:val="28"/>
          <w:szCs w:val="28"/>
          <w:rtl/>
          <w:lang w:bidi="ar-EG"/>
        </w:rPr>
        <w:t xml:space="preserve"> </w:t>
      </w:r>
      <w:r w:rsidRPr="00C75774">
        <w:rPr>
          <w:rFonts w:cs="Simplified Arabic" w:hint="eastAsia"/>
          <w:b/>
          <w:bCs/>
          <w:sz w:val="28"/>
          <w:szCs w:val="28"/>
          <w:rtl/>
          <w:lang w:bidi="ar-EG"/>
        </w:rPr>
        <w:t>العدالة</w:t>
      </w:r>
      <w:r w:rsidRPr="00C75774">
        <w:rPr>
          <w:rFonts w:cs="Simplified Arabic"/>
          <w:b/>
          <w:bCs/>
          <w:sz w:val="28"/>
          <w:szCs w:val="28"/>
          <w:rtl/>
          <w:lang w:bidi="ar-EG"/>
        </w:rPr>
        <w:t xml:space="preserve"> </w:t>
      </w:r>
      <w:r w:rsidRPr="00C75774">
        <w:rPr>
          <w:rFonts w:cs="Simplified Arabic" w:hint="eastAsia"/>
          <w:b/>
          <w:bCs/>
          <w:sz w:val="28"/>
          <w:szCs w:val="28"/>
          <w:rtl/>
          <w:lang w:bidi="ar-EG"/>
        </w:rPr>
        <w:t>فى</w:t>
      </w:r>
      <w:r w:rsidRPr="00C75774">
        <w:rPr>
          <w:rFonts w:cs="Simplified Arabic"/>
          <w:b/>
          <w:bCs/>
          <w:sz w:val="28"/>
          <w:szCs w:val="28"/>
          <w:rtl/>
          <w:lang w:bidi="ar-EG"/>
        </w:rPr>
        <w:t xml:space="preserve"> </w:t>
      </w:r>
      <w:r w:rsidRPr="00C75774">
        <w:rPr>
          <w:rFonts w:cs="Simplified Arabic" w:hint="eastAsia"/>
          <w:b/>
          <w:bCs/>
          <w:sz w:val="28"/>
          <w:szCs w:val="28"/>
          <w:rtl/>
          <w:lang w:bidi="ar-EG"/>
        </w:rPr>
        <w:t>هذه</w:t>
      </w:r>
      <w:r w:rsidRPr="00C75774">
        <w:rPr>
          <w:rFonts w:cs="Simplified Arabic"/>
          <w:b/>
          <w:bCs/>
          <w:sz w:val="28"/>
          <w:szCs w:val="28"/>
          <w:rtl/>
          <w:lang w:bidi="ar-EG"/>
        </w:rPr>
        <w:t xml:space="preserve"> </w:t>
      </w:r>
      <w:r w:rsidRPr="00C75774">
        <w:rPr>
          <w:rFonts w:cs="Simplified Arabic" w:hint="eastAsia"/>
          <w:b/>
          <w:bCs/>
          <w:sz w:val="28"/>
          <w:szCs w:val="28"/>
          <w:rtl/>
          <w:lang w:bidi="ar-EG"/>
        </w:rPr>
        <w:t>الموضوعات</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1.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جميع</w:t>
      </w:r>
      <w:r w:rsidRPr="00C75774">
        <w:rPr>
          <w:rFonts w:cs="Simplified Arabic"/>
          <w:sz w:val="28"/>
          <w:szCs w:val="28"/>
          <w:rtl/>
          <w:lang w:bidi="ar-EG"/>
        </w:rPr>
        <w:t xml:space="preserve"> </w:t>
      </w:r>
      <w:r w:rsidRPr="00C75774">
        <w:rPr>
          <w:rFonts w:cs="Simplified Arabic" w:hint="eastAsia"/>
          <w:sz w:val="28"/>
          <w:szCs w:val="28"/>
          <w:rtl/>
          <w:lang w:bidi="ar-EG"/>
        </w:rPr>
        <w:t>الموضوعات</w:t>
      </w:r>
      <w:r w:rsidRPr="00C75774">
        <w:rPr>
          <w:rFonts w:cs="Simplified Arabic"/>
          <w:sz w:val="28"/>
          <w:szCs w:val="28"/>
          <w:rtl/>
          <w:lang w:bidi="ar-EG"/>
        </w:rPr>
        <w:t xml:space="preserve"> </w:t>
      </w:r>
      <w:r w:rsidRPr="00C75774">
        <w:rPr>
          <w:rFonts w:cs="Simplified Arabic" w:hint="eastAsia"/>
          <w:sz w:val="28"/>
          <w:szCs w:val="28"/>
          <w:rtl/>
          <w:lang w:bidi="ar-EG"/>
        </w:rPr>
        <w:t>السابقة</w:t>
      </w:r>
      <w:r w:rsidRPr="00C75774">
        <w:rPr>
          <w:rFonts w:cs="Simplified Arabic"/>
          <w:sz w:val="28"/>
          <w:szCs w:val="28"/>
          <w:rtl/>
          <w:lang w:bidi="ar-EG"/>
        </w:rPr>
        <w:t xml:space="preserve"> </w:t>
      </w:r>
      <w:r w:rsidRPr="00C75774">
        <w:rPr>
          <w:rFonts w:cs="Simplified Arabic" w:hint="eastAsia"/>
          <w:sz w:val="28"/>
          <w:szCs w:val="28"/>
          <w:rtl/>
          <w:lang w:bidi="ar-EG"/>
        </w:rPr>
        <w:t>يكون</w:t>
      </w:r>
      <w:r w:rsidRPr="00C75774">
        <w:rPr>
          <w:rFonts w:cs="Simplified Arabic"/>
          <w:sz w:val="28"/>
          <w:szCs w:val="28"/>
          <w:rtl/>
          <w:lang w:bidi="ar-EG"/>
        </w:rPr>
        <w:t xml:space="preserve"> </w:t>
      </w:r>
      <w:r w:rsidRPr="00C75774">
        <w:rPr>
          <w:rFonts w:cs="Simplified Arabic" w:hint="eastAsia"/>
          <w:sz w:val="28"/>
          <w:szCs w:val="28"/>
          <w:rtl/>
          <w:lang w:bidi="ar-EG"/>
        </w:rPr>
        <w:t>الترشيح</w:t>
      </w:r>
      <w:r w:rsidRPr="00C75774">
        <w:rPr>
          <w:rFonts w:cs="Simplified Arabic"/>
          <w:sz w:val="28"/>
          <w:szCs w:val="28"/>
          <w:rtl/>
          <w:lang w:bidi="ar-EG"/>
        </w:rPr>
        <w:t xml:space="preserve"> </w:t>
      </w:r>
      <w:r w:rsidRPr="00C75774">
        <w:rPr>
          <w:rFonts w:cs="Simplified Arabic" w:hint="eastAsia"/>
          <w:sz w:val="28"/>
          <w:szCs w:val="28"/>
          <w:rtl/>
          <w:lang w:bidi="ar-EG"/>
        </w:rPr>
        <w:t>على</w:t>
      </w:r>
      <w:r w:rsidRPr="00C75774">
        <w:rPr>
          <w:rFonts w:cs="Simplified Arabic"/>
          <w:sz w:val="28"/>
          <w:szCs w:val="28"/>
          <w:rtl/>
          <w:lang w:bidi="ar-EG"/>
        </w:rPr>
        <w:t xml:space="preserve"> </w:t>
      </w:r>
      <w:r w:rsidRPr="00C75774">
        <w:rPr>
          <w:rFonts w:cs="Simplified Arabic" w:hint="eastAsia"/>
          <w:sz w:val="28"/>
          <w:szCs w:val="28"/>
          <w:rtl/>
          <w:lang w:bidi="ar-EG"/>
        </w:rPr>
        <w:t>مستوى</w:t>
      </w:r>
      <w:r w:rsidRPr="00C75774">
        <w:rPr>
          <w:rFonts w:cs="Simplified Arabic"/>
          <w:sz w:val="28"/>
          <w:szCs w:val="28"/>
          <w:rtl/>
          <w:lang w:bidi="ar-EG"/>
        </w:rPr>
        <w:t xml:space="preserve"> </w:t>
      </w:r>
      <w:r w:rsidRPr="00C75774">
        <w:rPr>
          <w:rFonts w:cs="Simplified Arabic" w:hint="eastAsia"/>
          <w:sz w:val="28"/>
          <w:szCs w:val="28"/>
          <w:rtl/>
          <w:lang w:bidi="ar-EG"/>
        </w:rPr>
        <w:t>القسم</w:t>
      </w:r>
      <w:r w:rsidRPr="00C75774">
        <w:rPr>
          <w:rFonts w:cs="Simplified Arabic"/>
          <w:sz w:val="28"/>
          <w:szCs w:val="28"/>
          <w:rtl/>
          <w:lang w:bidi="ar-EG"/>
        </w:rPr>
        <w:t xml:space="preserve"> </w:t>
      </w:r>
      <w:r w:rsidRPr="00C75774">
        <w:rPr>
          <w:rFonts w:cs="Simplified Arabic" w:hint="eastAsia"/>
          <w:sz w:val="28"/>
          <w:szCs w:val="28"/>
          <w:rtl/>
          <w:lang w:bidi="ar-EG"/>
        </w:rPr>
        <w:t>بالاستناد</w:t>
      </w:r>
      <w:r w:rsidRPr="00C75774">
        <w:rPr>
          <w:rFonts w:cs="Simplified Arabic"/>
          <w:sz w:val="28"/>
          <w:szCs w:val="28"/>
          <w:rtl/>
          <w:lang w:bidi="ar-EG"/>
        </w:rPr>
        <w:t xml:space="preserve"> </w:t>
      </w:r>
      <w:r w:rsidRPr="00C75774">
        <w:rPr>
          <w:rFonts w:cs="Simplified Arabic" w:hint="eastAsia"/>
          <w:sz w:val="28"/>
          <w:szCs w:val="28"/>
          <w:rtl/>
          <w:lang w:bidi="ar-EG"/>
        </w:rPr>
        <w:t>الى</w:t>
      </w:r>
      <w:r w:rsidRPr="00C75774">
        <w:rPr>
          <w:rFonts w:cs="Simplified Arabic"/>
          <w:sz w:val="28"/>
          <w:szCs w:val="28"/>
          <w:rtl/>
          <w:lang w:bidi="ar-EG"/>
        </w:rPr>
        <w:t xml:space="preserve"> </w:t>
      </w:r>
      <w:r w:rsidRPr="00C75774">
        <w:rPr>
          <w:rFonts w:cs="Simplified Arabic" w:hint="eastAsia"/>
          <w:sz w:val="28"/>
          <w:szCs w:val="28"/>
          <w:rtl/>
          <w:lang w:bidi="ar-EG"/>
        </w:rPr>
        <w:t>معايير</w:t>
      </w:r>
      <w:r w:rsidRPr="00C75774">
        <w:rPr>
          <w:rFonts w:cs="Simplified Arabic"/>
          <w:sz w:val="28"/>
          <w:szCs w:val="28"/>
          <w:rtl/>
          <w:lang w:bidi="ar-EG"/>
        </w:rPr>
        <w:t xml:space="preserve"> </w:t>
      </w:r>
      <w:r w:rsidRPr="00C75774">
        <w:rPr>
          <w:rFonts w:cs="Simplified Arabic" w:hint="eastAsia"/>
          <w:sz w:val="28"/>
          <w:szCs w:val="28"/>
          <w:rtl/>
          <w:lang w:bidi="ar-EG"/>
        </w:rPr>
        <w:t>محددة</w:t>
      </w:r>
      <w:r w:rsidRPr="00C75774">
        <w:rPr>
          <w:rFonts w:cs="Simplified Arabic"/>
          <w:sz w:val="28"/>
          <w:szCs w:val="28"/>
          <w:rtl/>
          <w:lang w:bidi="ar-EG"/>
        </w:rPr>
        <w:t xml:space="preserve"> </w:t>
      </w:r>
      <w:r w:rsidRPr="00C75774">
        <w:rPr>
          <w:rFonts w:cs="Simplified Arabic" w:hint="eastAsia"/>
          <w:sz w:val="28"/>
          <w:szCs w:val="28"/>
          <w:rtl/>
          <w:lang w:bidi="ar-EG"/>
        </w:rPr>
        <w:t>سلفا</w:t>
      </w:r>
      <w:r w:rsidRPr="00C75774">
        <w:rPr>
          <w:rFonts w:cs="Simplified Arabic"/>
          <w:sz w:val="28"/>
          <w:szCs w:val="28"/>
          <w:rtl/>
          <w:lang w:bidi="ar-EG"/>
        </w:rPr>
        <w:t xml:space="preserve"> </w:t>
      </w:r>
      <w:r w:rsidRPr="00C75774">
        <w:rPr>
          <w:rFonts w:cs="Simplified Arabic" w:hint="eastAsia"/>
          <w:sz w:val="28"/>
          <w:szCs w:val="28"/>
          <w:rtl/>
          <w:lang w:bidi="ar-EG"/>
        </w:rPr>
        <w:t>مع</w:t>
      </w:r>
      <w:r w:rsidRPr="00C75774">
        <w:rPr>
          <w:rFonts w:cs="Simplified Arabic"/>
          <w:sz w:val="28"/>
          <w:szCs w:val="28"/>
          <w:rtl/>
          <w:lang w:bidi="ar-EG"/>
        </w:rPr>
        <w:t xml:space="preserve"> </w:t>
      </w:r>
      <w:r w:rsidRPr="00C75774">
        <w:rPr>
          <w:rFonts w:cs="Simplified Arabic" w:hint="eastAsia"/>
          <w:sz w:val="28"/>
          <w:szCs w:val="28"/>
          <w:rtl/>
          <w:lang w:bidi="ar-EG"/>
        </w:rPr>
        <w:t>الالتزام</w:t>
      </w:r>
      <w:r w:rsidRPr="00C75774">
        <w:rPr>
          <w:rFonts w:cs="Simplified Arabic"/>
          <w:sz w:val="28"/>
          <w:szCs w:val="28"/>
          <w:rtl/>
          <w:lang w:bidi="ar-EG"/>
        </w:rPr>
        <w:t xml:space="preserve"> </w:t>
      </w:r>
      <w:r w:rsidRPr="00C75774">
        <w:rPr>
          <w:rFonts w:cs="Simplified Arabic" w:hint="eastAsia"/>
          <w:sz w:val="28"/>
          <w:szCs w:val="28"/>
          <w:rtl/>
          <w:lang w:bidi="ar-EG"/>
        </w:rPr>
        <w:t>بالقواعد</w:t>
      </w:r>
      <w:r w:rsidRPr="00C75774">
        <w:rPr>
          <w:rFonts w:cs="Simplified Arabic"/>
          <w:sz w:val="28"/>
          <w:szCs w:val="28"/>
          <w:rtl/>
          <w:lang w:bidi="ar-EG"/>
        </w:rPr>
        <w:t xml:space="preserve"> </w:t>
      </w:r>
      <w:r w:rsidRPr="00C75774">
        <w:rPr>
          <w:rFonts w:cs="Simplified Arabic" w:hint="eastAsia"/>
          <w:sz w:val="28"/>
          <w:szCs w:val="28"/>
          <w:rtl/>
          <w:lang w:bidi="ar-EG"/>
        </w:rPr>
        <w:t>التى</w:t>
      </w:r>
      <w:r w:rsidRPr="00C75774">
        <w:rPr>
          <w:rFonts w:cs="Simplified Arabic"/>
          <w:sz w:val="28"/>
          <w:szCs w:val="28"/>
          <w:rtl/>
          <w:lang w:bidi="ar-EG"/>
        </w:rPr>
        <w:t xml:space="preserve"> </w:t>
      </w:r>
      <w:r w:rsidRPr="00C75774">
        <w:rPr>
          <w:rFonts w:cs="Simplified Arabic" w:hint="eastAsia"/>
          <w:sz w:val="28"/>
          <w:szCs w:val="28"/>
          <w:rtl/>
          <w:lang w:bidi="ar-EG"/>
        </w:rPr>
        <w:t>تسنها</w:t>
      </w:r>
      <w:r w:rsidRPr="00C75774">
        <w:rPr>
          <w:rFonts w:cs="Simplified Arabic"/>
          <w:sz w:val="28"/>
          <w:szCs w:val="28"/>
          <w:rtl/>
          <w:lang w:bidi="ar-EG"/>
        </w:rPr>
        <w:t xml:space="preserve"> </w:t>
      </w:r>
      <w:r w:rsidRPr="00C75774">
        <w:rPr>
          <w:rFonts w:cs="Simplified Arabic" w:hint="eastAsia"/>
          <w:sz w:val="28"/>
          <w:szCs w:val="28"/>
          <w:rtl/>
          <w:lang w:bidi="ar-EG"/>
        </w:rPr>
        <w:t>الكلية</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اطار</w:t>
      </w:r>
      <w:r w:rsidRPr="00C75774">
        <w:rPr>
          <w:rFonts w:cs="Simplified Arabic"/>
          <w:sz w:val="28"/>
          <w:szCs w:val="28"/>
          <w:rtl/>
          <w:lang w:bidi="ar-EG"/>
        </w:rPr>
        <w:t xml:space="preserve"> </w:t>
      </w:r>
      <w:r w:rsidRPr="00C75774">
        <w:rPr>
          <w:rFonts w:cs="Simplified Arabic" w:hint="eastAsia"/>
          <w:sz w:val="28"/>
          <w:szCs w:val="28"/>
          <w:rtl/>
          <w:lang w:bidi="ar-EG"/>
        </w:rPr>
        <w:t>سياسة</w:t>
      </w:r>
      <w:r w:rsidRPr="00C75774">
        <w:rPr>
          <w:rFonts w:cs="Simplified Arabic"/>
          <w:sz w:val="28"/>
          <w:szCs w:val="28"/>
          <w:rtl/>
          <w:lang w:bidi="ar-EG"/>
        </w:rPr>
        <w:t xml:space="preserve"> </w:t>
      </w:r>
      <w:r w:rsidRPr="00C75774">
        <w:rPr>
          <w:rFonts w:cs="Simplified Arabic" w:hint="eastAsia"/>
          <w:sz w:val="28"/>
          <w:szCs w:val="28"/>
          <w:rtl/>
          <w:lang w:bidi="ar-EG"/>
        </w:rPr>
        <w:t>الجامعة</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2. </w:t>
      </w:r>
      <w:r w:rsidRPr="00C75774">
        <w:rPr>
          <w:rFonts w:cs="Simplified Arabic" w:hint="eastAsia"/>
          <w:sz w:val="28"/>
          <w:szCs w:val="28"/>
          <w:rtl/>
          <w:lang w:bidi="ar-EG"/>
        </w:rPr>
        <w:t>بالنسبة</w:t>
      </w:r>
      <w:r w:rsidRPr="00C75774">
        <w:rPr>
          <w:rFonts w:cs="Simplified Arabic"/>
          <w:sz w:val="28"/>
          <w:szCs w:val="28"/>
          <w:rtl/>
          <w:lang w:bidi="ar-EG"/>
        </w:rPr>
        <w:t xml:space="preserve"> </w:t>
      </w:r>
      <w:r w:rsidRPr="00C75774">
        <w:rPr>
          <w:rFonts w:cs="Simplified Arabic" w:hint="eastAsia"/>
          <w:sz w:val="28"/>
          <w:szCs w:val="28"/>
          <w:rtl/>
          <w:lang w:bidi="ar-EG"/>
        </w:rPr>
        <w:t>لتعيين</w:t>
      </w:r>
      <w:r w:rsidRPr="00C75774">
        <w:rPr>
          <w:rFonts w:cs="Simplified Arabic"/>
          <w:sz w:val="28"/>
          <w:szCs w:val="28"/>
          <w:rtl/>
          <w:lang w:bidi="ar-EG"/>
        </w:rPr>
        <w:t xml:space="preserve"> </w:t>
      </w:r>
      <w:r w:rsidRPr="00C75774">
        <w:rPr>
          <w:rFonts w:cs="Simplified Arabic" w:hint="eastAsia"/>
          <w:sz w:val="28"/>
          <w:szCs w:val="28"/>
          <w:rtl/>
          <w:lang w:bidi="ar-EG"/>
        </w:rPr>
        <w:t>اعضاء</w:t>
      </w:r>
      <w:r w:rsidRPr="00C75774">
        <w:rPr>
          <w:rFonts w:cs="Simplified Arabic"/>
          <w:sz w:val="28"/>
          <w:szCs w:val="28"/>
          <w:rtl/>
          <w:lang w:bidi="ar-EG"/>
        </w:rPr>
        <w:t xml:space="preserve"> </w:t>
      </w:r>
      <w:r w:rsidRPr="00C75774">
        <w:rPr>
          <w:rFonts w:cs="Simplified Arabic" w:hint="eastAsia"/>
          <w:sz w:val="28"/>
          <w:szCs w:val="28"/>
          <w:rtl/>
          <w:lang w:bidi="ar-EG"/>
        </w:rPr>
        <w:t>هيئة</w:t>
      </w:r>
      <w:r w:rsidRPr="00C75774">
        <w:rPr>
          <w:rFonts w:cs="Simplified Arabic"/>
          <w:sz w:val="28"/>
          <w:szCs w:val="28"/>
          <w:rtl/>
          <w:lang w:bidi="ar-EG"/>
        </w:rPr>
        <w:t xml:space="preserve"> </w:t>
      </w:r>
      <w:r w:rsidRPr="00C75774">
        <w:rPr>
          <w:rFonts w:cs="Simplified Arabic" w:hint="eastAsia"/>
          <w:sz w:val="28"/>
          <w:szCs w:val="28"/>
          <w:rtl/>
          <w:lang w:bidi="ar-EG"/>
        </w:rPr>
        <w:t>التدريس</w:t>
      </w:r>
      <w:r w:rsidRPr="00C75774">
        <w:rPr>
          <w:rFonts w:cs="Simplified Arabic"/>
          <w:sz w:val="28"/>
          <w:szCs w:val="28"/>
          <w:rtl/>
          <w:lang w:bidi="ar-EG"/>
        </w:rPr>
        <w:t xml:space="preserve"> </w:t>
      </w:r>
      <w:r w:rsidRPr="00C75774">
        <w:rPr>
          <w:rFonts w:cs="Simplified Arabic" w:hint="eastAsia"/>
          <w:sz w:val="28"/>
          <w:szCs w:val="28"/>
          <w:rtl/>
          <w:lang w:bidi="ar-EG"/>
        </w:rPr>
        <w:t>والهيئة</w:t>
      </w:r>
      <w:r w:rsidRPr="00C75774">
        <w:rPr>
          <w:rFonts w:cs="Simplified Arabic"/>
          <w:sz w:val="28"/>
          <w:szCs w:val="28"/>
          <w:rtl/>
          <w:lang w:bidi="ar-EG"/>
        </w:rPr>
        <w:t xml:space="preserve"> </w:t>
      </w:r>
      <w:r w:rsidRPr="00C75774">
        <w:rPr>
          <w:rFonts w:cs="Simplified Arabic" w:hint="eastAsia"/>
          <w:sz w:val="28"/>
          <w:szCs w:val="28"/>
          <w:rtl/>
          <w:lang w:bidi="ar-EG"/>
        </w:rPr>
        <w:t>المعاونة</w:t>
      </w:r>
      <w:r w:rsidRPr="00C75774">
        <w:rPr>
          <w:rFonts w:cs="Simplified Arabic"/>
          <w:sz w:val="28"/>
          <w:szCs w:val="28"/>
          <w:rtl/>
          <w:lang w:bidi="ar-EG"/>
        </w:rPr>
        <w:t xml:space="preserve"> </w:t>
      </w:r>
      <w:r w:rsidRPr="00C75774">
        <w:rPr>
          <w:rFonts w:cs="Simplified Arabic" w:hint="eastAsia"/>
          <w:sz w:val="28"/>
          <w:szCs w:val="28"/>
          <w:rtl/>
          <w:lang w:bidi="ar-EG"/>
        </w:rPr>
        <w:t>يتم</w:t>
      </w:r>
      <w:r w:rsidRPr="00C75774">
        <w:rPr>
          <w:rFonts w:cs="Simplified Arabic"/>
          <w:sz w:val="28"/>
          <w:szCs w:val="28"/>
          <w:rtl/>
          <w:lang w:bidi="ar-EG"/>
        </w:rPr>
        <w:t xml:space="preserve"> </w:t>
      </w:r>
      <w:r w:rsidRPr="00C75774">
        <w:rPr>
          <w:rFonts w:cs="Simplified Arabic" w:hint="eastAsia"/>
          <w:sz w:val="28"/>
          <w:szCs w:val="28"/>
          <w:rtl/>
          <w:lang w:bidi="ar-EG"/>
        </w:rPr>
        <w:t>الالتزام</w:t>
      </w:r>
      <w:r w:rsidRPr="00C75774">
        <w:rPr>
          <w:rFonts w:cs="Simplified Arabic"/>
          <w:sz w:val="28"/>
          <w:szCs w:val="28"/>
          <w:rtl/>
          <w:lang w:bidi="ar-EG"/>
        </w:rPr>
        <w:t xml:space="preserve"> </w:t>
      </w:r>
      <w:r w:rsidRPr="00C75774">
        <w:rPr>
          <w:rFonts w:cs="Simplified Arabic" w:hint="eastAsia"/>
          <w:sz w:val="28"/>
          <w:szCs w:val="28"/>
          <w:rtl/>
          <w:lang w:bidi="ar-EG"/>
        </w:rPr>
        <w:t>بقواعد</w:t>
      </w:r>
      <w:r w:rsidRPr="00C75774">
        <w:rPr>
          <w:rFonts w:cs="Simplified Arabic"/>
          <w:sz w:val="28"/>
          <w:szCs w:val="28"/>
          <w:rtl/>
          <w:lang w:bidi="ar-EG"/>
        </w:rPr>
        <w:t xml:space="preserve"> </w:t>
      </w:r>
      <w:r w:rsidRPr="00C75774">
        <w:rPr>
          <w:rFonts w:cs="Simplified Arabic" w:hint="eastAsia"/>
          <w:sz w:val="28"/>
          <w:szCs w:val="28"/>
          <w:rtl/>
          <w:lang w:bidi="ar-EG"/>
        </w:rPr>
        <w:t>التعيين</w:t>
      </w:r>
      <w:r w:rsidRPr="00C75774">
        <w:rPr>
          <w:rFonts w:cs="Simplified Arabic"/>
          <w:sz w:val="28"/>
          <w:szCs w:val="28"/>
          <w:rtl/>
          <w:lang w:bidi="ar-EG"/>
        </w:rPr>
        <w:t xml:space="preserve"> </w:t>
      </w:r>
      <w:r w:rsidRPr="00C75774">
        <w:rPr>
          <w:rFonts w:cs="Simplified Arabic" w:hint="eastAsia"/>
          <w:sz w:val="28"/>
          <w:szCs w:val="28"/>
          <w:rtl/>
          <w:lang w:bidi="ar-EG"/>
        </w:rPr>
        <w:t>الواردة</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قانون</w:t>
      </w:r>
      <w:r w:rsidRPr="00C75774">
        <w:rPr>
          <w:rFonts w:cs="Simplified Arabic"/>
          <w:sz w:val="28"/>
          <w:szCs w:val="28"/>
          <w:rtl/>
          <w:lang w:bidi="ar-EG"/>
        </w:rPr>
        <w:t xml:space="preserve"> </w:t>
      </w:r>
      <w:r w:rsidRPr="00C75774">
        <w:rPr>
          <w:rFonts w:cs="Simplified Arabic" w:hint="eastAsia"/>
          <w:sz w:val="28"/>
          <w:szCs w:val="28"/>
          <w:rtl/>
          <w:lang w:bidi="ar-EG"/>
        </w:rPr>
        <w:t>تنظيم</w:t>
      </w:r>
      <w:r w:rsidRPr="00C75774">
        <w:rPr>
          <w:rFonts w:cs="Simplified Arabic"/>
          <w:sz w:val="28"/>
          <w:szCs w:val="28"/>
          <w:rtl/>
          <w:lang w:bidi="ar-EG"/>
        </w:rPr>
        <w:t xml:space="preserve"> </w:t>
      </w:r>
      <w:r w:rsidRPr="00C75774">
        <w:rPr>
          <w:rFonts w:cs="Simplified Arabic" w:hint="eastAsia"/>
          <w:sz w:val="28"/>
          <w:szCs w:val="28"/>
          <w:rtl/>
          <w:lang w:bidi="ar-EG"/>
        </w:rPr>
        <w:t>الجامعات</w:t>
      </w:r>
      <w:r w:rsidRPr="00C75774">
        <w:rPr>
          <w:rFonts w:cs="Simplified Arabic"/>
          <w:sz w:val="28"/>
          <w:szCs w:val="28"/>
          <w:rtl/>
          <w:lang w:bidi="ar-EG"/>
        </w:rPr>
        <w:t xml:space="preserve"> </w:t>
      </w:r>
      <w:r w:rsidRPr="00C75774">
        <w:rPr>
          <w:rFonts w:cs="Simplified Arabic" w:hint="eastAsia"/>
          <w:sz w:val="28"/>
          <w:szCs w:val="28"/>
          <w:rtl/>
          <w:lang w:bidi="ar-EG"/>
        </w:rPr>
        <w:t>ولائحته</w:t>
      </w:r>
      <w:r w:rsidRPr="00C75774">
        <w:rPr>
          <w:rFonts w:cs="Simplified Arabic"/>
          <w:sz w:val="28"/>
          <w:szCs w:val="28"/>
          <w:rtl/>
          <w:lang w:bidi="ar-EG"/>
        </w:rPr>
        <w:t xml:space="preserve"> </w:t>
      </w:r>
      <w:r w:rsidRPr="00C75774">
        <w:rPr>
          <w:rFonts w:cs="Simplified Arabic" w:hint="eastAsia"/>
          <w:sz w:val="28"/>
          <w:szCs w:val="28"/>
          <w:rtl/>
          <w:lang w:bidi="ar-EG"/>
        </w:rPr>
        <w:t>التنفيذية</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lastRenderedPageBreak/>
        <w:t xml:space="preserve">3. </w:t>
      </w:r>
      <w:r w:rsidRPr="00C75774">
        <w:rPr>
          <w:rFonts w:cs="Simplified Arabic" w:hint="eastAsia"/>
          <w:sz w:val="28"/>
          <w:szCs w:val="28"/>
          <w:rtl/>
          <w:lang w:bidi="ar-EG"/>
        </w:rPr>
        <w:t>بالنسبة</w:t>
      </w:r>
      <w:r w:rsidRPr="00C75774">
        <w:rPr>
          <w:rFonts w:cs="Simplified Arabic"/>
          <w:sz w:val="28"/>
          <w:szCs w:val="28"/>
          <w:rtl/>
          <w:lang w:bidi="ar-EG"/>
        </w:rPr>
        <w:t xml:space="preserve"> </w:t>
      </w:r>
      <w:r w:rsidRPr="00C75774">
        <w:rPr>
          <w:rFonts w:cs="Simplified Arabic" w:hint="eastAsia"/>
          <w:sz w:val="28"/>
          <w:szCs w:val="28"/>
          <w:rtl/>
          <w:lang w:bidi="ar-EG"/>
        </w:rPr>
        <w:t>لموضوع</w:t>
      </w:r>
      <w:r w:rsidRPr="00C75774">
        <w:rPr>
          <w:rFonts w:cs="Simplified Arabic"/>
          <w:sz w:val="28"/>
          <w:szCs w:val="28"/>
          <w:rtl/>
          <w:lang w:bidi="ar-EG"/>
        </w:rPr>
        <w:t xml:space="preserve"> </w:t>
      </w:r>
      <w:r w:rsidRPr="00C75774">
        <w:rPr>
          <w:rFonts w:cs="Simplified Arabic" w:hint="eastAsia"/>
          <w:sz w:val="28"/>
          <w:szCs w:val="28"/>
          <w:rtl/>
          <w:lang w:bidi="ar-EG"/>
        </w:rPr>
        <w:t>توزيع</w:t>
      </w:r>
      <w:r w:rsidRPr="00C75774">
        <w:rPr>
          <w:rFonts w:cs="Simplified Arabic"/>
          <w:sz w:val="28"/>
          <w:szCs w:val="28"/>
          <w:rtl/>
          <w:lang w:bidi="ar-EG"/>
        </w:rPr>
        <w:t xml:space="preserve"> </w:t>
      </w:r>
      <w:r w:rsidRPr="00C75774">
        <w:rPr>
          <w:rFonts w:cs="Simplified Arabic" w:hint="eastAsia"/>
          <w:sz w:val="28"/>
          <w:szCs w:val="28"/>
          <w:rtl/>
          <w:lang w:bidi="ar-EG"/>
        </w:rPr>
        <w:t>الدروس</w:t>
      </w:r>
      <w:r w:rsidRPr="00C75774">
        <w:rPr>
          <w:rFonts w:cs="Simplified Arabic"/>
          <w:sz w:val="28"/>
          <w:szCs w:val="28"/>
          <w:rtl/>
          <w:lang w:bidi="ar-EG"/>
        </w:rPr>
        <w:t xml:space="preserve"> </w:t>
      </w:r>
      <w:r w:rsidRPr="00C75774">
        <w:rPr>
          <w:rFonts w:cs="Simplified Arabic" w:hint="eastAsia"/>
          <w:sz w:val="28"/>
          <w:szCs w:val="28"/>
          <w:rtl/>
          <w:lang w:bidi="ar-EG"/>
        </w:rPr>
        <w:t>والمحاضرات</w:t>
      </w:r>
      <w:r w:rsidRPr="00C75774">
        <w:rPr>
          <w:rFonts w:cs="Simplified Arabic"/>
          <w:sz w:val="28"/>
          <w:szCs w:val="28"/>
          <w:rtl/>
          <w:lang w:bidi="ar-EG"/>
        </w:rPr>
        <w:t xml:space="preserve"> </w:t>
      </w:r>
      <w:r w:rsidRPr="00C75774">
        <w:rPr>
          <w:rFonts w:cs="Simplified Arabic" w:hint="eastAsia"/>
          <w:sz w:val="28"/>
          <w:szCs w:val="28"/>
          <w:rtl/>
          <w:lang w:bidi="ar-EG"/>
        </w:rPr>
        <w:t>يؤخ</w:t>
      </w:r>
      <w:r w:rsidRPr="00C75774">
        <w:rPr>
          <w:rFonts w:cs="Simplified Arabic" w:hint="cs"/>
          <w:sz w:val="28"/>
          <w:szCs w:val="28"/>
          <w:rtl/>
        </w:rPr>
        <w:t>ذ</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الاعتبار</w:t>
      </w:r>
      <w:r w:rsidRPr="00C75774">
        <w:rPr>
          <w:rFonts w:cs="Simplified Arabic"/>
          <w:sz w:val="28"/>
          <w:szCs w:val="28"/>
          <w:rtl/>
          <w:lang w:bidi="ar-EG"/>
        </w:rPr>
        <w:t xml:space="preserve"> </w:t>
      </w:r>
      <w:r w:rsidRPr="00C75774">
        <w:rPr>
          <w:rFonts w:cs="Simplified Arabic" w:hint="eastAsia"/>
          <w:sz w:val="28"/>
          <w:szCs w:val="28"/>
          <w:rtl/>
          <w:lang w:bidi="ar-EG"/>
        </w:rPr>
        <w:t>التخصصات</w:t>
      </w:r>
      <w:r w:rsidRPr="00C75774">
        <w:rPr>
          <w:rFonts w:cs="Simplified Arabic"/>
          <w:sz w:val="28"/>
          <w:szCs w:val="28"/>
          <w:rtl/>
          <w:lang w:bidi="ar-EG"/>
        </w:rPr>
        <w:t xml:space="preserve"> </w:t>
      </w:r>
      <w:r w:rsidRPr="00C75774">
        <w:rPr>
          <w:rFonts w:cs="Simplified Arabic" w:hint="eastAsia"/>
          <w:sz w:val="28"/>
          <w:szCs w:val="28"/>
          <w:rtl/>
          <w:lang w:bidi="ar-EG"/>
        </w:rPr>
        <w:t>و</w:t>
      </w:r>
      <w:r w:rsidRPr="00C75774">
        <w:rPr>
          <w:rFonts w:cs="Simplified Arabic"/>
          <w:sz w:val="28"/>
          <w:szCs w:val="28"/>
          <w:rtl/>
          <w:lang w:bidi="ar-EG"/>
        </w:rPr>
        <w:t xml:space="preserve"> </w:t>
      </w:r>
      <w:r w:rsidRPr="00C75774">
        <w:rPr>
          <w:rFonts w:cs="Simplified Arabic" w:hint="eastAsia"/>
          <w:sz w:val="28"/>
          <w:szCs w:val="28"/>
          <w:rtl/>
          <w:lang w:bidi="ar-EG"/>
        </w:rPr>
        <w:t>الخبرات</w:t>
      </w:r>
      <w:r w:rsidRPr="00C75774">
        <w:rPr>
          <w:rFonts w:cs="Simplified Arabic"/>
          <w:sz w:val="28"/>
          <w:szCs w:val="28"/>
          <w:rtl/>
          <w:lang w:bidi="ar-EG"/>
        </w:rPr>
        <w:t xml:space="preserve"> </w:t>
      </w:r>
      <w:r w:rsidRPr="00C75774">
        <w:rPr>
          <w:rFonts w:cs="Simplified Arabic" w:hint="eastAsia"/>
          <w:sz w:val="28"/>
          <w:szCs w:val="28"/>
          <w:rtl/>
          <w:lang w:bidi="ar-EG"/>
        </w:rPr>
        <w:t>مع</w:t>
      </w:r>
      <w:r w:rsidRPr="00C75774">
        <w:rPr>
          <w:rFonts w:cs="Simplified Arabic"/>
          <w:sz w:val="28"/>
          <w:szCs w:val="28"/>
          <w:rtl/>
          <w:lang w:bidi="ar-EG"/>
        </w:rPr>
        <w:t xml:space="preserve"> </w:t>
      </w:r>
      <w:r w:rsidRPr="00C75774">
        <w:rPr>
          <w:rFonts w:cs="Simplified Arabic" w:hint="eastAsia"/>
          <w:sz w:val="28"/>
          <w:szCs w:val="28"/>
          <w:rtl/>
          <w:lang w:bidi="ar-EG"/>
        </w:rPr>
        <w:t>حظر</w:t>
      </w:r>
      <w:r w:rsidRPr="00C75774">
        <w:rPr>
          <w:rFonts w:cs="Simplified Arabic"/>
          <w:sz w:val="28"/>
          <w:szCs w:val="28"/>
          <w:rtl/>
          <w:lang w:bidi="ar-EG"/>
        </w:rPr>
        <w:t xml:space="preserve"> </w:t>
      </w:r>
      <w:r w:rsidRPr="00C75774">
        <w:rPr>
          <w:rFonts w:cs="Simplified Arabic" w:hint="eastAsia"/>
          <w:sz w:val="28"/>
          <w:szCs w:val="28"/>
          <w:rtl/>
          <w:lang w:bidi="ar-EG"/>
        </w:rPr>
        <w:t>قيام</w:t>
      </w:r>
      <w:r w:rsidRPr="00C75774">
        <w:rPr>
          <w:rFonts w:cs="Simplified Arabic"/>
          <w:sz w:val="28"/>
          <w:szCs w:val="28"/>
          <w:rtl/>
          <w:lang w:bidi="ar-EG"/>
        </w:rPr>
        <w:t xml:space="preserve"> </w:t>
      </w:r>
      <w:r w:rsidRPr="00C75774">
        <w:rPr>
          <w:rFonts w:cs="Simplified Arabic" w:hint="eastAsia"/>
          <w:sz w:val="28"/>
          <w:szCs w:val="28"/>
          <w:rtl/>
          <w:lang w:bidi="ar-EG"/>
        </w:rPr>
        <w:t>عضو</w:t>
      </w:r>
      <w:r w:rsidRPr="00C75774">
        <w:rPr>
          <w:rFonts w:cs="Simplified Arabic"/>
          <w:sz w:val="28"/>
          <w:szCs w:val="28"/>
          <w:rtl/>
          <w:lang w:bidi="ar-EG"/>
        </w:rPr>
        <w:t xml:space="preserve"> </w:t>
      </w:r>
      <w:r w:rsidRPr="00C75774">
        <w:rPr>
          <w:rFonts w:cs="Simplified Arabic" w:hint="eastAsia"/>
          <w:sz w:val="28"/>
          <w:szCs w:val="28"/>
          <w:rtl/>
          <w:lang w:bidi="ar-EG"/>
        </w:rPr>
        <w:t>هيئه</w:t>
      </w:r>
      <w:r w:rsidRPr="00C75774">
        <w:rPr>
          <w:rFonts w:cs="Simplified Arabic"/>
          <w:sz w:val="28"/>
          <w:szCs w:val="28"/>
          <w:rtl/>
          <w:lang w:bidi="ar-EG"/>
        </w:rPr>
        <w:t xml:space="preserve"> </w:t>
      </w:r>
      <w:r w:rsidRPr="00C75774">
        <w:rPr>
          <w:rFonts w:cs="Simplified Arabic" w:hint="eastAsia"/>
          <w:sz w:val="28"/>
          <w:szCs w:val="28"/>
          <w:rtl/>
          <w:lang w:bidi="ar-EG"/>
        </w:rPr>
        <w:t>التدريس</w:t>
      </w:r>
      <w:r w:rsidRPr="00C75774">
        <w:rPr>
          <w:rFonts w:cs="Simplified Arabic"/>
          <w:sz w:val="28"/>
          <w:szCs w:val="28"/>
          <w:rtl/>
          <w:lang w:bidi="ar-EG"/>
        </w:rPr>
        <w:t xml:space="preserve"> </w:t>
      </w:r>
      <w:r w:rsidRPr="00C75774">
        <w:rPr>
          <w:rFonts w:cs="Simplified Arabic" w:hint="eastAsia"/>
          <w:sz w:val="28"/>
          <w:szCs w:val="28"/>
          <w:rtl/>
          <w:lang w:bidi="ar-EG"/>
        </w:rPr>
        <w:t>بالت</w:t>
      </w:r>
      <w:r w:rsidRPr="00C75774">
        <w:rPr>
          <w:rFonts w:cs="Simplified Arabic" w:hint="cs"/>
          <w:sz w:val="28"/>
          <w:szCs w:val="28"/>
          <w:rtl/>
          <w:lang w:bidi="ar-EG"/>
        </w:rPr>
        <w:t>د</w:t>
      </w:r>
      <w:r w:rsidRPr="00C75774">
        <w:rPr>
          <w:rFonts w:cs="Simplified Arabic" w:hint="eastAsia"/>
          <w:sz w:val="28"/>
          <w:szCs w:val="28"/>
          <w:rtl/>
          <w:lang w:bidi="ar-EG"/>
        </w:rPr>
        <w:t>ريس</w:t>
      </w:r>
      <w:r w:rsidRPr="00C75774">
        <w:rPr>
          <w:rFonts w:cs="Simplified Arabic"/>
          <w:sz w:val="28"/>
          <w:szCs w:val="28"/>
          <w:rtl/>
          <w:lang w:bidi="ar-EG"/>
        </w:rPr>
        <w:t xml:space="preserve"> </w:t>
      </w:r>
      <w:r w:rsidRPr="00C75774">
        <w:rPr>
          <w:rFonts w:cs="Simplified Arabic" w:hint="eastAsia"/>
          <w:sz w:val="28"/>
          <w:szCs w:val="28"/>
          <w:rtl/>
          <w:lang w:bidi="ar-EG"/>
        </w:rPr>
        <w:t>لطلاب</w:t>
      </w:r>
      <w:r w:rsidRPr="00C75774">
        <w:rPr>
          <w:rFonts w:cs="Simplified Arabic"/>
          <w:sz w:val="28"/>
          <w:szCs w:val="28"/>
          <w:rtl/>
          <w:lang w:bidi="ar-EG"/>
        </w:rPr>
        <w:t xml:space="preserve"> </w:t>
      </w:r>
      <w:r w:rsidRPr="00C75774">
        <w:rPr>
          <w:rFonts w:cs="Simplified Arabic" w:hint="eastAsia"/>
          <w:sz w:val="28"/>
          <w:szCs w:val="28"/>
          <w:rtl/>
          <w:lang w:bidi="ar-EG"/>
        </w:rPr>
        <w:t>تربطه</w:t>
      </w:r>
      <w:r w:rsidRPr="00C75774">
        <w:rPr>
          <w:rFonts w:cs="Simplified Arabic"/>
          <w:sz w:val="28"/>
          <w:szCs w:val="28"/>
          <w:rtl/>
          <w:lang w:bidi="ar-EG"/>
        </w:rPr>
        <w:t xml:space="preserve"> </w:t>
      </w:r>
      <w:r w:rsidRPr="00C75774">
        <w:rPr>
          <w:rFonts w:cs="Simplified Arabic" w:hint="eastAsia"/>
          <w:sz w:val="28"/>
          <w:szCs w:val="28"/>
          <w:rtl/>
          <w:lang w:bidi="ar-EG"/>
        </w:rPr>
        <w:t>باحدهم</w:t>
      </w:r>
      <w:r w:rsidRPr="00C75774">
        <w:rPr>
          <w:rFonts w:cs="Simplified Arabic"/>
          <w:sz w:val="28"/>
          <w:szCs w:val="28"/>
          <w:rtl/>
          <w:lang w:bidi="ar-EG"/>
        </w:rPr>
        <w:t xml:space="preserve"> </w:t>
      </w:r>
      <w:r w:rsidRPr="00C75774">
        <w:rPr>
          <w:rFonts w:cs="Simplified Arabic" w:hint="eastAsia"/>
          <w:sz w:val="28"/>
          <w:szCs w:val="28"/>
          <w:rtl/>
          <w:lang w:bidi="ar-EG"/>
        </w:rPr>
        <w:t>صلة</w:t>
      </w:r>
      <w:r w:rsidRPr="00C75774">
        <w:rPr>
          <w:rFonts w:cs="Simplified Arabic"/>
          <w:sz w:val="28"/>
          <w:szCs w:val="28"/>
          <w:rtl/>
          <w:lang w:bidi="ar-EG"/>
        </w:rPr>
        <w:t xml:space="preserve"> </w:t>
      </w:r>
      <w:r w:rsidRPr="00C75774">
        <w:rPr>
          <w:rFonts w:cs="Simplified Arabic" w:hint="eastAsia"/>
          <w:sz w:val="28"/>
          <w:szCs w:val="28"/>
          <w:rtl/>
          <w:lang w:bidi="ar-EG"/>
        </w:rPr>
        <w:t>مصاهرة</w:t>
      </w:r>
      <w:r w:rsidRPr="00C75774">
        <w:rPr>
          <w:rFonts w:cs="Simplified Arabic"/>
          <w:sz w:val="28"/>
          <w:szCs w:val="28"/>
          <w:rtl/>
          <w:lang w:bidi="ar-EG"/>
        </w:rPr>
        <w:t xml:space="preserve"> </w:t>
      </w:r>
      <w:r w:rsidRPr="00C75774">
        <w:rPr>
          <w:rFonts w:cs="Simplified Arabic" w:hint="eastAsia"/>
          <w:sz w:val="28"/>
          <w:szCs w:val="28"/>
          <w:rtl/>
          <w:lang w:bidi="ar-EG"/>
        </w:rPr>
        <w:t>او</w:t>
      </w:r>
      <w:r w:rsidRPr="00C75774">
        <w:rPr>
          <w:rFonts w:cs="Simplified Arabic"/>
          <w:sz w:val="28"/>
          <w:szCs w:val="28"/>
          <w:rtl/>
          <w:lang w:bidi="ar-EG"/>
        </w:rPr>
        <w:t xml:space="preserve"> </w:t>
      </w:r>
      <w:r w:rsidRPr="00C75774">
        <w:rPr>
          <w:rFonts w:cs="Simplified Arabic" w:hint="eastAsia"/>
          <w:sz w:val="28"/>
          <w:szCs w:val="28"/>
          <w:rtl/>
          <w:lang w:bidi="ar-EG"/>
        </w:rPr>
        <w:t>قرابة</w:t>
      </w:r>
      <w:r w:rsidRPr="00C75774">
        <w:rPr>
          <w:rFonts w:cs="Simplified Arabic"/>
          <w:sz w:val="28"/>
          <w:szCs w:val="28"/>
          <w:rtl/>
          <w:lang w:bidi="ar-EG"/>
        </w:rPr>
        <w:t xml:space="preserve"> </w:t>
      </w:r>
      <w:r w:rsidRPr="00C75774">
        <w:rPr>
          <w:rFonts w:cs="Simplified Arabic" w:hint="eastAsia"/>
          <w:sz w:val="28"/>
          <w:szCs w:val="28"/>
          <w:rtl/>
          <w:lang w:bidi="ar-EG"/>
        </w:rPr>
        <w:t>حتى</w:t>
      </w:r>
      <w:r w:rsidRPr="00C75774">
        <w:rPr>
          <w:rFonts w:cs="Simplified Arabic"/>
          <w:sz w:val="28"/>
          <w:szCs w:val="28"/>
          <w:rtl/>
          <w:lang w:bidi="ar-EG"/>
        </w:rPr>
        <w:t xml:space="preserve"> </w:t>
      </w:r>
      <w:r w:rsidRPr="00C75774">
        <w:rPr>
          <w:rFonts w:cs="Simplified Arabic" w:hint="eastAsia"/>
          <w:sz w:val="28"/>
          <w:szCs w:val="28"/>
          <w:rtl/>
          <w:lang w:bidi="ar-EG"/>
        </w:rPr>
        <w:t>الدرجه</w:t>
      </w:r>
      <w:r w:rsidRPr="00C75774">
        <w:rPr>
          <w:rFonts w:cs="Simplified Arabic"/>
          <w:sz w:val="28"/>
          <w:szCs w:val="28"/>
          <w:rtl/>
          <w:lang w:bidi="ar-EG"/>
        </w:rPr>
        <w:t xml:space="preserve"> </w:t>
      </w:r>
      <w:r w:rsidRPr="00C75774">
        <w:rPr>
          <w:rFonts w:cs="Simplified Arabic" w:hint="eastAsia"/>
          <w:sz w:val="28"/>
          <w:szCs w:val="28"/>
          <w:rtl/>
          <w:lang w:bidi="ar-EG"/>
        </w:rPr>
        <w:t>الرابعة</w:t>
      </w:r>
      <w:r w:rsidRPr="00C75774">
        <w:rPr>
          <w:rFonts w:cs="Simplified Arabic"/>
          <w:sz w:val="28"/>
          <w:szCs w:val="28"/>
          <w:rtl/>
          <w:lang w:bidi="ar-EG"/>
        </w:rPr>
        <w:t xml:space="preserve"> .</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4. </w:t>
      </w:r>
      <w:r w:rsidRPr="00C75774">
        <w:rPr>
          <w:rFonts w:cs="Simplified Arabic" w:hint="eastAsia"/>
          <w:sz w:val="28"/>
          <w:szCs w:val="28"/>
          <w:rtl/>
          <w:lang w:bidi="ar-EG"/>
        </w:rPr>
        <w:t>عند</w:t>
      </w:r>
      <w:r w:rsidRPr="00C75774">
        <w:rPr>
          <w:rFonts w:cs="Simplified Arabic"/>
          <w:sz w:val="28"/>
          <w:szCs w:val="28"/>
          <w:rtl/>
          <w:lang w:bidi="ar-EG"/>
        </w:rPr>
        <w:t xml:space="preserve"> </w:t>
      </w:r>
      <w:r w:rsidRPr="00C75774">
        <w:rPr>
          <w:rFonts w:cs="Simplified Arabic" w:hint="eastAsia"/>
          <w:sz w:val="28"/>
          <w:szCs w:val="28"/>
          <w:rtl/>
          <w:lang w:bidi="ar-EG"/>
        </w:rPr>
        <w:t>تشكيل</w:t>
      </w:r>
      <w:r w:rsidRPr="00C75774">
        <w:rPr>
          <w:rFonts w:cs="Simplified Arabic"/>
          <w:sz w:val="28"/>
          <w:szCs w:val="28"/>
          <w:rtl/>
          <w:lang w:bidi="ar-EG"/>
        </w:rPr>
        <w:t xml:space="preserve"> </w:t>
      </w:r>
      <w:r w:rsidRPr="00C75774">
        <w:rPr>
          <w:rFonts w:cs="Simplified Arabic" w:hint="eastAsia"/>
          <w:sz w:val="28"/>
          <w:szCs w:val="28"/>
          <w:rtl/>
          <w:lang w:bidi="ar-EG"/>
        </w:rPr>
        <w:t>لجان</w:t>
      </w:r>
      <w:r w:rsidRPr="00C75774">
        <w:rPr>
          <w:rFonts w:cs="Simplified Arabic"/>
          <w:sz w:val="28"/>
          <w:szCs w:val="28"/>
          <w:rtl/>
          <w:lang w:bidi="ar-EG"/>
        </w:rPr>
        <w:t xml:space="preserve"> </w:t>
      </w:r>
      <w:r w:rsidRPr="00C75774">
        <w:rPr>
          <w:rFonts w:cs="Simplified Arabic" w:hint="eastAsia"/>
          <w:sz w:val="28"/>
          <w:szCs w:val="28"/>
          <w:rtl/>
          <w:lang w:bidi="ar-EG"/>
        </w:rPr>
        <w:t>الحكم</w:t>
      </w:r>
      <w:r w:rsidRPr="00C75774">
        <w:rPr>
          <w:rFonts w:cs="Simplified Arabic"/>
          <w:sz w:val="28"/>
          <w:szCs w:val="28"/>
          <w:rtl/>
          <w:lang w:bidi="ar-EG"/>
        </w:rPr>
        <w:t xml:space="preserve"> </w:t>
      </w:r>
      <w:r w:rsidRPr="00C75774">
        <w:rPr>
          <w:rFonts w:cs="Simplified Arabic" w:hint="eastAsia"/>
          <w:sz w:val="28"/>
          <w:szCs w:val="28"/>
          <w:rtl/>
          <w:lang w:bidi="ar-EG"/>
        </w:rPr>
        <w:t>على</w:t>
      </w:r>
      <w:r w:rsidRPr="00C75774">
        <w:rPr>
          <w:rFonts w:cs="Simplified Arabic"/>
          <w:sz w:val="28"/>
          <w:szCs w:val="28"/>
          <w:rtl/>
          <w:lang w:bidi="ar-EG"/>
        </w:rPr>
        <w:t xml:space="preserve"> </w:t>
      </w:r>
      <w:r w:rsidRPr="00C75774">
        <w:rPr>
          <w:rFonts w:cs="Simplified Arabic" w:hint="eastAsia"/>
          <w:sz w:val="28"/>
          <w:szCs w:val="28"/>
          <w:rtl/>
          <w:lang w:bidi="ar-EG"/>
        </w:rPr>
        <w:t>الرسائل</w:t>
      </w:r>
      <w:r w:rsidRPr="00C75774">
        <w:rPr>
          <w:rFonts w:cs="Simplified Arabic"/>
          <w:sz w:val="28"/>
          <w:szCs w:val="28"/>
          <w:rtl/>
          <w:lang w:bidi="ar-EG"/>
        </w:rPr>
        <w:t xml:space="preserve"> </w:t>
      </w:r>
      <w:r w:rsidRPr="00C75774">
        <w:rPr>
          <w:rFonts w:cs="Simplified Arabic" w:hint="eastAsia"/>
          <w:sz w:val="28"/>
          <w:szCs w:val="28"/>
          <w:rtl/>
          <w:lang w:bidi="ar-EG"/>
        </w:rPr>
        <w:t>العلمية</w:t>
      </w:r>
      <w:r w:rsidRPr="00C75774">
        <w:rPr>
          <w:rFonts w:cs="Simplified Arabic"/>
          <w:sz w:val="28"/>
          <w:szCs w:val="28"/>
          <w:rtl/>
          <w:lang w:bidi="ar-EG"/>
        </w:rPr>
        <w:t xml:space="preserve"> </w:t>
      </w:r>
      <w:r w:rsidRPr="00C75774">
        <w:rPr>
          <w:rFonts w:cs="Simplified Arabic" w:hint="eastAsia"/>
          <w:sz w:val="28"/>
          <w:szCs w:val="28"/>
          <w:rtl/>
          <w:lang w:bidi="ar-EG"/>
        </w:rPr>
        <w:t>يجب</w:t>
      </w:r>
      <w:r w:rsidRPr="00C75774">
        <w:rPr>
          <w:rFonts w:cs="Simplified Arabic"/>
          <w:sz w:val="28"/>
          <w:szCs w:val="28"/>
          <w:rtl/>
          <w:lang w:bidi="ar-EG"/>
        </w:rPr>
        <w:t xml:space="preserve"> </w:t>
      </w:r>
      <w:r w:rsidRPr="00C75774">
        <w:rPr>
          <w:rFonts w:cs="Simplified Arabic" w:hint="eastAsia"/>
          <w:sz w:val="28"/>
          <w:szCs w:val="28"/>
          <w:rtl/>
          <w:lang w:bidi="ar-EG"/>
        </w:rPr>
        <w:t>ان</w:t>
      </w:r>
      <w:r w:rsidRPr="00C75774">
        <w:rPr>
          <w:rFonts w:cs="Simplified Arabic"/>
          <w:sz w:val="28"/>
          <w:szCs w:val="28"/>
          <w:rtl/>
          <w:lang w:bidi="ar-EG"/>
        </w:rPr>
        <w:t xml:space="preserve"> </w:t>
      </w:r>
      <w:r w:rsidRPr="00C75774">
        <w:rPr>
          <w:rFonts w:cs="Simplified Arabic" w:hint="eastAsia"/>
          <w:sz w:val="28"/>
          <w:szCs w:val="28"/>
          <w:rtl/>
          <w:lang w:bidi="ar-EG"/>
        </w:rPr>
        <w:t>يراعى</w:t>
      </w:r>
      <w:r w:rsidRPr="00C75774">
        <w:rPr>
          <w:rFonts w:cs="Simplified Arabic"/>
          <w:sz w:val="28"/>
          <w:szCs w:val="28"/>
          <w:rtl/>
          <w:lang w:bidi="ar-EG"/>
        </w:rPr>
        <w:t xml:space="preserve"> </w:t>
      </w:r>
      <w:r w:rsidRPr="00C75774">
        <w:rPr>
          <w:rFonts w:cs="Simplified Arabic" w:hint="eastAsia"/>
          <w:sz w:val="28"/>
          <w:szCs w:val="28"/>
          <w:rtl/>
          <w:lang w:bidi="ar-EG"/>
        </w:rPr>
        <w:t>الا</w:t>
      </w:r>
      <w:r w:rsidRPr="00C75774">
        <w:rPr>
          <w:rFonts w:cs="Simplified Arabic"/>
          <w:sz w:val="28"/>
          <w:szCs w:val="28"/>
          <w:rtl/>
          <w:lang w:bidi="ar-EG"/>
        </w:rPr>
        <w:t xml:space="preserve"> </w:t>
      </w:r>
      <w:r w:rsidRPr="00C75774">
        <w:rPr>
          <w:rFonts w:cs="Simplified Arabic" w:hint="eastAsia"/>
          <w:sz w:val="28"/>
          <w:szCs w:val="28"/>
          <w:rtl/>
          <w:lang w:bidi="ar-EG"/>
        </w:rPr>
        <w:t>توجد</w:t>
      </w:r>
      <w:r w:rsidRPr="00C75774">
        <w:rPr>
          <w:rFonts w:cs="Simplified Arabic"/>
          <w:sz w:val="28"/>
          <w:szCs w:val="28"/>
          <w:rtl/>
          <w:lang w:bidi="ar-EG"/>
        </w:rPr>
        <w:t xml:space="preserve"> </w:t>
      </w:r>
      <w:r w:rsidRPr="00C75774">
        <w:rPr>
          <w:rFonts w:cs="Simplified Arabic" w:hint="eastAsia"/>
          <w:sz w:val="28"/>
          <w:szCs w:val="28"/>
          <w:rtl/>
          <w:lang w:bidi="ar-EG"/>
        </w:rPr>
        <w:t>صله</w:t>
      </w:r>
      <w:r w:rsidRPr="00C75774">
        <w:rPr>
          <w:rFonts w:cs="Simplified Arabic"/>
          <w:sz w:val="28"/>
          <w:szCs w:val="28"/>
          <w:rtl/>
          <w:lang w:bidi="ar-EG"/>
        </w:rPr>
        <w:t xml:space="preserve"> </w:t>
      </w:r>
      <w:r w:rsidRPr="00C75774">
        <w:rPr>
          <w:rFonts w:cs="Simplified Arabic" w:hint="eastAsia"/>
          <w:sz w:val="28"/>
          <w:szCs w:val="28"/>
          <w:rtl/>
          <w:lang w:bidi="ar-EG"/>
        </w:rPr>
        <w:t>مصاهرة</w:t>
      </w:r>
      <w:r w:rsidRPr="00C75774">
        <w:rPr>
          <w:rFonts w:cs="Simplified Arabic"/>
          <w:sz w:val="28"/>
          <w:szCs w:val="28"/>
          <w:rtl/>
          <w:lang w:bidi="ar-EG"/>
        </w:rPr>
        <w:t xml:space="preserve"> </w:t>
      </w:r>
      <w:r w:rsidRPr="00C75774">
        <w:rPr>
          <w:rFonts w:cs="Simplified Arabic" w:hint="eastAsia"/>
          <w:sz w:val="28"/>
          <w:szCs w:val="28"/>
          <w:rtl/>
          <w:lang w:bidi="ar-EG"/>
        </w:rPr>
        <w:t>او</w:t>
      </w:r>
      <w:r w:rsidRPr="00C75774">
        <w:rPr>
          <w:rFonts w:cs="Simplified Arabic"/>
          <w:sz w:val="28"/>
          <w:szCs w:val="28"/>
          <w:rtl/>
          <w:lang w:bidi="ar-EG"/>
        </w:rPr>
        <w:t xml:space="preserve"> </w:t>
      </w:r>
      <w:r w:rsidRPr="00C75774">
        <w:rPr>
          <w:rFonts w:cs="Simplified Arabic" w:hint="eastAsia"/>
          <w:sz w:val="28"/>
          <w:szCs w:val="28"/>
          <w:rtl/>
          <w:lang w:bidi="ar-EG"/>
        </w:rPr>
        <w:t>قرابة</w:t>
      </w:r>
      <w:r w:rsidRPr="00C75774">
        <w:rPr>
          <w:rFonts w:cs="Simplified Arabic"/>
          <w:sz w:val="28"/>
          <w:szCs w:val="28"/>
          <w:rtl/>
          <w:lang w:bidi="ar-EG"/>
        </w:rPr>
        <w:t xml:space="preserve"> </w:t>
      </w:r>
      <w:r w:rsidRPr="00C75774">
        <w:rPr>
          <w:rFonts w:cs="Simplified Arabic" w:hint="eastAsia"/>
          <w:sz w:val="28"/>
          <w:szCs w:val="28"/>
          <w:rtl/>
          <w:lang w:bidi="ar-EG"/>
        </w:rPr>
        <w:t>حتى</w:t>
      </w:r>
      <w:r w:rsidRPr="00C75774">
        <w:rPr>
          <w:rFonts w:cs="Simplified Arabic"/>
          <w:sz w:val="28"/>
          <w:szCs w:val="28"/>
          <w:rtl/>
          <w:lang w:bidi="ar-EG"/>
        </w:rPr>
        <w:t xml:space="preserve"> </w:t>
      </w:r>
      <w:r w:rsidRPr="00C75774">
        <w:rPr>
          <w:rFonts w:cs="Simplified Arabic" w:hint="eastAsia"/>
          <w:sz w:val="28"/>
          <w:szCs w:val="28"/>
          <w:rtl/>
          <w:lang w:bidi="ar-EG"/>
        </w:rPr>
        <w:t>الدرجه</w:t>
      </w:r>
      <w:r w:rsidRPr="00C75774">
        <w:rPr>
          <w:rFonts w:cs="Simplified Arabic"/>
          <w:sz w:val="28"/>
          <w:szCs w:val="28"/>
          <w:rtl/>
          <w:lang w:bidi="ar-EG"/>
        </w:rPr>
        <w:t xml:space="preserve"> </w:t>
      </w:r>
      <w:r w:rsidRPr="00C75774">
        <w:rPr>
          <w:rFonts w:cs="Simplified Arabic" w:hint="eastAsia"/>
          <w:sz w:val="28"/>
          <w:szCs w:val="28"/>
          <w:rtl/>
          <w:lang w:bidi="ar-EG"/>
        </w:rPr>
        <w:t>الرابعه</w:t>
      </w:r>
      <w:r w:rsidRPr="00C75774">
        <w:rPr>
          <w:rFonts w:cs="Simplified Arabic"/>
          <w:sz w:val="28"/>
          <w:szCs w:val="28"/>
          <w:rtl/>
          <w:lang w:bidi="ar-EG"/>
        </w:rPr>
        <w:t xml:space="preserve"> </w:t>
      </w:r>
      <w:r w:rsidRPr="00C75774">
        <w:rPr>
          <w:rFonts w:cs="Simplified Arabic" w:hint="eastAsia"/>
          <w:sz w:val="28"/>
          <w:szCs w:val="28"/>
          <w:rtl/>
          <w:lang w:bidi="ar-EG"/>
        </w:rPr>
        <w:t>بين</w:t>
      </w:r>
      <w:r w:rsidRPr="00C75774">
        <w:rPr>
          <w:rFonts w:cs="Simplified Arabic"/>
          <w:sz w:val="28"/>
          <w:szCs w:val="28"/>
          <w:rtl/>
          <w:lang w:bidi="ar-EG"/>
        </w:rPr>
        <w:t xml:space="preserve"> </w:t>
      </w:r>
      <w:r w:rsidRPr="00C75774">
        <w:rPr>
          <w:rFonts w:cs="Simplified Arabic" w:hint="eastAsia"/>
          <w:sz w:val="28"/>
          <w:szCs w:val="28"/>
          <w:rtl/>
          <w:lang w:bidi="ar-EG"/>
        </w:rPr>
        <w:t>اى</w:t>
      </w:r>
      <w:r w:rsidRPr="00C75774">
        <w:rPr>
          <w:rFonts w:cs="Simplified Arabic"/>
          <w:sz w:val="28"/>
          <w:szCs w:val="28"/>
          <w:rtl/>
          <w:lang w:bidi="ar-EG"/>
        </w:rPr>
        <w:t xml:space="preserve"> </w:t>
      </w:r>
      <w:r w:rsidRPr="00C75774">
        <w:rPr>
          <w:rFonts w:cs="Simplified Arabic" w:hint="eastAsia"/>
          <w:sz w:val="28"/>
          <w:szCs w:val="28"/>
          <w:rtl/>
          <w:lang w:bidi="ar-EG"/>
        </w:rPr>
        <w:t>عضوين</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اللجنه</w:t>
      </w:r>
      <w:r w:rsidRPr="00C75774">
        <w:rPr>
          <w:rFonts w:cs="Simplified Arabic"/>
          <w:sz w:val="28"/>
          <w:szCs w:val="28"/>
          <w:rtl/>
          <w:lang w:bidi="ar-EG"/>
        </w:rPr>
        <w:t xml:space="preserve"> </w:t>
      </w:r>
      <w:r w:rsidRPr="00C75774">
        <w:rPr>
          <w:rFonts w:cs="Simplified Arabic" w:hint="eastAsia"/>
          <w:sz w:val="28"/>
          <w:szCs w:val="28"/>
          <w:rtl/>
          <w:lang w:bidi="ar-EG"/>
        </w:rPr>
        <w:t>او</w:t>
      </w:r>
      <w:r w:rsidRPr="00C75774">
        <w:rPr>
          <w:rFonts w:cs="Simplified Arabic"/>
          <w:sz w:val="28"/>
          <w:szCs w:val="28"/>
          <w:rtl/>
          <w:lang w:bidi="ar-EG"/>
        </w:rPr>
        <w:t xml:space="preserve"> </w:t>
      </w:r>
      <w:r w:rsidRPr="00C75774">
        <w:rPr>
          <w:rFonts w:cs="Simplified Arabic" w:hint="eastAsia"/>
          <w:sz w:val="28"/>
          <w:szCs w:val="28"/>
          <w:rtl/>
          <w:lang w:bidi="ar-EG"/>
        </w:rPr>
        <w:t>بين</w:t>
      </w:r>
      <w:r w:rsidRPr="00C75774">
        <w:rPr>
          <w:rFonts w:cs="Simplified Arabic"/>
          <w:sz w:val="28"/>
          <w:szCs w:val="28"/>
          <w:rtl/>
          <w:lang w:bidi="ar-EG"/>
        </w:rPr>
        <w:t xml:space="preserve"> </w:t>
      </w:r>
      <w:r w:rsidRPr="00C75774">
        <w:rPr>
          <w:rFonts w:cs="Simplified Arabic" w:hint="eastAsia"/>
          <w:sz w:val="28"/>
          <w:szCs w:val="28"/>
          <w:rtl/>
          <w:lang w:bidi="ar-EG"/>
        </w:rPr>
        <w:t>الطالب</w:t>
      </w:r>
      <w:r w:rsidRPr="00C75774">
        <w:rPr>
          <w:rFonts w:cs="Simplified Arabic"/>
          <w:sz w:val="28"/>
          <w:szCs w:val="28"/>
          <w:rtl/>
          <w:lang w:bidi="ar-EG"/>
        </w:rPr>
        <w:t xml:space="preserve"> </w:t>
      </w:r>
      <w:r w:rsidRPr="00C75774">
        <w:rPr>
          <w:rFonts w:cs="Simplified Arabic" w:hint="eastAsia"/>
          <w:sz w:val="28"/>
          <w:szCs w:val="28"/>
          <w:rtl/>
          <w:lang w:bidi="ar-EG"/>
        </w:rPr>
        <w:t>و</w:t>
      </w:r>
      <w:r w:rsidRPr="00C75774">
        <w:rPr>
          <w:rFonts w:cs="Simplified Arabic"/>
          <w:sz w:val="28"/>
          <w:szCs w:val="28"/>
          <w:rtl/>
          <w:lang w:bidi="ar-EG"/>
        </w:rPr>
        <w:t xml:space="preserve"> </w:t>
      </w:r>
      <w:r w:rsidRPr="00C75774">
        <w:rPr>
          <w:rFonts w:cs="Simplified Arabic" w:hint="eastAsia"/>
          <w:sz w:val="28"/>
          <w:szCs w:val="28"/>
          <w:rtl/>
          <w:lang w:bidi="ar-EG"/>
        </w:rPr>
        <w:t>اى</w:t>
      </w:r>
      <w:r w:rsidRPr="00C75774">
        <w:rPr>
          <w:rFonts w:cs="Simplified Arabic"/>
          <w:sz w:val="28"/>
          <w:szCs w:val="28"/>
          <w:rtl/>
          <w:lang w:bidi="ar-EG"/>
        </w:rPr>
        <w:t xml:space="preserve"> </w:t>
      </w:r>
      <w:r w:rsidRPr="00C75774">
        <w:rPr>
          <w:rFonts w:cs="Simplified Arabic" w:hint="eastAsia"/>
          <w:sz w:val="28"/>
          <w:szCs w:val="28"/>
          <w:rtl/>
          <w:lang w:bidi="ar-EG"/>
        </w:rPr>
        <w:t>عضو</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اللجنه</w:t>
      </w:r>
      <w:r w:rsidRPr="00C75774">
        <w:rPr>
          <w:rFonts w:cs="Simplified Arabic"/>
          <w:sz w:val="28"/>
          <w:szCs w:val="28"/>
          <w:rtl/>
          <w:lang w:bidi="ar-EG"/>
        </w:rPr>
        <w:t>.</w:t>
      </w:r>
    </w:p>
    <w:p w:rsidR="00C75774" w:rsidRPr="00C75774" w:rsidRDefault="00C75774" w:rsidP="00C75774">
      <w:pPr>
        <w:rPr>
          <w:rFonts w:cs="Simplified Arabic"/>
          <w:sz w:val="28"/>
          <w:szCs w:val="28"/>
          <w:rtl/>
          <w:lang w:bidi="ar-EG"/>
        </w:rPr>
      </w:pPr>
      <w:r w:rsidRPr="00C75774">
        <w:rPr>
          <w:rFonts w:cs="Simplified Arabic" w:hint="eastAsia"/>
          <w:b/>
          <w:bCs/>
          <w:sz w:val="28"/>
          <w:szCs w:val="28"/>
          <w:rtl/>
          <w:lang w:bidi="ar-EG"/>
        </w:rPr>
        <w:t>اجراءات</w:t>
      </w:r>
      <w:r w:rsidRPr="00C75774">
        <w:rPr>
          <w:rFonts w:cs="Simplified Arabic"/>
          <w:b/>
          <w:bCs/>
          <w:sz w:val="28"/>
          <w:szCs w:val="28"/>
          <w:rtl/>
          <w:lang w:bidi="ar-EG"/>
        </w:rPr>
        <w:t xml:space="preserve"> </w:t>
      </w:r>
      <w:r w:rsidRPr="00C75774">
        <w:rPr>
          <w:rFonts w:cs="Simplified Arabic" w:hint="eastAsia"/>
          <w:b/>
          <w:bCs/>
          <w:sz w:val="28"/>
          <w:szCs w:val="28"/>
          <w:rtl/>
          <w:lang w:bidi="ar-EG"/>
        </w:rPr>
        <w:t>تصحيح</w:t>
      </w:r>
      <w:r w:rsidRPr="00C75774">
        <w:rPr>
          <w:rFonts w:cs="Simplified Arabic"/>
          <w:b/>
          <w:bCs/>
          <w:sz w:val="28"/>
          <w:szCs w:val="28"/>
          <w:rtl/>
          <w:lang w:bidi="ar-EG"/>
        </w:rPr>
        <w:t xml:space="preserve"> </w:t>
      </w:r>
      <w:r w:rsidRPr="00C75774">
        <w:rPr>
          <w:rFonts w:cs="Simplified Arabic" w:hint="eastAsia"/>
          <w:b/>
          <w:bCs/>
          <w:sz w:val="28"/>
          <w:szCs w:val="28"/>
          <w:rtl/>
          <w:lang w:bidi="ar-EG"/>
        </w:rPr>
        <w:t>الممارسات</w:t>
      </w:r>
      <w:r w:rsidRPr="00C75774">
        <w:rPr>
          <w:rFonts w:cs="Simplified Arabic"/>
          <w:b/>
          <w:bCs/>
          <w:sz w:val="28"/>
          <w:szCs w:val="28"/>
          <w:rtl/>
          <w:lang w:bidi="ar-EG"/>
        </w:rPr>
        <w:t xml:space="preserve"> </w:t>
      </w:r>
      <w:r w:rsidRPr="00C75774">
        <w:rPr>
          <w:rFonts w:cs="Simplified Arabic" w:hint="eastAsia"/>
          <w:b/>
          <w:bCs/>
          <w:sz w:val="28"/>
          <w:szCs w:val="28"/>
          <w:rtl/>
          <w:lang w:bidi="ar-EG"/>
        </w:rPr>
        <w:t>غير</w:t>
      </w:r>
      <w:r w:rsidRPr="00C75774">
        <w:rPr>
          <w:rFonts w:cs="Simplified Arabic"/>
          <w:b/>
          <w:bCs/>
          <w:sz w:val="28"/>
          <w:szCs w:val="28"/>
          <w:rtl/>
          <w:lang w:bidi="ar-EG"/>
        </w:rPr>
        <w:t xml:space="preserve"> </w:t>
      </w:r>
      <w:r w:rsidRPr="00C75774">
        <w:rPr>
          <w:rFonts w:cs="Simplified Arabic" w:hint="eastAsia"/>
          <w:b/>
          <w:bCs/>
          <w:sz w:val="28"/>
          <w:szCs w:val="28"/>
          <w:rtl/>
          <w:lang w:bidi="ar-EG"/>
        </w:rPr>
        <w:t>العادلة</w:t>
      </w:r>
    </w:p>
    <w:p w:rsidR="00C75774" w:rsidRPr="00C75774" w:rsidRDefault="00C75774" w:rsidP="00C75774">
      <w:pPr>
        <w:rPr>
          <w:rFonts w:cs="Simplified Arabic"/>
          <w:sz w:val="28"/>
          <w:szCs w:val="28"/>
          <w:rtl/>
          <w:lang w:bidi="ar-EG"/>
        </w:rPr>
      </w:pPr>
      <w:r w:rsidRPr="00C75774">
        <w:rPr>
          <w:rFonts w:cs="Simplified Arabic" w:hint="eastAsia"/>
          <w:sz w:val="28"/>
          <w:szCs w:val="28"/>
          <w:rtl/>
          <w:lang w:bidi="ar-EG"/>
        </w:rPr>
        <w:t>لايمكن</w:t>
      </w:r>
      <w:r w:rsidRPr="00C75774">
        <w:rPr>
          <w:rFonts w:cs="Simplified Arabic"/>
          <w:sz w:val="28"/>
          <w:szCs w:val="28"/>
          <w:rtl/>
          <w:lang w:bidi="ar-EG"/>
        </w:rPr>
        <w:t xml:space="preserve"> </w:t>
      </w:r>
      <w:r w:rsidRPr="00C75774">
        <w:rPr>
          <w:rFonts w:cs="Simplified Arabic" w:hint="eastAsia"/>
          <w:sz w:val="28"/>
          <w:szCs w:val="28"/>
          <w:rtl/>
          <w:lang w:bidi="ar-EG"/>
        </w:rPr>
        <w:t>حصر</w:t>
      </w:r>
      <w:r w:rsidRPr="00C75774">
        <w:rPr>
          <w:rFonts w:cs="Simplified Arabic"/>
          <w:sz w:val="28"/>
          <w:szCs w:val="28"/>
          <w:rtl/>
          <w:lang w:bidi="ar-EG"/>
        </w:rPr>
        <w:t xml:space="preserve"> </w:t>
      </w:r>
      <w:r w:rsidRPr="00C75774">
        <w:rPr>
          <w:rFonts w:cs="Simplified Arabic" w:hint="eastAsia"/>
          <w:sz w:val="28"/>
          <w:szCs w:val="28"/>
          <w:rtl/>
          <w:lang w:bidi="ar-EG"/>
        </w:rPr>
        <w:t>الممارسات</w:t>
      </w:r>
      <w:r w:rsidRPr="00C75774">
        <w:rPr>
          <w:rFonts w:cs="Simplified Arabic"/>
          <w:sz w:val="28"/>
          <w:szCs w:val="28"/>
          <w:rtl/>
          <w:lang w:bidi="ar-EG"/>
        </w:rPr>
        <w:t xml:space="preserve"> </w:t>
      </w:r>
      <w:r w:rsidRPr="00C75774">
        <w:rPr>
          <w:rFonts w:cs="Simplified Arabic" w:hint="eastAsia"/>
          <w:sz w:val="28"/>
          <w:szCs w:val="28"/>
          <w:rtl/>
          <w:lang w:bidi="ar-EG"/>
        </w:rPr>
        <w:t>غير</w:t>
      </w:r>
      <w:r w:rsidRPr="00C75774">
        <w:rPr>
          <w:rFonts w:cs="Simplified Arabic"/>
          <w:sz w:val="28"/>
          <w:szCs w:val="28"/>
          <w:rtl/>
          <w:lang w:bidi="ar-EG"/>
        </w:rPr>
        <w:t xml:space="preserve"> </w:t>
      </w:r>
      <w:r w:rsidRPr="00C75774">
        <w:rPr>
          <w:rFonts w:cs="Simplified Arabic" w:hint="eastAsia"/>
          <w:sz w:val="28"/>
          <w:szCs w:val="28"/>
          <w:rtl/>
          <w:lang w:bidi="ar-EG"/>
        </w:rPr>
        <w:t>العادلة</w:t>
      </w:r>
      <w:r w:rsidRPr="00C75774">
        <w:rPr>
          <w:rFonts w:cs="Simplified Arabic"/>
          <w:sz w:val="28"/>
          <w:szCs w:val="28"/>
          <w:rtl/>
          <w:lang w:bidi="ar-EG"/>
        </w:rPr>
        <w:t xml:space="preserve"> </w:t>
      </w:r>
      <w:r w:rsidRPr="00C75774">
        <w:rPr>
          <w:rFonts w:cs="Simplified Arabic" w:hint="eastAsia"/>
          <w:sz w:val="28"/>
          <w:szCs w:val="28"/>
          <w:rtl/>
          <w:lang w:bidi="ar-EG"/>
        </w:rPr>
        <w:t>التى</w:t>
      </w:r>
      <w:r w:rsidRPr="00C75774">
        <w:rPr>
          <w:rFonts w:cs="Simplified Arabic"/>
          <w:sz w:val="28"/>
          <w:szCs w:val="28"/>
          <w:rtl/>
          <w:lang w:bidi="ar-EG"/>
        </w:rPr>
        <w:t xml:space="preserve"> </w:t>
      </w:r>
      <w:r w:rsidRPr="00C75774">
        <w:rPr>
          <w:rFonts w:cs="Simplified Arabic" w:hint="eastAsia"/>
          <w:sz w:val="28"/>
          <w:szCs w:val="28"/>
          <w:rtl/>
          <w:lang w:bidi="ar-EG"/>
        </w:rPr>
        <w:t>يمكن</w:t>
      </w:r>
      <w:r w:rsidRPr="00C75774">
        <w:rPr>
          <w:rFonts w:cs="Simplified Arabic"/>
          <w:sz w:val="28"/>
          <w:szCs w:val="28"/>
          <w:rtl/>
          <w:lang w:bidi="ar-EG"/>
        </w:rPr>
        <w:t xml:space="preserve"> </w:t>
      </w:r>
      <w:r w:rsidRPr="00C75774">
        <w:rPr>
          <w:rFonts w:cs="Simplified Arabic" w:hint="eastAsia"/>
          <w:sz w:val="28"/>
          <w:szCs w:val="28"/>
          <w:rtl/>
          <w:lang w:bidi="ar-EG"/>
        </w:rPr>
        <w:t>ان</w:t>
      </w:r>
      <w:r w:rsidRPr="00C75774">
        <w:rPr>
          <w:rFonts w:cs="Simplified Arabic"/>
          <w:sz w:val="28"/>
          <w:szCs w:val="28"/>
          <w:rtl/>
          <w:lang w:bidi="ar-EG"/>
        </w:rPr>
        <w:t xml:space="preserve"> </w:t>
      </w:r>
      <w:r w:rsidRPr="00C75774">
        <w:rPr>
          <w:rFonts w:cs="Simplified Arabic" w:hint="eastAsia"/>
          <w:sz w:val="28"/>
          <w:szCs w:val="28"/>
          <w:rtl/>
          <w:lang w:bidi="ar-EG"/>
        </w:rPr>
        <w:t>تحدث</w:t>
      </w:r>
      <w:r w:rsidRPr="00C75774">
        <w:rPr>
          <w:rFonts w:cs="Simplified Arabic"/>
          <w:sz w:val="28"/>
          <w:szCs w:val="28"/>
          <w:rtl/>
          <w:lang w:bidi="ar-EG"/>
        </w:rPr>
        <w:t xml:space="preserve"> </w:t>
      </w:r>
      <w:r w:rsidRPr="00C75774">
        <w:rPr>
          <w:rFonts w:cs="Simplified Arabic" w:hint="eastAsia"/>
          <w:sz w:val="28"/>
          <w:szCs w:val="28"/>
          <w:rtl/>
          <w:lang w:bidi="ar-EG"/>
        </w:rPr>
        <w:t>لان</w:t>
      </w:r>
      <w:r w:rsidRPr="00C75774">
        <w:rPr>
          <w:rFonts w:cs="Simplified Arabic"/>
          <w:sz w:val="28"/>
          <w:szCs w:val="28"/>
          <w:rtl/>
          <w:lang w:bidi="ar-EG"/>
        </w:rPr>
        <w:t xml:space="preserve"> </w:t>
      </w:r>
      <w:r w:rsidRPr="00C75774">
        <w:rPr>
          <w:rFonts w:cs="Simplified Arabic" w:hint="eastAsia"/>
          <w:sz w:val="28"/>
          <w:szCs w:val="28"/>
          <w:rtl/>
          <w:lang w:bidi="ar-EG"/>
        </w:rPr>
        <w:t>ذلك</w:t>
      </w:r>
      <w:r w:rsidRPr="00C75774">
        <w:rPr>
          <w:rFonts w:cs="Simplified Arabic"/>
          <w:sz w:val="28"/>
          <w:szCs w:val="28"/>
          <w:rtl/>
          <w:lang w:bidi="ar-EG"/>
        </w:rPr>
        <w:t xml:space="preserve"> </w:t>
      </w:r>
      <w:r w:rsidRPr="00C75774">
        <w:rPr>
          <w:rFonts w:cs="Simplified Arabic" w:hint="eastAsia"/>
          <w:sz w:val="28"/>
          <w:szCs w:val="28"/>
          <w:rtl/>
          <w:lang w:bidi="ar-EG"/>
        </w:rPr>
        <w:t>يتوقف</w:t>
      </w:r>
      <w:r w:rsidRPr="00C75774">
        <w:rPr>
          <w:rFonts w:cs="Simplified Arabic"/>
          <w:sz w:val="28"/>
          <w:szCs w:val="28"/>
          <w:rtl/>
          <w:lang w:bidi="ar-EG"/>
        </w:rPr>
        <w:t xml:space="preserve"> </w:t>
      </w:r>
      <w:r w:rsidRPr="00C75774">
        <w:rPr>
          <w:rFonts w:cs="Simplified Arabic" w:hint="eastAsia"/>
          <w:sz w:val="28"/>
          <w:szCs w:val="28"/>
          <w:rtl/>
          <w:lang w:bidi="ar-EG"/>
        </w:rPr>
        <w:t>على</w:t>
      </w:r>
      <w:r w:rsidRPr="00C75774">
        <w:rPr>
          <w:rFonts w:cs="Simplified Arabic"/>
          <w:sz w:val="28"/>
          <w:szCs w:val="28"/>
          <w:rtl/>
          <w:lang w:bidi="ar-EG"/>
        </w:rPr>
        <w:t xml:space="preserve"> </w:t>
      </w:r>
      <w:r w:rsidRPr="00C75774">
        <w:rPr>
          <w:rFonts w:cs="Simplified Arabic" w:hint="eastAsia"/>
          <w:sz w:val="28"/>
          <w:szCs w:val="28"/>
          <w:rtl/>
          <w:lang w:bidi="ar-EG"/>
        </w:rPr>
        <w:t>الاشخاص</w:t>
      </w:r>
      <w:r w:rsidRPr="00C75774">
        <w:rPr>
          <w:rFonts w:cs="Simplified Arabic"/>
          <w:sz w:val="28"/>
          <w:szCs w:val="28"/>
          <w:rtl/>
          <w:lang w:bidi="ar-EG"/>
        </w:rPr>
        <w:t xml:space="preserve"> </w:t>
      </w:r>
      <w:r w:rsidRPr="00C75774">
        <w:rPr>
          <w:rFonts w:cs="Simplified Arabic" w:hint="eastAsia"/>
          <w:sz w:val="28"/>
          <w:szCs w:val="28"/>
          <w:rtl/>
          <w:lang w:bidi="ar-EG"/>
        </w:rPr>
        <w:t>وثقافتهم</w:t>
      </w:r>
      <w:r w:rsidRPr="00C75774">
        <w:rPr>
          <w:rFonts w:cs="Simplified Arabic"/>
          <w:sz w:val="28"/>
          <w:szCs w:val="28"/>
          <w:rtl/>
          <w:lang w:bidi="ar-EG"/>
        </w:rPr>
        <w:t xml:space="preserve"> </w:t>
      </w:r>
      <w:r w:rsidRPr="00C75774">
        <w:rPr>
          <w:rFonts w:cs="Simplified Arabic" w:hint="eastAsia"/>
          <w:sz w:val="28"/>
          <w:szCs w:val="28"/>
          <w:rtl/>
          <w:lang w:bidi="ar-EG"/>
        </w:rPr>
        <w:t>و</w:t>
      </w:r>
      <w:r w:rsidRPr="00C75774">
        <w:rPr>
          <w:rFonts w:cs="Simplified Arabic"/>
          <w:sz w:val="28"/>
          <w:szCs w:val="28"/>
          <w:rtl/>
          <w:lang w:bidi="ar-EG"/>
        </w:rPr>
        <w:t xml:space="preserve"> </w:t>
      </w:r>
      <w:r w:rsidRPr="00C75774">
        <w:rPr>
          <w:rFonts w:cs="Simplified Arabic" w:hint="eastAsia"/>
          <w:sz w:val="28"/>
          <w:szCs w:val="28"/>
          <w:rtl/>
          <w:lang w:bidi="ar-EG"/>
        </w:rPr>
        <w:t>طبائعهم</w:t>
      </w:r>
      <w:r w:rsidRPr="00C75774">
        <w:rPr>
          <w:rFonts w:cs="Simplified Arabic"/>
          <w:sz w:val="28"/>
          <w:szCs w:val="28"/>
          <w:rtl/>
          <w:lang w:bidi="ar-EG"/>
        </w:rPr>
        <w:t xml:space="preserve"> </w:t>
      </w:r>
      <w:r w:rsidRPr="00C75774">
        <w:rPr>
          <w:rFonts w:cs="Simplified Arabic" w:hint="eastAsia"/>
          <w:sz w:val="28"/>
          <w:szCs w:val="28"/>
          <w:rtl/>
          <w:lang w:bidi="ar-EG"/>
        </w:rPr>
        <w:t>وطريقتهم</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التفكير</w:t>
      </w:r>
      <w:r w:rsidRPr="00C75774">
        <w:rPr>
          <w:rFonts w:cs="Simplified Arabic"/>
          <w:sz w:val="28"/>
          <w:szCs w:val="28"/>
          <w:rtl/>
          <w:lang w:bidi="ar-EG"/>
        </w:rPr>
        <w:t xml:space="preserve"> </w:t>
      </w:r>
      <w:r w:rsidRPr="00C75774">
        <w:rPr>
          <w:rFonts w:cs="Simplified Arabic" w:hint="eastAsia"/>
          <w:sz w:val="28"/>
          <w:szCs w:val="28"/>
          <w:rtl/>
          <w:lang w:bidi="ar-EG"/>
        </w:rPr>
        <w:t>لذا</w:t>
      </w:r>
      <w:r w:rsidRPr="00C75774">
        <w:rPr>
          <w:rFonts w:cs="Simplified Arabic"/>
          <w:sz w:val="28"/>
          <w:szCs w:val="28"/>
          <w:rtl/>
          <w:lang w:bidi="ar-EG"/>
        </w:rPr>
        <w:t xml:space="preserve"> </w:t>
      </w:r>
      <w:r w:rsidRPr="00C75774">
        <w:rPr>
          <w:rFonts w:cs="Simplified Arabic" w:hint="eastAsia"/>
          <w:sz w:val="28"/>
          <w:szCs w:val="28"/>
          <w:rtl/>
          <w:lang w:bidi="ar-EG"/>
        </w:rPr>
        <w:t>سنعطى</w:t>
      </w:r>
      <w:r w:rsidRPr="00C75774">
        <w:rPr>
          <w:rFonts w:cs="Simplified Arabic"/>
          <w:sz w:val="28"/>
          <w:szCs w:val="28"/>
          <w:rtl/>
          <w:lang w:bidi="ar-EG"/>
        </w:rPr>
        <w:t xml:space="preserve"> </w:t>
      </w:r>
      <w:r w:rsidRPr="00C75774">
        <w:rPr>
          <w:rFonts w:cs="Simplified Arabic" w:hint="eastAsia"/>
          <w:sz w:val="28"/>
          <w:szCs w:val="28"/>
          <w:rtl/>
          <w:lang w:bidi="ar-EG"/>
        </w:rPr>
        <w:t>بعض</w:t>
      </w:r>
      <w:r w:rsidRPr="00C75774">
        <w:rPr>
          <w:rFonts w:cs="Simplified Arabic"/>
          <w:sz w:val="28"/>
          <w:szCs w:val="28"/>
          <w:rtl/>
          <w:lang w:bidi="ar-EG"/>
        </w:rPr>
        <w:t xml:space="preserve"> </w:t>
      </w:r>
      <w:r w:rsidRPr="00C75774">
        <w:rPr>
          <w:rFonts w:cs="Simplified Arabic" w:hint="eastAsia"/>
          <w:sz w:val="28"/>
          <w:szCs w:val="28"/>
          <w:rtl/>
          <w:lang w:bidi="ar-EG"/>
        </w:rPr>
        <w:t>الامثلة</w:t>
      </w:r>
      <w:r w:rsidRPr="00C75774">
        <w:rPr>
          <w:rFonts w:cs="Simplified Arabic"/>
          <w:sz w:val="28"/>
          <w:szCs w:val="28"/>
          <w:rtl/>
          <w:lang w:bidi="ar-EG"/>
        </w:rPr>
        <w:t xml:space="preserve"> </w:t>
      </w:r>
      <w:r w:rsidRPr="00C75774">
        <w:rPr>
          <w:rFonts w:cs="Simplified Arabic" w:hint="eastAsia"/>
          <w:sz w:val="28"/>
          <w:szCs w:val="28"/>
          <w:rtl/>
          <w:lang w:bidi="ar-EG"/>
        </w:rPr>
        <w:t>التى</w:t>
      </w:r>
      <w:r w:rsidRPr="00C75774">
        <w:rPr>
          <w:rFonts w:cs="Simplified Arabic"/>
          <w:sz w:val="28"/>
          <w:szCs w:val="28"/>
          <w:rtl/>
          <w:lang w:bidi="ar-EG"/>
        </w:rPr>
        <w:t xml:space="preserve"> </w:t>
      </w:r>
      <w:r w:rsidRPr="00C75774">
        <w:rPr>
          <w:rFonts w:cs="Simplified Arabic" w:hint="eastAsia"/>
          <w:sz w:val="28"/>
          <w:szCs w:val="28"/>
          <w:rtl/>
          <w:lang w:bidi="ar-EG"/>
        </w:rPr>
        <w:t>يمكن</w:t>
      </w:r>
      <w:r w:rsidRPr="00C75774">
        <w:rPr>
          <w:rFonts w:cs="Simplified Arabic"/>
          <w:sz w:val="28"/>
          <w:szCs w:val="28"/>
          <w:rtl/>
          <w:lang w:bidi="ar-EG"/>
        </w:rPr>
        <w:t xml:space="preserve"> </w:t>
      </w:r>
      <w:r w:rsidRPr="00C75774">
        <w:rPr>
          <w:rFonts w:cs="Simplified Arabic" w:hint="eastAsia"/>
          <w:sz w:val="28"/>
          <w:szCs w:val="28"/>
          <w:rtl/>
          <w:lang w:bidi="ar-EG"/>
        </w:rPr>
        <w:t>ان</w:t>
      </w:r>
      <w:r w:rsidRPr="00C75774">
        <w:rPr>
          <w:rFonts w:cs="Simplified Arabic"/>
          <w:sz w:val="28"/>
          <w:szCs w:val="28"/>
          <w:rtl/>
          <w:lang w:bidi="ar-EG"/>
        </w:rPr>
        <w:t xml:space="preserve"> </w:t>
      </w:r>
      <w:r w:rsidRPr="00C75774">
        <w:rPr>
          <w:rFonts w:cs="Simplified Arabic" w:hint="eastAsia"/>
          <w:sz w:val="28"/>
          <w:szCs w:val="28"/>
          <w:rtl/>
          <w:lang w:bidi="ar-EG"/>
        </w:rPr>
        <w:t>تحدث</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المجال</w:t>
      </w:r>
      <w:r w:rsidRPr="00C75774">
        <w:rPr>
          <w:rFonts w:cs="Simplified Arabic"/>
          <w:sz w:val="28"/>
          <w:szCs w:val="28"/>
          <w:rtl/>
          <w:lang w:bidi="ar-EG"/>
        </w:rPr>
        <w:t xml:space="preserve"> </w:t>
      </w:r>
      <w:r w:rsidRPr="00C75774">
        <w:rPr>
          <w:rFonts w:cs="Simplified Arabic" w:hint="eastAsia"/>
          <w:sz w:val="28"/>
          <w:szCs w:val="28"/>
          <w:rtl/>
          <w:lang w:bidi="ar-EG"/>
        </w:rPr>
        <w:t>الجامعى</w:t>
      </w:r>
      <w:r w:rsidRPr="00C75774">
        <w:rPr>
          <w:rFonts w:cs="Simplified Arabic"/>
          <w:sz w:val="28"/>
          <w:szCs w:val="28"/>
          <w:rtl/>
          <w:lang w:bidi="ar-EG"/>
        </w:rPr>
        <w:t xml:space="preserve"> :</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1. </w:t>
      </w:r>
      <w:r w:rsidRPr="00C75774">
        <w:rPr>
          <w:rFonts w:cs="Simplified Arabic" w:hint="eastAsia"/>
          <w:sz w:val="28"/>
          <w:szCs w:val="28"/>
          <w:rtl/>
          <w:lang w:bidi="ar-EG"/>
        </w:rPr>
        <w:t>تعرض</w:t>
      </w:r>
      <w:r w:rsidRPr="00C75774">
        <w:rPr>
          <w:rFonts w:cs="Simplified Arabic"/>
          <w:sz w:val="28"/>
          <w:szCs w:val="28"/>
          <w:rtl/>
          <w:lang w:bidi="ar-EG"/>
        </w:rPr>
        <w:t xml:space="preserve"> </w:t>
      </w:r>
      <w:r w:rsidRPr="00C75774">
        <w:rPr>
          <w:rFonts w:cs="Simplified Arabic" w:hint="eastAsia"/>
          <w:sz w:val="28"/>
          <w:szCs w:val="28"/>
          <w:rtl/>
          <w:lang w:bidi="ar-EG"/>
        </w:rPr>
        <w:t>احد</w:t>
      </w:r>
      <w:r w:rsidRPr="00C75774">
        <w:rPr>
          <w:rFonts w:cs="Simplified Arabic"/>
          <w:sz w:val="28"/>
          <w:szCs w:val="28"/>
          <w:rtl/>
          <w:lang w:bidi="ar-EG"/>
        </w:rPr>
        <w:t xml:space="preserve"> </w:t>
      </w:r>
      <w:r w:rsidRPr="00C75774">
        <w:rPr>
          <w:rFonts w:cs="Simplified Arabic" w:hint="eastAsia"/>
          <w:sz w:val="28"/>
          <w:szCs w:val="28"/>
          <w:rtl/>
          <w:lang w:bidi="ar-EG"/>
        </w:rPr>
        <w:t>طلاب</w:t>
      </w:r>
      <w:r w:rsidRPr="00C75774">
        <w:rPr>
          <w:rFonts w:cs="Simplified Arabic"/>
          <w:sz w:val="28"/>
          <w:szCs w:val="28"/>
          <w:rtl/>
          <w:lang w:bidi="ar-EG"/>
        </w:rPr>
        <w:t xml:space="preserve"> </w:t>
      </w:r>
      <w:r w:rsidRPr="00C75774">
        <w:rPr>
          <w:rFonts w:cs="Simplified Arabic" w:hint="eastAsia"/>
          <w:sz w:val="28"/>
          <w:szCs w:val="28"/>
          <w:rtl/>
          <w:lang w:bidi="ar-EG"/>
        </w:rPr>
        <w:t>الدراسات</w:t>
      </w:r>
      <w:r w:rsidRPr="00C75774">
        <w:rPr>
          <w:rFonts w:cs="Simplified Arabic"/>
          <w:sz w:val="28"/>
          <w:szCs w:val="28"/>
          <w:rtl/>
          <w:lang w:bidi="ar-EG"/>
        </w:rPr>
        <w:t xml:space="preserve"> </w:t>
      </w:r>
      <w:r w:rsidRPr="00C75774">
        <w:rPr>
          <w:rFonts w:cs="Simplified Arabic" w:hint="eastAsia"/>
          <w:sz w:val="28"/>
          <w:szCs w:val="28"/>
          <w:rtl/>
          <w:lang w:bidi="ar-EG"/>
        </w:rPr>
        <w:t>العليا</w:t>
      </w:r>
      <w:r w:rsidRPr="00C75774">
        <w:rPr>
          <w:rFonts w:cs="Simplified Arabic"/>
          <w:sz w:val="28"/>
          <w:szCs w:val="28"/>
          <w:rtl/>
          <w:lang w:bidi="ar-EG"/>
        </w:rPr>
        <w:t xml:space="preserve"> </w:t>
      </w:r>
      <w:r w:rsidRPr="00C75774">
        <w:rPr>
          <w:rFonts w:cs="Simplified Arabic" w:hint="eastAsia"/>
          <w:sz w:val="28"/>
          <w:szCs w:val="28"/>
          <w:rtl/>
          <w:lang w:bidi="ar-EG"/>
        </w:rPr>
        <w:t>لموقف</w:t>
      </w:r>
      <w:r w:rsidRPr="00C75774">
        <w:rPr>
          <w:rFonts w:cs="Simplified Arabic"/>
          <w:sz w:val="28"/>
          <w:szCs w:val="28"/>
          <w:rtl/>
          <w:lang w:bidi="ar-EG"/>
        </w:rPr>
        <w:t xml:space="preserve"> </w:t>
      </w:r>
      <w:r w:rsidRPr="00C75774">
        <w:rPr>
          <w:rFonts w:cs="Simplified Arabic" w:hint="eastAsia"/>
          <w:sz w:val="28"/>
          <w:szCs w:val="28"/>
          <w:rtl/>
          <w:lang w:bidi="ar-EG"/>
        </w:rPr>
        <w:t>غير</w:t>
      </w:r>
      <w:r w:rsidRPr="00C75774">
        <w:rPr>
          <w:rFonts w:cs="Simplified Arabic"/>
          <w:sz w:val="28"/>
          <w:szCs w:val="28"/>
          <w:rtl/>
          <w:lang w:bidi="ar-EG"/>
        </w:rPr>
        <w:t xml:space="preserve"> </w:t>
      </w:r>
      <w:r w:rsidRPr="00C75774">
        <w:rPr>
          <w:rFonts w:cs="Simplified Arabic" w:hint="eastAsia"/>
          <w:sz w:val="28"/>
          <w:szCs w:val="28"/>
          <w:rtl/>
          <w:lang w:bidi="ar-EG"/>
        </w:rPr>
        <w:t>عادل</w:t>
      </w:r>
      <w:r w:rsidRPr="00C75774">
        <w:rPr>
          <w:rFonts w:cs="Simplified Arabic"/>
          <w:sz w:val="28"/>
          <w:szCs w:val="28"/>
          <w:rtl/>
          <w:lang w:bidi="ar-EG"/>
        </w:rPr>
        <w:t xml:space="preserve"> </w:t>
      </w:r>
      <w:r w:rsidRPr="00C75774">
        <w:rPr>
          <w:rFonts w:cs="Simplified Arabic" w:hint="eastAsia"/>
          <w:sz w:val="28"/>
          <w:szCs w:val="28"/>
          <w:rtl/>
          <w:lang w:bidi="ar-EG"/>
        </w:rPr>
        <w:t>من</w:t>
      </w:r>
      <w:r w:rsidRPr="00C75774">
        <w:rPr>
          <w:rFonts w:cs="Simplified Arabic"/>
          <w:sz w:val="28"/>
          <w:szCs w:val="28"/>
          <w:rtl/>
          <w:lang w:bidi="ar-EG"/>
        </w:rPr>
        <w:t xml:space="preserve"> </w:t>
      </w:r>
      <w:r w:rsidRPr="00C75774">
        <w:rPr>
          <w:rFonts w:cs="Simplified Arabic" w:hint="eastAsia"/>
          <w:sz w:val="28"/>
          <w:szCs w:val="28"/>
          <w:rtl/>
          <w:lang w:bidi="ar-EG"/>
        </w:rPr>
        <w:t>احد</w:t>
      </w:r>
      <w:r w:rsidRPr="00C75774">
        <w:rPr>
          <w:rFonts w:cs="Simplified Arabic"/>
          <w:sz w:val="28"/>
          <w:szCs w:val="28"/>
          <w:rtl/>
          <w:lang w:bidi="ar-EG"/>
        </w:rPr>
        <w:t xml:space="preserve"> </w:t>
      </w:r>
      <w:r w:rsidRPr="00C75774">
        <w:rPr>
          <w:rFonts w:cs="Simplified Arabic" w:hint="eastAsia"/>
          <w:sz w:val="28"/>
          <w:szCs w:val="28"/>
          <w:rtl/>
          <w:lang w:bidi="ar-EG"/>
        </w:rPr>
        <w:t>المشرفين</w:t>
      </w:r>
      <w:r w:rsidRPr="00C75774">
        <w:rPr>
          <w:rFonts w:cs="Simplified Arabic"/>
          <w:sz w:val="28"/>
          <w:szCs w:val="28"/>
          <w:rtl/>
          <w:lang w:bidi="ar-EG"/>
        </w:rPr>
        <w:t xml:space="preserve"> </w:t>
      </w:r>
      <w:r w:rsidRPr="00C75774">
        <w:rPr>
          <w:rFonts w:cs="Simplified Arabic" w:hint="eastAsia"/>
          <w:sz w:val="28"/>
          <w:szCs w:val="28"/>
          <w:rtl/>
          <w:lang w:bidi="ar-EG"/>
        </w:rPr>
        <w:t>على</w:t>
      </w:r>
      <w:r w:rsidRPr="00C75774">
        <w:rPr>
          <w:rFonts w:cs="Simplified Arabic"/>
          <w:sz w:val="28"/>
          <w:szCs w:val="28"/>
          <w:rtl/>
          <w:lang w:bidi="ar-EG"/>
        </w:rPr>
        <w:t xml:space="preserve"> </w:t>
      </w:r>
      <w:r w:rsidRPr="00C75774">
        <w:rPr>
          <w:rFonts w:cs="Simplified Arabic" w:hint="eastAsia"/>
          <w:sz w:val="28"/>
          <w:szCs w:val="28"/>
          <w:rtl/>
          <w:lang w:bidi="ar-EG"/>
        </w:rPr>
        <w:t>البحث</w:t>
      </w:r>
      <w:r w:rsidRPr="00C75774">
        <w:rPr>
          <w:rFonts w:cs="Simplified Arabic"/>
          <w:sz w:val="28"/>
          <w:szCs w:val="28"/>
          <w:rtl/>
          <w:lang w:bidi="ar-EG"/>
        </w:rPr>
        <w:t xml:space="preserve"> </w:t>
      </w:r>
      <w:r w:rsidRPr="00C75774">
        <w:rPr>
          <w:rFonts w:cs="Simplified Arabic" w:hint="eastAsia"/>
          <w:sz w:val="28"/>
          <w:szCs w:val="28"/>
          <w:rtl/>
          <w:lang w:bidi="ar-EG"/>
        </w:rPr>
        <w:t>يعرض</w:t>
      </w:r>
      <w:r w:rsidRPr="00C75774">
        <w:rPr>
          <w:rFonts w:cs="Simplified Arabic"/>
          <w:sz w:val="28"/>
          <w:szCs w:val="28"/>
          <w:rtl/>
          <w:lang w:bidi="ar-EG"/>
        </w:rPr>
        <w:t xml:space="preserve"> </w:t>
      </w:r>
      <w:r w:rsidRPr="00C75774">
        <w:rPr>
          <w:rFonts w:cs="Simplified Arabic" w:hint="eastAsia"/>
          <w:sz w:val="28"/>
          <w:szCs w:val="28"/>
          <w:rtl/>
          <w:lang w:bidi="ar-EG"/>
        </w:rPr>
        <w:t>الطالب</w:t>
      </w:r>
      <w:r w:rsidRPr="00C75774">
        <w:rPr>
          <w:rFonts w:cs="Simplified Arabic"/>
          <w:sz w:val="28"/>
          <w:szCs w:val="28"/>
          <w:rtl/>
          <w:lang w:bidi="ar-EG"/>
        </w:rPr>
        <w:t xml:space="preserve"> </w:t>
      </w:r>
      <w:r w:rsidRPr="00C75774">
        <w:rPr>
          <w:rFonts w:cs="Simplified Arabic" w:hint="eastAsia"/>
          <w:sz w:val="28"/>
          <w:szCs w:val="28"/>
          <w:rtl/>
          <w:lang w:bidi="ar-EG"/>
        </w:rPr>
        <w:t>لتوقف</w:t>
      </w:r>
      <w:r w:rsidRPr="00C75774">
        <w:rPr>
          <w:rFonts w:cs="Simplified Arabic"/>
          <w:sz w:val="28"/>
          <w:szCs w:val="28"/>
          <w:rtl/>
          <w:lang w:bidi="ar-EG"/>
        </w:rPr>
        <w:t xml:space="preserve"> </w:t>
      </w:r>
      <w:r w:rsidRPr="00C75774">
        <w:rPr>
          <w:rFonts w:cs="Simplified Arabic" w:hint="eastAsia"/>
          <w:sz w:val="28"/>
          <w:szCs w:val="28"/>
          <w:rtl/>
          <w:lang w:bidi="ar-EG"/>
        </w:rPr>
        <w:t>سير</w:t>
      </w:r>
      <w:r w:rsidRPr="00C75774">
        <w:rPr>
          <w:rFonts w:cs="Simplified Arabic"/>
          <w:sz w:val="28"/>
          <w:szCs w:val="28"/>
          <w:rtl/>
          <w:lang w:bidi="ar-EG"/>
        </w:rPr>
        <w:t xml:space="preserve"> </w:t>
      </w:r>
      <w:r w:rsidRPr="00C75774">
        <w:rPr>
          <w:rFonts w:cs="Simplified Arabic" w:hint="eastAsia"/>
          <w:sz w:val="28"/>
          <w:szCs w:val="28"/>
          <w:rtl/>
          <w:lang w:bidi="ar-EG"/>
        </w:rPr>
        <w:t>البحث</w:t>
      </w:r>
      <w:r w:rsidRPr="00C75774">
        <w:rPr>
          <w:rFonts w:cs="Simplified Arabic"/>
          <w:sz w:val="28"/>
          <w:szCs w:val="28"/>
          <w:rtl/>
          <w:lang w:bidi="ar-EG"/>
        </w:rPr>
        <w:t xml:space="preserve"> </w:t>
      </w:r>
      <w:r w:rsidRPr="00C75774">
        <w:rPr>
          <w:rFonts w:cs="Simplified Arabic" w:hint="eastAsia"/>
          <w:sz w:val="28"/>
          <w:szCs w:val="28"/>
          <w:rtl/>
          <w:lang w:bidi="ar-EG"/>
        </w:rPr>
        <w:t>او</w:t>
      </w:r>
      <w:r w:rsidRPr="00C75774">
        <w:rPr>
          <w:rFonts w:cs="Simplified Arabic"/>
          <w:sz w:val="28"/>
          <w:szCs w:val="28"/>
          <w:rtl/>
          <w:lang w:bidi="ar-EG"/>
        </w:rPr>
        <w:t xml:space="preserve"> </w:t>
      </w:r>
      <w:r w:rsidRPr="00C75774">
        <w:rPr>
          <w:rFonts w:cs="Simplified Arabic" w:hint="eastAsia"/>
          <w:sz w:val="28"/>
          <w:szCs w:val="28"/>
          <w:rtl/>
          <w:lang w:bidi="ar-EG"/>
        </w:rPr>
        <w:t>الغاء</w:t>
      </w:r>
      <w:r w:rsidRPr="00C75774">
        <w:rPr>
          <w:rFonts w:cs="Simplified Arabic"/>
          <w:sz w:val="28"/>
          <w:szCs w:val="28"/>
          <w:rtl/>
          <w:lang w:bidi="ar-EG"/>
        </w:rPr>
        <w:t xml:space="preserve"> </w:t>
      </w:r>
      <w:r w:rsidRPr="00C75774">
        <w:rPr>
          <w:rFonts w:cs="Simplified Arabic" w:hint="eastAsia"/>
          <w:sz w:val="28"/>
          <w:szCs w:val="28"/>
          <w:rtl/>
          <w:lang w:bidi="ar-EG"/>
        </w:rPr>
        <w:t>القيد</w:t>
      </w:r>
      <w:r w:rsidRPr="00C75774">
        <w:rPr>
          <w:rFonts w:cs="Simplified Arabic"/>
          <w:sz w:val="28"/>
          <w:szCs w:val="28"/>
          <w:rtl/>
          <w:lang w:bidi="ar-EG"/>
        </w:rPr>
        <w:t xml:space="preserve"> .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هذه</w:t>
      </w:r>
      <w:r w:rsidRPr="00C75774">
        <w:rPr>
          <w:rFonts w:cs="Simplified Arabic"/>
          <w:sz w:val="28"/>
          <w:szCs w:val="28"/>
          <w:rtl/>
          <w:lang w:bidi="ar-EG"/>
        </w:rPr>
        <w:t xml:space="preserve"> </w:t>
      </w:r>
      <w:r w:rsidRPr="00C75774">
        <w:rPr>
          <w:rFonts w:cs="Simplified Arabic" w:hint="eastAsia"/>
          <w:sz w:val="28"/>
          <w:szCs w:val="28"/>
          <w:rtl/>
          <w:lang w:bidi="ar-EG"/>
        </w:rPr>
        <w:t>الحالة</w:t>
      </w:r>
      <w:r w:rsidRPr="00C75774">
        <w:rPr>
          <w:rFonts w:cs="Simplified Arabic"/>
          <w:sz w:val="28"/>
          <w:szCs w:val="28"/>
          <w:rtl/>
          <w:lang w:bidi="ar-EG"/>
        </w:rPr>
        <w:t xml:space="preserve"> </w:t>
      </w:r>
      <w:r w:rsidRPr="00C75774">
        <w:rPr>
          <w:rFonts w:cs="Simplified Arabic" w:hint="eastAsia"/>
          <w:sz w:val="28"/>
          <w:szCs w:val="28"/>
          <w:rtl/>
          <w:lang w:bidi="ar-EG"/>
        </w:rPr>
        <w:t>يتم</w:t>
      </w:r>
      <w:r w:rsidRPr="00C75774">
        <w:rPr>
          <w:rFonts w:cs="Simplified Arabic"/>
          <w:sz w:val="28"/>
          <w:szCs w:val="28"/>
          <w:rtl/>
          <w:lang w:bidi="ar-EG"/>
        </w:rPr>
        <w:t xml:space="preserve"> </w:t>
      </w:r>
      <w:r w:rsidRPr="00C75774">
        <w:rPr>
          <w:rFonts w:cs="Simplified Arabic" w:hint="eastAsia"/>
          <w:sz w:val="28"/>
          <w:szCs w:val="28"/>
          <w:rtl/>
          <w:lang w:bidi="ar-EG"/>
        </w:rPr>
        <w:t>دراسة</w:t>
      </w:r>
      <w:r w:rsidRPr="00C75774">
        <w:rPr>
          <w:rFonts w:cs="Simplified Arabic"/>
          <w:sz w:val="28"/>
          <w:szCs w:val="28"/>
          <w:rtl/>
          <w:lang w:bidi="ar-EG"/>
        </w:rPr>
        <w:t xml:space="preserve"> </w:t>
      </w:r>
      <w:r w:rsidRPr="00C75774">
        <w:rPr>
          <w:rFonts w:cs="Simplified Arabic" w:hint="eastAsia"/>
          <w:sz w:val="28"/>
          <w:szCs w:val="28"/>
          <w:rtl/>
          <w:lang w:bidi="ar-EG"/>
        </w:rPr>
        <w:t>الموضوع</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مجلس</w:t>
      </w:r>
      <w:r w:rsidRPr="00C75774">
        <w:rPr>
          <w:rFonts w:cs="Simplified Arabic"/>
          <w:sz w:val="28"/>
          <w:szCs w:val="28"/>
          <w:rtl/>
          <w:lang w:bidi="ar-EG"/>
        </w:rPr>
        <w:t xml:space="preserve"> </w:t>
      </w:r>
      <w:r w:rsidRPr="00C75774">
        <w:rPr>
          <w:rFonts w:cs="Simplified Arabic" w:hint="eastAsia"/>
          <w:sz w:val="28"/>
          <w:szCs w:val="28"/>
          <w:rtl/>
          <w:lang w:bidi="ar-EG"/>
        </w:rPr>
        <w:t>القسم</w:t>
      </w:r>
      <w:r w:rsidRPr="00C75774">
        <w:rPr>
          <w:rFonts w:cs="Simplified Arabic"/>
          <w:sz w:val="28"/>
          <w:szCs w:val="28"/>
          <w:rtl/>
          <w:lang w:bidi="ar-EG"/>
        </w:rPr>
        <w:t xml:space="preserve"> </w:t>
      </w:r>
      <w:r w:rsidRPr="00C75774">
        <w:rPr>
          <w:rFonts w:cs="Simplified Arabic" w:hint="eastAsia"/>
          <w:sz w:val="28"/>
          <w:szCs w:val="28"/>
          <w:rtl/>
          <w:lang w:bidi="ar-EG"/>
        </w:rPr>
        <w:t>ويعتبر</w:t>
      </w:r>
      <w:r w:rsidRPr="00C75774">
        <w:rPr>
          <w:rFonts w:cs="Simplified Arabic"/>
          <w:sz w:val="28"/>
          <w:szCs w:val="28"/>
          <w:rtl/>
          <w:lang w:bidi="ar-EG"/>
        </w:rPr>
        <w:t xml:space="preserve"> </w:t>
      </w:r>
      <w:r w:rsidRPr="00C75774">
        <w:rPr>
          <w:rFonts w:cs="Simplified Arabic" w:hint="eastAsia"/>
          <w:sz w:val="28"/>
          <w:szCs w:val="28"/>
          <w:rtl/>
          <w:lang w:bidi="ar-EG"/>
        </w:rPr>
        <w:t>قراره</w:t>
      </w:r>
      <w:r w:rsidRPr="00C75774">
        <w:rPr>
          <w:rFonts w:cs="Simplified Arabic"/>
          <w:sz w:val="28"/>
          <w:szCs w:val="28"/>
          <w:rtl/>
          <w:lang w:bidi="ar-EG"/>
        </w:rPr>
        <w:t xml:space="preserve"> </w:t>
      </w:r>
      <w:r w:rsidRPr="00C75774">
        <w:rPr>
          <w:rFonts w:cs="Simplified Arabic" w:hint="eastAsia"/>
          <w:sz w:val="28"/>
          <w:szCs w:val="28"/>
          <w:rtl/>
          <w:lang w:bidi="ar-EG"/>
        </w:rPr>
        <w:t>ملزما</w:t>
      </w:r>
      <w:r w:rsidRPr="00C75774">
        <w:rPr>
          <w:rFonts w:cs="Simplified Arabic"/>
          <w:sz w:val="28"/>
          <w:szCs w:val="28"/>
          <w:rtl/>
          <w:lang w:bidi="ar-EG"/>
        </w:rPr>
        <w:t xml:space="preserve"> </w:t>
      </w:r>
      <w:r w:rsidRPr="00C75774">
        <w:rPr>
          <w:rFonts w:cs="Simplified Arabic" w:hint="eastAsia"/>
          <w:sz w:val="28"/>
          <w:szCs w:val="28"/>
          <w:rtl/>
          <w:lang w:bidi="ar-EG"/>
        </w:rPr>
        <w:t>للجنه</w:t>
      </w:r>
      <w:r w:rsidRPr="00C75774">
        <w:rPr>
          <w:rFonts w:cs="Simplified Arabic"/>
          <w:sz w:val="28"/>
          <w:szCs w:val="28"/>
          <w:rtl/>
          <w:lang w:bidi="ar-EG"/>
        </w:rPr>
        <w:t xml:space="preserve"> </w:t>
      </w:r>
      <w:r w:rsidRPr="00C75774">
        <w:rPr>
          <w:rFonts w:cs="Simplified Arabic" w:hint="eastAsia"/>
          <w:sz w:val="28"/>
          <w:szCs w:val="28"/>
          <w:rtl/>
          <w:lang w:bidi="ar-EG"/>
        </w:rPr>
        <w:t>الاشراف</w:t>
      </w:r>
      <w:r w:rsidRPr="00C75774">
        <w:rPr>
          <w:rFonts w:cs="Simplified Arabic"/>
          <w:sz w:val="28"/>
          <w:szCs w:val="28"/>
          <w:rtl/>
          <w:lang w:bidi="ar-EG"/>
        </w:rPr>
        <w:t xml:space="preserve"> </w:t>
      </w:r>
      <w:r w:rsidRPr="00C75774">
        <w:rPr>
          <w:rFonts w:cs="Simplified Arabic" w:hint="eastAsia"/>
          <w:sz w:val="28"/>
          <w:szCs w:val="28"/>
          <w:rtl/>
          <w:lang w:bidi="ar-EG"/>
        </w:rPr>
        <w:t>بعد</w:t>
      </w:r>
      <w:r w:rsidRPr="00C75774">
        <w:rPr>
          <w:rFonts w:cs="Simplified Arabic"/>
          <w:sz w:val="28"/>
          <w:szCs w:val="28"/>
          <w:rtl/>
          <w:lang w:bidi="ar-EG"/>
        </w:rPr>
        <w:t xml:space="preserve"> </w:t>
      </w:r>
      <w:r w:rsidRPr="00C75774">
        <w:rPr>
          <w:rFonts w:cs="Simplified Arabic" w:hint="eastAsia"/>
          <w:sz w:val="28"/>
          <w:szCs w:val="28"/>
          <w:rtl/>
          <w:lang w:bidi="ar-EG"/>
        </w:rPr>
        <w:t>موافقه</w:t>
      </w:r>
      <w:r w:rsidRPr="00C75774">
        <w:rPr>
          <w:rFonts w:cs="Simplified Arabic"/>
          <w:sz w:val="28"/>
          <w:szCs w:val="28"/>
          <w:rtl/>
          <w:lang w:bidi="ar-EG"/>
        </w:rPr>
        <w:t xml:space="preserve"> </w:t>
      </w:r>
      <w:r w:rsidRPr="00C75774">
        <w:rPr>
          <w:rFonts w:cs="Simplified Arabic" w:hint="eastAsia"/>
          <w:sz w:val="28"/>
          <w:szCs w:val="28"/>
          <w:rtl/>
          <w:lang w:bidi="ar-EG"/>
        </w:rPr>
        <w:t>مجلس</w:t>
      </w:r>
      <w:r w:rsidRPr="00C75774">
        <w:rPr>
          <w:rFonts w:cs="Simplified Arabic"/>
          <w:sz w:val="28"/>
          <w:szCs w:val="28"/>
          <w:rtl/>
          <w:lang w:bidi="ar-EG"/>
        </w:rPr>
        <w:t xml:space="preserve"> </w:t>
      </w:r>
      <w:r w:rsidRPr="00C75774">
        <w:rPr>
          <w:rFonts w:cs="Simplified Arabic" w:hint="eastAsia"/>
          <w:sz w:val="28"/>
          <w:szCs w:val="28"/>
          <w:rtl/>
          <w:lang w:bidi="ar-EG"/>
        </w:rPr>
        <w:t>الكليه</w:t>
      </w:r>
      <w:r w:rsidRPr="00C75774">
        <w:rPr>
          <w:rFonts w:cs="Simplified Arabic"/>
          <w:sz w:val="28"/>
          <w:szCs w:val="28"/>
          <w:rtl/>
          <w:lang w:bidi="ar-EG"/>
        </w:rPr>
        <w:t xml:space="preserve"> .</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2. </w:t>
      </w:r>
      <w:r w:rsidRPr="00C75774">
        <w:rPr>
          <w:rFonts w:cs="Simplified Arabic" w:hint="eastAsia"/>
          <w:sz w:val="28"/>
          <w:szCs w:val="28"/>
          <w:rtl/>
          <w:lang w:bidi="ar-EG"/>
        </w:rPr>
        <w:t>اخلال</w:t>
      </w:r>
      <w:r w:rsidRPr="00C75774">
        <w:rPr>
          <w:rFonts w:cs="Simplified Arabic"/>
          <w:sz w:val="28"/>
          <w:szCs w:val="28"/>
          <w:rtl/>
          <w:lang w:bidi="ar-EG"/>
        </w:rPr>
        <w:t xml:space="preserve"> </w:t>
      </w:r>
      <w:r w:rsidRPr="00C75774">
        <w:rPr>
          <w:rFonts w:cs="Simplified Arabic" w:hint="eastAsia"/>
          <w:sz w:val="28"/>
          <w:szCs w:val="28"/>
          <w:rtl/>
          <w:lang w:bidi="ar-EG"/>
        </w:rPr>
        <w:t>احد</w:t>
      </w:r>
      <w:r w:rsidRPr="00C75774">
        <w:rPr>
          <w:rFonts w:cs="Simplified Arabic"/>
          <w:sz w:val="28"/>
          <w:szCs w:val="28"/>
          <w:rtl/>
          <w:lang w:bidi="ar-EG"/>
        </w:rPr>
        <w:t xml:space="preserve"> </w:t>
      </w:r>
      <w:r w:rsidRPr="00C75774">
        <w:rPr>
          <w:rFonts w:cs="Simplified Arabic" w:hint="eastAsia"/>
          <w:sz w:val="28"/>
          <w:szCs w:val="28"/>
          <w:rtl/>
          <w:lang w:bidi="ar-EG"/>
        </w:rPr>
        <w:t>اعضاء</w:t>
      </w:r>
      <w:r w:rsidRPr="00C75774">
        <w:rPr>
          <w:rFonts w:cs="Simplified Arabic"/>
          <w:sz w:val="28"/>
          <w:szCs w:val="28"/>
          <w:rtl/>
          <w:lang w:bidi="ar-EG"/>
        </w:rPr>
        <w:t xml:space="preserve"> </w:t>
      </w:r>
      <w:r w:rsidRPr="00C75774">
        <w:rPr>
          <w:rFonts w:cs="Simplified Arabic" w:hint="eastAsia"/>
          <w:sz w:val="28"/>
          <w:szCs w:val="28"/>
          <w:rtl/>
          <w:lang w:bidi="ar-EG"/>
        </w:rPr>
        <w:t>هيئة</w:t>
      </w:r>
      <w:r w:rsidRPr="00C75774">
        <w:rPr>
          <w:rFonts w:cs="Simplified Arabic"/>
          <w:sz w:val="28"/>
          <w:szCs w:val="28"/>
          <w:rtl/>
          <w:lang w:bidi="ar-EG"/>
        </w:rPr>
        <w:t xml:space="preserve"> </w:t>
      </w:r>
      <w:r w:rsidRPr="00C75774">
        <w:rPr>
          <w:rFonts w:cs="Simplified Arabic" w:hint="eastAsia"/>
          <w:sz w:val="28"/>
          <w:szCs w:val="28"/>
          <w:rtl/>
          <w:lang w:bidi="ar-EG"/>
        </w:rPr>
        <w:t>التدريس</w:t>
      </w:r>
      <w:r w:rsidRPr="00C75774">
        <w:rPr>
          <w:rFonts w:cs="Simplified Arabic"/>
          <w:sz w:val="28"/>
          <w:szCs w:val="28"/>
          <w:rtl/>
          <w:lang w:bidi="ar-EG"/>
        </w:rPr>
        <w:t xml:space="preserve"> </w:t>
      </w:r>
      <w:r w:rsidRPr="00C75774">
        <w:rPr>
          <w:rFonts w:cs="Simplified Arabic" w:hint="eastAsia"/>
          <w:sz w:val="28"/>
          <w:szCs w:val="28"/>
          <w:rtl/>
          <w:lang w:bidi="ar-EG"/>
        </w:rPr>
        <w:t>بواجباته</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التقويم</w:t>
      </w:r>
      <w:r w:rsidRPr="00C75774">
        <w:rPr>
          <w:rFonts w:cs="Simplified Arabic"/>
          <w:sz w:val="28"/>
          <w:szCs w:val="28"/>
          <w:rtl/>
          <w:lang w:bidi="ar-EG"/>
        </w:rPr>
        <w:t xml:space="preserve"> </w:t>
      </w:r>
      <w:r w:rsidRPr="00C75774">
        <w:rPr>
          <w:rFonts w:cs="Simplified Arabic" w:hint="eastAsia"/>
          <w:sz w:val="28"/>
          <w:szCs w:val="28"/>
          <w:rtl/>
          <w:lang w:bidi="ar-EG"/>
        </w:rPr>
        <w:t>العادل</w:t>
      </w:r>
      <w:r w:rsidRPr="00C75774">
        <w:rPr>
          <w:rFonts w:cs="Simplified Arabic"/>
          <w:sz w:val="28"/>
          <w:szCs w:val="28"/>
          <w:rtl/>
          <w:lang w:bidi="ar-EG"/>
        </w:rPr>
        <w:t xml:space="preserve"> </w:t>
      </w:r>
      <w:r w:rsidRPr="00C75774">
        <w:rPr>
          <w:rFonts w:cs="Simplified Arabic" w:hint="eastAsia"/>
          <w:sz w:val="28"/>
          <w:szCs w:val="28"/>
          <w:rtl/>
          <w:lang w:bidi="ar-EG"/>
        </w:rPr>
        <w:t>لاداء</w:t>
      </w:r>
      <w:r w:rsidRPr="00C75774">
        <w:rPr>
          <w:rFonts w:cs="Simplified Arabic"/>
          <w:sz w:val="28"/>
          <w:szCs w:val="28"/>
          <w:rtl/>
          <w:lang w:bidi="ar-EG"/>
        </w:rPr>
        <w:t xml:space="preserve"> </w:t>
      </w:r>
      <w:r w:rsidRPr="00C75774">
        <w:rPr>
          <w:rFonts w:cs="Simplified Arabic" w:hint="eastAsia"/>
          <w:sz w:val="28"/>
          <w:szCs w:val="28"/>
          <w:rtl/>
          <w:lang w:bidi="ar-EG"/>
        </w:rPr>
        <w:t>الطلاب</w:t>
      </w:r>
      <w:r w:rsidRPr="00C75774">
        <w:rPr>
          <w:rFonts w:cs="Simplified Arabic"/>
          <w:sz w:val="28"/>
          <w:szCs w:val="28"/>
          <w:rtl/>
          <w:lang w:bidi="ar-EG"/>
        </w:rPr>
        <w:t xml:space="preserve">. </w:t>
      </w:r>
      <w:r w:rsidRPr="00C75774">
        <w:rPr>
          <w:rFonts w:cs="Simplified Arabic" w:hint="eastAsia"/>
          <w:sz w:val="28"/>
          <w:szCs w:val="28"/>
          <w:rtl/>
          <w:lang w:bidi="ar-EG"/>
        </w:rPr>
        <w:t>يتم</w:t>
      </w:r>
      <w:r w:rsidRPr="00C75774">
        <w:rPr>
          <w:rFonts w:cs="Simplified Arabic"/>
          <w:sz w:val="28"/>
          <w:szCs w:val="28"/>
          <w:rtl/>
          <w:lang w:bidi="ar-EG"/>
        </w:rPr>
        <w:t xml:space="preserve"> </w:t>
      </w:r>
      <w:r w:rsidRPr="00C75774">
        <w:rPr>
          <w:rFonts w:cs="Simplified Arabic" w:hint="eastAsia"/>
          <w:sz w:val="28"/>
          <w:szCs w:val="28"/>
          <w:rtl/>
          <w:lang w:bidi="ar-EG"/>
        </w:rPr>
        <w:t>التحقيق</w:t>
      </w:r>
      <w:r w:rsidRPr="00C75774">
        <w:rPr>
          <w:rFonts w:cs="Simplified Arabic"/>
          <w:sz w:val="28"/>
          <w:szCs w:val="28"/>
          <w:rtl/>
          <w:lang w:bidi="ar-EG"/>
        </w:rPr>
        <w:t xml:space="preserve"> </w:t>
      </w:r>
      <w:r w:rsidRPr="00C75774">
        <w:rPr>
          <w:rFonts w:cs="Simplified Arabic" w:hint="eastAsia"/>
          <w:sz w:val="28"/>
          <w:szCs w:val="28"/>
          <w:rtl/>
          <w:lang w:bidi="ar-EG"/>
        </w:rPr>
        <w:t>مع</w:t>
      </w:r>
      <w:r w:rsidRPr="00C75774">
        <w:rPr>
          <w:rFonts w:cs="Simplified Arabic"/>
          <w:sz w:val="28"/>
          <w:szCs w:val="28"/>
          <w:rtl/>
          <w:lang w:bidi="ar-EG"/>
        </w:rPr>
        <w:t xml:space="preserve"> </w:t>
      </w:r>
      <w:r w:rsidRPr="00C75774">
        <w:rPr>
          <w:rFonts w:cs="Simplified Arabic" w:hint="eastAsia"/>
          <w:sz w:val="28"/>
          <w:szCs w:val="28"/>
          <w:rtl/>
          <w:lang w:bidi="ar-EG"/>
        </w:rPr>
        <w:t>عضو</w:t>
      </w:r>
      <w:r w:rsidRPr="00C75774">
        <w:rPr>
          <w:rFonts w:cs="Simplified Arabic"/>
          <w:sz w:val="28"/>
          <w:szCs w:val="28"/>
          <w:rtl/>
          <w:lang w:bidi="ar-EG"/>
        </w:rPr>
        <w:t xml:space="preserve"> </w:t>
      </w:r>
      <w:r w:rsidRPr="00C75774">
        <w:rPr>
          <w:rFonts w:cs="Simplified Arabic" w:hint="eastAsia"/>
          <w:sz w:val="28"/>
          <w:szCs w:val="28"/>
          <w:rtl/>
          <w:lang w:bidi="ar-EG"/>
        </w:rPr>
        <w:t>هيئه</w:t>
      </w:r>
      <w:r w:rsidRPr="00C75774">
        <w:rPr>
          <w:rFonts w:cs="Simplified Arabic"/>
          <w:sz w:val="28"/>
          <w:szCs w:val="28"/>
          <w:rtl/>
          <w:lang w:bidi="ar-EG"/>
        </w:rPr>
        <w:t xml:space="preserve"> </w:t>
      </w:r>
      <w:r w:rsidRPr="00C75774">
        <w:rPr>
          <w:rFonts w:cs="Simplified Arabic" w:hint="eastAsia"/>
          <w:sz w:val="28"/>
          <w:szCs w:val="28"/>
          <w:rtl/>
          <w:lang w:bidi="ar-EG"/>
        </w:rPr>
        <w:t>التدريس</w:t>
      </w:r>
      <w:r w:rsidRPr="00C75774">
        <w:rPr>
          <w:rFonts w:cs="Simplified Arabic"/>
          <w:sz w:val="28"/>
          <w:szCs w:val="28"/>
          <w:rtl/>
          <w:lang w:bidi="ar-EG"/>
        </w:rPr>
        <w:t xml:space="preserve"> </w:t>
      </w:r>
      <w:r w:rsidRPr="00C75774">
        <w:rPr>
          <w:rFonts w:cs="Simplified Arabic" w:hint="eastAsia"/>
          <w:sz w:val="28"/>
          <w:szCs w:val="28"/>
          <w:rtl/>
          <w:lang w:bidi="ar-EG"/>
        </w:rPr>
        <w:t>طبقا</w:t>
      </w:r>
      <w:r w:rsidRPr="00C75774">
        <w:rPr>
          <w:rFonts w:cs="Simplified Arabic"/>
          <w:sz w:val="28"/>
          <w:szCs w:val="28"/>
          <w:rtl/>
          <w:lang w:bidi="ar-EG"/>
        </w:rPr>
        <w:t xml:space="preserve"> </w:t>
      </w:r>
      <w:r w:rsidRPr="00C75774">
        <w:rPr>
          <w:rFonts w:cs="Simplified Arabic" w:hint="eastAsia"/>
          <w:sz w:val="28"/>
          <w:szCs w:val="28"/>
          <w:rtl/>
          <w:lang w:bidi="ar-EG"/>
        </w:rPr>
        <w:t>للوائح</w:t>
      </w:r>
      <w:r w:rsidRPr="00C75774">
        <w:rPr>
          <w:rFonts w:cs="Simplified Arabic"/>
          <w:sz w:val="28"/>
          <w:szCs w:val="28"/>
          <w:rtl/>
          <w:lang w:bidi="ar-EG"/>
        </w:rPr>
        <w:t xml:space="preserve"> </w:t>
      </w:r>
      <w:r w:rsidRPr="00C75774">
        <w:rPr>
          <w:rFonts w:cs="Simplified Arabic" w:hint="eastAsia"/>
          <w:sz w:val="28"/>
          <w:szCs w:val="28"/>
          <w:rtl/>
          <w:lang w:bidi="ar-EG"/>
        </w:rPr>
        <w:t>الجامعية</w:t>
      </w:r>
      <w:r w:rsidRPr="00C75774">
        <w:rPr>
          <w:rFonts w:cs="Simplified Arabic"/>
          <w:sz w:val="28"/>
          <w:szCs w:val="28"/>
          <w:rtl/>
          <w:lang w:bidi="ar-EG"/>
        </w:rPr>
        <w:t xml:space="preserve"> </w:t>
      </w:r>
      <w:r w:rsidRPr="00C75774">
        <w:rPr>
          <w:rFonts w:cs="Simplified Arabic" w:hint="eastAsia"/>
          <w:sz w:val="28"/>
          <w:szCs w:val="28"/>
          <w:rtl/>
          <w:lang w:bidi="ar-EG"/>
        </w:rPr>
        <w:t>ثم</w:t>
      </w:r>
      <w:r w:rsidRPr="00C75774">
        <w:rPr>
          <w:rFonts w:cs="Simplified Arabic"/>
          <w:sz w:val="28"/>
          <w:szCs w:val="28"/>
          <w:rtl/>
          <w:lang w:bidi="ar-EG"/>
        </w:rPr>
        <w:t xml:space="preserve"> </w:t>
      </w:r>
      <w:r w:rsidRPr="00C75774">
        <w:rPr>
          <w:rFonts w:cs="Simplified Arabic" w:hint="eastAsia"/>
          <w:sz w:val="28"/>
          <w:szCs w:val="28"/>
          <w:rtl/>
          <w:lang w:bidi="ar-EG"/>
        </w:rPr>
        <w:t>توقع</w:t>
      </w:r>
      <w:r w:rsidRPr="00C75774">
        <w:rPr>
          <w:rFonts w:cs="Simplified Arabic"/>
          <w:sz w:val="28"/>
          <w:szCs w:val="28"/>
          <w:rtl/>
          <w:lang w:bidi="ar-EG"/>
        </w:rPr>
        <w:t xml:space="preserve"> </w:t>
      </w:r>
      <w:r w:rsidRPr="00C75774">
        <w:rPr>
          <w:rFonts w:cs="Simplified Arabic" w:hint="eastAsia"/>
          <w:sz w:val="28"/>
          <w:szCs w:val="28"/>
          <w:rtl/>
          <w:lang w:bidi="ar-EG"/>
        </w:rPr>
        <w:t>العقوبة</w:t>
      </w:r>
      <w:r w:rsidRPr="00C75774">
        <w:rPr>
          <w:rFonts w:cs="Simplified Arabic"/>
          <w:sz w:val="28"/>
          <w:szCs w:val="28"/>
          <w:rtl/>
          <w:lang w:bidi="ar-EG"/>
        </w:rPr>
        <w:t xml:space="preserve"> </w:t>
      </w:r>
      <w:r w:rsidRPr="00C75774">
        <w:rPr>
          <w:rFonts w:cs="Simplified Arabic" w:hint="eastAsia"/>
          <w:sz w:val="28"/>
          <w:szCs w:val="28"/>
          <w:rtl/>
          <w:lang w:bidi="ar-EG"/>
        </w:rPr>
        <w:t>المناسبة</w:t>
      </w:r>
      <w:r w:rsidRPr="00C75774">
        <w:rPr>
          <w:rFonts w:cs="Simplified Arabic"/>
          <w:sz w:val="28"/>
          <w:szCs w:val="28"/>
          <w:rtl/>
          <w:lang w:bidi="ar-EG"/>
        </w:rPr>
        <w:t>.</w:t>
      </w:r>
    </w:p>
    <w:p w:rsidR="00C75774" w:rsidRPr="00C75774" w:rsidRDefault="00C75774" w:rsidP="00C75774">
      <w:pPr>
        <w:rPr>
          <w:rFonts w:cs="Simplified Arabic"/>
          <w:sz w:val="28"/>
          <w:szCs w:val="28"/>
          <w:rtl/>
          <w:lang w:bidi="ar-EG"/>
        </w:rPr>
      </w:pPr>
      <w:r w:rsidRPr="00C75774">
        <w:rPr>
          <w:rFonts w:cs="Simplified Arabic" w:hint="eastAsia"/>
          <w:b/>
          <w:bCs/>
          <w:sz w:val="28"/>
          <w:szCs w:val="28"/>
          <w:rtl/>
          <w:lang w:bidi="ar-EG"/>
        </w:rPr>
        <w:t>ثانيا</w:t>
      </w:r>
      <w:r w:rsidRPr="00C75774">
        <w:rPr>
          <w:rFonts w:cs="Simplified Arabic"/>
          <w:b/>
          <w:bCs/>
          <w:sz w:val="28"/>
          <w:szCs w:val="28"/>
          <w:rtl/>
          <w:lang w:bidi="ar-EG"/>
        </w:rPr>
        <w:t xml:space="preserve"> : </w:t>
      </w:r>
      <w:r w:rsidRPr="00C75774">
        <w:rPr>
          <w:rFonts w:cs="Simplified Arabic" w:hint="eastAsia"/>
          <w:b/>
          <w:bCs/>
          <w:sz w:val="28"/>
          <w:szCs w:val="28"/>
          <w:rtl/>
          <w:lang w:bidi="ar-EG"/>
        </w:rPr>
        <w:t>الممارسات</w:t>
      </w:r>
      <w:r w:rsidRPr="00C75774">
        <w:rPr>
          <w:rFonts w:cs="Simplified Arabic"/>
          <w:b/>
          <w:bCs/>
          <w:sz w:val="28"/>
          <w:szCs w:val="28"/>
          <w:rtl/>
          <w:lang w:bidi="ar-EG"/>
        </w:rPr>
        <w:t xml:space="preserve"> </w:t>
      </w:r>
      <w:r w:rsidRPr="00C75774">
        <w:rPr>
          <w:rFonts w:cs="Simplified Arabic" w:hint="eastAsia"/>
          <w:b/>
          <w:bCs/>
          <w:sz w:val="28"/>
          <w:szCs w:val="28"/>
          <w:rtl/>
          <w:lang w:bidi="ar-EG"/>
        </w:rPr>
        <w:t>غير</w:t>
      </w:r>
      <w:r w:rsidRPr="00C75774">
        <w:rPr>
          <w:rFonts w:cs="Simplified Arabic"/>
          <w:b/>
          <w:bCs/>
          <w:sz w:val="28"/>
          <w:szCs w:val="28"/>
          <w:rtl/>
          <w:lang w:bidi="ar-EG"/>
        </w:rPr>
        <w:t xml:space="preserve"> </w:t>
      </w:r>
      <w:r w:rsidRPr="00C75774">
        <w:rPr>
          <w:rFonts w:cs="Simplified Arabic" w:hint="eastAsia"/>
          <w:b/>
          <w:bCs/>
          <w:sz w:val="28"/>
          <w:szCs w:val="28"/>
          <w:rtl/>
          <w:lang w:bidi="ar-EG"/>
        </w:rPr>
        <w:t>العادلة</w:t>
      </w:r>
      <w:r w:rsidRPr="00C75774">
        <w:rPr>
          <w:rFonts w:cs="Simplified Arabic"/>
          <w:b/>
          <w:bCs/>
          <w:sz w:val="28"/>
          <w:szCs w:val="28"/>
          <w:rtl/>
          <w:lang w:bidi="ar-EG"/>
        </w:rPr>
        <w:t xml:space="preserve"> </w:t>
      </w:r>
      <w:r w:rsidRPr="00C75774">
        <w:rPr>
          <w:rFonts w:cs="Simplified Arabic" w:hint="eastAsia"/>
          <w:b/>
          <w:bCs/>
          <w:sz w:val="28"/>
          <w:szCs w:val="28"/>
          <w:rtl/>
          <w:lang w:bidi="ar-EG"/>
        </w:rPr>
        <w:t>الناشئه</w:t>
      </w:r>
      <w:r w:rsidRPr="00C75774">
        <w:rPr>
          <w:rFonts w:cs="Simplified Arabic"/>
          <w:b/>
          <w:bCs/>
          <w:sz w:val="28"/>
          <w:szCs w:val="28"/>
          <w:rtl/>
          <w:lang w:bidi="ar-EG"/>
        </w:rPr>
        <w:t xml:space="preserve"> </w:t>
      </w:r>
      <w:r w:rsidRPr="00C75774">
        <w:rPr>
          <w:rFonts w:cs="Simplified Arabic" w:hint="eastAsia"/>
          <w:b/>
          <w:bCs/>
          <w:sz w:val="28"/>
          <w:szCs w:val="28"/>
          <w:rtl/>
          <w:lang w:bidi="ar-EG"/>
        </w:rPr>
        <w:t>من</w:t>
      </w:r>
      <w:r w:rsidRPr="00C75774">
        <w:rPr>
          <w:rFonts w:cs="Simplified Arabic"/>
          <w:b/>
          <w:bCs/>
          <w:sz w:val="28"/>
          <w:szCs w:val="28"/>
          <w:rtl/>
          <w:lang w:bidi="ar-EG"/>
        </w:rPr>
        <w:t xml:space="preserve"> </w:t>
      </w:r>
      <w:r w:rsidRPr="00C75774">
        <w:rPr>
          <w:rFonts w:cs="Simplified Arabic" w:hint="eastAsia"/>
          <w:b/>
          <w:bCs/>
          <w:sz w:val="28"/>
          <w:szCs w:val="28"/>
          <w:rtl/>
          <w:lang w:bidi="ar-EG"/>
        </w:rPr>
        <w:t>التعارض</w:t>
      </w:r>
      <w:r w:rsidRPr="00C75774">
        <w:rPr>
          <w:rFonts w:cs="Simplified Arabic"/>
          <w:b/>
          <w:bCs/>
          <w:sz w:val="28"/>
          <w:szCs w:val="28"/>
          <w:rtl/>
          <w:lang w:bidi="ar-EG"/>
        </w:rPr>
        <w:t xml:space="preserve"> </w:t>
      </w:r>
      <w:r w:rsidRPr="00C75774">
        <w:rPr>
          <w:rFonts w:cs="Simplified Arabic" w:hint="eastAsia"/>
          <w:b/>
          <w:bCs/>
          <w:sz w:val="28"/>
          <w:szCs w:val="28"/>
          <w:rtl/>
          <w:lang w:bidi="ar-EG"/>
        </w:rPr>
        <w:t>فى</w:t>
      </w:r>
      <w:r w:rsidRPr="00C75774">
        <w:rPr>
          <w:rFonts w:cs="Simplified Arabic"/>
          <w:b/>
          <w:bCs/>
          <w:sz w:val="28"/>
          <w:szCs w:val="28"/>
          <w:rtl/>
          <w:lang w:bidi="ar-EG"/>
        </w:rPr>
        <w:t xml:space="preserve"> </w:t>
      </w:r>
      <w:r w:rsidRPr="00C75774">
        <w:rPr>
          <w:rFonts w:cs="Simplified Arabic" w:hint="eastAsia"/>
          <w:b/>
          <w:bCs/>
          <w:sz w:val="28"/>
          <w:szCs w:val="28"/>
          <w:rtl/>
          <w:lang w:bidi="ar-EG"/>
        </w:rPr>
        <w:t>المصالح</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1. </w:t>
      </w:r>
      <w:r w:rsidRPr="00C75774">
        <w:rPr>
          <w:rFonts w:cs="Simplified Arabic" w:hint="eastAsia"/>
          <w:sz w:val="28"/>
          <w:szCs w:val="28"/>
          <w:rtl/>
          <w:lang w:bidi="ar-EG"/>
        </w:rPr>
        <w:t>قيام</w:t>
      </w:r>
      <w:r w:rsidRPr="00C75774">
        <w:rPr>
          <w:rFonts w:cs="Simplified Arabic"/>
          <w:sz w:val="28"/>
          <w:szCs w:val="28"/>
          <w:rtl/>
          <w:lang w:bidi="ar-EG"/>
        </w:rPr>
        <w:t xml:space="preserve"> </w:t>
      </w:r>
      <w:r w:rsidRPr="00C75774">
        <w:rPr>
          <w:rFonts w:cs="Simplified Arabic" w:hint="eastAsia"/>
          <w:sz w:val="28"/>
          <w:szCs w:val="28"/>
          <w:rtl/>
          <w:lang w:bidi="ar-EG"/>
        </w:rPr>
        <w:t>اعضاء</w:t>
      </w:r>
      <w:r w:rsidRPr="00C75774">
        <w:rPr>
          <w:rFonts w:cs="Simplified Arabic"/>
          <w:sz w:val="28"/>
          <w:szCs w:val="28"/>
          <w:rtl/>
          <w:lang w:bidi="ar-EG"/>
        </w:rPr>
        <w:t xml:space="preserve"> </w:t>
      </w:r>
      <w:r w:rsidRPr="00C75774">
        <w:rPr>
          <w:rFonts w:cs="Simplified Arabic" w:hint="eastAsia"/>
          <w:sz w:val="28"/>
          <w:szCs w:val="28"/>
          <w:rtl/>
          <w:lang w:bidi="ar-EG"/>
        </w:rPr>
        <w:t>هيئة</w:t>
      </w:r>
      <w:r w:rsidRPr="00C75774">
        <w:rPr>
          <w:rFonts w:cs="Simplified Arabic"/>
          <w:sz w:val="28"/>
          <w:szCs w:val="28"/>
          <w:rtl/>
          <w:lang w:bidi="ar-EG"/>
        </w:rPr>
        <w:t xml:space="preserve"> </w:t>
      </w:r>
      <w:r w:rsidRPr="00C75774">
        <w:rPr>
          <w:rFonts w:cs="Simplified Arabic" w:hint="eastAsia"/>
          <w:sz w:val="28"/>
          <w:szCs w:val="28"/>
          <w:rtl/>
          <w:lang w:bidi="ar-EG"/>
        </w:rPr>
        <w:t>التدريس</w:t>
      </w:r>
      <w:r w:rsidRPr="00C75774">
        <w:rPr>
          <w:rFonts w:cs="Simplified Arabic"/>
          <w:sz w:val="28"/>
          <w:szCs w:val="28"/>
          <w:rtl/>
          <w:lang w:bidi="ar-EG"/>
        </w:rPr>
        <w:t xml:space="preserve"> </w:t>
      </w:r>
      <w:r w:rsidRPr="00C75774">
        <w:rPr>
          <w:rFonts w:cs="Simplified Arabic" w:hint="eastAsia"/>
          <w:sz w:val="28"/>
          <w:szCs w:val="28"/>
          <w:rtl/>
          <w:lang w:bidi="ar-EG"/>
        </w:rPr>
        <w:t>بعمل</w:t>
      </w:r>
      <w:r w:rsidRPr="00C75774">
        <w:rPr>
          <w:rFonts w:cs="Simplified Arabic"/>
          <w:sz w:val="28"/>
          <w:szCs w:val="28"/>
          <w:rtl/>
          <w:lang w:bidi="ar-EG"/>
        </w:rPr>
        <w:t xml:space="preserve"> </w:t>
      </w:r>
      <w:r w:rsidRPr="00C75774">
        <w:rPr>
          <w:rFonts w:cs="Simplified Arabic" w:hint="eastAsia"/>
          <w:sz w:val="28"/>
          <w:szCs w:val="28"/>
          <w:rtl/>
          <w:lang w:bidi="ar-EG"/>
        </w:rPr>
        <w:t>من</w:t>
      </w:r>
      <w:r w:rsidRPr="00C75774">
        <w:rPr>
          <w:rFonts w:cs="Simplified Arabic"/>
          <w:sz w:val="28"/>
          <w:szCs w:val="28"/>
          <w:rtl/>
          <w:lang w:bidi="ar-EG"/>
        </w:rPr>
        <w:t xml:space="preserve"> </w:t>
      </w:r>
      <w:r w:rsidRPr="00C75774">
        <w:rPr>
          <w:rFonts w:cs="Simplified Arabic" w:hint="eastAsia"/>
          <w:sz w:val="28"/>
          <w:szCs w:val="28"/>
          <w:rtl/>
          <w:lang w:bidi="ar-EG"/>
        </w:rPr>
        <w:t>اعمال</w:t>
      </w:r>
      <w:r w:rsidRPr="00C75774">
        <w:rPr>
          <w:rFonts w:cs="Simplified Arabic"/>
          <w:sz w:val="28"/>
          <w:szCs w:val="28"/>
          <w:rtl/>
          <w:lang w:bidi="ar-EG"/>
        </w:rPr>
        <w:t xml:space="preserve"> </w:t>
      </w:r>
      <w:r w:rsidRPr="00C75774">
        <w:rPr>
          <w:rFonts w:cs="Simplified Arabic" w:hint="eastAsia"/>
          <w:sz w:val="28"/>
          <w:szCs w:val="28"/>
          <w:rtl/>
          <w:lang w:bidi="ar-EG"/>
        </w:rPr>
        <w:t>الخبرة</w:t>
      </w:r>
      <w:r w:rsidRPr="00C75774">
        <w:rPr>
          <w:rFonts w:cs="Simplified Arabic"/>
          <w:sz w:val="28"/>
          <w:szCs w:val="28"/>
          <w:rtl/>
          <w:lang w:bidi="ar-EG"/>
        </w:rPr>
        <w:t xml:space="preserve"> </w:t>
      </w:r>
      <w:r w:rsidRPr="00C75774">
        <w:rPr>
          <w:rFonts w:cs="Simplified Arabic" w:hint="eastAsia"/>
          <w:sz w:val="28"/>
          <w:szCs w:val="28"/>
          <w:rtl/>
          <w:lang w:bidi="ar-EG"/>
        </w:rPr>
        <w:t>او</w:t>
      </w:r>
      <w:r w:rsidRPr="00C75774">
        <w:rPr>
          <w:rFonts w:cs="Simplified Arabic"/>
          <w:sz w:val="28"/>
          <w:szCs w:val="28"/>
          <w:rtl/>
          <w:lang w:bidi="ar-EG"/>
        </w:rPr>
        <w:t xml:space="preserve"> </w:t>
      </w:r>
      <w:r w:rsidRPr="00C75774">
        <w:rPr>
          <w:rFonts w:cs="Simplified Arabic" w:hint="eastAsia"/>
          <w:sz w:val="28"/>
          <w:szCs w:val="28"/>
          <w:rtl/>
          <w:lang w:bidi="ar-EG"/>
        </w:rPr>
        <w:t>اعطاء</w:t>
      </w:r>
      <w:r w:rsidRPr="00C75774">
        <w:rPr>
          <w:rFonts w:cs="Simplified Arabic"/>
          <w:sz w:val="28"/>
          <w:szCs w:val="28"/>
          <w:rtl/>
          <w:lang w:bidi="ar-EG"/>
        </w:rPr>
        <w:t xml:space="preserve"> </w:t>
      </w:r>
      <w:r w:rsidRPr="00C75774">
        <w:rPr>
          <w:rFonts w:cs="Simplified Arabic" w:hint="eastAsia"/>
          <w:sz w:val="28"/>
          <w:szCs w:val="28"/>
          <w:rtl/>
          <w:lang w:bidi="ar-EG"/>
        </w:rPr>
        <w:t>استشارة</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موضوع</w:t>
      </w:r>
      <w:r w:rsidRPr="00C75774">
        <w:rPr>
          <w:rFonts w:cs="Simplified Arabic"/>
          <w:sz w:val="28"/>
          <w:szCs w:val="28"/>
          <w:rtl/>
          <w:lang w:bidi="ar-EG"/>
        </w:rPr>
        <w:t xml:space="preserve"> </w:t>
      </w:r>
      <w:r w:rsidRPr="00C75774">
        <w:rPr>
          <w:rFonts w:cs="Simplified Arabic" w:hint="eastAsia"/>
          <w:sz w:val="28"/>
          <w:szCs w:val="28"/>
          <w:rtl/>
          <w:lang w:bidi="ar-EG"/>
        </w:rPr>
        <w:t>معين</w:t>
      </w:r>
      <w:r w:rsidRPr="00C75774">
        <w:rPr>
          <w:rFonts w:cs="Simplified Arabic"/>
          <w:sz w:val="28"/>
          <w:szCs w:val="28"/>
          <w:rtl/>
          <w:lang w:bidi="ar-EG"/>
        </w:rPr>
        <w:t xml:space="preserve"> </w:t>
      </w:r>
      <w:r w:rsidRPr="00C75774">
        <w:rPr>
          <w:rFonts w:cs="Simplified Arabic" w:hint="eastAsia"/>
          <w:sz w:val="28"/>
          <w:szCs w:val="28"/>
          <w:rtl/>
          <w:lang w:bidi="ar-EG"/>
        </w:rPr>
        <w:t>دون</w:t>
      </w:r>
      <w:r w:rsidRPr="00C75774">
        <w:rPr>
          <w:rFonts w:cs="Simplified Arabic"/>
          <w:sz w:val="28"/>
          <w:szCs w:val="28"/>
          <w:rtl/>
          <w:lang w:bidi="ar-EG"/>
        </w:rPr>
        <w:t xml:space="preserve"> </w:t>
      </w:r>
      <w:r w:rsidRPr="00C75774">
        <w:rPr>
          <w:rFonts w:cs="Simplified Arabic" w:hint="eastAsia"/>
          <w:sz w:val="28"/>
          <w:szCs w:val="28"/>
          <w:rtl/>
          <w:lang w:bidi="ar-EG"/>
        </w:rPr>
        <w:t>ترخيص</w:t>
      </w:r>
      <w:r w:rsidRPr="00C75774">
        <w:rPr>
          <w:rFonts w:cs="Simplified Arabic"/>
          <w:sz w:val="28"/>
          <w:szCs w:val="28"/>
          <w:rtl/>
          <w:lang w:bidi="ar-EG"/>
        </w:rPr>
        <w:t xml:space="preserve"> </w:t>
      </w:r>
      <w:r w:rsidRPr="00C75774">
        <w:rPr>
          <w:rFonts w:cs="Simplified Arabic" w:hint="eastAsia"/>
          <w:sz w:val="28"/>
          <w:szCs w:val="28"/>
          <w:rtl/>
          <w:lang w:bidi="ar-EG"/>
        </w:rPr>
        <w:t>مسبق</w:t>
      </w:r>
      <w:r w:rsidRPr="00C75774">
        <w:rPr>
          <w:rFonts w:cs="Simplified Arabic"/>
          <w:sz w:val="28"/>
          <w:szCs w:val="28"/>
          <w:rtl/>
          <w:lang w:bidi="ar-EG"/>
        </w:rPr>
        <w:t xml:space="preserve"> </w:t>
      </w:r>
      <w:r w:rsidRPr="00C75774">
        <w:rPr>
          <w:rFonts w:cs="Simplified Arabic" w:hint="eastAsia"/>
          <w:sz w:val="28"/>
          <w:szCs w:val="28"/>
          <w:rtl/>
          <w:lang w:bidi="ar-EG"/>
        </w:rPr>
        <w:t>من</w:t>
      </w:r>
      <w:r w:rsidRPr="00C75774">
        <w:rPr>
          <w:rFonts w:cs="Simplified Arabic"/>
          <w:sz w:val="28"/>
          <w:szCs w:val="28"/>
          <w:rtl/>
          <w:lang w:bidi="ar-EG"/>
        </w:rPr>
        <w:t xml:space="preserve"> </w:t>
      </w:r>
      <w:r w:rsidRPr="00C75774">
        <w:rPr>
          <w:rFonts w:cs="Simplified Arabic" w:hint="eastAsia"/>
          <w:sz w:val="28"/>
          <w:szCs w:val="28"/>
          <w:rtl/>
          <w:lang w:bidi="ar-EG"/>
        </w:rPr>
        <w:t>رئيس</w:t>
      </w:r>
      <w:r w:rsidRPr="00C75774">
        <w:rPr>
          <w:rFonts w:cs="Simplified Arabic"/>
          <w:sz w:val="28"/>
          <w:szCs w:val="28"/>
          <w:rtl/>
          <w:lang w:bidi="ar-EG"/>
        </w:rPr>
        <w:t xml:space="preserve"> </w:t>
      </w:r>
      <w:r w:rsidRPr="00C75774">
        <w:rPr>
          <w:rFonts w:cs="Simplified Arabic" w:hint="eastAsia"/>
          <w:sz w:val="28"/>
          <w:szCs w:val="28"/>
          <w:rtl/>
          <w:lang w:bidi="ar-EG"/>
        </w:rPr>
        <w:t>الجامعه</w:t>
      </w:r>
      <w:r w:rsidRPr="00C75774">
        <w:rPr>
          <w:rFonts w:cs="Simplified Arabic"/>
          <w:sz w:val="28"/>
          <w:szCs w:val="28"/>
          <w:rtl/>
          <w:lang w:bidi="ar-EG"/>
        </w:rPr>
        <w:t xml:space="preserve"> .</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2. </w:t>
      </w:r>
      <w:r w:rsidRPr="00C75774">
        <w:rPr>
          <w:rFonts w:cs="Simplified Arabic" w:hint="eastAsia"/>
          <w:sz w:val="28"/>
          <w:szCs w:val="28"/>
          <w:rtl/>
          <w:lang w:bidi="ar-EG"/>
        </w:rPr>
        <w:t>تعارض</w:t>
      </w:r>
      <w:r w:rsidRPr="00C75774">
        <w:rPr>
          <w:rFonts w:cs="Simplified Arabic"/>
          <w:sz w:val="28"/>
          <w:szCs w:val="28"/>
          <w:rtl/>
          <w:lang w:bidi="ar-EG"/>
        </w:rPr>
        <w:t xml:space="preserve"> </w:t>
      </w:r>
      <w:r w:rsidRPr="00C75774">
        <w:rPr>
          <w:rFonts w:cs="Simplified Arabic" w:hint="eastAsia"/>
          <w:sz w:val="28"/>
          <w:szCs w:val="28"/>
          <w:rtl/>
          <w:lang w:bidi="ar-EG"/>
        </w:rPr>
        <w:t>ترخيص</w:t>
      </w:r>
      <w:r w:rsidRPr="00C75774">
        <w:rPr>
          <w:rFonts w:cs="Simplified Arabic"/>
          <w:sz w:val="28"/>
          <w:szCs w:val="28"/>
          <w:rtl/>
          <w:lang w:bidi="ar-EG"/>
        </w:rPr>
        <w:t xml:space="preserve"> </w:t>
      </w:r>
      <w:r w:rsidRPr="00C75774">
        <w:rPr>
          <w:rFonts w:cs="Simplified Arabic" w:hint="eastAsia"/>
          <w:sz w:val="28"/>
          <w:szCs w:val="28"/>
          <w:rtl/>
          <w:lang w:bidi="ar-EG"/>
        </w:rPr>
        <w:t>مزاوله</w:t>
      </w:r>
      <w:r w:rsidRPr="00C75774">
        <w:rPr>
          <w:rFonts w:cs="Simplified Arabic"/>
          <w:sz w:val="28"/>
          <w:szCs w:val="28"/>
          <w:rtl/>
          <w:lang w:bidi="ar-EG"/>
        </w:rPr>
        <w:t xml:space="preserve"> </w:t>
      </w:r>
      <w:r w:rsidRPr="00C75774">
        <w:rPr>
          <w:rFonts w:cs="Simplified Arabic" w:hint="eastAsia"/>
          <w:sz w:val="28"/>
          <w:szCs w:val="28"/>
          <w:rtl/>
          <w:lang w:bidi="ar-EG"/>
        </w:rPr>
        <w:t>المهنة</w:t>
      </w:r>
      <w:r w:rsidRPr="00C75774">
        <w:rPr>
          <w:rFonts w:cs="Simplified Arabic"/>
          <w:sz w:val="28"/>
          <w:szCs w:val="28"/>
          <w:rtl/>
          <w:lang w:bidi="ar-EG"/>
        </w:rPr>
        <w:t xml:space="preserve"> </w:t>
      </w:r>
      <w:r w:rsidRPr="00C75774">
        <w:rPr>
          <w:rFonts w:cs="Simplified Arabic" w:hint="eastAsia"/>
          <w:sz w:val="28"/>
          <w:szCs w:val="28"/>
          <w:rtl/>
          <w:lang w:bidi="ar-EG"/>
        </w:rPr>
        <w:t>خارج</w:t>
      </w:r>
      <w:r w:rsidRPr="00C75774">
        <w:rPr>
          <w:rFonts w:cs="Simplified Arabic"/>
          <w:sz w:val="28"/>
          <w:szCs w:val="28"/>
          <w:rtl/>
          <w:lang w:bidi="ar-EG"/>
        </w:rPr>
        <w:t xml:space="preserve"> </w:t>
      </w:r>
      <w:r w:rsidRPr="00C75774">
        <w:rPr>
          <w:rFonts w:cs="Simplified Arabic" w:hint="eastAsia"/>
          <w:sz w:val="28"/>
          <w:szCs w:val="28"/>
          <w:rtl/>
          <w:lang w:bidi="ar-EG"/>
        </w:rPr>
        <w:t>الجامع</w:t>
      </w:r>
      <w:r w:rsidRPr="00C75774">
        <w:rPr>
          <w:rFonts w:cs="Simplified Arabic" w:hint="cs"/>
          <w:sz w:val="28"/>
          <w:szCs w:val="28"/>
          <w:rtl/>
          <w:lang w:bidi="ar-EG"/>
        </w:rPr>
        <w:t>ه</w:t>
      </w:r>
      <w:r w:rsidRPr="00C75774">
        <w:rPr>
          <w:rFonts w:cs="Simplified Arabic"/>
          <w:sz w:val="28"/>
          <w:szCs w:val="28"/>
          <w:rtl/>
          <w:lang w:bidi="ar-EG"/>
        </w:rPr>
        <w:t xml:space="preserve"> </w:t>
      </w:r>
      <w:r w:rsidRPr="00C75774">
        <w:rPr>
          <w:rFonts w:cs="Simplified Arabic" w:hint="eastAsia"/>
          <w:sz w:val="28"/>
          <w:szCs w:val="28"/>
          <w:rtl/>
          <w:lang w:bidi="ar-EG"/>
        </w:rPr>
        <w:t>او</w:t>
      </w:r>
      <w:r w:rsidRPr="00C75774">
        <w:rPr>
          <w:rFonts w:cs="Simplified Arabic"/>
          <w:sz w:val="28"/>
          <w:szCs w:val="28"/>
          <w:rtl/>
          <w:lang w:bidi="ar-EG"/>
        </w:rPr>
        <w:t xml:space="preserve"> </w:t>
      </w:r>
      <w:r w:rsidRPr="00C75774">
        <w:rPr>
          <w:rFonts w:cs="Simplified Arabic" w:hint="eastAsia"/>
          <w:sz w:val="28"/>
          <w:szCs w:val="28"/>
          <w:rtl/>
          <w:lang w:bidi="ar-EG"/>
        </w:rPr>
        <w:t>داخلها</w:t>
      </w:r>
      <w:r w:rsidRPr="00C75774">
        <w:rPr>
          <w:rFonts w:cs="Simplified Arabic"/>
          <w:sz w:val="28"/>
          <w:szCs w:val="28"/>
          <w:rtl/>
          <w:lang w:bidi="ar-EG"/>
        </w:rPr>
        <w:t xml:space="preserve"> </w:t>
      </w:r>
      <w:r w:rsidRPr="00C75774">
        <w:rPr>
          <w:rFonts w:cs="Simplified Arabic" w:hint="eastAsia"/>
          <w:sz w:val="28"/>
          <w:szCs w:val="28"/>
          <w:rtl/>
          <w:lang w:bidi="ar-EG"/>
        </w:rPr>
        <w:t>مع</w:t>
      </w:r>
      <w:r w:rsidRPr="00C75774">
        <w:rPr>
          <w:rFonts w:cs="Simplified Arabic"/>
          <w:sz w:val="28"/>
          <w:szCs w:val="28"/>
          <w:rtl/>
          <w:lang w:bidi="ar-EG"/>
        </w:rPr>
        <w:t xml:space="preserve"> </w:t>
      </w:r>
      <w:r w:rsidRPr="00C75774">
        <w:rPr>
          <w:rFonts w:cs="Simplified Arabic" w:hint="eastAsia"/>
          <w:sz w:val="28"/>
          <w:szCs w:val="28"/>
          <w:rtl/>
          <w:lang w:bidi="ar-EG"/>
        </w:rPr>
        <w:t>القواني</w:t>
      </w:r>
      <w:r w:rsidRPr="00C75774">
        <w:rPr>
          <w:rFonts w:cs="Simplified Arabic" w:hint="cs"/>
          <w:sz w:val="28"/>
          <w:szCs w:val="28"/>
          <w:rtl/>
          <w:lang w:bidi="ar-EG"/>
        </w:rPr>
        <w:t>ن</w:t>
      </w:r>
      <w:r w:rsidRPr="00C75774">
        <w:rPr>
          <w:rFonts w:cs="Simplified Arabic"/>
          <w:sz w:val="28"/>
          <w:szCs w:val="28"/>
          <w:rtl/>
          <w:lang w:bidi="ar-EG"/>
        </w:rPr>
        <w:t xml:space="preserve"> </w:t>
      </w:r>
      <w:r w:rsidRPr="00C75774">
        <w:rPr>
          <w:rFonts w:cs="Simplified Arabic" w:hint="eastAsia"/>
          <w:sz w:val="28"/>
          <w:szCs w:val="28"/>
          <w:rtl/>
          <w:lang w:bidi="ar-EG"/>
        </w:rPr>
        <w:t>و</w:t>
      </w:r>
      <w:r w:rsidRPr="00C75774">
        <w:rPr>
          <w:rFonts w:cs="Simplified Arabic"/>
          <w:sz w:val="28"/>
          <w:szCs w:val="28"/>
          <w:rtl/>
          <w:lang w:bidi="ar-EG"/>
        </w:rPr>
        <w:t xml:space="preserve"> </w:t>
      </w:r>
      <w:r w:rsidRPr="00C75774">
        <w:rPr>
          <w:rFonts w:cs="Simplified Arabic" w:hint="eastAsia"/>
          <w:sz w:val="28"/>
          <w:szCs w:val="28"/>
          <w:rtl/>
          <w:lang w:bidi="ar-EG"/>
        </w:rPr>
        <w:t>اللوائح</w:t>
      </w:r>
      <w:r w:rsidRPr="00C75774">
        <w:rPr>
          <w:rFonts w:cs="Simplified Arabic"/>
          <w:sz w:val="28"/>
          <w:szCs w:val="28"/>
          <w:rtl/>
          <w:lang w:bidi="ar-EG"/>
        </w:rPr>
        <w:t xml:space="preserve"> </w:t>
      </w:r>
      <w:r w:rsidRPr="00C75774">
        <w:rPr>
          <w:rFonts w:cs="Simplified Arabic" w:hint="eastAsia"/>
          <w:sz w:val="28"/>
          <w:szCs w:val="28"/>
          <w:rtl/>
          <w:lang w:bidi="ar-EG"/>
        </w:rPr>
        <w:t>المعمول</w:t>
      </w:r>
      <w:r w:rsidRPr="00C75774">
        <w:rPr>
          <w:rFonts w:cs="Simplified Arabic"/>
          <w:sz w:val="28"/>
          <w:szCs w:val="28"/>
          <w:rtl/>
          <w:lang w:bidi="ar-EG"/>
        </w:rPr>
        <w:t xml:space="preserve"> </w:t>
      </w:r>
      <w:r w:rsidRPr="00C75774">
        <w:rPr>
          <w:rFonts w:cs="Simplified Arabic" w:hint="eastAsia"/>
          <w:sz w:val="28"/>
          <w:szCs w:val="28"/>
          <w:rtl/>
          <w:lang w:bidi="ar-EG"/>
        </w:rPr>
        <w:t>بها</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مزاوله</w:t>
      </w:r>
      <w:r w:rsidRPr="00C75774">
        <w:rPr>
          <w:rFonts w:cs="Simplified Arabic"/>
          <w:sz w:val="28"/>
          <w:szCs w:val="28"/>
          <w:rtl/>
          <w:lang w:bidi="ar-EG"/>
        </w:rPr>
        <w:t xml:space="preserve"> </w:t>
      </w:r>
      <w:r w:rsidRPr="00C75774">
        <w:rPr>
          <w:rFonts w:cs="Simplified Arabic" w:hint="eastAsia"/>
          <w:sz w:val="28"/>
          <w:szCs w:val="28"/>
          <w:rtl/>
          <w:lang w:bidi="ar-EG"/>
        </w:rPr>
        <w:t>المهنه</w:t>
      </w:r>
      <w:r w:rsidRPr="00C75774">
        <w:rPr>
          <w:rFonts w:cs="Simplified Arabic"/>
          <w:sz w:val="28"/>
          <w:szCs w:val="28"/>
          <w:rtl/>
          <w:lang w:bidi="ar-EG"/>
        </w:rPr>
        <w:t>.</w:t>
      </w:r>
    </w:p>
    <w:p w:rsidR="00C75774" w:rsidRPr="00C75774" w:rsidRDefault="00C75774" w:rsidP="00C75774">
      <w:pPr>
        <w:rPr>
          <w:rFonts w:cs="Simplified Arabic"/>
          <w:sz w:val="28"/>
          <w:szCs w:val="28"/>
          <w:rtl/>
          <w:lang w:bidi="ar-EG"/>
        </w:rPr>
      </w:pPr>
      <w:r w:rsidRPr="00C75774">
        <w:rPr>
          <w:rFonts w:cs="Simplified Arabic"/>
          <w:sz w:val="28"/>
          <w:szCs w:val="28"/>
          <w:rtl/>
          <w:lang w:bidi="ar-EG"/>
        </w:rPr>
        <w:t xml:space="preserve">3. </w:t>
      </w:r>
      <w:r w:rsidRPr="00C75774">
        <w:rPr>
          <w:rFonts w:cs="Simplified Arabic" w:hint="eastAsia"/>
          <w:sz w:val="28"/>
          <w:szCs w:val="28"/>
          <w:rtl/>
          <w:lang w:bidi="ar-EG"/>
        </w:rPr>
        <w:t>استخدام</w:t>
      </w:r>
      <w:r w:rsidRPr="00C75774">
        <w:rPr>
          <w:rFonts w:cs="Simplified Arabic"/>
          <w:sz w:val="28"/>
          <w:szCs w:val="28"/>
          <w:rtl/>
          <w:lang w:bidi="ar-EG"/>
        </w:rPr>
        <w:t xml:space="preserve"> </w:t>
      </w:r>
      <w:r w:rsidRPr="00C75774">
        <w:rPr>
          <w:rFonts w:cs="Simplified Arabic" w:hint="eastAsia"/>
          <w:sz w:val="28"/>
          <w:szCs w:val="28"/>
          <w:rtl/>
          <w:lang w:bidi="ar-EG"/>
        </w:rPr>
        <w:t>ترخيص</w:t>
      </w:r>
      <w:r w:rsidRPr="00C75774">
        <w:rPr>
          <w:rFonts w:cs="Simplified Arabic"/>
          <w:sz w:val="28"/>
          <w:szCs w:val="28"/>
          <w:rtl/>
          <w:lang w:bidi="ar-EG"/>
        </w:rPr>
        <w:t xml:space="preserve"> </w:t>
      </w:r>
      <w:r w:rsidRPr="00C75774">
        <w:rPr>
          <w:rFonts w:cs="Simplified Arabic" w:hint="eastAsia"/>
          <w:sz w:val="28"/>
          <w:szCs w:val="28"/>
          <w:rtl/>
          <w:lang w:bidi="ar-EG"/>
        </w:rPr>
        <w:t>مزاوله</w:t>
      </w:r>
      <w:r w:rsidRPr="00C75774">
        <w:rPr>
          <w:rFonts w:cs="Simplified Arabic"/>
          <w:sz w:val="28"/>
          <w:szCs w:val="28"/>
          <w:rtl/>
          <w:lang w:bidi="ar-EG"/>
        </w:rPr>
        <w:t xml:space="preserve"> </w:t>
      </w:r>
      <w:r w:rsidRPr="00C75774">
        <w:rPr>
          <w:rFonts w:cs="Simplified Arabic" w:hint="eastAsia"/>
          <w:sz w:val="28"/>
          <w:szCs w:val="28"/>
          <w:rtl/>
          <w:lang w:bidi="ar-EG"/>
        </w:rPr>
        <w:t>المهنه</w:t>
      </w:r>
      <w:r w:rsidRPr="00C75774">
        <w:rPr>
          <w:rFonts w:cs="Simplified Arabic"/>
          <w:sz w:val="28"/>
          <w:szCs w:val="28"/>
          <w:rtl/>
          <w:lang w:bidi="ar-EG"/>
        </w:rPr>
        <w:t xml:space="preserve"> </w:t>
      </w:r>
      <w:r w:rsidRPr="00C75774">
        <w:rPr>
          <w:rFonts w:cs="Simplified Arabic" w:hint="eastAsia"/>
          <w:sz w:val="28"/>
          <w:szCs w:val="28"/>
          <w:rtl/>
          <w:lang w:bidi="ar-EG"/>
        </w:rPr>
        <w:t>فى</w:t>
      </w:r>
      <w:r w:rsidRPr="00C75774">
        <w:rPr>
          <w:rFonts w:cs="Simplified Arabic"/>
          <w:sz w:val="28"/>
          <w:szCs w:val="28"/>
          <w:rtl/>
          <w:lang w:bidi="ar-EG"/>
        </w:rPr>
        <w:t xml:space="preserve"> </w:t>
      </w:r>
      <w:r w:rsidRPr="00C75774">
        <w:rPr>
          <w:rFonts w:cs="Simplified Arabic" w:hint="eastAsia"/>
          <w:sz w:val="28"/>
          <w:szCs w:val="28"/>
          <w:rtl/>
          <w:lang w:bidi="ar-EG"/>
        </w:rPr>
        <w:t>العمل</w:t>
      </w:r>
      <w:r w:rsidRPr="00C75774">
        <w:rPr>
          <w:rFonts w:cs="Simplified Arabic"/>
          <w:sz w:val="28"/>
          <w:szCs w:val="28"/>
          <w:rtl/>
          <w:lang w:bidi="ar-EG"/>
        </w:rPr>
        <w:t xml:space="preserve"> </w:t>
      </w:r>
      <w:r w:rsidRPr="00C75774">
        <w:rPr>
          <w:rFonts w:cs="Simplified Arabic" w:hint="eastAsia"/>
          <w:sz w:val="28"/>
          <w:szCs w:val="28"/>
          <w:rtl/>
          <w:lang w:bidi="ar-EG"/>
        </w:rPr>
        <w:t>ضد</w:t>
      </w:r>
      <w:r w:rsidRPr="00C75774">
        <w:rPr>
          <w:rFonts w:cs="Simplified Arabic"/>
          <w:sz w:val="28"/>
          <w:szCs w:val="28"/>
          <w:rtl/>
          <w:lang w:bidi="ar-EG"/>
        </w:rPr>
        <w:t xml:space="preserve"> </w:t>
      </w:r>
      <w:r w:rsidRPr="00C75774">
        <w:rPr>
          <w:rFonts w:cs="Simplified Arabic" w:hint="eastAsia"/>
          <w:sz w:val="28"/>
          <w:szCs w:val="28"/>
          <w:rtl/>
          <w:lang w:bidi="ar-EG"/>
        </w:rPr>
        <w:t>الجامعه</w:t>
      </w:r>
      <w:r w:rsidRPr="00C75774">
        <w:rPr>
          <w:rFonts w:cs="Simplified Arabic"/>
          <w:sz w:val="28"/>
          <w:szCs w:val="28"/>
          <w:rtl/>
          <w:lang w:bidi="ar-EG"/>
        </w:rPr>
        <w:t>.</w:t>
      </w:r>
    </w:p>
    <w:p w:rsidR="00C75774" w:rsidRPr="00C75774" w:rsidRDefault="00C75774" w:rsidP="00C75774">
      <w:pPr>
        <w:rPr>
          <w:rFonts w:cs="Simplified Arabic"/>
          <w:sz w:val="28"/>
          <w:szCs w:val="28"/>
          <w:rtl/>
          <w:lang w:bidi="ar-EG"/>
        </w:rPr>
      </w:pPr>
      <w:r w:rsidRPr="00C75774">
        <w:rPr>
          <w:rFonts w:cs="Simplified Arabic" w:hint="eastAsia"/>
          <w:sz w:val="28"/>
          <w:szCs w:val="28"/>
          <w:rtl/>
          <w:lang w:bidi="ar-EG"/>
        </w:rPr>
        <w:t>يجب</w:t>
      </w:r>
      <w:r w:rsidRPr="00C75774">
        <w:rPr>
          <w:rFonts w:cs="Simplified Arabic"/>
          <w:sz w:val="28"/>
          <w:szCs w:val="28"/>
          <w:rtl/>
          <w:lang w:bidi="ar-EG"/>
        </w:rPr>
        <w:t xml:space="preserve"> </w:t>
      </w:r>
      <w:r w:rsidRPr="00C75774">
        <w:rPr>
          <w:rFonts w:cs="Simplified Arabic" w:hint="eastAsia"/>
          <w:sz w:val="28"/>
          <w:szCs w:val="28"/>
          <w:rtl/>
          <w:lang w:bidi="ar-EG"/>
        </w:rPr>
        <w:t>على</w:t>
      </w:r>
      <w:r w:rsidRPr="00C75774">
        <w:rPr>
          <w:rFonts w:cs="Simplified Arabic"/>
          <w:sz w:val="28"/>
          <w:szCs w:val="28"/>
          <w:rtl/>
          <w:lang w:bidi="ar-EG"/>
        </w:rPr>
        <w:t xml:space="preserve"> </w:t>
      </w:r>
      <w:r w:rsidRPr="00C75774">
        <w:rPr>
          <w:rFonts w:cs="Simplified Arabic" w:hint="eastAsia"/>
          <w:sz w:val="28"/>
          <w:szCs w:val="28"/>
          <w:rtl/>
          <w:lang w:bidi="ar-EG"/>
        </w:rPr>
        <w:t>الكلية</w:t>
      </w:r>
      <w:r w:rsidRPr="00C75774">
        <w:rPr>
          <w:rFonts w:cs="Simplified Arabic"/>
          <w:sz w:val="28"/>
          <w:szCs w:val="28"/>
          <w:rtl/>
          <w:lang w:bidi="ar-EG"/>
        </w:rPr>
        <w:t xml:space="preserve"> </w:t>
      </w:r>
      <w:r w:rsidRPr="00C75774">
        <w:rPr>
          <w:rFonts w:cs="Simplified Arabic" w:hint="eastAsia"/>
          <w:sz w:val="28"/>
          <w:szCs w:val="28"/>
          <w:rtl/>
          <w:lang w:bidi="ar-EG"/>
        </w:rPr>
        <w:t>مراقبة</w:t>
      </w:r>
      <w:r w:rsidRPr="00C75774">
        <w:rPr>
          <w:rFonts w:cs="Simplified Arabic"/>
          <w:sz w:val="28"/>
          <w:szCs w:val="28"/>
          <w:rtl/>
          <w:lang w:bidi="ar-EG"/>
        </w:rPr>
        <w:t xml:space="preserve"> </w:t>
      </w:r>
      <w:r w:rsidRPr="00C75774">
        <w:rPr>
          <w:rFonts w:cs="Simplified Arabic" w:hint="eastAsia"/>
          <w:sz w:val="28"/>
          <w:szCs w:val="28"/>
          <w:rtl/>
          <w:lang w:bidi="ar-EG"/>
        </w:rPr>
        <w:t>حدوث</w:t>
      </w:r>
      <w:r w:rsidRPr="00C75774">
        <w:rPr>
          <w:rFonts w:cs="Simplified Arabic"/>
          <w:sz w:val="28"/>
          <w:szCs w:val="28"/>
          <w:rtl/>
          <w:lang w:bidi="ar-EG"/>
        </w:rPr>
        <w:t xml:space="preserve"> </w:t>
      </w:r>
      <w:r w:rsidRPr="00C75774">
        <w:rPr>
          <w:rFonts w:cs="Simplified Arabic" w:hint="eastAsia"/>
          <w:sz w:val="28"/>
          <w:szCs w:val="28"/>
          <w:rtl/>
          <w:lang w:bidi="ar-EG"/>
        </w:rPr>
        <w:t>اى</w:t>
      </w:r>
      <w:r w:rsidRPr="00C75774">
        <w:rPr>
          <w:rFonts w:cs="Simplified Arabic"/>
          <w:sz w:val="28"/>
          <w:szCs w:val="28"/>
          <w:rtl/>
          <w:lang w:bidi="ar-EG"/>
        </w:rPr>
        <w:t xml:space="preserve"> </w:t>
      </w:r>
      <w:r w:rsidRPr="00C75774">
        <w:rPr>
          <w:rFonts w:cs="Simplified Arabic" w:hint="eastAsia"/>
          <w:sz w:val="28"/>
          <w:szCs w:val="28"/>
          <w:rtl/>
          <w:lang w:bidi="ar-EG"/>
        </w:rPr>
        <w:t>عمل</w:t>
      </w:r>
      <w:r w:rsidRPr="00C75774">
        <w:rPr>
          <w:rFonts w:cs="Simplified Arabic"/>
          <w:sz w:val="28"/>
          <w:szCs w:val="28"/>
          <w:rtl/>
          <w:lang w:bidi="ar-EG"/>
        </w:rPr>
        <w:t xml:space="preserve"> </w:t>
      </w:r>
      <w:r w:rsidRPr="00C75774">
        <w:rPr>
          <w:rFonts w:cs="Simplified Arabic" w:hint="eastAsia"/>
          <w:sz w:val="28"/>
          <w:szCs w:val="28"/>
          <w:rtl/>
          <w:lang w:bidi="ar-EG"/>
        </w:rPr>
        <w:t>من</w:t>
      </w:r>
      <w:r w:rsidRPr="00C75774">
        <w:rPr>
          <w:rFonts w:cs="Simplified Arabic"/>
          <w:sz w:val="28"/>
          <w:szCs w:val="28"/>
          <w:rtl/>
          <w:lang w:bidi="ar-EG"/>
        </w:rPr>
        <w:t xml:space="preserve"> </w:t>
      </w:r>
      <w:r w:rsidRPr="00C75774">
        <w:rPr>
          <w:rFonts w:cs="Simplified Arabic" w:hint="eastAsia"/>
          <w:sz w:val="28"/>
          <w:szCs w:val="28"/>
          <w:rtl/>
          <w:lang w:bidi="ar-EG"/>
        </w:rPr>
        <w:t>الاعمال</w:t>
      </w:r>
      <w:r w:rsidRPr="00C75774">
        <w:rPr>
          <w:rFonts w:cs="Simplified Arabic"/>
          <w:sz w:val="28"/>
          <w:szCs w:val="28"/>
          <w:rtl/>
          <w:lang w:bidi="ar-EG"/>
        </w:rPr>
        <w:t xml:space="preserve"> </w:t>
      </w:r>
      <w:r w:rsidRPr="00C75774">
        <w:rPr>
          <w:rFonts w:cs="Simplified Arabic" w:hint="eastAsia"/>
          <w:sz w:val="28"/>
          <w:szCs w:val="28"/>
          <w:rtl/>
          <w:lang w:bidi="ar-EG"/>
        </w:rPr>
        <w:t>السابقة</w:t>
      </w:r>
      <w:r w:rsidRPr="00C75774">
        <w:rPr>
          <w:rFonts w:cs="Simplified Arabic"/>
          <w:sz w:val="28"/>
          <w:szCs w:val="28"/>
          <w:rtl/>
          <w:lang w:bidi="ar-EG"/>
        </w:rPr>
        <w:t xml:space="preserve"> </w:t>
      </w:r>
      <w:r w:rsidRPr="00C75774">
        <w:rPr>
          <w:rFonts w:cs="Simplified Arabic" w:hint="eastAsia"/>
          <w:sz w:val="28"/>
          <w:szCs w:val="28"/>
          <w:rtl/>
          <w:lang w:bidi="ar-EG"/>
        </w:rPr>
        <w:t>وعن</w:t>
      </w:r>
      <w:r w:rsidRPr="00C75774">
        <w:rPr>
          <w:rFonts w:cs="Simplified Arabic"/>
          <w:sz w:val="28"/>
          <w:szCs w:val="28"/>
          <w:rtl/>
          <w:lang w:bidi="ar-EG"/>
        </w:rPr>
        <w:t xml:space="preserve"> </w:t>
      </w:r>
      <w:r w:rsidRPr="00C75774">
        <w:rPr>
          <w:rFonts w:cs="Simplified Arabic" w:hint="eastAsia"/>
          <w:sz w:val="28"/>
          <w:szCs w:val="28"/>
          <w:rtl/>
          <w:lang w:bidi="ar-EG"/>
        </w:rPr>
        <w:t>ظهور</w:t>
      </w:r>
      <w:r w:rsidRPr="00C75774">
        <w:rPr>
          <w:rFonts w:cs="Simplified Arabic"/>
          <w:sz w:val="28"/>
          <w:szCs w:val="28"/>
          <w:rtl/>
          <w:lang w:bidi="ar-EG"/>
        </w:rPr>
        <w:t xml:space="preserve"> </w:t>
      </w:r>
      <w:r w:rsidRPr="00C75774">
        <w:rPr>
          <w:rFonts w:cs="Simplified Arabic" w:hint="eastAsia"/>
          <w:sz w:val="28"/>
          <w:szCs w:val="28"/>
          <w:rtl/>
          <w:lang w:bidi="ar-EG"/>
        </w:rPr>
        <w:t>اى</w:t>
      </w:r>
      <w:r w:rsidRPr="00C75774">
        <w:rPr>
          <w:rFonts w:cs="Simplified Arabic"/>
          <w:sz w:val="28"/>
          <w:szCs w:val="28"/>
          <w:rtl/>
          <w:lang w:bidi="ar-EG"/>
        </w:rPr>
        <w:t xml:space="preserve"> </w:t>
      </w:r>
      <w:r w:rsidRPr="00C75774">
        <w:rPr>
          <w:rFonts w:cs="Simplified Arabic" w:hint="eastAsia"/>
          <w:sz w:val="28"/>
          <w:szCs w:val="28"/>
          <w:rtl/>
          <w:lang w:bidi="ar-EG"/>
        </w:rPr>
        <w:t>حاله</w:t>
      </w:r>
      <w:r w:rsidRPr="00C75774">
        <w:rPr>
          <w:rFonts w:cs="Simplified Arabic"/>
          <w:sz w:val="28"/>
          <w:szCs w:val="28"/>
          <w:rtl/>
          <w:lang w:bidi="ar-EG"/>
        </w:rPr>
        <w:t xml:space="preserve"> </w:t>
      </w:r>
      <w:r w:rsidRPr="00C75774">
        <w:rPr>
          <w:rFonts w:cs="Simplified Arabic" w:hint="eastAsia"/>
          <w:sz w:val="28"/>
          <w:szCs w:val="28"/>
          <w:rtl/>
          <w:lang w:bidi="ar-EG"/>
        </w:rPr>
        <w:t>منها</w:t>
      </w:r>
      <w:r w:rsidRPr="00C75774">
        <w:rPr>
          <w:rFonts w:cs="Simplified Arabic"/>
          <w:sz w:val="28"/>
          <w:szCs w:val="28"/>
          <w:rtl/>
          <w:lang w:bidi="ar-EG"/>
        </w:rPr>
        <w:t xml:space="preserve"> </w:t>
      </w:r>
      <w:r w:rsidRPr="00C75774">
        <w:rPr>
          <w:rFonts w:cs="Simplified Arabic" w:hint="eastAsia"/>
          <w:sz w:val="28"/>
          <w:szCs w:val="28"/>
          <w:rtl/>
          <w:lang w:bidi="ar-EG"/>
        </w:rPr>
        <w:t>يت</w:t>
      </w:r>
      <w:r w:rsidRPr="00C75774">
        <w:rPr>
          <w:rFonts w:cs="Simplified Arabic" w:hint="cs"/>
          <w:sz w:val="28"/>
          <w:szCs w:val="28"/>
          <w:rtl/>
          <w:lang w:bidi="ar-EG"/>
        </w:rPr>
        <w:t>م</w:t>
      </w:r>
      <w:r w:rsidRPr="00C75774">
        <w:rPr>
          <w:rFonts w:cs="Simplified Arabic"/>
          <w:sz w:val="28"/>
          <w:szCs w:val="28"/>
          <w:rtl/>
          <w:lang w:bidi="ar-EG"/>
        </w:rPr>
        <w:t xml:space="preserve"> </w:t>
      </w:r>
      <w:r w:rsidRPr="00C75774">
        <w:rPr>
          <w:rFonts w:cs="Simplified Arabic" w:hint="eastAsia"/>
          <w:sz w:val="28"/>
          <w:szCs w:val="28"/>
          <w:rtl/>
          <w:lang w:bidi="ar-EG"/>
        </w:rPr>
        <w:t>التعامل</w:t>
      </w:r>
      <w:r w:rsidRPr="00C75774">
        <w:rPr>
          <w:rFonts w:cs="Simplified Arabic"/>
          <w:sz w:val="28"/>
          <w:szCs w:val="28"/>
          <w:rtl/>
          <w:lang w:bidi="ar-EG"/>
        </w:rPr>
        <w:t xml:space="preserve"> </w:t>
      </w:r>
      <w:r w:rsidRPr="00C75774">
        <w:rPr>
          <w:rFonts w:cs="Simplified Arabic" w:hint="eastAsia"/>
          <w:sz w:val="28"/>
          <w:szCs w:val="28"/>
          <w:rtl/>
          <w:lang w:bidi="ar-EG"/>
        </w:rPr>
        <w:t>معها</w:t>
      </w:r>
      <w:r w:rsidRPr="00C75774">
        <w:rPr>
          <w:rFonts w:cs="Simplified Arabic"/>
          <w:sz w:val="28"/>
          <w:szCs w:val="28"/>
          <w:rtl/>
          <w:lang w:bidi="ar-EG"/>
        </w:rPr>
        <w:t xml:space="preserve"> </w:t>
      </w:r>
      <w:r w:rsidRPr="00C75774">
        <w:rPr>
          <w:rFonts w:cs="Simplified Arabic" w:hint="eastAsia"/>
          <w:sz w:val="28"/>
          <w:szCs w:val="28"/>
          <w:rtl/>
          <w:lang w:bidi="ar-EG"/>
        </w:rPr>
        <w:t>طبقا</w:t>
      </w:r>
      <w:r w:rsidRPr="00C75774">
        <w:rPr>
          <w:rFonts w:cs="Simplified Arabic"/>
          <w:sz w:val="28"/>
          <w:szCs w:val="28"/>
          <w:rtl/>
          <w:lang w:bidi="ar-EG"/>
        </w:rPr>
        <w:t xml:space="preserve"> </w:t>
      </w:r>
      <w:r w:rsidRPr="00C75774">
        <w:rPr>
          <w:rFonts w:cs="Simplified Arabic" w:hint="eastAsia"/>
          <w:sz w:val="28"/>
          <w:szCs w:val="28"/>
          <w:rtl/>
          <w:lang w:bidi="ar-EG"/>
        </w:rPr>
        <w:t>للوائح</w:t>
      </w:r>
      <w:r w:rsidRPr="00C75774">
        <w:rPr>
          <w:rFonts w:cs="Simplified Arabic"/>
          <w:sz w:val="28"/>
          <w:szCs w:val="28"/>
          <w:rtl/>
          <w:lang w:bidi="ar-EG"/>
        </w:rPr>
        <w:t xml:space="preserve"> </w:t>
      </w:r>
      <w:r w:rsidRPr="00C75774">
        <w:rPr>
          <w:rFonts w:cs="Simplified Arabic" w:hint="eastAsia"/>
          <w:sz w:val="28"/>
          <w:szCs w:val="28"/>
          <w:rtl/>
          <w:lang w:bidi="ar-EG"/>
        </w:rPr>
        <w:t>و</w:t>
      </w:r>
      <w:r w:rsidRPr="00C75774">
        <w:rPr>
          <w:rFonts w:cs="Simplified Arabic"/>
          <w:sz w:val="28"/>
          <w:szCs w:val="28"/>
          <w:rtl/>
          <w:lang w:bidi="ar-EG"/>
        </w:rPr>
        <w:t xml:space="preserve"> </w:t>
      </w:r>
      <w:r w:rsidRPr="00C75774">
        <w:rPr>
          <w:rFonts w:cs="Simplified Arabic" w:hint="eastAsia"/>
          <w:sz w:val="28"/>
          <w:szCs w:val="28"/>
          <w:rtl/>
          <w:lang w:bidi="ar-EG"/>
        </w:rPr>
        <w:t>القوانين</w:t>
      </w:r>
      <w:r w:rsidRPr="00C75774">
        <w:rPr>
          <w:rFonts w:cs="Simplified Arabic"/>
          <w:sz w:val="28"/>
          <w:szCs w:val="28"/>
          <w:rtl/>
          <w:lang w:bidi="ar-EG"/>
        </w:rPr>
        <w:t xml:space="preserve"> </w:t>
      </w:r>
      <w:r w:rsidRPr="00C75774">
        <w:rPr>
          <w:rFonts w:cs="Simplified Arabic" w:hint="eastAsia"/>
          <w:sz w:val="28"/>
          <w:szCs w:val="28"/>
          <w:rtl/>
          <w:lang w:bidi="ar-EG"/>
        </w:rPr>
        <w:t>السارية</w:t>
      </w:r>
      <w:r w:rsidRPr="00C75774">
        <w:rPr>
          <w:rFonts w:cs="Simplified Arabic"/>
          <w:sz w:val="28"/>
          <w:szCs w:val="28"/>
          <w:rtl/>
          <w:lang w:bidi="ar-EG"/>
        </w:rPr>
        <w:t xml:space="preserve"> </w:t>
      </w:r>
      <w:r w:rsidRPr="00C75774">
        <w:rPr>
          <w:rFonts w:cs="Simplified Arabic" w:hint="eastAsia"/>
          <w:sz w:val="28"/>
          <w:szCs w:val="28"/>
          <w:rtl/>
          <w:lang w:bidi="ar-EG"/>
        </w:rPr>
        <w:t>بالكليه</w:t>
      </w:r>
      <w:r w:rsidRPr="00C75774">
        <w:rPr>
          <w:rFonts w:cs="Simplified Arabic"/>
          <w:sz w:val="28"/>
          <w:szCs w:val="28"/>
          <w:rtl/>
          <w:lang w:bidi="ar-EG"/>
        </w:rPr>
        <w:t>.</w:t>
      </w:r>
    </w:p>
    <w:p w:rsidR="00C75774" w:rsidRPr="00C75774" w:rsidRDefault="00C75774" w:rsidP="00C75774">
      <w:pPr>
        <w:rPr>
          <w:rFonts w:cs="Simplified Arabic"/>
          <w:sz w:val="28"/>
          <w:szCs w:val="28"/>
          <w:rtl/>
        </w:rPr>
      </w:pPr>
      <w:r w:rsidRPr="00C75774">
        <w:rPr>
          <w:rFonts w:cs="Simplified Arabic" w:hint="eastAsia"/>
          <w:b/>
          <w:bCs/>
          <w:sz w:val="28"/>
          <w:szCs w:val="28"/>
          <w:rtl/>
        </w:rPr>
        <w:t>ثالثا</w:t>
      </w:r>
      <w:r w:rsidRPr="00C75774">
        <w:rPr>
          <w:rFonts w:cs="Simplified Arabic"/>
          <w:b/>
          <w:bCs/>
          <w:sz w:val="28"/>
          <w:szCs w:val="28"/>
          <w:rtl/>
        </w:rPr>
        <w:t xml:space="preserve"> : </w:t>
      </w:r>
      <w:r w:rsidRPr="00C75774">
        <w:rPr>
          <w:rFonts w:cs="Simplified Arabic" w:hint="eastAsia"/>
          <w:b/>
          <w:bCs/>
          <w:sz w:val="28"/>
          <w:szCs w:val="28"/>
          <w:rtl/>
        </w:rPr>
        <w:t>ضمان</w:t>
      </w:r>
      <w:r w:rsidRPr="00C75774">
        <w:rPr>
          <w:rFonts w:cs="Simplified Arabic"/>
          <w:b/>
          <w:bCs/>
          <w:sz w:val="28"/>
          <w:szCs w:val="28"/>
          <w:rtl/>
        </w:rPr>
        <w:t xml:space="preserve"> </w:t>
      </w:r>
      <w:r w:rsidRPr="00C75774">
        <w:rPr>
          <w:rFonts w:cs="Simplified Arabic" w:hint="eastAsia"/>
          <w:b/>
          <w:bCs/>
          <w:sz w:val="28"/>
          <w:szCs w:val="28"/>
          <w:rtl/>
        </w:rPr>
        <w:t>العدالة</w:t>
      </w:r>
      <w:r w:rsidRPr="00C75774">
        <w:rPr>
          <w:rFonts w:cs="Simplified Arabic"/>
          <w:b/>
          <w:bCs/>
          <w:sz w:val="28"/>
          <w:szCs w:val="28"/>
          <w:rtl/>
        </w:rPr>
        <w:t xml:space="preserve"> </w:t>
      </w:r>
      <w:r w:rsidRPr="00C75774">
        <w:rPr>
          <w:rFonts w:cs="Simplified Arabic" w:hint="eastAsia"/>
          <w:b/>
          <w:bCs/>
          <w:sz w:val="28"/>
          <w:szCs w:val="28"/>
          <w:rtl/>
        </w:rPr>
        <w:t>وعدم</w:t>
      </w:r>
      <w:r w:rsidRPr="00C75774">
        <w:rPr>
          <w:rFonts w:cs="Simplified Arabic"/>
          <w:b/>
          <w:bCs/>
          <w:sz w:val="28"/>
          <w:szCs w:val="28"/>
          <w:rtl/>
        </w:rPr>
        <w:t xml:space="preserve"> </w:t>
      </w:r>
      <w:r w:rsidRPr="00C75774">
        <w:rPr>
          <w:rFonts w:cs="Simplified Arabic" w:hint="eastAsia"/>
          <w:b/>
          <w:bCs/>
          <w:sz w:val="28"/>
          <w:szCs w:val="28"/>
          <w:rtl/>
        </w:rPr>
        <w:t>التمييز</w:t>
      </w:r>
      <w:r w:rsidRPr="00C75774">
        <w:rPr>
          <w:rFonts w:cs="Simplified Arabic"/>
          <w:b/>
          <w:bCs/>
          <w:sz w:val="28"/>
          <w:szCs w:val="28"/>
          <w:rtl/>
        </w:rPr>
        <w:t xml:space="preserve"> </w:t>
      </w:r>
      <w:r w:rsidRPr="00C75774">
        <w:rPr>
          <w:rFonts w:cs="Simplified Arabic" w:hint="eastAsia"/>
          <w:b/>
          <w:bCs/>
          <w:sz w:val="28"/>
          <w:szCs w:val="28"/>
          <w:rtl/>
        </w:rPr>
        <w:t>بين</w:t>
      </w:r>
      <w:r w:rsidRPr="00C75774">
        <w:rPr>
          <w:rFonts w:cs="Simplified Arabic"/>
          <w:b/>
          <w:bCs/>
          <w:sz w:val="28"/>
          <w:szCs w:val="28"/>
          <w:rtl/>
        </w:rPr>
        <w:t xml:space="preserve"> </w:t>
      </w:r>
      <w:r w:rsidRPr="00C75774">
        <w:rPr>
          <w:rFonts w:cs="Simplified Arabic" w:hint="eastAsia"/>
          <w:b/>
          <w:bCs/>
          <w:sz w:val="28"/>
          <w:szCs w:val="28"/>
          <w:rtl/>
        </w:rPr>
        <w:t>الطلاب</w:t>
      </w:r>
      <w:r w:rsidRPr="00C75774">
        <w:rPr>
          <w:rFonts w:cs="Simplified Arabic"/>
          <w:b/>
          <w:bCs/>
          <w:sz w:val="28"/>
          <w:szCs w:val="28"/>
          <w:rtl/>
        </w:rPr>
        <w:t xml:space="preserve"> </w:t>
      </w:r>
    </w:p>
    <w:p w:rsidR="00C75774" w:rsidRPr="00C75774" w:rsidRDefault="00C75774" w:rsidP="00C75774">
      <w:pPr>
        <w:rPr>
          <w:rFonts w:cs="Simplified Arabic"/>
          <w:sz w:val="28"/>
          <w:szCs w:val="28"/>
          <w:rtl/>
        </w:rPr>
      </w:pPr>
      <w:r w:rsidRPr="00C75774">
        <w:rPr>
          <w:rFonts w:cs="Simplified Arabic" w:hint="eastAsia"/>
          <w:sz w:val="28"/>
          <w:szCs w:val="28"/>
          <w:rtl/>
        </w:rPr>
        <w:t>تحرص</w:t>
      </w:r>
      <w:r w:rsidRPr="00C75774">
        <w:rPr>
          <w:rFonts w:cs="Simplified Arabic"/>
          <w:sz w:val="28"/>
          <w:szCs w:val="28"/>
          <w:rtl/>
        </w:rPr>
        <w:t xml:space="preserve"> </w:t>
      </w:r>
      <w:r w:rsidRPr="00C75774">
        <w:rPr>
          <w:rFonts w:cs="Simplified Arabic" w:hint="eastAsia"/>
          <w:sz w:val="28"/>
          <w:szCs w:val="28"/>
          <w:rtl/>
        </w:rPr>
        <w:t>الكلية</w:t>
      </w:r>
      <w:r w:rsidRPr="00C75774">
        <w:rPr>
          <w:rFonts w:cs="Simplified Arabic"/>
          <w:sz w:val="28"/>
          <w:szCs w:val="28"/>
          <w:rtl/>
        </w:rPr>
        <w:t xml:space="preserve"> </w:t>
      </w:r>
      <w:r w:rsidRPr="00C75774">
        <w:rPr>
          <w:rFonts w:cs="Simplified Arabic" w:hint="eastAsia"/>
          <w:sz w:val="28"/>
          <w:szCs w:val="28"/>
          <w:rtl/>
        </w:rPr>
        <w:t>على</w:t>
      </w:r>
      <w:r w:rsidRPr="00C75774">
        <w:rPr>
          <w:rFonts w:cs="Simplified Arabic"/>
          <w:sz w:val="28"/>
          <w:szCs w:val="28"/>
          <w:rtl/>
        </w:rPr>
        <w:t xml:space="preserve"> </w:t>
      </w:r>
      <w:r w:rsidRPr="00C75774">
        <w:rPr>
          <w:rFonts w:cs="Simplified Arabic" w:hint="eastAsia"/>
          <w:sz w:val="28"/>
          <w:szCs w:val="28"/>
          <w:rtl/>
        </w:rPr>
        <w:t>ضمان</w:t>
      </w:r>
      <w:r w:rsidRPr="00C75774">
        <w:rPr>
          <w:rFonts w:cs="Simplified Arabic"/>
          <w:sz w:val="28"/>
          <w:szCs w:val="28"/>
          <w:rtl/>
        </w:rPr>
        <w:t xml:space="preserve"> </w:t>
      </w:r>
      <w:r w:rsidRPr="00C75774">
        <w:rPr>
          <w:rFonts w:cs="Simplified Arabic" w:hint="eastAsia"/>
          <w:sz w:val="28"/>
          <w:szCs w:val="28"/>
          <w:rtl/>
        </w:rPr>
        <w:t>العدالة</w:t>
      </w:r>
      <w:r w:rsidRPr="00C75774">
        <w:rPr>
          <w:rFonts w:cs="Simplified Arabic"/>
          <w:sz w:val="28"/>
          <w:szCs w:val="28"/>
          <w:rtl/>
        </w:rPr>
        <w:t xml:space="preserve"> </w:t>
      </w:r>
      <w:r w:rsidRPr="00C75774">
        <w:rPr>
          <w:rFonts w:cs="Simplified Arabic" w:hint="eastAsia"/>
          <w:sz w:val="28"/>
          <w:szCs w:val="28"/>
          <w:rtl/>
        </w:rPr>
        <w:t>وعدم</w:t>
      </w:r>
      <w:r w:rsidRPr="00C75774">
        <w:rPr>
          <w:rFonts w:cs="Simplified Arabic"/>
          <w:sz w:val="28"/>
          <w:szCs w:val="28"/>
          <w:rtl/>
        </w:rPr>
        <w:t xml:space="preserve"> </w:t>
      </w:r>
      <w:r w:rsidRPr="00C75774">
        <w:rPr>
          <w:rFonts w:cs="Simplified Arabic" w:hint="eastAsia"/>
          <w:sz w:val="28"/>
          <w:szCs w:val="28"/>
          <w:rtl/>
        </w:rPr>
        <w:t>التمييز</w:t>
      </w:r>
      <w:r w:rsidRPr="00C75774">
        <w:rPr>
          <w:rFonts w:cs="Simplified Arabic"/>
          <w:sz w:val="28"/>
          <w:szCs w:val="28"/>
          <w:rtl/>
        </w:rPr>
        <w:t xml:space="preserve"> </w:t>
      </w:r>
      <w:r w:rsidRPr="00C75774">
        <w:rPr>
          <w:rFonts w:cs="Simplified Arabic" w:hint="eastAsia"/>
          <w:sz w:val="28"/>
          <w:szCs w:val="28"/>
          <w:rtl/>
        </w:rPr>
        <w:t>بين</w:t>
      </w:r>
      <w:r w:rsidRPr="00C75774">
        <w:rPr>
          <w:rFonts w:cs="Simplified Arabic"/>
          <w:sz w:val="28"/>
          <w:szCs w:val="28"/>
          <w:rtl/>
        </w:rPr>
        <w:t xml:space="preserve"> </w:t>
      </w:r>
      <w:r w:rsidRPr="00C75774">
        <w:rPr>
          <w:rFonts w:cs="Simplified Arabic" w:hint="eastAsia"/>
          <w:sz w:val="28"/>
          <w:szCs w:val="28"/>
          <w:rtl/>
        </w:rPr>
        <w:t>الطلاب</w:t>
      </w:r>
      <w:r w:rsidRPr="00C75774">
        <w:rPr>
          <w:rFonts w:cs="Simplified Arabic"/>
          <w:sz w:val="28"/>
          <w:szCs w:val="28"/>
          <w:rtl/>
        </w:rPr>
        <w:t xml:space="preserve"> </w:t>
      </w:r>
      <w:r w:rsidRPr="00C75774">
        <w:rPr>
          <w:rFonts w:cs="Simplified Arabic" w:hint="eastAsia"/>
          <w:sz w:val="28"/>
          <w:szCs w:val="28"/>
          <w:rtl/>
        </w:rPr>
        <w:t>في</w:t>
      </w:r>
      <w:r w:rsidRPr="00C75774">
        <w:rPr>
          <w:rFonts w:cs="Simplified Arabic"/>
          <w:sz w:val="28"/>
          <w:szCs w:val="28"/>
          <w:rtl/>
        </w:rPr>
        <w:t xml:space="preserve"> </w:t>
      </w:r>
      <w:r w:rsidRPr="00C75774">
        <w:rPr>
          <w:rFonts w:cs="Simplified Arabic" w:hint="eastAsia"/>
          <w:sz w:val="28"/>
          <w:szCs w:val="28"/>
          <w:rtl/>
        </w:rPr>
        <w:t>الآتى</w:t>
      </w:r>
      <w:r w:rsidRPr="00C75774">
        <w:rPr>
          <w:rFonts w:cs="Simplified Arabic"/>
          <w:sz w:val="28"/>
          <w:szCs w:val="28"/>
          <w:rtl/>
        </w:rPr>
        <w:t>:</w:t>
      </w:r>
    </w:p>
    <w:p w:rsidR="00C75774" w:rsidRPr="00C75774" w:rsidRDefault="00C75774" w:rsidP="00C75774">
      <w:pPr>
        <w:ind w:left="794"/>
        <w:rPr>
          <w:rFonts w:cs="Simplified Arabic"/>
          <w:sz w:val="28"/>
          <w:szCs w:val="28"/>
          <w:lang w:bidi="ar-EG"/>
        </w:rPr>
      </w:pPr>
      <w:r w:rsidRPr="00C75774">
        <w:rPr>
          <w:rFonts w:cs="Simplified Arabic"/>
          <w:sz w:val="28"/>
          <w:szCs w:val="28"/>
          <w:rtl/>
        </w:rPr>
        <w:t xml:space="preserve">1. </w:t>
      </w:r>
      <w:r w:rsidRPr="00C75774">
        <w:rPr>
          <w:rFonts w:cs="Simplified Arabic" w:hint="eastAsia"/>
          <w:sz w:val="28"/>
          <w:szCs w:val="28"/>
          <w:rtl/>
        </w:rPr>
        <w:t>المساواة</w:t>
      </w:r>
      <w:r w:rsidRPr="00C75774">
        <w:rPr>
          <w:rFonts w:cs="Simplified Arabic"/>
          <w:sz w:val="28"/>
          <w:szCs w:val="28"/>
          <w:rtl/>
        </w:rPr>
        <w:t xml:space="preserve"> </w:t>
      </w:r>
      <w:r w:rsidRPr="00C75774">
        <w:rPr>
          <w:rFonts w:cs="Simplified Arabic" w:hint="eastAsia"/>
          <w:sz w:val="28"/>
          <w:szCs w:val="28"/>
          <w:rtl/>
        </w:rPr>
        <w:t>فى</w:t>
      </w:r>
      <w:r w:rsidRPr="00C75774">
        <w:rPr>
          <w:rFonts w:cs="Simplified Arabic"/>
          <w:sz w:val="28"/>
          <w:szCs w:val="28"/>
          <w:rtl/>
        </w:rPr>
        <w:t xml:space="preserve"> </w:t>
      </w:r>
      <w:r w:rsidRPr="00C75774">
        <w:rPr>
          <w:rFonts w:cs="Simplified Arabic" w:hint="eastAsia"/>
          <w:sz w:val="28"/>
          <w:szCs w:val="28"/>
          <w:rtl/>
        </w:rPr>
        <w:t>فرص</w:t>
      </w:r>
      <w:r w:rsidRPr="00C75774">
        <w:rPr>
          <w:rFonts w:cs="Simplified Arabic"/>
          <w:sz w:val="28"/>
          <w:szCs w:val="28"/>
          <w:rtl/>
        </w:rPr>
        <w:t xml:space="preserve"> </w:t>
      </w:r>
      <w:r w:rsidRPr="00C75774">
        <w:rPr>
          <w:rFonts w:cs="Simplified Arabic" w:hint="eastAsia"/>
          <w:sz w:val="28"/>
          <w:szCs w:val="28"/>
          <w:rtl/>
        </w:rPr>
        <w:t>التعلم</w:t>
      </w:r>
      <w:r w:rsidRPr="00C75774">
        <w:rPr>
          <w:rFonts w:cs="Simplified Arabic"/>
          <w:sz w:val="28"/>
          <w:szCs w:val="28"/>
          <w:rtl/>
        </w:rPr>
        <w:t xml:space="preserve"> </w:t>
      </w:r>
      <w:r w:rsidRPr="00C75774">
        <w:rPr>
          <w:rFonts w:cs="Simplified Arabic" w:hint="eastAsia"/>
          <w:sz w:val="28"/>
          <w:szCs w:val="28"/>
          <w:rtl/>
        </w:rPr>
        <w:t>والتقويم</w:t>
      </w:r>
      <w:r w:rsidRPr="00C75774">
        <w:rPr>
          <w:rFonts w:cs="Simplified Arabic"/>
          <w:sz w:val="28"/>
          <w:szCs w:val="28"/>
          <w:rtl/>
        </w:rPr>
        <w:t xml:space="preserve"> </w:t>
      </w:r>
      <w:r w:rsidRPr="00C75774">
        <w:rPr>
          <w:rFonts w:cs="Simplified Arabic" w:hint="eastAsia"/>
          <w:sz w:val="28"/>
          <w:szCs w:val="28"/>
          <w:rtl/>
        </w:rPr>
        <w:t>حيث</w:t>
      </w:r>
      <w:r w:rsidRPr="00C75774">
        <w:rPr>
          <w:rFonts w:cs="Simplified Arabic"/>
          <w:sz w:val="28"/>
          <w:szCs w:val="28"/>
          <w:rtl/>
        </w:rPr>
        <w:t xml:space="preserve"> </w:t>
      </w:r>
      <w:r w:rsidRPr="00C75774">
        <w:rPr>
          <w:rFonts w:cs="Simplified Arabic" w:hint="eastAsia"/>
          <w:sz w:val="28"/>
          <w:szCs w:val="28"/>
          <w:rtl/>
        </w:rPr>
        <w:t>تتم</w:t>
      </w:r>
      <w:r w:rsidRPr="00C75774">
        <w:rPr>
          <w:rFonts w:cs="Simplified Arabic"/>
          <w:sz w:val="28"/>
          <w:szCs w:val="28"/>
          <w:rtl/>
        </w:rPr>
        <w:t xml:space="preserve"> </w:t>
      </w:r>
      <w:r w:rsidRPr="00C75774">
        <w:rPr>
          <w:rFonts w:cs="Simplified Arabic" w:hint="eastAsia"/>
          <w:sz w:val="28"/>
          <w:szCs w:val="28"/>
          <w:rtl/>
        </w:rPr>
        <w:t>المساواة</w:t>
      </w:r>
      <w:r w:rsidRPr="00C75774">
        <w:rPr>
          <w:rFonts w:cs="Simplified Arabic"/>
          <w:sz w:val="28"/>
          <w:szCs w:val="28"/>
          <w:rtl/>
        </w:rPr>
        <w:t xml:space="preserve"> </w:t>
      </w:r>
      <w:r w:rsidRPr="00C75774">
        <w:rPr>
          <w:rFonts w:cs="Simplified Arabic" w:hint="eastAsia"/>
          <w:sz w:val="28"/>
          <w:szCs w:val="28"/>
          <w:rtl/>
        </w:rPr>
        <w:t>وعدم</w:t>
      </w:r>
      <w:r w:rsidRPr="00C75774">
        <w:rPr>
          <w:rFonts w:cs="Simplified Arabic"/>
          <w:sz w:val="28"/>
          <w:szCs w:val="28"/>
          <w:rtl/>
        </w:rPr>
        <w:t xml:space="preserve"> </w:t>
      </w:r>
      <w:r w:rsidRPr="00C75774">
        <w:rPr>
          <w:rFonts w:cs="Simplified Arabic" w:hint="eastAsia"/>
          <w:sz w:val="28"/>
          <w:szCs w:val="28"/>
          <w:rtl/>
        </w:rPr>
        <w:t>التمييز</w:t>
      </w:r>
      <w:r w:rsidRPr="00C75774">
        <w:rPr>
          <w:rFonts w:cs="Simplified Arabic"/>
          <w:sz w:val="28"/>
          <w:szCs w:val="28"/>
          <w:rtl/>
        </w:rPr>
        <w:t xml:space="preserve"> </w:t>
      </w:r>
      <w:r w:rsidRPr="00C75774">
        <w:rPr>
          <w:rFonts w:cs="Simplified Arabic" w:hint="eastAsia"/>
          <w:sz w:val="28"/>
          <w:szCs w:val="28"/>
          <w:rtl/>
        </w:rPr>
        <w:t>فى</w:t>
      </w:r>
      <w:r w:rsidRPr="00C75774">
        <w:rPr>
          <w:rFonts w:cs="Simplified Arabic"/>
          <w:sz w:val="28"/>
          <w:szCs w:val="28"/>
          <w:rtl/>
        </w:rPr>
        <w:t xml:space="preserve"> </w:t>
      </w:r>
      <w:r w:rsidRPr="00C75774">
        <w:rPr>
          <w:rFonts w:cs="Simplified Arabic" w:hint="eastAsia"/>
          <w:sz w:val="28"/>
          <w:szCs w:val="28"/>
          <w:rtl/>
        </w:rPr>
        <w:t>الجداول</w:t>
      </w:r>
      <w:r w:rsidRPr="00C75774">
        <w:rPr>
          <w:rFonts w:cs="Simplified Arabic"/>
          <w:sz w:val="28"/>
          <w:szCs w:val="28"/>
          <w:rtl/>
        </w:rPr>
        <w:t xml:space="preserve"> </w:t>
      </w:r>
      <w:r w:rsidRPr="00C75774">
        <w:rPr>
          <w:rFonts w:cs="Simplified Arabic" w:hint="eastAsia"/>
          <w:sz w:val="28"/>
          <w:szCs w:val="28"/>
          <w:rtl/>
        </w:rPr>
        <w:t>الدراسية</w:t>
      </w:r>
      <w:r w:rsidRPr="00C75774">
        <w:rPr>
          <w:rFonts w:cs="Simplified Arabic"/>
          <w:sz w:val="28"/>
          <w:szCs w:val="28"/>
          <w:rtl/>
        </w:rPr>
        <w:t xml:space="preserve"> </w:t>
      </w:r>
      <w:r w:rsidRPr="00C75774">
        <w:rPr>
          <w:rFonts w:cs="Simplified Arabic" w:hint="eastAsia"/>
          <w:sz w:val="28"/>
          <w:szCs w:val="28"/>
          <w:rtl/>
        </w:rPr>
        <w:t>للمحاضرات</w:t>
      </w:r>
      <w:r w:rsidRPr="00C75774">
        <w:rPr>
          <w:rFonts w:cs="Simplified Arabic"/>
          <w:sz w:val="28"/>
          <w:szCs w:val="28"/>
          <w:rtl/>
        </w:rPr>
        <w:t xml:space="preserve"> </w:t>
      </w:r>
      <w:r w:rsidRPr="00C75774">
        <w:rPr>
          <w:rFonts w:cs="Simplified Arabic" w:hint="eastAsia"/>
          <w:sz w:val="28"/>
          <w:szCs w:val="28"/>
          <w:rtl/>
        </w:rPr>
        <w:t>والمعامل</w:t>
      </w:r>
      <w:r w:rsidRPr="00C75774">
        <w:rPr>
          <w:rFonts w:cs="Simplified Arabic"/>
          <w:sz w:val="28"/>
          <w:szCs w:val="28"/>
          <w:rtl/>
        </w:rPr>
        <w:t xml:space="preserve"> </w:t>
      </w:r>
      <w:r w:rsidRPr="00C75774">
        <w:rPr>
          <w:rFonts w:cs="Simplified Arabic" w:hint="eastAsia"/>
          <w:sz w:val="28"/>
          <w:szCs w:val="28"/>
          <w:rtl/>
        </w:rPr>
        <w:t>لجميع</w:t>
      </w:r>
      <w:r w:rsidRPr="00C75774">
        <w:rPr>
          <w:rFonts w:cs="Simplified Arabic"/>
          <w:sz w:val="28"/>
          <w:szCs w:val="28"/>
          <w:rtl/>
        </w:rPr>
        <w:t xml:space="preserve"> </w:t>
      </w:r>
      <w:r w:rsidRPr="00C75774">
        <w:rPr>
          <w:rFonts w:cs="Simplified Arabic" w:hint="eastAsia"/>
          <w:sz w:val="28"/>
          <w:szCs w:val="28"/>
          <w:rtl/>
        </w:rPr>
        <w:t>الطلاب</w:t>
      </w:r>
      <w:r w:rsidRPr="00C75774">
        <w:rPr>
          <w:rFonts w:cs="Simplified Arabic"/>
          <w:sz w:val="28"/>
          <w:szCs w:val="28"/>
          <w:rtl/>
        </w:rPr>
        <w:t xml:space="preserve"> </w:t>
      </w:r>
    </w:p>
    <w:p w:rsidR="00C75774" w:rsidRPr="00C75774" w:rsidRDefault="00C75774" w:rsidP="00C75774">
      <w:pPr>
        <w:ind w:left="794"/>
        <w:rPr>
          <w:rFonts w:cs="Simplified Arabic"/>
          <w:sz w:val="28"/>
          <w:szCs w:val="28"/>
          <w:rtl/>
        </w:rPr>
      </w:pPr>
      <w:r w:rsidRPr="00C75774">
        <w:rPr>
          <w:rFonts w:cs="Simplified Arabic"/>
          <w:sz w:val="28"/>
          <w:szCs w:val="28"/>
          <w:rtl/>
        </w:rPr>
        <w:t xml:space="preserve">2. </w:t>
      </w:r>
      <w:r w:rsidRPr="00C75774">
        <w:rPr>
          <w:rFonts w:cs="Simplified Arabic" w:hint="eastAsia"/>
          <w:sz w:val="28"/>
          <w:szCs w:val="28"/>
          <w:rtl/>
        </w:rPr>
        <w:t>لدى</w:t>
      </w:r>
      <w:r w:rsidRPr="00C75774">
        <w:rPr>
          <w:rFonts w:cs="Simplified Arabic"/>
          <w:sz w:val="28"/>
          <w:szCs w:val="28"/>
          <w:rtl/>
        </w:rPr>
        <w:t xml:space="preserve"> </w:t>
      </w:r>
      <w:r w:rsidRPr="00C75774">
        <w:rPr>
          <w:rFonts w:cs="Simplified Arabic" w:hint="eastAsia"/>
          <w:sz w:val="28"/>
          <w:szCs w:val="28"/>
          <w:rtl/>
        </w:rPr>
        <w:t>جميع</w:t>
      </w:r>
      <w:r w:rsidRPr="00C75774">
        <w:rPr>
          <w:rFonts w:cs="Simplified Arabic"/>
          <w:sz w:val="28"/>
          <w:szCs w:val="28"/>
          <w:rtl/>
        </w:rPr>
        <w:t xml:space="preserve"> </w:t>
      </w:r>
      <w:r w:rsidRPr="00C75774">
        <w:rPr>
          <w:rFonts w:cs="Simplified Arabic" w:hint="eastAsia"/>
          <w:sz w:val="28"/>
          <w:szCs w:val="28"/>
          <w:rtl/>
        </w:rPr>
        <w:t>الطلاب</w:t>
      </w:r>
      <w:r w:rsidRPr="00C75774">
        <w:rPr>
          <w:rFonts w:cs="Simplified Arabic"/>
          <w:sz w:val="28"/>
          <w:szCs w:val="28"/>
          <w:rtl/>
        </w:rPr>
        <w:t xml:space="preserve"> </w:t>
      </w:r>
      <w:r w:rsidRPr="00C75774">
        <w:rPr>
          <w:rFonts w:cs="Simplified Arabic" w:hint="eastAsia"/>
          <w:sz w:val="28"/>
          <w:szCs w:val="28"/>
          <w:rtl/>
        </w:rPr>
        <w:t>الفرصة</w:t>
      </w:r>
      <w:r w:rsidRPr="00C75774">
        <w:rPr>
          <w:rFonts w:cs="Simplified Arabic"/>
          <w:sz w:val="28"/>
          <w:szCs w:val="28"/>
          <w:rtl/>
        </w:rPr>
        <w:t xml:space="preserve"> </w:t>
      </w:r>
      <w:r w:rsidRPr="00C75774">
        <w:rPr>
          <w:rFonts w:cs="Simplified Arabic" w:hint="eastAsia"/>
          <w:sz w:val="28"/>
          <w:szCs w:val="28"/>
          <w:rtl/>
        </w:rPr>
        <w:t>لمقابلة</w:t>
      </w:r>
      <w:r w:rsidRPr="00C75774">
        <w:rPr>
          <w:rFonts w:cs="Simplified Arabic"/>
          <w:sz w:val="28"/>
          <w:szCs w:val="28"/>
          <w:rtl/>
        </w:rPr>
        <w:t xml:space="preserve"> </w:t>
      </w:r>
      <w:r w:rsidRPr="00C75774">
        <w:rPr>
          <w:rFonts w:cs="Simplified Arabic" w:hint="eastAsia"/>
          <w:sz w:val="28"/>
          <w:szCs w:val="28"/>
          <w:rtl/>
        </w:rPr>
        <w:t>الإدارة</w:t>
      </w:r>
      <w:r w:rsidRPr="00C75774">
        <w:rPr>
          <w:rFonts w:cs="Simplified Arabic"/>
          <w:sz w:val="28"/>
          <w:szCs w:val="28"/>
          <w:rtl/>
        </w:rPr>
        <w:t xml:space="preserve"> </w:t>
      </w:r>
      <w:r w:rsidRPr="00C75774">
        <w:rPr>
          <w:rFonts w:cs="Simplified Arabic" w:hint="eastAsia"/>
          <w:sz w:val="28"/>
          <w:szCs w:val="28"/>
          <w:rtl/>
        </w:rPr>
        <w:t>العليا</w:t>
      </w:r>
      <w:r w:rsidRPr="00C75774">
        <w:rPr>
          <w:rFonts w:cs="Simplified Arabic"/>
          <w:sz w:val="28"/>
          <w:szCs w:val="28"/>
          <w:rtl/>
        </w:rPr>
        <w:t xml:space="preserve"> </w:t>
      </w:r>
      <w:r w:rsidRPr="00C75774">
        <w:rPr>
          <w:rFonts w:cs="Simplified Arabic" w:hint="eastAsia"/>
          <w:sz w:val="28"/>
          <w:szCs w:val="28"/>
          <w:rtl/>
        </w:rPr>
        <w:t>للكلية</w:t>
      </w:r>
      <w:r w:rsidRPr="00C75774">
        <w:rPr>
          <w:rFonts w:cs="Simplified Arabic"/>
          <w:sz w:val="28"/>
          <w:szCs w:val="28"/>
          <w:rtl/>
        </w:rPr>
        <w:t xml:space="preserve"> </w:t>
      </w:r>
      <w:r w:rsidRPr="00C75774">
        <w:rPr>
          <w:rFonts w:cs="Simplified Arabic" w:hint="eastAsia"/>
          <w:sz w:val="28"/>
          <w:szCs w:val="28"/>
          <w:rtl/>
        </w:rPr>
        <w:t>أو</w:t>
      </w:r>
      <w:r w:rsidRPr="00C75774">
        <w:rPr>
          <w:rFonts w:cs="Simplified Arabic"/>
          <w:sz w:val="28"/>
          <w:szCs w:val="28"/>
          <w:rtl/>
        </w:rPr>
        <w:t xml:space="preserve"> </w:t>
      </w:r>
      <w:r w:rsidRPr="00C75774">
        <w:rPr>
          <w:rFonts w:cs="Simplified Arabic" w:hint="eastAsia"/>
          <w:sz w:val="28"/>
          <w:szCs w:val="28"/>
          <w:rtl/>
        </w:rPr>
        <w:t>أعضاء</w:t>
      </w:r>
      <w:r w:rsidRPr="00C75774">
        <w:rPr>
          <w:rFonts w:cs="Simplified Arabic"/>
          <w:sz w:val="28"/>
          <w:szCs w:val="28"/>
          <w:rtl/>
        </w:rPr>
        <w:t xml:space="preserve"> </w:t>
      </w:r>
      <w:r w:rsidRPr="00C75774">
        <w:rPr>
          <w:rFonts w:cs="Simplified Arabic" w:hint="eastAsia"/>
          <w:sz w:val="28"/>
          <w:szCs w:val="28"/>
          <w:rtl/>
        </w:rPr>
        <w:t>هيئة</w:t>
      </w:r>
      <w:r w:rsidRPr="00C75774">
        <w:rPr>
          <w:rFonts w:cs="Simplified Arabic"/>
          <w:sz w:val="28"/>
          <w:szCs w:val="28"/>
          <w:rtl/>
        </w:rPr>
        <w:t xml:space="preserve"> </w:t>
      </w:r>
      <w:r w:rsidRPr="00C75774">
        <w:rPr>
          <w:rFonts w:cs="Simplified Arabic" w:hint="eastAsia"/>
          <w:sz w:val="28"/>
          <w:szCs w:val="28"/>
          <w:rtl/>
        </w:rPr>
        <w:t>التدريس</w:t>
      </w:r>
      <w:r w:rsidRPr="00C75774">
        <w:rPr>
          <w:rFonts w:cs="Simplified Arabic"/>
          <w:sz w:val="28"/>
          <w:szCs w:val="28"/>
          <w:rtl/>
        </w:rPr>
        <w:t xml:space="preserve"> </w:t>
      </w:r>
      <w:r w:rsidRPr="00C75774">
        <w:rPr>
          <w:rFonts w:cs="Simplified Arabic" w:hint="eastAsia"/>
          <w:sz w:val="28"/>
          <w:szCs w:val="28"/>
          <w:rtl/>
        </w:rPr>
        <w:t>فى</w:t>
      </w:r>
      <w:r w:rsidRPr="00C75774">
        <w:rPr>
          <w:rFonts w:cs="Simplified Arabic"/>
          <w:sz w:val="28"/>
          <w:szCs w:val="28"/>
          <w:rtl/>
        </w:rPr>
        <w:t xml:space="preserve"> </w:t>
      </w:r>
      <w:r w:rsidRPr="00C75774">
        <w:rPr>
          <w:rFonts w:cs="Simplified Arabic" w:hint="eastAsia"/>
          <w:sz w:val="28"/>
          <w:szCs w:val="28"/>
          <w:rtl/>
        </w:rPr>
        <w:t>أوقات</w:t>
      </w:r>
      <w:r w:rsidRPr="00C75774">
        <w:rPr>
          <w:rFonts w:cs="Simplified Arabic"/>
          <w:sz w:val="28"/>
          <w:szCs w:val="28"/>
          <w:rtl/>
        </w:rPr>
        <w:t xml:space="preserve"> </w:t>
      </w:r>
      <w:r w:rsidRPr="00C75774">
        <w:rPr>
          <w:rFonts w:cs="Simplified Arabic" w:hint="eastAsia"/>
          <w:sz w:val="28"/>
          <w:szCs w:val="28"/>
          <w:rtl/>
        </w:rPr>
        <w:t>ساعاتهم</w:t>
      </w:r>
      <w:r w:rsidRPr="00C75774">
        <w:rPr>
          <w:rFonts w:cs="Simplified Arabic"/>
          <w:sz w:val="28"/>
          <w:szCs w:val="28"/>
          <w:rtl/>
        </w:rPr>
        <w:t xml:space="preserve"> </w:t>
      </w:r>
      <w:r w:rsidRPr="00C75774">
        <w:rPr>
          <w:rFonts w:cs="Simplified Arabic" w:hint="eastAsia"/>
          <w:sz w:val="28"/>
          <w:szCs w:val="28"/>
          <w:rtl/>
        </w:rPr>
        <w:t>المكتبية</w:t>
      </w:r>
    </w:p>
    <w:p w:rsidR="00C75774" w:rsidRPr="00C75774" w:rsidRDefault="00C75774" w:rsidP="00C75774">
      <w:pPr>
        <w:ind w:left="794"/>
        <w:rPr>
          <w:rFonts w:cs="Simplified Arabic"/>
          <w:sz w:val="28"/>
          <w:szCs w:val="28"/>
          <w:lang w:bidi="ar-EG"/>
        </w:rPr>
      </w:pPr>
      <w:r w:rsidRPr="00C75774">
        <w:rPr>
          <w:rFonts w:cs="Simplified Arabic"/>
          <w:sz w:val="28"/>
          <w:szCs w:val="28"/>
          <w:rtl/>
        </w:rPr>
        <w:t xml:space="preserve">3. </w:t>
      </w:r>
      <w:r w:rsidRPr="00C75774">
        <w:rPr>
          <w:rFonts w:cs="Simplified Arabic" w:hint="eastAsia"/>
          <w:sz w:val="28"/>
          <w:szCs w:val="28"/>
          <w:rtl/>
        </w:rPr>
        <w:t>توافر</w:t>
      </w:r>
      <w:r w:rsidRPr="00C75774">
        <w:rPr>
          <w:rFonts w:cs="Simplified Arabic"/>
          <w:sz w:val="28"/>
          <w:szCs w:val="28"/>
          <w:rtl/>
        </w:rPr>
        <w:t xml:space="preserve"> </w:t>
      </w:r>
      <w:r w:rsidRPr="00C75774">
        <w:rPr>
          <w:rFonts w:cs="Simplified Arabic" w:hint="eastAsia"/>
          <w:sz w:val="28"/>
          <w:szCs w:val="28"/>
          <w:rtl/>
        </w:rPr>
        <w:t>نظام</w:t>
      </w:r>
      <w:r w:rsidRPr="00C75774">
        <w:rPr>
          <w:rFonts w:cs="Simplified Arabic"/>
          <w:sz w:val="28"/>
          <w:szCs w:val="28"/>
          <w:rtl/>
        </w:rPr>
        <w:t xml:space="preserve"> </w:t>
      </w:r>
      <w:r w:rsidRPr="00C75774">
        <w:rPr>
          <w:rFonts w:cs="Simplified Arabic" w:hint="eastAsia"/>
          <w:sz w:val="28"/>
          <w:szCs w:val="28"/>
          <w:rtl/>
        </w:rPr>
        <w:t>معلن</w:t>
      </w:r>
      <w:r w:rsidRPr="00C75774">
        <w:rPr>
          <w:rFonts w:cs="Simplified Arabic"/>
          <w:sz w:val="28"/>
          <w:szCs w:val="28"/>
          <w:rtl/>
        </w:rPr>
        <w:t xml:space="preserve"> </w:t>
      </w:r>
      <w:r w:rsidRPr="00C75774">
        <w:rPr>
          <w:rFonts w:cs="Simplified Arabic" w:hint="eastAsia"/>
          <w:sz w:val="28"/>
          <w:szCs w:val="28"/>
          <w:rtl/>
        </w:rPr>
        <w:t>للدعم</w:t>
      </w:r>
      <w:r w:rsidRPr="00C75774">
        <w:rPr>
          <w:rFonts w:cs="Simplified Arabic"/>
          <w:sz w:val="28"/>
          <w:szCs w:val="28"/>
          <w:rtl/>
        </w:rPr>
        <w:t xml:space="preserve"> </w:t>
      </w:r>
      <w:r w:rsidRPr="00C75774">
        <w:rPr>
          <w:rFonts w:cs="Simplified Arabic" w:hint="eastAsia"/>
          <w:sz w:val="28"/>
          <w:szCs w:val="28"/>
          <w:rtl/>
        </w:rPr>
        <w:t>الأكاديمى</w:t>
      </w:r>
      <w:r w:rsidRPr="00C75774">
        <w:rPr>
          <w:rFonts w:cs="Simplified Arabic"/>
          <w:sz w:val="28"/>
          <w:szCs w:val="28"/>
          <w:rtl/>
        </w:rPr>
        <w:t xml:space="preserve"> </w:t>
      </w:r>
    </w:p>
    <w:p w:rsidR="00C75774" w:rsidRPr="00C75774" w:rsidRDefault="00C75774" w:rsidP="00C75774">
      <w:pPr>
        <w:ind w:left="794"/>
        <w:rPr>
          <w:rFonts w:cs="Simplified Arabic"/>
          <w:sz w:val="28"/>
          <w:szCs w:val="28"/>
          <w:lang w:bidi="ar-EG"/>
        </w:rPr>
      </w:pPr>
      <w:r w:rsidRPr="00C75774">
        <w:rPr>
          <w:rFonts w:cs="Simplified Arabic"/>
          <w:sz w:val="28"/>
          <w:szCs w:val="28"/>
          <w:rtl/>
        </w:rPr>
        <w:t>4.</w:t>
      </w:r>
      <w:r w:rsidRPr="00C75774">
        <w:rPr>
          <w:rFonts w:cs="Simplified Arabic" w:hint="eastAsia"/>
          <w:sz w:val="28"/>
          <w:szCs w:val="28"/>
          <w:rtl/>
        </w:rPr>
        <w:t>إعداد</w:t>
      </w:r>
      <w:r w:rsidRPr="00C75774">
        <w:rPr>
          <w:rFonts w:cs="Simplified Arabic"/>
          <w:sz w:val="28"/>
          <w:szCs w:val="28"/>
          <w:rtl/>
        </w:rPr>
        <w:t xml:space="preserve"> </w:t>
      </w:r>
      <w:r w:rsidRPr="00C75774">
        <w:rPr>
          <w:rFonts w:cs="Simplified Arabic" w:hint="eastAsia"/>
          <w:sz w:val="28"/>
          <w:szCs w:val="28"/>
          <w:rtl/>
        </w:rPr>
        <w:t>مقياس</w:t>
      </w:r>
      <w:r w:rsidRPr="00C75774">
        <w:rPr>
          <w:rFonts w:cs="Simplified Arabic"/>
          <w:sz w:val="28"/>
          <w:szCs w:val="28"/>
          <w:rtl/>
        </w:rPr>
        <w:t xml:space="preserve"> </w:t>
      </w:r>
      <w:r w:rsidRPr="00C75774">
        <w:rPr>
          <w:rFonts w:cs="Simplified Arabic" w:hint="eastAsia"/>
          <w:sz w:val="28"/>
          <w:szCs w:val="28"/>
          <w:rtl/>
        </w:rPr>
        <w:t>عادل</w:t>
      </w:r>
      <w:r w:rsidRPr="00C75774">
        <w:rPr>
          <w:rFonts w:cs="Simplified Arabic"/>
          <w:sz w:val="28"/>
          <w:szCs w:val="28"/>
          <w:rtl/>
        </w:rPr>
        <w:t xml:space="preserve"> </w:t>
      </w:r>
      <w:r w:rsidRPr="00C75774">
        <w:rPr>
          <w:rFonts w:cs="Simplified Arabic" w:hint="eastAsia"/>
          <w:sz w:val="28"/>
          <w:szCs w:val="28"/>
          <w:rtl/>
        </w:rPr>
        <w:t>للتقييم</w:t>
      </w:r>
      <w:r w:rsidRPr="00C75774">
        <w:rPr>
          <w:rFonts w:cs="Simplified Arabic"/>
          <w:sz w:val="28"/>
          <w:szCs w:val="28"/>
          <w:rtl/>
        </w:rPr>
        <w:t xml:space="preserve"> </w:t>
      </w:r>
      <w:r w:rsidRPr="00C75774">
        <w:rPr>
          <w:rFonts w:cs="Simplified Arabic" w:hint="eastAsia"/>
          <w:sz w:val="28"/>
          <w:szCs w:val="28"/>
          <w:rtl/>
        </w:rPr>
        <w:t>فى</w:t>
      </w:r>
      <w:r w:rsidRPr="00C75774">
        <w:rPr>
          <w:rFonts w:cs="Simplified Arabic"/>
          <w:sz w:val="28"/>
          <w:szCs w:val="28"/>
          <w:rtl/>
        </w:rPr>
        <w:t xml:space="preserve"> </w:t>
      </w:r>
      <w:r w:rsidRPr="00C75774">
        <w:rPr>
          <w:rFonts w:cs="Simplified Arabic" w:hint="eastAsia"/>
          <w:sz w:val="28"/>
          <w:szCs w:val="28"/>
          <w:rtl/>
        </w:rPr>
        <w:t>الامتحانات</w:t>
      </w:r>
      <w:r w:rsidRPr="00C75774">
        <w:rPr>
          <w:rFonts w:cs="Simplified Arabic"/>
          <w:sz w:val="28"/>
          <w:szCs w:val="28"/>
          <w:rtl/>
        </w:rPr>
        <w:t xml:space="preserve"> </w:t>
      </w:r>
      <w:r w:rsidRPr="00C75774">
        <w:rPr>
          <w:rFonts w:cs="Simplified Arabic" w:hint="eastAsia"/>
          <w:sz w:val="28"/>
          <w:szCs w:val="28"/>
          <w:rtl/>
        </w:rPr>
        <w:t>الشفوية</w:t>
      </w:r>
      <w:r w:rsidRPr="00C75774">
        <w:rPr>
          <w:rFonts w:cs="Simplified Arabic"/>
          <w:sz w:val="28"/>
          <w:szCs w:val="28"/>
          <w:rtl/>
        </w:rPr>
        <w:t xml:space="preserve"> </w:t>
      </w:r>
    </w:p>
    <w:p w:rsidR="00C75774" w:rsidRPr="00C75774" w:rsidRDefault="00C75774" w:rsidP="00C75774">
      <w:pPr>
        <w:ind w:left="794"/>
        <w:rPr>
          <w:rFonts w:cs="Simplified Arabic"/>
          <w:sz w:val="28"/>
          <w:szCs w:val="28"/>
          <w:lang w:bidi="ar-EG"/>
        </w:rPr>
      </w:pPr>
      <w:r w:rsidRPr="00C75774">
        <w:rPr>
          <w:rFonts w:cs="Simplified Arabic"/>
          <w:sz w:val="28"/>
          <w:szCs w:val="28"/>
          <w:rtl/>
        </w:rPr>
        <w:lastRenderedPageBreak/>
        <w:t xml:space="preserve">5. </w:t>
      </w:r>
      <w:r w:rsidRPr="00C75774">
        <w:rPr>
          <w:rFonts w:cs="Simplified Arabic" w:hint="eastAsia"/>
          <w:sz w:val="28"/>
          <w:szCs w:val="28"/>
          <w:rtl/>
        </w:rPr>
        <w:t>أحقية</w:t>
      </w:r>
      <w:r w:rsidRPr="00C75774">
        <w:rPr>
          <w:rFonts w:cs="Simplified Arabic"/>
          <w:sz w:val="28"/>
          <w:szCs w:val="28"/>
          <w:rtl/>
        </w:rPr>
        <w:t xml:space="preserve"> </w:t>
      </w:r>
      <w:r w:rsidRPr="00C75774">
        <w:rPr>
          <w:rFonts w:cs="Simplified Arabic" w:hint="eastAsia"/>
          <w:sz w:val="28"/>
          <w:szCs w:val="28"/>
          <w:rtl/>
        </w:rPr>
        <w:t>جميع</w:t>
      </w:r>
      <w:r w:rsidRPr="00C75774">
        <w:rPr>
          <w:rFonts w:cs="Simplified Arabic"/>
          <w:sz w:val="28"/>
          <w:szCs w:val="28"/>
          <w:rtl/>
        </w:rPr>
        <w:t xml:space="preserve"> </w:t>
      </w:r>
      <w:r w:rsidRPr="00C75774">
        <w:rPr>
          <w:rFonts w:cs="Simplified Arabic" w:hint="eastAsia"/>
          <w:sz w:val="28"/>
          <w:szCs w:val="28"/>
          <w:rtl/>
        </w:rPr>
        <w:t>الطلاب</w:t>
      </w:r>
      <w:r w:rsidRPr="00C75774">
        <w:rPr>
          <w:rFonts w:cs="Simplified Arabic"/>
          <w:sz w:val="28"/>
          <w:szCs w:val="28"/>
          <w:rtl/>
        </w:rPr>
        <w:t xml:space="preserve"> </w:t>
      </w:r>
      <w:r w:rsidRPr="00C75774">
        <w:rPr>
          <w:rFonts w:cs="Simplified Arabic" w:hint="eastAsia"/>
          <w:sz w:val="28"/>
          <w:szCs w:val="28"/>
          <w:rtl/>
        </w:rPr>
        <w:t>فى</w:t>
      </w:r>
      <w:r w:rsidRPr="00C75774">
        <w:rPr>
          <w:rFonts w:cs="Simplified Arabic"/>
          <w:sz w:val="28"/>
          <w:szCs w:val="28"/>
          <w:rtl/>
        </w:rPr>
        <w:t xml:space="preserve"> </w:t>
      </w:r>
      <w:r w:rsidRPr="00C75774">
        <w:rPr>
          <w:rFonts w:cs="Simplified Arabic" w:hint="eastAsia"/>
          <w:sz w:val="28"/>
          <w:szCs w:val="28"/>
          <w:rtl/>
        </w:rPr>
        <w:t>التقدم</w:t>
      </w:r>
      <w:r w:rsidRPr="00C75774">
        <w:rPr>
          <w:rFonts w:cs="Simplified Arabic"/>
          <w:sz w:val="28"/>
          <w:szCs w:val="28"/>
          <w:rtl/>
        </w:rPr>
        <w:t xml:space="preserve"> </w:t>
      </w:r>
      <w:r w:rsidRPr="00C75774">
        <w:rPr>
          <w:rFonts w:cs="Simplified Arabic" w:hint="eastAsia"/>
          <w:sz w:val="28"/>
          <w:szCs w:val="28"/>
          <w:rtl/>
        </w:rPr>
        <w:t>بالتماسات</w:t>
      </w:r>
      <w:r w:rsidRPr="00C75774">
        <w:rPr>
          <w:rFonts w:cs="Simplified Arabic"/>
          <w:sz w:val="28"/>
          <w:szCs w:val="28"/>
          <w:rtl/>
        </w:rPr>
        <w:t xml:space="preserve"> </w:t>
      </w:r>
      <w:r w:rsidRPr="00C75774">
        <w:rPr>
          <w:rFonts w:cs="Simplified Arabic" w:hint="eastAsia"/>
          <w:sz w:val="28"/>
          <w:szCs w:val="28"/>
          <w:rtl/>
        </w:rPr>
        <w:t>لإعادة</w:t>
      </w:r>
      <w:r w:rsidRPr="00C75774">
        <w:rPr>
          <w:rFonts w:cs="Simplified Arabic"/>
          <w:sz w:val="28"/>
          <w:szCs w:val="28"/>
          <w:rtl/>
        </w:rPr>
        <w:t xml:space="preserve"> </w:t>
      </w:r>
      <w:r w:rsidRPr="00C75774">
        <w:rPr>
          <w:rFonts w:cs="Simplified Arabic" w:hint="eastAsia"/>
          <w:sz w:val="28"/>
          <w:szCs w:val="28"/>
          <w:rtl/>
        </w:rPr>
        <w:t>رصد</w:t>
      </w:r>
      <w:r w:rsidRPr="00C75774">
        <w:rPr>
          <w:rFonts w:cs="Simplified Arabic"/>
          <w:sz w:val="28"/>
          <w:szCs w:val="28"/>
          <w:rtl/>
        </w:rPr>
        <w:t xml:space="preserve"> </w:t>
      </w:r>
      <w:r w:rsidRPr="00C75774">
        <w:rPr>
          <w:rFonts w:cs="Simplified Arabic" w:hint="eastAsia"/>
          <w:sz w:val="28"/>
          <w:szCs w:val="28"/>
          <w:rtl/>
        </w:rPr>
        <w:t>درجات</w:t>
      </w:r>
      <w:r w:rsidRPr="00C75774">
        <w:rPr>
          <w:rFonts w:cs="Simplified Arabic"/>
          <w:sz w:val="28"/>
          <w:szCs w:val="28"/>
          <w:rtl/>
        </w:rPr>
        <w:t xml:space="preserve"> </w:t>
      </w:r>
      <w:r w:rsidRPr="00C75774">
        <w:rPr>
          <w:rFonts w:cs="Simplified Arabic" w:hint="eastAsia"/>
          <w:sz w:val="28"/>
          <w:szCs w:val="28"/>
          <w:rtl/>
        </w:rPr>
        <w:t>الامتحانات</w:t>
      </w:r>
      <w:r w:rsidRPr="00C75774">
        <w:rPr>
          <w:rFonts w:cs="Simplified Arabic"/>
          <w:sz w:val="28"/>
          <w:szCs w:val="28"/>
          <w:rtl/>
        </w:rPr>
        <w:t xml:space="preserve"> </w:t>
      </w:r>
      <w:r w:rsidRPr="00C75774">
        <w:rPr>
          <w:rFonts w:cs="Simplified Arabic" w:hint="eastAsia"/>
          <w:sz w:val="28"/>
          <w:szCs w:val="28"/>
          <w:rtl/>
        </w:rPr>
        <w:t>والبت</w:t>
      </w:r>
      <w:r w:rsidRPr="00C75774">
        <w:rPr>
          <w:rFonts w:cs="Simplified Arabic"/>
          <w:sz w:val="28"/>
          <w:szCs w:val="28"/>
          <w:rtl/>
        </w:rPr>
        <w:t xml:space="preserve"> </w:t>
      </w:r>
      <w:r w:rsidRPr="00C75774">
        <w:rPr>
          <w:rFonts w:cs="Simplified Arabic" w:hint="eastAsia"/>
          <w:sz w:val="28"/>
          <w:szCs w:val="28"/>
          <w:rtl/>
        </w:rPr>
        <w:t>فى</w:t>
      </w:r>
      <w:r w:rsidRPr="00C75774">
        <w:rPr>
          <w:rFonts w:cs="Simplified Arabic"/>
          <w:sz w:val="28"/>
          <w:szCs w:val="28"/>
          <w:rtl/>
        </w:rPr>
        <w:t xml:space="preserve"> </w:t>
      </w:r>
      <w:r w:rsidRPr="00C75774">
        <w:rPr>
          <w:rFonts w:cs="Simplified Arabic" w:hint="eastAsia"/>
          <w:sz w:val="28"/>
          <w:szCs w:val="28"/>
          <w:rtl/>
        </w:rPr>
        <w:t>هذه</w:t>
      </w:r>
      <w:r w:rsidRPr="00C75774">
        <w:rPr>
          <w:rFonts w:cs="Simplified Arabic"/>
          <w:sz w:val="28"/>
          <w:szCs w:val="28"/>
          <w:rtl/>
        </w:rPr>
        <w:t xml:space="preserve"> </w:t>
      </w:r>
      <w:r w:rsidRPr="00C75774">
        <w:rPr>
          <w:rFonts w:cs="Simplified Arabic" w:hint="eastAsia"/>
          <w:sz w:val="28"/>
          <w:szCs w:val="28"/>
          <w:rtl/>
        </w:rPr>
        <w:t>الالتماسات</w:t>
      </w:r>
      <w:r w:rsidRPr="00C75774">
        <w:rPr>
          <w:rFonts w:cs="Simplified Arabic"/>
          <w:sz w:val="28"/>
          <w:szCs w:val="28"/>
          <w:rtl/>
        </w:rPr>
        <w:t xml:space="preserve"> </w:t>
      </w:r>
      <w:r w:rsidRPr="00C75774">
        <w:rPr>
          <w:rFonts w:cs="Simplified Arabic" w:hint="eastAsia"/>
          <w:sz w:val="28"/>
          <w:szCs w:val="28"/>
          <w:rtl/>
        </w:rPr>
        <w:t>وإعلام</w:t>
      </w:r>
      <w:r w:rsidRPr="00C75774">
        <w:rPr>
          <w:rFonts w:cs="Simplified Arabic"/>
          <w:sz w:val="28"/>
          <w:szCs w:val="28"/>
          <w:rtl/>
        </w:rPr>
        <w:t xml:space="preserve"> </w:t>
      </w:r>
      <w:r w:rsidRPr="00C75774">
        <w:rPr>
          <w:rFonts w:cs="Simplified Arabic" w:hint="eastAsia"/>
          <w:sz w:val="28"/>
          <w:szCs w:val="28"/>
          <w:rtl/>
        </w:rPr>
        <w:t>المتقدم</w:t>
      </w:r>
      <w:r w:rsidRPr="00C75774">
        <w:rPr>
          <w:rFonts w:cs="Simplified Arabic"/>
          <w:sz w:val="28"/>
          <w:szCs w:val="28"/>
          <w:rtl/>
        </w:rPr>
        <w:t xml:space="preserve"> </w:t>
      </w:r>
      <w:r w:rsidRPr="00C75774">
        <w:rPr>
          <w:rFonts w:cs="Simplified Arabic" w:hint="eastAsia"/>
          <w:sz w:val="28"/>
          <w:szCs w:val="28"/>
          <w:rtl/>
        </w:rPr>
        <w:t>بالالتماس</w:t>
      </w:r>
      <w:r w:rsidRPr="00C75774">
        <w:rPr>
          <w:rFonts w:cs="Simplified Arabic"/>
          <w:sz w:val="28"/>
          <w:szCs w:val="28"/>
          <w:rtl/>
        </w:rPr>
        <w:t xml:space="preserve"> </w:t>
      </w:r>
      <w:r w:rsidRPr="00C75774">
        <w:rPr>
          <w:rFonts w:cs="Simplified Arabic" w:hint="eastAsia"/>
          <w:sz w:val="28"/>
          <w:szCs w:val="28"/>
          <w:rtl/>
        </w:rPr>
        <w:t>بنتيجة</w:t>
      </w:r>
      <w:r w:rsidRPr="00C75774">
        <w:rPr>
          <w:rFonts w:cs="Simplified Arabic"/>
          <w:sz w:val="28"/>
          <w:szCs w:val="28"/>
          <w:rtl/>
        </w:rPr>
        <w:t xml:space="preserve"> </w:t>
      </w:r>
      <w:r w:rsidRPr="00C75774">
        <w:rPr>
          <w:rFonts w:cs="Simplified Arabic" w:hint="eastAsia"/>
          <w:sz w:val="28"/>
          <w:szCs w:val="28"/>
          <w:rtl/>
        </w:rPr>
        <w:t>إعادة</w:t>
      </w:r>
      <w:r w:rsidRPr="00C75774">
        <w:rPr>
          <w:rFonts w:cs="Simplified Arabic"/>
          <w:sz w:val="28"/>
          <w:szCs w:val="28"/>
          <w:rtl/>
        </w:rPr>
        <w:t xml:space="preserve"> </w:t>
      </w:r>
      <w:r w:rsidRPr="00C75774">
        <w:rPr>
          <w:rFonts w:cs="Simplified Arabic" w:hint="eastAsia"/>
          <w:sz w:val="28"/>
          <w:szCs w:val="28"/>
          <w:rtl/>
        </w:rPr>
        <w:t>الرصد</w:t>
      </w:r>
      <w:r w:rsidRPr="00C75774">
        <w:rPr>
          <w:rFonts w:cs="Simplified Arabic"/>
          <w:sz w:val="28"/>
          <w:szCs w:val="28"/>
          <w:rtl/>
        </w:rPr>
        <w:t xml:space="preserve"> </w:t>
      </w:r>
    </w:p>
    <w:p w:rsidR="00C75774" w:rsidRPr="00C75774" w:rsidRDefault="00C75774" w:rsidP="002D35BC">
      <w:pPr>
        <w:ind w:left="794"/>
        <w:rPr>
          <w:rFonts w:cs="Simplified Arabic"/>
          <w:sz w:val="28"/>
          <w:szCs w:val="28"/>
          <w:lang w:bidi="ar-EG"/>
        </w:rPr>
      </w:pPr>
      <w:r w:rsidRPr="00C75774">
        <w:rPr>
          <w:rFonts w:cs="Simplified Arabic"/>
          <w:sz w:val="28"/>
          <w:szCs w:val="28"/>
          <w:rtl/>
        </w:rPr>
        <w:t>6.</w:t>
      </w:r>
      <w:r w:rsidRPr="00C75774">
        <w:rPr>
          <w:rFonts w:cs="Simplified Arabic" w:hint="eastAsia"/>
          <w:sz w:val="28"/>
          <w:szCs w:val="28"/>
          <w:rtl/>
        </w:rPr>
        <w:t>أحقية</w:t>
      </w:r>
      <w:r w:rsidRPr="00C75774">
        <w:rPr>
          <w:rFonts w:cs="Simplified Arabic"/>
          <w:sz w:val="28"/>
          <w:szCs w:val="28"/>
          <w:rtl/>
        </w:rPr>
        <w:t xml:space="preserve"> </w:t>
      </w:r>
      <w:r w:rsidRPr="00C75774">
        <w:rPr>
          <w:rFonts w:cs="Simplified Arabic" w:hint="eastAsia"/>
          <w:sz w:val="28"/>
          <w:szCs w:val="28"/>
          <w:rtl/>
        </w:rPr>
        <w:t>جميع</w:t>
      </w:r>
      <w:r w:rsidRPr="00C75774">
        <w:rPr>
          <w:rFonts w:cs="Simplified Arabic"/>
          <w:sz w:val="28"/>
          <w:szCs w:val="28"/>
          <w:rtl/>
        </w:rPr>
        <w:t xml:space="preserve"> </w:t>
      </w:r>
      <w:r w:rsidRPr="00C75774">
        <w:rPr>
          <w:rFonts w:cs="Simplified Arabic" w:hint="eastAsia"/>
          <w:sz w:val="28"/>
          <w:szCs w:val="28"/>
          <w:rtl/>
        </w:rPr>
        <w:t>الطلاب</w:t>
      </w:r>
      <w:r w:rsidRPr="00C75774">
        <w:rPr>
          <w:rFonts w:cs="Simplified Arabic"/>
          <w:sz w:val="28"/>
          <w:szCs w:val="28"/>
          <w:rtl/>
        </w:rPr>
        <w:t xml:space="preserve"> </w:t>
      </w:r>
      <w:r w:rsidRPr="00C75774">
        <w:rPr>
          <w:rFonts w:cs="Simplified Arabic" w:hint="eastAsia"/>
          <w:sz w:val="28"/>
          <w:szCs w:val="28"/>
          <w:rtl/>
        </w:rPr>
        <w:t>فى</w:t>
      </w:r>
      <w:r w:rsidRPr="00C75774">
        <w:rPr>
          <w:rFonts w:cs="Simplified Arabic"/>
          <w:sz w:val="28"/>
          <w:szCs w:val="28"/>
          <w:rtl/>
        </w:rPr>
        <w:t xml:space="preserve"> </w:t>
      </w:r>
      <w:r w:rsidRPr="00C75774">
        <w:rPr>
          <w:rFonts w:cs="Simplified Arabic" w:hint="eastAsia"/>
          <w:sz w:val="28"/>
          <w:szCs w:val="28"/>
          <w:rtl/>
        </w:rPr>
        <w:t>التقدم</w:t>
      </w:r>
      <w:r w:rsidRPr="00C75774">
        <w:rPr>
          <w:rFonts w:cs="Simplified Arabic"/>
          <w:sz w:val="28"/>
          <w:szCs w:val="28"/>
          <w:rtl/>
        </w:rPr>
        <w:t xml:space="preserve"> </w:t>
      </w:r>
      <w:r w:rsidRPr="00C75774">
        <w:rPr>
          <w:rFonts w:cs="Simplified Arabic" w:hint="eastAsia"/>
          <w:sz w:val="28"/>
          <w:szCs w:val="28"/>
          <w:rtl/>
        </w:rPr>
        <w:t>بشكاوى</w:t>
      </w:r>
      <w:r w:rsidRPr="00C75774">
        <w:rPr>
          <w:rFonts w:cs="Simplified Arabic"/>
          <w:sz w:val="28"/>
          <w:szCs w:val="28"/>
          <w:rtl/>
        </w:rPr>
        <w:t xml:space="preserve"> </w:t>
      </w:r>
      <w:r w:rsidRPr="00C75774">
        <w:rPr>
          <w:rFonts w:cs="Simplified Arabic" w:hint="eastAsia"/>
          <w:sz w:val="28"/>
          <w:szCs w:val="28"/>
          <w:rtl/>
        </w:rPr>
        <w:t>عن</w:t>
      </w:r>
      <w:r w:rsidRPr="00C75774">
        <w:rPr>
          <w:rFonts w:cs="Simplified Arabic"/>
          <w:sz w:val="28"/>
          <w:szCs w:val="28"/>
          <w:rtl/>
        </w:rPr>
        <w:t xml:space="preserve"> </w:t>
      </w:r>
      <w:r w:rsidRPr="00C75774">
        <w:rPr>
          <w:rFonts w:cs="Simplified Arabic" w:hint="eastAsia"/>
          <w:sz w:val="28"/>
          <w:szCs w:val="28"/>
          <w:rtl/>
        </w:rPr>
        <w:t>طريق</w:t>
      </w:r>
      <w:r w:rsidRPr="00C75774">
        <w:rPr>
          <w:rFonts w:cs="Simplified Arabic"/>
          <w:sz w:val="28"/>
          <w:szCs w:val="28"/>
          <w:rtl/>
        </w:rPr>
        <w:t xml:space="preserve"> </w:t>
      </w:r>
      <w:r w:rsidRPr="00C75774">
        <w:rPr>
          <w:rFonts w:cs="Simplified Arabic" w:hint="eastAsia"/>
          <w:sz w:val="28"/>
          <w:szCs w:val="28"/>
          <w:rtl/>
        </w:rPr>
        <w:t>وحدة</w:t>
      </w:r>
      <w:r w:rsidRPr="00C75774">
        <w:rPr>
          <w:rFonts w:cs="Simplified Arabic"/>
          <w:sz w:val="28"/>
          <w:szCs w:val="28"/>
          <w:rtl/>
        </w:rPr>
        <w:t xml:space="preserve"> </w:t>
      </w:r>
      <w:r w:rsidR="002D35BC">
        <w:rPr>
          <w:rFonts w:cs="Simplified Arabic" w:hint="cs"/>
          <w:sz w:val="28"/>
          <w:szCs w:val="28"/>
          <w:rtl/>
        </w:rPr>
        <w:t>توكيد</w:t>
      </w:r>
      <w:r w:rsidRPr="00C75774">
        <w:rPr>
          <w:rFonts w:cs="Simplified Arabic"/>
          <w:sz w:val="28"/>
          <w:szCs w:val="28"/>
          <w:rtl/>
        </w:rPr>
        <w:t xml:space="preserve"> </w:t>
      </w:r>
      <w:r w:rsidRPr="00C75774">
        <w:rPr>
          <w:rFonts w:cs="Simplified Arabic" w:hint="eastAsia"/>
          <w:sz w:val="28"/>
          <w:szCs w:val="28"/>
          <w:rtl/>
        </w:rPr>
        <w:t>الجودة</w:t>
      </w:r>
      <w:r w:rsidRPr="00C75774">
        <w:rPr>
          <w:rFonts w:cs="Simplified Arabic"/>
          <w:sz w:val="28"/>
          <w:szCs w:val="28"/>
          <w:rtl/>
        </w:rPr>
        <w:t xml:space="preserve"> </w:t>
      </w:r>
      <w:r w:rsidRPr="00C75774">
        <w:rPr>
          <w:rFonts w:cs="Simplified Arabic" w:hint="eastAsia"/>
          <w:sz w:val="28"/>
          <w:szCs w:val="28"/>
          <w:rtl/>
        </w:rPr>
        <w:t>أو</w:t>
      </w:r>
      <w:r w:rsidRPr="00C75774">
        <w:rPr>
          <w:rFonts w:cs="Simplified Arabic"/>
          <w:sz w:val="28"/>
          <w:szCs w:val="28"/>
          <w:rtl/>
        </w:rPr>
        <w:t xml:space="preserve"> </w:t>
      </w:r>
      <w:r w:rsidRPr="00C75774">
        <w:rPr>
          <w:rFonts w:cs="Simplified Arabic" w:hint="eastAsia"/>
          <w:sz w:val="28"/>
          <w:szCs w:val="28"/>
          <w:rtl/>
        </w:rPr>
        <w:t>من</w:t>
      </w:r>
      <w:r w:rsidRPr="00C75774">
        <w:rPr>
          <w:rFonts w:cs="Simplified Arabic"/>
          <w:sz w:val="28"/>
          <w:szCs w:val="28"/>
          <w:rtl/>
        </w:rPr>
        <w:t xml:space="preserve"> </w:t>
      </w:r>
      <w:r w:rsidRPr="00C75774">
        <w:rPr>
          <w:rFonts w:cs="Simplified Arabic" w:hint="eastAsia"/>
          <w:sz w:val="28"/>
          <w:szCs w:val="28"/>
          <w:rtl/>
        </w:rPr>
        <w:t>خلال</w:t>
      </w:r>
      <w:r w:rsidRPr="00C75774">
        <w:rPr>
          <w:rFonts w:cs="Simplified Arabic"/>
          <w:sz w:val="28"/>
          <w:szCs w:val="28"/>
          <w:rtl/>
        </w:rPr>
        <w:t xml:space="preserve"> </w:t>
      </w:r>
      <w:r w:rsidRPr="00C75774">
        <w:rPr>
          <w:rFonts w:cs="Simplified Arabic" w:hint="eastAsia"/>
          <w:sz w:val="28"/>
          <w:szCs w:val="28"/>
          <w:rtl/>
        </w:rPr>
        <w:t>وضعها</w:t>
      </w:r>
      <w:r w:rsidRPr="00C75774">
        <w:rPr>
          <w:rFonts w:cs="Simplified Arabic"/>
          <w:sz w:val="28"/>
          <w:szCs w:val="28"/>
          <w:rtl/>
        </w:rPr>
        <w:t xml:space="preserve"> </w:t>
      </w:r>
      <w:r w:rsidRPr="00C75774">
        <w:rPr>
          <w:rFonts w:cs="Simplified Arabic" w:hint="eastAsia"/>
          <w:sz w:val="28"/>
          <w:szCs w:val="28"/>
          <w:rtl/>
        </w:rPr>
        <w:t>فى</w:t>
      </w:r>
      <w:r w:rsidRPr="00C75774">
        <w:rPr>
          <w:rFonts w:cs="Simplified Arabic"/>
          <w:sz w:val="28"/>
          <w:szCs w:val="28"/>
          <w:rtl/>
        </w:rPr>
        <w:t xml:space="preserve"> </w:t>
      </w:r>
      <w:r w:rsidRPr="00C75774">
        <w:rPr>
          <w:rFonts w:cs="Simplified Arabic" w:hint="eastAsia"/>
          <w:sz w:val="28"/>
          <w:szCs w:val="28"/>
          <w:rtl/>
        </w:rPr>
        <w:t>صناديق</w:t>
      </w:r>
      <w:r w:rsidRPr="00C75774">
        <w:rPr>
          <w:rFonts w:cs="Simplified Arabic"/>
          <w:sz w:val="28"/>
          <w:szCs w:val="28"/>
          <w:rtl/>
        </w:rPr>
        <w:t xml:space="preserve"> </w:t>
      </w:r>
      <w:r w:rsidRPr="00C75774">
        <w:rPr>
          <w:rFonts w:cs="Simplified Arabic" w:hint="eastAsia"/>
          <w:sz w:val="28"/>
          <w:szCs w:val="28"/>
          <w:rtl/>
        </w:rPr>
        <w:t>الشكاوى</w:t>
      </w:r>
      <w:r w:rsidRPr="00C75774">
        <w:rPr>
          <w:rFonts w:cs="Simplified Arabic"/>
          <w:sz w:val="28"/>
          <w:szCs w:val="28"/>
          <w:rtl/>
        </w:rPr>
        <w:t xml:space="preserve"> </w:t>
      </w:r>
      <w:r w:rsidRPr="00C75774">
        <w:rPr>
          <w:rFonts w:cs="Simplified Arabic" w:hint="eastAsia"/>
          <w:sz w:val="28"/>
          <w:szCs w:val="28"/>
          <w:rtl/>
        </w:rPr>
        <w:t>المنتشرة</w:t>
      </w:r>
      <w:r w:rsidRPr="00C75774">
        <w:rPr>
          <w:rFonts w:cs="Simplified Arabic"/>
          <w:sz w:val="28"/>
          <w:szCs w:val="28"/>
          <w:rtl/>
        </w:rPr>
        <w:t xml:space="preserve"> </w:t>
      </w:r>
      <w:r w:rsidRPr="00C75774">
        <w:rPr>
          <w:rFonts w:cs="Simplified Arabic" w:hint="eastAsia"/>
          <w:sz w:val="28"/>
          <w:szCs w:val="28"/>
          <w:rtl/>
        </w:rPr>
        <w:t>فى</w:t>
      </w:r>
      <w:r w:rsidRPr="00C75774">
        <w:rPr>
          <w:rFonts w:cs="Simplified Arabic"/>
          <w:sz w:val="28"/>
          <w:szCs w:val="28"/>
          <w:rtl/>
        </w:rPr>
        <w:t xml:space="preserve"> </w:t>
      </w:r>
      <w:r w:rsidRPr="00C75774">
        <w:rPr>
          <w:rFonts w:cs="Simplified Arabic" w:hint="eastAsia"/>
          <w:sz w:val="28"/>
          <w:szCs w:val="28"/>
          <w:rtl/>
        </w:rPr>
        <w:t>أنحاء</w:t>
      </w:r>
      <w:r w:rsidRPr="00C75774">
        <w:rPr>
          <w:rFonts w:cs="Simplified Arabic"/>
          <w:sz w:val="28"/>
          <w:szCs w:val="28"/>
          <w:rtl/>
        </w:rPr>
        <w:t xml:space="preserve"> </w:t>
      </w:r>
      <w:r w:rsidRPr="00C75774">
        <w:rPr>
          <w:rFonts w:cs="Simplified Arabic" w:hint="eastAsia"/>
          <w:sz w:val="28"/>
          <w:szCs w:val="28"/>
          <w:rtl/>
        </w:rPr>
        <w:t>متفرقة</w:t>
      </w:r>
      <w:r w:rsidRPr="00C75774">
        <w:rPr>
          <w:rFonts w:cs="Simplified Arabic"/>
          <w:sz w:val="28"/>
          <w:szCs w:val="28"/>
          <w:rtl/>
        </w:rPr>
        <w:t xml:space="preserve"> </w:t>
      </w:r>
      <w:r w:rsidRPr="00C75774">
        <w:rPr>
          <w:rFonts w:cs="Simplified Arabic" w:hint="eastAsia"/>
          <w:sz w:val="28"/>
          <w:szCs w:val="28"/>
          <w:rtl/>
        </w:rPr>
        <w:t>بالكلية</w:t>
      </w:r>
      <w:r w:rsidRPr="00C75774">
        <w:rPr>
          <w:rFonts w:cs="Simplified Arabic"/>
          <w:sz w:val="28"/>
          <w:szCs w:val="28"/>
          <w:rtl/>
        </w:rPr>
        <w:t xml:space="preserve"> </w:t>
      </w:r>
    </w:p>
    <w:p w:rsidR="002D35BC" w:rsidRDefault="00C75774" w:rsidP="00C75774">
      <w:pPr>
        <w:ind w:left="794"/>
        <w:rPr>
          <w:rFonts w:cs="Simplified Arabic"/>
          <w:sz w:val="28"/>
          <w:szCs w:val="28"/>
          <w:rtl/>
        </w:rPr>
      </w:pPr>
      <w:r w:rsidRPr="00C75774">
        <w:rPr>
          <w:rFonts w:cs="Simplified Arabic" w:hint="eastAsia"/>
          <w:sz w:val="28"/>
          <w:szCs w:val="28"/>
          <w:rtl/>
        </w:rPr>
        <w:t>تحرص</w:t>
      </w:r>
      <w:r w:rsidRPr="00C75774">
        <w:rPr>
          <w:rFonts w:cs="Simplified Arabic"/>
          <w:sz w:val="28"/>
          <w:szCs w:val="28"/>
          <w:rtl/>
        </w:rPr>
        <w:t xml:space="preserve"> </w:t>
      </w:r>
      <w:r w:rsidRPr="00C75774">
        <w:rPr>
          <w:rFonts w:cs="Simplified Arabic" w:hint="eastAsia"/>
          <w:sz w:val="28"/>
          <w:szCs w:val="28"/>
          <w:rtl/>
        </w:rPr>
        <w:t>الكلية</w:t>
      </w:r>
      <w:r w:rsidRPr="00C75774">
        <w:rPr>
          <w:rFonts w:cs="Simplified Arabic"/>
          <w:sz w:val="28"/>
          <w:szCs w:val="28"/>
          <w:rtl/>
        </w:rPr>
        <w:t xml:space="preserve"> </w:t>
      </w:r>
      <w:r w:rsidRPr="00C75774">
        <w:rPr>
          <w:rFonts w:cs="Simplified Arabic" w:hint="eastAsia"/>
          <w:sz w:val="28"/>
          <w:szCs w:val="28"/>
          <w:rtl/>
        </w:rPr>
        <w:t>على</w:t>
      </w:r>
      <w:r w:rsidRPr="00C75774">
        <w:rPr>
          <w:rFonts w:cs="Simplified Arabic"/>
          <w:sz w:val="28"/>
          <w:szCs w:val="28"/>
          <w:rtl/>
        </w:rPr>
        <w:t xml:space="preserve"> </w:t>
      </w:r>
      <w:r w:rsidRPr="00C75774">
        <w:rPr>
          <w:rFonts w:cs="Simplified Arabic" w:hint="eastAsia"/>
          <w:sz w:val="28"/>
          <w:szCs w:val="28"/>
          <w:rtl/>
        </w:rPr>
        <w:t>تصحيح</w:t>
      </w:r>
      <w:r w:rsidRPr="00C75774">
        <w:rPr>
          <w:rFonts w:cs="Simplified Arabic"/>
          <w:sz w:val="28"/>
          <w:szCs w:val="28"/>
          <w:rtl/>
        </w:rPr>
        <w:t xml:space="preserve"> </w:t>
      </w:r>
      <w:r w:rsidRPr="00C75774">
        <w:rPr>
          <w:rFonts w:cs="Simplified Arabic" w:hint="eastAsia"/>
          <w:sz w:val="28"/>
          <w:szCs w:val="28"/>
          <w:rtl/>
        </w:rPr>
        <w:t>أية</w:t>
      </w:r>
      <w:r w:rsidRPr="00C75774">
        <w:rPr>
          <w:rFonts w:cs="Simplified Arabic"/>
          <w:sz w:val="28"/>
          <w:szCs w:val="28"/>
          <w:rtl/>
        </w:rPr>
        <w:t xml:space="preserve"> </w:t>
      </w:r>
      <w:r w:rsidRPr="00C75774">
        <w:rPr>
          <w:rFonts w:cs="Simplified Arabic" w:hint="eastAsia"/>
          <w:sz w:val="28"/>
          <w:szCs w:val="28"/>
          <w:rtl/>
        </w:rPr>
        <w:t>ممارسات</w:t>
      </w:r>
      <w:r w:rsidRPr="00C75774">
        <w:rPr>
          <w:rFonts w:cs="Simplified Arabic"/>
          <w:sz w:val="28"/>
          <w:szCs w:val="28"/>
          <w:rtl/>
        </w:rPr>
        <w:t xml:space="preserve"> </w:t>
      </w:r>
      <w:r w:rsidRPr="00C75774">
        <w:rPr>
          <w:rFonts w:cs="Simplified Arabic" w:hint="eastAsia"/>
          <w:sz w:val="28"/>
          <w:szCs w:val="28"/>
          <w:rtl/>
        </w:rPr>
        <w:t>غير</w:t>
      </w:r>
      <w:r w:rsidRPr="00C75774">
        <w:rPr>
          <w:rFonts w:cs="Simplified Arabic"/>
          <w:sz w:val="28"/>
          <w:szCs w:val="28"/>
          <w:rtl/>
        </w:rPr>
        <w:t xml:space="preserve"> </w:t>
      </w:r>
      <w:r w:rsidRPr="00C75774">
        <w:rPr>
          <w:rFonts w:cs="Simplified Arabic" w:hint="eastAsia"/>
          <w:sz w:val="28"/>
          <w:szCs w:val="28"/>
          <w:rtl/>
        </w:rPr>
        <w:t>عادلة</w:t>
      </w:r>
      <w:r w:rsidRPr="00C75774">
        <w:rPr>
          <w:rFonts w:cs="Simplified Arabic"/>
          <w:sz w:val="28"/>
          <w:szCs w:val="28"/>
          <w:rtl/>
        </w:rPr>
        <w:t xml:space="preserve"> </w:t>
      </w:r>
      <w:r w:rsidRPr="00C75774">
        <w:rPr>
          <w:rFonts w:cs="Simplified Arabic" w:hint="eastAsia"/>
          <w:sz w:val="28"/>
          <w:szCs w:val="28"/>
          <w:rtl/>
        </w:rPr>
        <w:t>فور</w:t>
      </w:r>
      <w:r w:rsidRPr="00C75774">
        <w:rPr>
          <w:rFonts w:cs="Simplified Arabic"/>
          <w:sz w:val="28"/>
          <w:szCs w:val="28"/>
          <w:rtl/>
        </w:rPr>
        <w:t xml:space="preserve"> </w:t>
      </w:r>
      <w:r w:rsidRPr="00C75774">
        <w:rPr>
          <w:rFonts w:cs="Simplified Arabic" w:hint="eastAsia"/>
          <w:sz w:val="28"/>
          <w:szCs w:val="28"/>
          <w:rtl/>
        </w:rPr>
        <w:t>إكتشافها</w:t>
      </w:r>
      <w:r w:rsidRPr="00C75774">
        <w:rPr>
          <w:rFonts w:cs="Simplified Arabic"/>
          <w:sz w:val="28"/>
          <w:szCs w:val="28"/>
          <w:rtl/>
        </w:rPr>
        <w:t>.</w:t>
      </w:r>
    </w:p>
    <w:p w:rsidR="00C75774" w:rsidRPr="00C75774" w:rsidRDefault="00C75774" w:rsidP="00C75774">
      <w:pPr>
        <w:ind w:left="794"/>
        <w:rPr>
          <w:rFonts w:cs="Simplified Arabic"/>
          <w:sz w:val="28"/>
          <w:szCs w:val="28"/>
          <w:rtl/>
          <w:lang w:bidi="ar-EG"/>
        </w:rPr>
      </w:pPr>
      <w:r w:rsidRPr="00C75774">
        <w:rPr>
          <w:rFonts w:cs="Simplified Arabic"/>
          <w:sz w:val="28"/>
          <w:szCs w:val="28"/>
          <w:rtl/>
        </w:rPr>
        <w:t xml:space="preserve">  </w:t>
      </w:r>
    </w:p>
    <w:p w:rsidR="009D2A03" w:rsidRPr="007C00E7" w:rsidRDefault="002D35BC" w:rsidP="00660611">
      <w:pPr>
        <w:pStyle w:val="ListParagraph"/>
        <w:bidi/>
        <w:spacing w:after="0" w:line="240" w:lineRule="auto"/>
        <w:ind w:hanging="598"/>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 xml:space="preserve">هذا وقد </w:t>
      </w:r>
      <w:r w:rsidR="009D2A03" w:rsidRPr="007C00E7">
        <w:rPr>
          <w:rFonts w:ascii="Traditional Arabic" w:hAnsi="Traditional Arabic" w:cs="Simplified Arabic" w:hint="cs"/>
          <w:kern w:val="24"/>
          <w:sz w:val="28"/>
          <w:szCs w:val="28"/>
          <w:rtl/>
        </w:rPr>
        <w:t xml:space="preserve">تم </w:t>
      </w:r>
      <w:r w:rsidR="00F93F72" w:rsidRPr="007C00E7">
        <w:rPr>
          <w:rFonts w:ascii="Traditional Arabic" w:hAnsi="Traditional Arabic" w:cs="Simplified Arabic" w:hint="cs"/>
          <w:kern w:val="24"/>
          <w:sz w:val="28"/>
          <w:szCs w:val="28"/>
          <w:rtl/>
        </w:rPr>
        <w:t>اتخاذ</w:t>
      </w:r>
      <w:r w:rsidR="009D2A03" w:rsidRPr="007C00E7">
        <w:rPr>
          <w:rFonts w:ascii="Traditional Arabic" w:hAnsi="Traditional Arabic" w:cs="Simplified Arabic" w:hint="cs"/>
          <w:kern w:val="24"/>
          <w:sz w:val="28"/>
          <w:szCs w:val="28"/>
          <w:rtl/>
        </w:rPr>
        <w:t xml:space="preserve"> إجراءات / قرارات تصحيحية فى </w:t>
      </w:r>
      <w:r w:rsidR="00F13BC9">
        <w:rPr>
          <w:rFonts w:ascii="Traditional Arabic" w:hAnsi="Traditional Arabic" w:cs="Simplified Arabic" w:hint="cs"/>
          <w:kern w:val="24"/>
          <w:sz w:val="28"/>
          <w:szCs w:val="28"/>
          <w:rtl/>
        </w:rPr>
        <w:t>الكلية</w:t>
      </w:r>
      <w:r w:rsidR="009D2A03" w:rsidRPr="007C00E7">
        <w:rPr>
          <w:rFonts w:ascii="Traditional Arabic" w:hAnsi="Traditional Arabic" w:cs="Simplified Arabic" w:hint="cs"/>
          <w:kern w:val="24"/>
          <w:sz w:val="28"/>
          <w:szCs w:val="28"/>
          <w:rtl/>
        </w:rPr>
        <w:t xml:space="preserve"> لمعالجة </w:t>
      </w:r>
      <w:r w:rsidR="00A32812" w:rsidRPr="007C00E7">
        <w:rPr>
          <w:rFonts w:ascii="Traditional Arabic" w:hAnsi="Traditional Arabic" w:cs="Simplified Arabic" w:hint="cs"/>
          <w:kern w:val="24"/>
          <w:sz w:val="28"/>
          <w:szCs w:val="28"/>
          <w:rtl/>
        </w:rPr>
        <w:t>بعض ال</w:t>
      </w:r>
      <w:r w:rsidR="009D2A03" w:rsidRPr="007C00E7">
        <w:rPr>
          <w:rFonts w:ascii="Traditional Arabic" w:hAnsi="Traditional Arabic" w:cs="Simplified Arabic" w:hint="cs"/>
          <w:kern w:val="24"/>
          <w:sz w:val="28"/>
          <w:szCs w:val="28"/>
          <w:rtl/>
        </w:rPr>
        <w:t xml:space="preserve">ممارسات غير </w:t>
      </w:r>
      <w:r w:rsidR="00A32812" w:rsidRPr="007C00E7">
        <w:rPr>
          <w:rFonts w:ascii="Traditional Arabic" w:hAnsi="Traditional Arabic" w:cs="Simplified Arabic" w:hint="cs"/>
          <w:kern w:val="24"/>
          <w:sz w:val="28"/>
          <w:szCs w:val="28"/>
          <w:rtl/>
        </w:rPr>
        <w:t>ال</w:t>
      </w:r>
      <w:r w:rsidR="009D2A03" w:rsidRPr="007C00E7">
        <w:rPr>
          <w:rFonts w:ascii="Traditional Arabic" w:hAnsi="Traditional Arabic" w:cs="Simplified Arabic" w:hint="cs"/>
          <w:kern w:val="24"/>
          <w:sz w:val="28"/>
          <w:szCs w:val="28"/>
          <w:rtl/>
        </w:rPr>
        <w:t>عادلة</w:t>
      </w:r>
      <w:r w:rsidR="00A32812" w:rsidRPr="007C00E7">
        <w:rPr>
          <w:rFonts w:ascii="Traditional Arabic" w:hAnsi="Traditional Arabic" w:cs="Simplified Arabic" w:hint="cs"/>
          <w:kern w:val="24"/>
          <w:sz w:val="28"/>
          <w:szCs w:val="28"/>
          <w:rtl/>
        </w:rPr>
        <w:t xml:space="preserve"> ومن هذه </w:t>
      </w:r>
      <w:r w:rsidR="00F93F72" w:rsidRPr="007C00E7">
        <w:rPr>
          <w:rFonts w:ascii="Traditional Arabic" w:hAnsi="Traditional Arabic" w:cs="Simplified Arabic" w:hint="cs"/>
          <w:kern w:val="24"/>
          <w:sz w:val="28"/>
          <w:szCs w:val="28"/>
          <w:rtl/>
        </w:rPr>
        <w:t>الإجراءات</w:t>
      </w:r>
      <w:r>
        <w:rPr>
          <w:rFonts w:ascii="Traditional Arabic" w:hAnsi="Traditional Arabic" w:cs="Simplified Arabic" w:hint="cs"/>
          <w:kern w:val="24"/>
          <w:sz w:val="28"/>
          <w:szCs w:val="28"/>
          <w:rtl/>
        </w:rPr>
        <w:t xml:space="preserve"> على سبيل المثال لا الحصر</w:t>
      </w:r>
      <w:r w:rsidR="00A32812" w:rsidRPr="007C00E7">
        <w:rPr>
          <w:rFonts w:ascii="Traditional Arabic" w:hAnsi="Traditional Arabic" w:cs="Simplified Arabic" w:hint="cs"/>
          <w:kern w:val="24"/>
          <w:sz w:val="28"/>
          <w:szCs w:val="28"/>
          <w:rtl/>
        </w:rPr>
        <w:t>:</w:t>
      </w:r>
    </w:p>
    <w:p w:rsidR="00A32812" w:rsidRDefault="00F93F72" w:rsidP="007A6128">
      <w:pPr>
        <w:pStyle w:val="ListParagraph"/>
        <w:numPr>
          <w:ilvl w:val="0"/>
          <w:numId w:val="24"/>
        </w:numPr>
        <w:bidi/>
        <w:spacing w:after="0" w:line="240" w:lineRule="auto"/>
        <w:jc w:val="both"/>
        <w:rPr>
          <w:rFonts w:ascii="Traditional Arabic" w:hAnsi="Traditional Arabic" w:cs="Simplified Arabic"/>
          <w:kern w:val="24"/>
          <w:sz w:val="28"/>
          <w:szCs w:val="28"/>
        </w:rPr>
      </w:pPr>
      <w:r w:rsidRPr="007C00E7">
        <w:rPr>
          <w:rFonts w:ascii="Traditional Arabic" w:hAnsi="Traditional Arabic" w:cs="Simplified Arabic" w:hint="cs"/>
          <w:kern w:val="24"/>
          <w:sz w:val="28"/>
          <w:szCs w:val="28"/>
          <w:rtl/>
        </w:rPr>
        <w:t>إعادة</w:t>
      </w:r>
      <w:r w:rsidR="00A32812" w:rsidRPr="007C00E7">
        <w:rPr>
          <w:rFonts w:ascii="Traditional Arabic" w:hAnsi="Traditional Arabic" w:cs="Simplified Arabic" w:hint="cs"/>
          <w:kern w:val="24"/>
          <w:sz w:val="28"/>
          <w:szCs w:val="28"/>
          <w:rtl/>
        </w:rPr>
        <w:t xml:space="preserve"> </w:t>
      </w:r>
      <w:r w:rsidR="00982057">
        <w:rPr>
          <w:rFonts w:ascii="Traditional Arabic" w:hAnsi="Traditional Arabic" w:cs="Simplified Arabic" w:hint="cs"/>
          <w:kern w:val="24"/>
          <w:sz w:val="28"/>
          <w:szCs w:val="28"/>
          <w:rtl/>
        </w:rPr>
        <w:t>مراجعة رصد درجات طالبين</w:t>
      </w:r>
      <w:r w:rsidR="00D84889">
        <w:rPr>
          <w:rFonts w:ascii="Traditional Arabic" w:hAnsi="Traditional Arabic" w:cs="Simplified Arabic" w:hint="cs"/>
          <w:kern w:val="24"/>
          <w:sz w:val="28"/>
          <w:szCs w:val="28"/>
          <w:rtl/>
        </w:rPr>
        <w:t xml:space="preserve"> فى مقرري </w:t>
      </w:r>
      <w:r w:rsidR="00F968E3">
        <w:rPr>
          <w:rFonts w:ascii="Traditional Arabic" w:hAnsi="Traditional Arabic" w:cs="Simplified Arabic" w:hint="cs"/>
          <w:kern w:val="24"/>
          <w:sz w:val="28"/>
          <w:szCs w:val="28"/>
          <w:rtl/>
        </w:rPr>
        <w:t>الفيزي</w:t>
      </w:r>
      <w:r w:rsidR="00D84889">
        <w:rPr>
          <w:rFonts w:ascii="Traditional Arabic" w:hAnsi="Traditional Arabic" w:cs="Simplified Arabic" w:hint="cs"/>
          <w:kern w:val="24"/>
          <w:sz w:val="28"/>
          <w:szCs w:val="28"/>
          <w:rtl/>
        </w:rPr>
        <w:t>ا</w:t>
      </w:r>
      <w:r w:rsidR="00F968E3">
        <w:rPr>
          <w:rFonts w:ascii="Traditional Arabic" w:hAnsi="Traditional Arabic" w:cs="Simplified Arabic" w:hint="cs"/>
          <w:kern w:val="24"/>
          <w:sz w:val="28"/>
          <w:szCs w:val="28"/>
          <w:rtl/>
        </w:rPr>
        <w:t>ء</w:t>
      </w:r>
      <w:r w:rsidR="00D84889">
        <w:rPr>
          <w:rFonts w:ascii="Traditional Arabic" w:hAnsi="Traditional Arabic" w:cs="Simplified Arabic" w:hint="cs"/>
          <w:kern w:val="24"/>
          <w:sz w:val="28"/>
          <w:szCs w:val="28"/>
          <w:rtl/>
        </w:rPr>
        <w:t xml:space="preserve"> </w:t>
      </w:r>
      <w:r w:rsidR="00F968E3">
        <w:rPr>
          <w:rFonts w:ascii="Traditional Arabic" w:hAnsi="Traditional Arabic" w:cs="Simplified Arabic" w:hint="cs"/>
          <w:kern w:val="24"/>
          <w:sz w:val="28"/>
          <w:szCs w:val="28"/>
          <w:rtl/>
        </w:rPr>
        <w:t>للفرقة الإعدادية والإلكترونيات للفرقة الأولى</w:t>
      </w:r>
      <w:r w:rsidR="00982057">
        <w:rPr>
          <w:rFonts w:ascii="Traditional Arabic" w:hAnsi="Traditional Arabic" w:cs="Simplified Arabic" w:hint="cs"/>
          <w:kern w:val="24"/>
          <w:sz w:val="28"/>
          <w:szCs w:val="28"/>
          <w:rtl/>
        </w:rPr>
        <w:t>، وتم تصحيح الوضع</w:t>
      </w:r>
      <w:r w:rsidR="00D84889">
        <w:rPr>
          <w:rFonts w:ascii="Traditional Arabic" w:hAnsi="Traditional Arabic" w:cs="Simplified Arabic" w:hint="cs"/>
          <w:kern w:val="24"/>
          <w:sz w:val="28"/>
          <w:szCs w:val="28"/>
          <w:rtl/>
        </w:rPr>
        <w:t xml:space="preserve"> ونجاح الطالبين وتغيير حالتهما</w:t>
      </w:r>
      <w:r w:rsidR="00982057">
        <w:rPr>
          <w:rFonts w:ascii="Traditional Arabic" w:hAnsi="Traditional Arabic" w:cs="Simplified Arabic" w:hint="cs"/>
          <w:kern w:val="24"/>
          <w:sz w:val="28"/>
          <w:szCs w:val="28"/>
          <w:rtl/>
        </w:rPr>
        <w:t xml:space="preserve"> بعد أن ثبت أن تجميع الدرجات كان غير صحيح.</w:t>
      </w:r>
      <w:r w:rsidR="00A32812" w:rsidRPr="007C00E7">
        <w:rPr>
          <w:rFonts w:ascii="Traditional Arabic" w:hAnsi="Traditional Arabic" w:cs="Simplified Arabic" w:hint="cs"/>
          <w:kern w:val="24"/>
          <w:sz w:val="28"/>
          <w:szCs w:val="28"/>
          <w:rtl/>
        </w:rPr>
        <w:t xml:space="preserve"> </w:t>
      </w:r>
    </w:p>
    <w:p w:rsidR="00C87110" w:rsidRPr="007C00E7" w:rsidRDefault="00C87110" w:rsidP="00C87110">
      <w:pPr>
        <w:pStyle w:val="ListParagraph"/>
        <w:bidi/>
        <w:spacing w:after="0" w:line="240" w:lineRule="auto"/>
        <w:jc w:val="both"/>
        <w:rPr>
          <w:rFonts w:ascii="Traditional Arabic" w:hAnsi="Traditional Arabic" w:cs="Simplified Arabic"/>
          <w:kern w:val="24"/>
          <w:sz w:val="28"/>
          <w:szCs w:val="28"/>
        </w:rPr>
      </w:pPr>
    </w:p>
    <w:p w:rsidR="00C87110" w:rsidRDefault="002D35BC" w:rsidP="00C87110">
      <w:pPr>
        <w:pStyle w:val="ListParagraph"/>
        <w:bidi/>
        <w:spacing w:after="0" w:line="240" w:lineRule="auto"/>
        <w:ind w:left="0"/>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 xml:space="preserve">و تقوم الأقسام العلمية بوضع قواعد عادلة </w:t>
      </w:r>
      <w:r w:rsidR="00C87110">
        <w:rPr>
          <w:rFonts w:ascii="Traditional Arabic" w:hAnsi="Traditional Arabic" w:cs="Simplified Arabic" w:hint="cs"/>
          <w:kern w:val="24"/>
          <w:sz w:val="28"/>
          <w:szCs w:val="28"/>
          <w:rtl/>
        </w:rPr>
        <w:t xml:space="preserve">(معتمدة من مجلس القسم) </w:t>
      </w:r>
      <w:r>
        <w:rPr>
          <w:rFonts w:ascii="Traditional Arabic" w:hAnsi="Traditional Arabic" w:cs="Simplified Arabic" w:hint="cs"/>
          <w:kern w:val="24"/>
          <w:sz w:val="28"/>
          <w:szCs w:val="28"/>
          <w:rtl/>
        </w:rPr>
        <w:t>لتوزيع تدريس المقررات الدراسية</w:t>
      </w:r>
      <w:r w:rsidR="00C87110">
        <w:rPr>
          <w:rFonts w:ascii="Traditional Arabic" w:hAnsi="Traditional Arabic" w:cs="Simplified Arabic" w:hint="cs"/>
          <w:kern w:val="24"/>
          <w:sz w:val="28"/>
          <w:szCs w:val="28"/>
          <w:rtl/>
        </w:rPr>
        <w:t xml:space="preserve"> على</w:t>
      </w:r>
      <w:r>
        <w:rPr>
          <w:rFonts w:ascii="Traditional Arabic" w:hAnsi="Traditional Arabic" w:cs="Simplified Arabic" w:hint="cs"/>
          <w:kern w:val="24"/>
          <w:sz w:val="28"/>
          <w:szCs w:val="28"/>
          <w:rtl/>
        </w:rPr>
        <w:t xml:space="preserve"> أعضاء هيئة الدريس العاملين بالقسم </w:t>
      </w:r>
      <w:r w:rsidR="00C87110">
        <w:rPr>
          <w:rFonts w:ascii="Traditional Arabic" w:hAnsi="Traditional Arabic" w:cs="Simplified Arabic" w:hint="cs"/>
          <w:kern w:val="24"/>
          <w:sz w:val="28"/>
          <w:szCs w:val="28"/>
          <w:rtl/>
        </w:rPr>
        <w:t>، وتتم دعوة أعضاء هيئة التدريس بالقسم لحضور إجتماع عام ل</w:t>
      </w:r>
      <w:r w:rsidR="009D2A03" w:rsidRPr="007C00E7">
        <w:rPr>
          <w:rFonts w:ascii="Traditional Arabic" w:hAnsi="Traditional Arabic" w:cs="Simplified Arabic" w:hint="cs"/>
          <w:kern w:val="24"/>
          <w:sz w:val="28"/>
          <w:szCs w:val="28"/>
          <w:rtl/>
        </w:rPr>
        <w:t>توزيع الأعباء التدريسية</w:t>
      </w:r>
      <w:r w:rsidR="00C87110">
        <w:rPr>
          <w:rFonts w:ascii="Traditional Arabic" w:hAnsi="Traditional Arabic" w:cs="Simplified Arabic" w:hint="cs"/>
          <w:kern w:val="24"/>
          <w:sz w:val="28"/>
          <w:szCs w:val="28"/>
          <w:rtl/>
        </w:rPr>
        <w:t xml:space="preserve"> فى وجود الجميع بناءً على المعايير التى أقرها مجلس القسم.</w:t>
      </w:r>
    </w:p>
    <w:p w:rsidR="00C87110" w:rsidRDefault="009D2A03" w:rsidP="00C87110">
      <w:pPr>
        <w:pStyle w:val="ListParagraph"/>
        <w:bidi/>
        <w:spacing w:after="0" w:line="240" w:lineRule="auto"/>
        <w:ind w:left="0"/>
        <w:jc w:val="both"/>
        <w:rPr>
          <w:rFonts w:ascii="Traditional Arabic" w:hAnsi="Traditional Arabic" w:cs="Simplified Arabic"/>
          <w:kern w:val="24"/>
          <w:sz w:val="28"/>
          <w:szCs w:val="28"/>
          <w:rtl/>
        </w:rPr>
      </w:pPr>
      <w:r w:rsidRPr="007C00E7">
        <w:rPr>
          <w:rFonts w:ascii="Traditional Arabic" w:hAnsi="Traditional Arabic" w:cs="Simplified Arabic" w:hint="cs"/>
          <w:kern w:val="24"/>
          <w:sz w:val="28"/>
          <w:szCs w:val="28"/>
          <w:rtl/>
        </w:rPr>
        <w:t xml:space="preserve"> </w:t>
      </w:r>
      <w:r w:rsidR="00C87110">
        <w:rPr>
          <w:rFonts w:ascii="Traditional Arabic" w:hAnsi="Traditional Arabic" w:cs="Simplified Arabic" w:hint="cs"/>
          <w:kern w:val="24"/>
          <w:sz w:val="28"/>
          <w:szCs w:val="28"/>
          <w:rtl/>
        </w:rPr>
        <w:t>وبالنسبة للسادة العاملين بالكلية فإن توزيع ال</w:t>
      </w:r>
      <w:r w:rsidRPr="007C00E7">
        <w:rPr>
          <w:rFonts w:ascii="Traditional Arabic" w:hAnsi="Traditional Arabic" w:cs="Simplified Arabic" w:hint="cs"/>
          <w:kern w:val="24"/>
          <w:sz w:val="28"/>
          <w:szCs w:val="28"/>
          <w:rtl/>
        </w:rPr>
        <w:t>حوافز والمكافآت</w:t>
      </w:r>
      <w:r w:rsidR="00C87110">
        <w:rPr>
          <w:rFonts w:ascii="Traditional Arabic" w:hAnsi="Traditional Arabic" w:cs="Simplified Arabic" w:hint="cs"/>
          <w:kern w:val="24"/>
          <w:sz w:val="28"/>
          <w:szCs w:val="28"/>
          <w:rtl/>
        </w:rPr>
        <w:t xml:space="preserve"> يتم بصورة عادلة وتحدد النسبة بناءً على عدد أيام الحضور التى حضرها العامل.</w:t>
      </w:r>
      <w:r w:rsidRPr="007C00E7">
        <w:rPr>
          <w:rFonts w:ascii="Traditional Arabic" w:hAnsi="Traditional Arabic" w:cs="Simplified Arabic" w:hint="cs"/>
          <w:kern w:val="24"/>
          <w:sz w:val="28"/>
          <w:szCs w:val="28"/>
          <w:rtl/>
        </w:rPr>
        <w:t xml:space="preserve"> </w:t>
      </w:r>
    </w:p>
    <w:p w:rsidR="009D2A03" w:rsidRDefault="009D2A03" w:rsidP="00C87110">
      <w:pPr>
        <w:pStyle w:val="ListParagraph"/>
        <w:bidi/>
        <w:spacing w:after="0" w:line="240" w:lineRule="auto"/>
        <w:ind w:left="0"/>
        <w:jc w:val="both"/>
        <w:rPr>
          <w:rFonts w:ascii="Traditional Arabic" w:hAnsi="Traditional Arabic" w:cs="Simplified Arabic"/>
          <w:kern w:val="24"/>
          <w:sz w:val="28"/>
          <w:szCs w:val="28"/>
          <w:rtl/>
        </w:rPr>
      </w:pPr>
      <w:r w:rsidRPr="007C00E7">
        <w:rPr>
          <w:rFonts w:ascii="Traditional Arabic" w:hAnsi="Traditional Arabic" w:cs="Simplified Arabic" w:hint="cs"/>
          <w:kern w:val="24"/>
          <w:sz w:val="28"/>
          <w:szCs w:val="28"/>
          <w:rtl/>
        </w:rPr>
        <w:t xml:space="preserve">وتستفيد </w:t>
      </w:r>
      <w:r w:rsidR="00F13BC9">
        <w:rPr>
          <w:rFonts w:ascii="Traditional Arabic" w:hAnsi="Traditional Arabic" w:cs="Simplified Arabic" w:hint="cs"/>
          <w:kern w:val="24"/>
          <w:sz w:val="28"/>
          <w:szCs w:val="28"/>
          <w:rtl/>
        </w:rPr>
        <w:t>الكلية</w:t>
      </w:r>
      <w:r w:rsidRPr="007C00E7">
        <w:rPr>
          <w:rFonts w:ascii="Traditional Arabic" w:hAnsi="Traditional Arabic" w:cs="Simplified Arabic" w:hint="cs"/>
          <w:kern w:val="24"/>
          <w:sz w:val="28"/>
          <w:szCs w:val="28"/>
          <w:rtl/>
        </w:rPr>
        <w:t xml:space="preserve"> من التغذية المرتدة الواردة من المستفيدين من القرارات التي اتخذت لتصحيح المسارات غير العادلة.</w:t>
      </w:r>
    </w:p>
    <w:p w:rsidR="00C87110" w:rsidRPr="007C00E7" w:rsidRDefault="00C87110" w:rsidP="00C87110">
      <w:pPr>
        <w:pStyle w:val="ListParagraph"/>
        <w:bidi/>
        <w:spacing w:after="0" w:line="240" w:lineRule="auto"/>
        <w:ind w:left="0"/>
        <w:jc w:val="both"/>
        <w:rPr>
          <w:rFonts w:ascii="Traditional Arabic" w:hAnsi="Traditional Arabic" w:cs="Simplified Arabic"/>
          <w:kern w:val="24"/>
          <w:sz w:val="28"/>
          <w:szCs w:val="28"/>
        </w:rPr>
      </w:pPr>
    </w:p>
    <w:p w:rsidR="00F642EA" w:rsidRDefault="009D2A03" w:rsidP="00F642EA">
      <w:pPr>
        <w:pStyle w:val="ListParagraph"/>
        <w:bidi/>
        <w:spacing w:after="0" w:line="240" w:lineRule="auto"/>
        <w:ind w:hanging="598"/>
        <w:jc w:val="both"/>
        <w:rPr>
          <w:rFonts w:ascii="Traditional Arabic" w:hAnsi="Traditional Arabic" w:cs="Simplified Arabic"/>
          <w:b/>
          <w:bCs/>
          <w:kern w:val="24"/>
          <w:sz w:val="28"/>
          <w:szCs w:val="28"/>
          <w:rtl/>
        </w:rPr>
      </w:pPr>
      <w:r w:rsidRPr="00F642EA">
        <w:rPr>
          <w:rFonts w:ascii="Traditional Arabic" w:hAnsi="Traditional Arabic" w:cs="Simplified Arabic" w:hint="cs"/>
          <w:b/>
          <w:bCs/>
          <w:kern w:val="24"/>
          <w:sz w:val="28"/>
          <w:szCs w:val="28"/>
          <w:rtl/>
        </w:rPr>
        <w:t xml:space="preserve">4/2/4 </w:t>
      </w:r>
      <w:r w:rsidRPr="00F642EA">
        <w:rPr>
          <w:rFonts w:ascii="Traditional Arabic" w:hAnsi="Traditional Arabic" w:cs="Simplified Arabic"/>
          <w:b/>
          <w:bCs/>
          <w:kern w:val="24"/>
          <w:sz w:val="28"/>
          <w:szCs w:val="28"/>
          <w:rtl/>
        </w:rPr>
        <w:t>عدم التعارض في المصالح</w:t>
      </w:r>
      <w:r w:rsidRPr="00F642EA">
        <w:rPr>
          <w:rFonts w:ascii="Traditional Arabic" w:hAnsi="Traditional Arabic" w:cs="Simplified Arabic" w:hint="cs"/>
          <w:b/>
          <w:bCs/>
          <w:kern w:val="24"/>
          <w:sz w:val="28"/>
          <w:szCs w:val="28"/>
          <w:rtl/>
        </w:rPr>
        <w:t xml:space="preserve"> بين الأطراف المختلفة في </w:t>
      </w:r>
      <w:r w:rsidR="00F13BC9" w:rsidRPr="00F642EA">
        <w:rPr>
          <w:rFonts w:ascii="Traditional Arabic" w:hAnsi="Traditional Arabic" w:cs="Simplified Arabic" w:hint="cs"/>
          <w:b/>
          <w:bCs/>
          <w:kern w:val="24"/>
          <w:sz w:val="28"/>
          <w:szCs w:val="28"/>
          <w:rtl/>
        </w:rPr>
        <w:t>الكلية</w:t>
      </w:r>
      <w:r w:rsidR="00F968E3">
        <w:rPr>
          <w:rFonts w:ascii="Traditional Arabic" w:hAnsi="Traditional Arabic" w:cs="Simplified Arabic" w:hint="cs"/>
          <w:b/>
          <w:bCs/>
          <w:kern w:val="24"/>
          <w:sz w:val="28"/>
          <w:szCs w:val="28"/>
          <w:rtl/>
        </w:rPr>
        <w:t>:</w:t>
      </w:r>
    </w:p>
    <w:p w:rsidR="00A77039" w:rsidRPr="00035083" w:rsidRDefault="00F642EA" w:rsidP="00A77039">
      <w:pPr>
        <w:spacing w:line="360" w:lineRule="auto"/>
        <w:jc w:val="both"/>
        <w:rPr>
          <w:sz w:val="28"/>
          <w:szCs w:val="28"/>
          <w:rtl/>
          <w:lang w:bidi="ar-EG"/>
        </w:rPr>
      </w:pPr>
      <w:r>
        <w:rPr>
          <w:rFonts w:ascii="Traditional Arabic" w:hAnsi="Traditional Arabic" w:cs="Simplified Arabic" w:hint="cs"/>
          <w:kern w:val="24"/>
          <w:sz w:val="28"/>
          <w:szCs w:val="28"/>
          <w:rtl/>
        </w:rPr>
        <w:t xml:space="preserve"> </w:t>
      </w:r>
      <w:r w:rsidR="00B95259">
        <w:rPr>
          <w:rFonts w:ascii="Traditional Arabic" w:hAnsi="Traditional Arabic" w:cs="Simplified Arabic" w:hint="cs"/>
          <w:kern w:val="24"/>
          <w:sz w:val="28"/>
          <w:szCs w:val="28"/>
          <w:rtl/>
        </w:rPr>
        <w:t xml:space="preserve">تم عمل دراسة لتحديد مصادر التعرض فى المصالح، وآلية لتجبها واعتمدت من مجلس الكلية مارس 2012. وقد أوضحت الدراسة أن </w:t>
      </w:r>
      <w:r w:rsidR="00A77039" w:rsidRPr="00035083">
        <w:rPr>
          <w:sz w:val="28"/>
          <w:szCs w:val="28"/>
          <w:rtl/>
          <w:lang w:bidi="ar-EG"/>
        </w:rPr>
        <w:t>مصادر التعارض فى المصالح بين الأطراف المختلفة فى ال</w:t>
      </w:r>
      <w:r w:rsidR="00A77039">
        <w:rPr>
          <w:rFonts w:hint="cs"/>
          <w:sz w:val="28"/>
          <w:szCs w:val="28"/>
          <w:rtl/>
          <w:lang w:bidi="ar-EG"/>
        </w:rPr>
        <w:t>كلية</w:t>
      </w:r>
      <w:r w:rsidR="00A77039" w:rsidRPr="00035083">
        <w:rPr>
          <w:sz w:val="28"/>
          <w:szCs w:val="28"/>
          <w:rtl/>
          <w:lang w:bidi="ar-EG"/>
        </w:rPr>
        <w:t xml:space="preserve"> تكون نتيجه لتداخل خطط ولوائح الأقسام والادارات المختلفه في داخل المؤسسه والتعارض بين اداراتها المتشاب</w:t>
      </w:r>
      <w:r w:rsidR="00A77039">
        <w:rPr>
          <w:rFonts w:hint="cs"/>
          <w:sz w:val="28"/>
          <w:szCs w:val="28"/>
          <w:rtl/>
          <w:lang w:bidi="ar-EG"/>
        </w:rPr>
        <w:t>ه</w:t>
      </w:r>
      <w:r w:rsidR="00A77039" w:rsidRPr="00035083">
        <w:rPr>
          <w:sz w:val="28"/>
          <w:szCs w:val="28"/>
          <w:rtl/>
          <w:lang w:bidi="ar-EG"/>
        </w:rPr>
        <w:t xml:space="preserve">ه. كما يعتبر انتداب أعضاء هيئة التدريس في أوقات تتعارض مع ساعات العمل الرسميه من ضمن هذه المصادر. وبالطبع توجد لوائح داخليه بالمؤسسات والكليات لتنظيم عمل الاقسام والادارات المختلفه. كما توجد لجان نوعيه لهذا الغرض. </w:t>
      </w:r>
    </w:p>
    <w:p w:rsidR="00A77039" w:rsidRPr="00035083" w:rsidRDefault="00A77039" w:rsidP="00A77039">
      <w:pPr>
        <w:spacing w:line="360" w:lineRule="auto"/>
        <w:jc w:val="both"/>
        <w:rPr>
          <w:sz w:val="16"/>
          <w:szCs w:val="16"/>
        </w:rPr>
      </w:pPr>
      <w:r w:rsidRPr="00035083">
        <w:rPr>
          <w:sz w:val="28"/>
          <w:szCs w:val="28"/>
          <w:rtl/>
          <w:lang w:bidi="ar-EG"/>
        </w:rPr>
        <w:t xml:space="preserve"> </w:t>
      </w:r>
    </w:p>
    <w:p w:rsidR="00A77039" w:rsidRPr="00035083" w:rsidRDefault="00A77039" w:rsidP="00A77039">
      <w:pPr>
        <w:spacing w:line="360" w:lineRule="auto"/>
        <w:jc w:val="both"/>
        <w:rPr>
          <w:sz w:val="28"/>
          <w:szCs w:val="28"/>
          <w:rtl/>
          <w:lang w:bidi="ar-EG"/>
        </w:rPr>
      </w:pPr>
      <w:r w:rsidRPr="00035083">
        <w:rPr>
          <w:sz w:val="28"/>
          <w:szCs w:val="28"/>
          <w:rtl/>
          <w:lang w:bidi="ar-EG"/>
        </w:rPr>
        <w:lastRenderedPageBreak/>
        <w:t xml:space="preserve">وعلى المستوى الفردي </w:t>
      </w:r>
      <w:r w:rsidRPr="00035083">
        <w:rPr>
          <w:sz w:val="28"/>
          <w:szCs w:val="28"/>
          <w:rtl/>
        </w:rPr>
        <w:t xml:space="preserve">يمكن تعريف "تعارض المصالح" بالوضع أو الموقف الذي تتأثر فيه موضوعية واستقلالية قرار موظف في الوظيفة العامة بمصلحة شخصية مادية أو معنوية تهمه هو شخصيا أو أحد أقاربه أو أصدقاءه المقربين أو عندما يتأثر أداؤه للوظيفة العامة باعتبارات شخصية مباشرة أو غير مباشرة أو بمعرفته بالمعلومات التي تتعلق بالقرار. </w:t>
      </w:r>
    </w:p>
    <w:p w:rsidR="00A77039" w:rsidRPr="00035083" w:rsidRDefault="00A77039" w:rsidP="00A77039">
      <w:pPr>
        <w:spacing w:line="360" w:lineRule="auto"/>
        <w:jc w:val="both"/>
        <w:rPr>
          <w:sz w:val="16"/>
          <w:szCs w:val="16"/>
          <w:rtl/>
          <w:lang w:bidi="ar-EG"/>
        </w:rPr>
      </w:pPr>
    </w:p>
    <w:p w:rsidR="00A77039" w:rsidRPr="00035083" w:rsidRDefault="00A77039" w:rsidP="00A77039">
      <w:pPr>
        <w:spacing w:line="360" w:lineRule="auto"/>
        <w:jc w:val="both"/>
        <w:rPr>
          <w:sz w:val="28"/>
          <w:szCs w:val="28"/>
          <w:rtl/>
          <w:lang w:bidi="ar-EG"/>
        </w:rPr>
      </w:pPr>
      <w:r w:rsidRPr="00035083">
        <w:rPr>
          <w:sz w:val="28"/>
          <w:szCs w:val="28"/>
          <w:rtl/>
        </w:rPr>
        <w:t xml:space="preserve">يتحمل الموظف في الموقع العام مسؤولية ضمان عدم وجود أي تعارض للمصالح في الأعمال التي يقوم بأدائها. </w:t>
      </w:r>
    </w:p>
    <w:p w:rsidR="00A77039" w:rsidRPr="00035083" w:rsidRDefault="00A77039" w:rsidP="00A77039">
      <w:pPr>
        <w:spacing w:line="360" w:lineRule="auto"/>
        <w:jc w:val="both"/>
        <w:rPr>
          <w:b/>
          <w:bCs/>
          <w:i/>
          <w:iCs/>
          <w:sz w:val="28"/>
          <w:szCs w:val="28"/>
          <w:rtl/>
        </w:rPr>
      </w:pPr>
      <w:r w:rsidRPr="00035083">
        <w:rPr>
          <w:sz w:val="28"/>
          <w:szCs w:val="28"/>
          <w:rtl/>
          <w:lang w:bidi="ar-EG"/>
        </w:rPr>
        <w:t>ولضمان ذلك و</w:t>
      </w:r>
      <w:r w:rsidRPr="00035083">
        <w:rPr>
          <w:sz w:val="28"/>
          <w:szCs w:val="28"/>
          <w:rtl/>
        </w:rPr>
        <w:t>لخلق بيئة تتصدى لت</w:t>
      </w:r>
      <w:r w:rsidRPr="00035083">
        <w:rPr>
          <w:sz w:val="28"/>
          <w:szCs w:val="28"/>
          <w:rtl/>
          <w:lang w:bidi="ar-EG"/>
        </w:rPr>
        <w:t>عارض</w:t>
      </w:r>
      <w:r w:rsidRPr="00035083">
        <w:rPr>
          <w:sz w:val="28"/>
          <w:szCs w:val="28"/>
          <w:rtl/>
        </w:rPr>
        <w:t xml:space="preserve"> المصالح يجب مراعاة </w:t>
      </w:r>
      <w:r w:rsidRPr="00035083">
        <w:rPr>
          <w:sz w:val="28"/>
          <w:szCs w:val="28"/>
          <w:rtl/>
          <w:lang w:bidi="ar-EG"/>
        </w:rPr>
        <w:t xml:space="preserve">الأتي: </w:t>
      </w:r>
    </w:p>
    <w:p w:rsidR="00A77039" w:rsidRPr="00035083" w:rsidRDefault="00A77039" w:rsidP="00A77039">
      <w:pPr>
        <w:spacing w:line="360" w:lineRule="auto"/>
        <w:jc w:val="both"/>
        <w:rPr>
          <w:sz w:val="28"/>
          <w:szCs w:val="28"/>
          <w:rtl/>
        </w:rPr>
      </w:pPr>
      <w:r w:rsidRPr="00035083">
        <w:rPr>
          <w:b/>
          <w:bCs/>
          <w:i/>
          <w:iCs/>
          <w:sz w:val="28"/>
          <w:szCs w:val="28"/>
          <w:rtl/>
        </w:rPr>
        <w:t>الجانب الأخلاقي</w:t>
      </w:r>
      <w:r w:rsidRPr="00035083">
        <w:rPr>
          <w:b/>
          <w:bCs/>
          <w:sz w:val="28"/>
          <w:szCs w:val="28"/>
          <w:rtl/>
        </w:rPr>
        <w:t>:</w:t>
      </w:r>
      <w:r w:rsidRPr="00035083">
        <w:rPr>
          <w:sz w:val="28"/>
          <w:szCs w:val="28"/>
          <w:rtl/>
        </w:rPr>
        <w:t xml:space="preserve"> من الطبيعي أن يتعرض الموظف الحكومي لمواقف تتضارب فيها مصالح العمل مع مصالح شخصية. فالموظف يعيش في المجتمع الذي يعمل فيه والذي تتشابك فيه المصالح باستمرار. الوازع الأخلاقي أساسي في ضمان عدم استغلال الموظف لموقعه. ولكن يجب أن تتوفر آليات محددة مثل تنبيه وتدريب الموظف على المواقع التي قد تتعارض فيها المصالح، وتقديم حوافز مادية ومعنوية تحمي الموظف</w:t>
      </w:r>
      <w:r w:rsidRPr="00035083">
        <w:rPr>
          <w:sz w:val="28"/>
          <w:szCs w:val="28"/>
          <w:rtl/>
          <w:lang w:bidi="ar-EG"/>
        </w:rPr>
        <w:t xml:space="preserve"> </w:t>
      </w:r>
      <w:r w:rsidRPr="00035083">
        <w:rPr>
          <w:sz w:val="28"/>
          <w:szCs w:val="28"/>
          <w:rtl/>
        </w:rPr>
        <w:t>من الإغراءات المرتبطة باستغلال الوظيفة. من المهم التركيز على ضرورة إشهار أي تعارض للمصالح والتنحي عن المهمة التي تتواجد فيها شبهة تعارض مصالح، أو إبلاغ المسئولين بهذه الحالة حتى تتوافر رقابة أعلى على القرار الذي يوجد فيه شبهة تعارض مصالح.</w:t>
      </w:r>
    </w:p>
    <w:p w:rsidR="00A77039" w:rsidRPr="00035083" w:rsidRDefault="00A77039" w:rsidP="00A77039">
      <w:pPr>
        <w:spacing w:line="360" w:lineRule="auto"/>
        <w:jc w:val="both"/>
        <w:rPr>
          <w:sz w:val="28"/>
          <w:szCs w:val="28"/>
          <w:rtl/>
        </w:rPr>
      </w:pPr>
      <w:r w:rsidRPr="00035083">
        <w:rPr>
          <w:sz w:val="28"/>
          <w:szCs w:val="28"/>
          <w:rtl/>
        </w:rPr>
        <w:t xml:space="preserve"> </w:t>
      </w:r>
    </w:p>
    <w:p w:rsidR="00A77039" w:rsidRPr="00035083" w:rsidRDefault="00A77039" w:rsidP="00A77039">
      <w:pPr>
        <w:spacing w:line="360" w:lineRule="auto"/>
        <w:jc w:val="both"/>
        <w:rPr>
          <w:sz w:val="28"/>
          <w:szCs w:val="28"/>
          <w:rtl/>
        </w:rPr>
      </w:pPr>
      <w:r w:rsidRPr="00035083">
        <w:rPr>
          <w:b/>
          <w:bCs/>
          <w:i/>
          <w:iCs/>
          <w:sz w:val="28"/>
          <w:szCs w:val="28"/>
          <w:rtl/>
        </w:rPr>
        <w:t>الجانب القانوني</w:t>
      </w:r>
      <w:r w:rsidRPr="00035083">
        <w:rPr>
          <w:b/>
          <w:bCs/>
          <w:sz w:val="28"/>
          <w:szCs w:val="28"/>
          <w:rtl/>
        </w:rPr>
        <w:t>:</w:t>
      </w:r>
      <w:r w:rsidRPr="00035083">
        <w:rPr>
          <w:sz w:val="28"/>
          <w:szCs w:val="28"/>
          <w:rtl/>
        </w:rPr>
        <w:t xml:space="preserve"> على الرغم من أن القانون وحده ليس ضمانا كافيا لتجنب تضارب المصالح، إلا أن وجود نص قانوني واضح يحمل تعريفا لتضارب المصالح والمواقع التي يتوجب على الموظف الحكومي إشهار معلومات متعلقة بالمهمة التي يقوم بها بالإضافة لعقوبات واضحة في حالة حدوث خلل ما، يشكل خطوة مهمة على طريق تجنب تعارض المصالح. وجود نصوص قانونية يوفر أداة في أيدي نشطاء المجتمع المدني لإثارة الوعي حول الظاهرة وأيضا لإثارة قضايا قانونية ومجتمعية ضد تعارض المصالح. </w:t>
      </w:r>
    </w:p>
    <w:p w:rsidR="00A77039" w:rsidRPr="00035083" w:rsidRDefault="00A77039" w:rsidP="00A77039">
      <w:pPr>
        <w:spacing w:line="360" w:lineRule="auto"/>
        <w:jc w:val="both"/>
        <w:rPr>
          <w:sz w:val="16"/>
          <w:szCs w:val="16"/>
          <w:rtl/>
        </w:rPr>
      </w:pPr>
    </w:p>
    <w:p w:rsidR="00A77039" w:rsidRPr="00035083" w:rsidRDefault="00A77039" w:rsidP="00A77039">
      <w:pPr>
        <w:spacing w:line="360" w:lineRule="auto"/>
        <w:jc w:val="both"/>
        <w:rPr>
          <w:sz w:val="28"/>
          <w:szCs w:val="28"/>
          <w:rtl/>
          <w:lang w:bidi="ar-EG"/>
        </w:rPr>
      </w:pPr>
      <w:r w:rsidRPr="00035083">
        <w:rPr>
          <w:b/>
          <w:bCs/>
          <w:i/>
          <w:iCs/>
          <w:sz w:val="28"/>
          <w:szCs w:val="28"/>
          <w:rtl/>
        </w:rPr>
        <w:t xml:space="preserve">سمعة الموظف: </w:t>
      </w:r>
      <w:r w:rsidRPr="00035083">
        <w:rPr>
          <w:sz w:val="28"/>
          <w:szCs w:val="28"/>
          <w:rtl/>
        </w:rPr>
        <w:t>تتأثر سمعة الموظف بأي شبهة حول تعارض المصالح حتى لو كان القرار الذي اتخذ صائبا ولمصلحة العمل. ولذا فإن اتقاء مواطن الشبهات أفضل للموظف، هذا بالإضافة لاعتماد مبادئ الشفافية والوضوح في مبررات القرار الذي تم اتخاذه. كلما ارتفعت مكانة أو منصب أو منزلة الموظف في السلم الوظيفي كلما كان من الضروري الاهتمام بأصغر التفاصيل التي قد تثير شبهات تضارب المصالح.</w:t>
      </w:r>
    </w:p>
    <w:p w:rsidR="00A77039" w:rsidRPr="00035083" w:rsidRDefault="00A77039" w:rsidP="00A77039">
      <w:pPr>
        <w:spacing w:line="360" w:lineRule="auto"/>
        <w:jc w:val="both"/>
        <w:rPr>
          <w:sz w:val="28"/>
          <w:szCs w:val="28"/>
          <w:rtl/>
        </w:rPr>
      </w:pPr>
      <w:r w:rsidRPr="00035083">
        <w:rPr>
          <w:b/>
          <w:bCs/>
          <w:sz w:val="28"/>
          <w:szCs w:val="28"/>
          <w:rtl/>
        </w:rPr>
        <w:lastRenderedPageBreak/>
        <w:t>سمعة المؤسسة</w:t>
      </w:r>
      <w:r w:rsidRPr="00035083">
        <w:rPr>
          <w:sz w:val="28"/>
          <w:szCs w:val="28"/>
          <w:rtl/>
        </w:rPr>
        <w:t>: تثير شبهات تعارض المصالح شكوكا حول المؤسسة وليس حول الموظف</w:t>
      </w:r>
      <w:r w:rsidRPr="00035083">
        <w:rPr>
          <w:sz w:val="28"/>
          <w:szCs w:val="28"/>
          <w:rtl/>
          <w:lang w:bidi="ar-EG"/>
        </w:rPr>
        <w:t xml:space="preserve"> </w:t>
      </w:r>
      <w:r w:rsidRPr="00035083">
        <w:rPr>
          <w:sz w:val="28"/>
          <w:szCs w:val="28"/>
          <w:rtl/>
        </w:rPr>
        <w:t>فقط، لذا تتحمل المؤسسة مسؤولية خاصة في رقابة الإجراءات وسلامتها، فسمعة المؤسسة تحدد مدى ثقة الجمهور بها تحديدا وبالجهاز الحكومي التنفيذي بشكل عام. تتحمل المؤسسة أيضا مسؤولية تعزيز وتشجيع موظفيها الذين يحرصون على الشفافية والنزاهة في عملهم، وتتحمل أيضا مسؤولية تطوير وتطبيق ميثاق أخلاقي للإجراءات الإدارية التي تقع تحت مسؤوليتها.</w:t>
      </w:r>
    </w:p>
    <w:p w:rsidR="00A77039" w:rsidRPr="00035083" w:rsidRDefault="00A77039" w:rsidP="00A77039">
      <w:pPr>
        <w:spacing w:line="360" w:lineRule="auto"/>
        <w:jc w:val="both"/>
        <w:rPr>
          <w:sz w:val="16"/>
          <w:szCs w:val="16"/>
          <w:rtl/>
        </w:rPr>
      </w:pPr>
    </w:p>
    <w:p w:rsidR="00A77039" w:rsidRPr="00035083" w:rsidRDefault="00A77039" w:rsidP="00A77039">
      <w:pPr>
        <w:spacing w:line="360" w:lineRule="auto"/>
        <w:jc w:val="both"/>
        <w:rPr>
          <w:sz w:val="28"/>
          <w:szCs w:val="28"/>
          <w:rtl/>
        </w:rPr>
      </w:pPr>
      <w:r w:rsidRPr="00035083">
        <w:rPr>
          <w:sz w:val="28"/>
          <w:szCs w:val="28"/>
          <w:rtl/>
        </w:rPr>
        <w:t>لضمان تجنب أي اتهامات قد تواجه الموظف أو المؤسسة يجب أن:</w:t>
      </w:r>
    </w:p>
    <w:p w:rsidR="00A77039" w:rsidRPr="00035083" w:rsidRDefault="00A77039" w:rsidP="007A6128">
      <w:pPr>
        <w:numPr>
          <w:ilvl w:val="0"/>
          <w:numId w:val="35"/>
        </w:numPr>
        <w:spacing w:line="360" w:lineRule="auto"/>
        <w:jc w:val="both"/>
        <w:rPr>
          <w:sz w:val="28"/>
          <w:szCs w:val="28"/>
          <w:rtl/>
        </w:rPr>
      </w:pPr>
      <w:r w:rsidRPr="00035083">
        <w:rPr>
          <w:sz w:val="28"/>
          <w:szCs w:val="28"/>
          <w:rtl/>
        </w:rPr>
        <w:t>يتم الاحتفاظ بسجلات موثقة حول الأعمال ذات العلاقة بالجمهور مثل ملفات المناقصات وملفات تعيين الموظفين الجدد وغيرها</w:t>
      </w:r>
      <w:r>
        <w:rPr>
          <w:rFonts w:hint="cs"/>
          <w:sz w:val="28"/>
          <w:szCs w:val="28"/>
          <w:rtl/>
          <w:lang w:bidi="ar-EG"/>
        </w:rPr>
        <w:t>.</w:t>
      </w:r>
    </w:p>
    <w:p w:rsidR="00A77039" w:rsidRPr="00035083" w:rsidRDefault="00A77039" w:rsidP="007A6128">
      <w:pPr>
        <w:numPr>
          <w:ilvl w:val="0"/>
          <w:numId w:val="35"/>
        </w:numPr>
        <w:spacing w:line="360" w:lineRule="auto"/>
        <w:jc w:val="both"/>
        <w:rPr>
          <w:sz w:val="28"/>
          <w:szCs w:val="28"/>
          <w:rtl/>
        </w:rPr>
      </w:pPr>
      <w:r w:rsidRPr="00035083">
        <w:rPr>
          <w:sz w:val="28"/>
          <w:szCs w:val="28"/>
          <w:rtl/>
        </w:rPr>
        <w:t>تحديد معايير واضحة للعمل وإتاحتها للجمهور من خلال نشرات أو كتيبات أو صفحة انترنت أو لوحة في مقر العمل أو غيرها من طرق توعية الجمهور</w:t>
      </w:r>
      <w:r>
        <w:rPr>
          <w:rFonts w:hint="cs"/>
          <w:sz w:val="28"/>
          <w:szCs w:val="28"/>
          <w:rtl/>
          <w:lang w:bidi="ar-EG"/>
        </w:rPr>
        <w:t>.</w:t>
      </w:r>
    </w:p>
    <w:p w:rsidR="00A77039" w:rsidRPr="00035083" w:rsidRDefault="00A77039" w:rsidP="007A6128">
      <w:pPr>
        <w:numPr>
          <w:ilvl w:val="0"/>
          <w:numId w:val="35"/>
        </w:numPr>
        <w:spacing w:line="360" w:lineRule="auto"/>
        <w:jc w:val="both"/>
        <w:rPr>
          <w:sz w:val="28"/>
          <w:szCs w:val="28"/>
        </w:rPr>
      </w:pPr>
      <w:r w:rsidRPr="00035083">
        <w:rPr>
          <w:sz w:val="28"/>
          <w:szCs w:val="28"/>
          <w:rtl/>
        </w:rPr>
        <w:t>عند التعرض لاتهامات بسوء الأداء ينبغي الاهتمام فورا بالحصول على نصيحة مهنية من مسئول قانوني أو إداري في المؤسسة وعدم إهمال القضية حتى تتطور</w:t>
      </w:r>
      <w:r>
        <w:rPr>
          <w:rFonts w:hint="cs"/>
          <w:sz w:val="28"/>
          <w:szCs w:val="28"/>
          <w:rtl/>
          <w:lang w:bidi="ar-EG"/>
        </w:rPr>
        <w:t>.</w:t>
      </w:r>
    </w:p>
    <w:p w:rsidR="00AF6F10" w:rsidRPr="00151822" w:rsidRDefault="00A77039" w:rsidP="00151822">
      <w:pPr>
        <w:spacing w:line="360" w:lineRule="auto"/>
        <w:jc w:val="both"/>
        <w:rPr>
          <w:sz w:val="28"/>
          <w:szCs w:val="28"/>
          <w:rtl/>
          <w:lang w:bidi="ar-EG"/>
        </w:rPr>
      </w:pPr>
      <w:r w:rsidRPr="00035083">
        <w:rPr>
          <w:sz w:val="28"/>
          <w:szCs w:val="28"/>
          <w:rtl/>
        </w:rPr>
        <w:t>يعتبر إقرار الذمة المالية الذي يطلب من أعضاء المجالس المنتخبة</w:t>
      </w:r>
      <w:r w:rsidRPr="00035083">
        <w:rPr>
          <w:sz w:val="28"/>
          <w:szCs w:val="28"/>
          <w:rtl/>
          <w:lang w:bidi="ar-EG"/>
        </w:rPr>
        <w:t xml:space="preserve"> </w:t>
      </w:r>
      <w:r w:rsidRPr="00035083">
        <w:rPr>
          <w:sz w:val="28"/>
          <w:szCs w:val="28"/>
          <w:rtl/>
        </w:rPr>
        <w:t>وكبار موظفي الدولة من إحدى الوسائل المستخدمة لتجنب تضارب المصالح حيث يؤدي الكشف المسبق عن ممتلكات وعلاقات هؤلاء الأشخاص إلى إبعاد الشبهات وتجنب مواقف تتعلق بتضارب المصالح.</w:t>
      </w:r>
    </w:p>
    <w:p w:rsidR="009D2A03" w:rsidRPr="007C00E7" w:rsidRDefault="009D2A03" w:rsidP="006325AA">
      <w:pPr>
        <w:ind w:left="72" w:hanging="72"/>
        <w:rPr>
          <w:rFonts w:cs="Simplified Arabic"/>
          <w:b/>
          <w:bCs/>
          <w:kern w:val="24"/>
          <w:sz w:val="28"/>
          <w:szCs w:val="28"/>
          <w:rtl/>
          <w:lang w:bidi="ar-EG"/>
        </w:rPr>
      </w:pPr>
      <w:r w:rsidRPr="007C00E7">
        <w:rPr>
          <w:rFonts w:cs="Simplified Arabic"/>
          <w:b/>
          <w:bCs/>
          <w:kern w:val="24"/>
          <w:sz w:val="28"/>
          <w:szCs w:val="28"/>
          <w:rtl/>
          <w:lang w:bidi="ar-EG"/>
        </w:rPr>
        <w:t xml:space="preserve">4/3  </w:t>
      </w:r>
      <w:r w:rsidR="00F52640">
        <w:rPr>
          <w:rFonts w:cs="Simplified Arabic" w:hint="cs"/>
          <w:b/>
          <w:bCs/>
          <w:kern w:val="24"/>
          <w:sz w:val="28"/>
          <w:szCs w:val="28"/>
          <w:rtl/>
          <w:lang w:bidi="ar-EG"/>
        </w:rPr>
        <w:t>ممارسة</w:t>
      </w:r>
      <w:r w:rsidR="006325AA">
        <w:rPr>
          <w:rFonts w:cs="Simplified Arabic" w:hint="cs"/>
          <w:b/>
          <w:bCs/>
          <w:kern w:val="24"/>
          <w:sz w:val="28"/>
          <w:szCs w:val="28"/>
          <w:rtl/>
          <w:lang w:bidi="ar-EG"/>
        </w:rPr>
        <w:t xml:space="preserve"> </w:t>
      </w:r>
      <w:r w:rsidRPr="007C00E7">
        <w:rPr>
          <w:rFonts w:cs="Simplified Arabic" w:hint="cs"/>
          <w:b/>
          <w:bCs/>
          <w:kern w:val="24"/>
          <w:sz w:val="28"/>
          <w:szCs w:val="28"/>
          <w:rtl/>
          <w:lang w:bidi="ar-EG"/>
        </w:rPr>
        <w:t>أ</w:t>
      </w:r>
      <w:r w:rsidR="006325AA">
        <w:rPr>
          <w:rFonts w:cs="Simplified Arabic"/>
          <w:b/>
          <w:bCs/>
          <w:kern w:val="24"/>
          <w:sz w:val="28"/>
          <w:szCs w:val="28"/>
          <w:rtl/>
          <w:lang w:bidi="ar-EG"/>
        </w:rPr>
        <w:t>خلاقيات المهن</w:t>
      </w:r>
      <w:r w:rsidRPr="007C00E7">
        <w:rPr>
          <w:rFonts w:cs="Simplified Arabic"/>
          <w:b/>
          <w:bCs/>
          <w:kern w:val="24"/>
          <w:sz w:val="28"/>
          <w:szCs w:val="28"/>
          <w:rtl/>
          <w:lang w:bidi="ar-EG"/>
        </w:rPr>
        <w:t>ة</w:t>
      </w:r>
      <w:r w:rsidR="001B3525">
        <w:rPr>
          <w:rFonts w:cs="Simplified Arabic" w:hint="cs"/>
          <w:b/>
          <w:bCs/>
          <w:kern w:val="24"/>
          <w:sz w:val="28"/>
          <w:szCs w:val="28"/>
          <w:rtl/>
          <w:lang w:bidi="ar-EG"/>
        </w:rPr>
        <w:t>:</w:t>
      </w:r>
    </w:p>
    <w:p w:rsidR="009D2A03" w:rsidRPr="007C00E7" w:rsidRDefault="001B3525" w:rsidP="00660611">
      <w:pPr>
        <w:ind w:left="72" w:hanging="72"/>
        <w:rPr>
          <w:rFonts w:cs="Simplified Arabic"/>
          <w:b/>
          <w:bCs/>
          <w:kern w:val="24"/>
          <w:sz w:val="28"/>
          <w:szCs w:val="28"/>
          <w:rtl/>
          <w:lang w:bidi="ar-EG"/>
        </w:rPr>
      </w:pPr>
      <w:r>
        <w:rPr>
          <w:rFonts w:cs="Simplified Arabic" w:hint="cs"/>
          <w:b/>
          <w:bCs/>
          <w:kern w:val="24"/>
          <w:sz w:val="28"/>
          <w:szCs w:val="28"/>
          <w:rtl/>
          <w:lang w:bidi="ar-EG"/>
        </w:rPr>
        <w:t>4/3/1 دليل أخلاقيات المهن</w:t>
      </w:r>
      <w:r w:rsidR="009D2A03" w:rsidRPr="007C00E7">
        <w:rPr>
          <w:rFonts w:cs="Simplified Arabic" w:hint="cs"/>
          <w:b/>
          <w:bCs/>
          <w:kern w:val="24"/>
          <w:sz w:val="28"/>
          <w:szCs w:val="28"/>
          <w:rtl/>
          <w:lang w:bidi="ar-EG"/>
        </w:rPr>
        <w:t>ة ب</w:t>
      </w:r>
      <w:r w:rsidR="00F13BC9">
        <w:rPr>
          <w:rFonts w:cs="Simplified Arabic" w:hint="cs"/>
          <w:b/>
          <w:bCs/>
          <w:kern w:val="24"/>
          <w:sz w:val="28"/>
          <w:szCs w:val="28"/>
          <w:rtl/>
          <w:lang w:bidi="ar-EG"/>
        </w:rPr>
        <w:t>الكلية</w:t>
      </w:r>
      <w:r w:rsidR="00F968E3">
        <w:rPr>
          <w:rFonts w:cs="Simplified Arabic" w:hint="cs"/>
          <w:b/>
          <w:bCs/>
          <w:kern w:val="24"/>
          <w:sz w:val="28"/>
          <w:szCs w:val="28"/>
          <w:rtl/>
          <w:lang w:bidi="ar-EG"/>
        </w:rPr>
        <w:t>:</w:t>
      </w:r>
    </w:p>
    <w:p w:rsidR="00B95259" w:rsidRDefault="00B95259" w:rsidP="00B33714">
      <w:pPr>
        <w:pStyle w:val="ListParagraph"/>
        <w:bidi/>
        <w:spacing w:after="0" w:line="240" w:lineRule="auto"/>
        <w:ind w:left="0"/>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 xml:space="preserve">تم وضع دليل لأخلاقيات المهنة بالكلية وقد تم اعتماده  من مجلس الكلية دورة أكتوبر 2009. </w:t>
      </w:r>
    </w:p>
    <w:p w:rsidR="00B95259" w:rsidRPr="006A3991" w:rsidRDefault="00B95259" w:rsidP="00B95259">
      <w:pPr>
        <w:pStyle w:val="ListParagraph"/>
        <w:bidi/>
        <w:spacing w:after="0" w:line="240" w:lineRule="auto"/>
        <w:ind w:left="0"/>
        <w:jc w:val="both"/>
        <w:rPr>
          <w:rFonts w:ascii="Traditional Arabic" w:hAnsi="Traditional Arabic" w:cs="Simplified Arabic"/>
          <w:kern w:val="24"/>
          <w:sz w:val="28"/>
          <w:szCs w:val="28"/>
          <w:rtl/>
        </w:rPr>
      </w:pPr>
      <w:r w:rsidRPr="006A3991">
        <w:rPr>
          <w:rFonts w:ascii="Arial" w:hAnsi="Arial" w:cs="Simplified Arabic" w:hint="cs"/>
          <w:sz w:val="28"/>
          <w:szCs w:val="28"/>
          <w:rtl/>
          <w:lang w:bidi="ar-EG"/>
        </w:rPr>
        <w:t xml:space="preserve">وتم إعادة تحديث اعتماد </w:t>
      </w:r>
      <w:r w:rsidRPr="006A3991">
        <w:rPr>
          <w:rFonts w:ascii="Arial" w:hAnsi="Arial" w:cs="Simplified Arabic"/>
          <w:sz w:val="28"/>
          <w:szCs w:val="28"/>
          <w:rtl/>
          <w:lang w:bidi="ar-EG"/>
        </w:rPr>
        <w:t>ميثاق أخلاقيات المهنة وميثاق السلوكيات</w:t>
      </w:r>
      <w:r w:rsidRPr="006A3991">
        <w:rPr>
          <w:rFonts w:ascii="Arial" w:hAnsi="Arial" w:cs="Simplified Arabic" w:hint="cs"/>
          <w:sz w:val="28"/>
          <w:szCs w:val="28"/>
          <w:rtl/>
          <w:lang w:bidi="ar-EG"/>
        </w:rPr>
        <w:t xml:space="preserve"> فى مجلس الكلية بتاريخ 4 مارس 2012</w:t>
      </w:r>
    </w:p>
    <w:p w:rsidR="008D2894" w:rsidRPr="00B33714" w:rsidRDefault="008D2894" w:rsidP="00B33714">
      <w:pPr>
        <w:rPr>
          <w:rFonts w:cs="Simplified Arabic"/>
          <w:b/>
          <w:bCs/>
          <w:color w:val="FF0000"/>
          <w:kern w:val="24"/>
          <w:sz w:val="28"/>
          <w:szCs w:val="28"/>
          <w:rtl/>
          <w:lang w:bidi="ar-EG"/>
        </w:rPr>
      </w:pPr>
    </w:p>
    <w:p w:rsidR="00BA710B" w:rsidRPr="00B33714" w:rsidRDefault="00BA710B" w:rsidP="00456C22">
      <w:pPr>
        <w:ind w:left="72" w:hanging="72"/>
        <w:rPr>
          <w:rFonts w:cs="Simplified Arabic"/>
          <w:b/>
          <w:bCs/>
          <w:kern w:val="24"/>
          <w:sz w:val="28"/>
          <w:szCs w:val="28"/>
          <w:rtl/>
          <w:lang w:bidi="ar-EG"/>
        </w:rPr>
      </w:pPr>
      <w:r w:rsidRPr="00B33714">
        <w:rPr>
          <w:rFonts w:cs="Simplified Arabic" w:hint="cs"/>
          <w:b/>
          <w:bCs/>
          <w:sz w:val="28"/>
          <w:szCs w:val="28"/>
          <w:rtl/>
        </w:rPr>
        <w:t>4/3/2 توافر إجراءات رسمية تتبعها ال</w:t>
      </w:r>
      <w:r w:rsidR="00456C22">
        <w:rPr>
          <w:rFonts w:cs="Simplified Arabic" w:hint="cs"/>
          <w:b/>
          <w:bCs/>
          <w:sz w:val="28"/>
          <w:szCs w:val="28"/>
          <w:rtl/>
        </w:rPr>
        <w:t>كلي</w:t>
      </w:r>
      <w:r w:rsidRPr="00B33714">
        <w:rPr>
          <w:rFonts w:cs="Simplified Arabic" w:hint="cs"/>
          <w:b/>
          <w:bCs/>
          <w:sz w:val="28"/>
          <w:szCs w:val="28"/>
          <w:rtl/>
        </w:rPr>
        <w:t xml:space="preserve">ة في التعامل مع الممارسات التي لا تتفق مع أخلاقيات المهنة </w:t>
      </w:r>
    </w:p>
    <w:p w:rsidR="008D2894" w:rsidRDefault="008D2894" w:rsidP="00582D43">
      <w:pPr>
        <w:pStyle w:val="ListParagraph"/>
        <w:bidi/>
        <w:spacing w:after="0" w:line="240" w:lineRule="auto"/>
        <w:ind w:left="0" w:firstLine="720"/>
        <w:jc w:val="both"/>
        <w:rPr>
          <w:rFonts w:ascii="Traditional Arabic" w:hAnsi="Traditional Arabic" w:cs="Simplified Arabic"/>
          <w:kern w:val="24"/>
          <w:sz w:val="28"/>
          <w:szCs w:val="28"/>
          <w:rtl/>
        </w:rPr>
      </w:pPr>
      <w:r w:rsidRPr="007C00E7">
        <w:rPr>
          <w:rFonts w:ascii="Traditional Arabic" w:hAnsi="Traditional Arabic" w:cs="Simplified Arabic" w:hint="cs"/>
          <w:kern w:val="24"/>
          <w:sz w:val="28"/>
          <w:szCs w:val="28"/>
          <w:rtl/>
        </w:rPr>
        <w:t>يلتزم جميع العاملون ب</w:t>
      </w:r>
      <w:r w:rsidR="00F13BC9">
        <w:rPr>
          <w:rFonts w:ascii="Traditional Arabic" w:hAnsi="Traditional Arabic" w:cs="Simplified Arabic" w:hint="cs"/>
          <w:kern w:val="24"/>
          <w:sz w:val="28"/>
          <w:szCs w:val="28"/>
          <w:rtl/>
        </w:rPr>
        <w:t>الكلية</w:t>
      </w:r>
      <w:r w:rsidR="00582D43">
        <w:rPr>
          <w:rFonts w:ascii="Traditional Arabic" w:hAnsi="Traditional Arabic" w:cs="Simplified Arabic" w:hint="cs"/>
          <w:kern w:val="24"/>
          <w:sz w:val="28"/>
          <w:szCs w:val="28"/>
          <w:rtl/>
        </w:rPr>
        <w:t xml:space="preserve"> بأ</w:t>
      </w:r>
      <w:r w:rsidRPr="007C00E7">
        <w:rPr>
          <w:rFonts w:ascii="Traditional Arabic" w:hAnsi="Traditional Arabic" w:cs="Simplified Arabic" w:hint="cs"/>
          <w:kern w:val="24"/>
          <w:sz w:val="28"/>
          <w:szCs w:val="28"/>
          <w:rtl/>
        </w:rPr>
        <w:t xml:space="preserve">خلاقيات الوظيفة وتراقب </w:t>
      </w:r>
      <w:r w:rsidR="00F13BC9">
        <w:rPr>
          <w:rFonts w:ascii="Traditional Arabic" w:hAnsi="Traditional Arabic" w:cs="Simplified Arabic" w:hint="cs"/>
          <w:kern w:val="24"/>
          <w:sz w:val="28"/>
          <w:szCs w:val="28"/>
          <w:rtl/>
        </w:rPr>
        <w:t>الكلية</w:t>
      </w:r>
      <w:r w:rsidRPr="007C00E7">
        <w:rPr>
          <w:rFonts w:ascii="Traditional Arabic" w:hAnsi="Traditional Arabic" w:cs="Simplified Arabic" w:hint="cs"/>
          <w:kern w:val="24"/>
          <w:sz w:val="28"/>
          <w:szCs w:val="28"/>
          <w:rtl/>
        </w:rPr>
        <w:t xml:space="preserve"> تطبيق جميع الممارسات الأخلاقية لل</w:t>
      </w:r>
      <w:r w:rsidR="00582D43">
        <w:rPr>
          <w:rFonts w:ascii="Traditional Arabic" w:hAnsi="Traditional Arabic" w:cs="Simplified Arabic" w:hint="cs"/>
          <w:kern w:val="24"/>
          <w:sz w:val="28"/>
          <w:szCs w:val="28"/>
          <w:rtl/>
        </w:rPr>
        <w:t>وظيفة على كافة المستويات مثل الإ</w:t>
      </w:r>
      <w:r w:rsidRPr="007C00E7">
        <w:rPr>
          <w:rFonts w:ascii="Traditional Arabic" w:hAnsi="Traditional Arabic" w:cs="Simplified Arabic" w:hint="cs"/>
          <w:kern w:val="24"/>
          <w:sz w:val="28"/>
          <w:szCs w:val="28"/>
          <w:rtl/>
        </w:rPr>
        <w:t>لتزام بأخلاقيات المهنة وأمانة التعامل مع الزملاء، والرؤساء والمرؤوسين، و</w:t>
      </w:r>
      <w:r w:rsidR="00582D43">
        <w:rPr>
          <w:rFonts w:ascii="Traditional Arabic" w:hAnsi="Traditional Arabic" w:cs="Simplified Arabic" w:hint="cs"/>
          <w:kern w:val="24"/>
          <w:sz w:val="28"/>
          <w:szCs w:val="28"/>
          <w:rtl/>
        </w:rPr>
        <w:t>إ</w:t>
      </w:r>
      <w:r w:rsidRPr="007C00E7">
        <w:rPr>
          <w:rFonts w:ascii="Traditional Arabic" w:hAnsi="Traditional Arabic" w:cs="Simplified Arabic" w:hint="cs"/>
          <w:kern w:val="24"/>
          <w:sz w:val="28"/>
          <w:szCs w:val="28"/>
          <w:rtl/>
        </w:rPr>
        <w:t>حترام حقوق الآخرين.. الخ.</w:t>
      </w:r>
      <w:r w:rsidR="00B95259">
        <w:rPr>
          <w:rFonts w:ascii="Traditional Arabic" w:hAnsi="Traditional Arabic" w:cs="Simplified Arabic" w:hint="cs"/>
          <w:kern w:val="24"/>
          <w:sz w:val="28"/>
          <w:szCs w:val="28"/>
          <w:rtl/>
        </w:rPr>
        <w:t xml:space="preserve"> ومن يثبت فى حقه الاخلال بأخلاقيات الو</w:t>
      </w:r>
      <w:r w:rsidR="00445AFA">
        <w:rPr>
          <w:rFonts w:ascii="Traditional Arabic" w:hAnsi="Traditional Arabic" w:cs="Simplified Arabic" w:hint="cs"/>
          <w:kern w:val="24"/>
          <w:sz w:val="28"/>
          <w:szCs w:val="28"/>
          <w:rtl/>
        </w:rPr>
        <w:t>ظيفة يتم تحويله الى مجلس تأديب وتصدر فى حقه عقوبة توضع فى ملفه.</w:t>
      </w:r>
      <w:r w:rsidRPr="007C00E7">
        <w:rPr>
          <w:rFonts w:ascii="Traditional Arabic" w:hAnsi="Traditional Arabic" w:cs="Simplified Arabic" w:hint="cs"/>
          <w:kern w:val="24"/>
          <w:sz w:val="28"/>
          <w:szCs w:val="28"/>
          <w:rtl/>
        </w:rPr>
        <w:t xml:space="preserve"> </w:t>
      </w:r>
    </w:p>
    <w:p w:rsidR="00B33714" w:rsidRPr="00B33714" w:rsidRDefault="00B33714" w:rsidP="00B33714">
      <w:pPr>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lastRenderedPageBreak/>
        <w:t>وتتوفر نماذج من شكاوى ضد أعضاء هيئة تدريس، و موظفين، ويتم إيداع قرار العقوبة فى ملفات أعضاء هيئة التدريس والموظفين</w:t>
      </w:r>
    </w:p>
    <w:p w:rsidR="00BA710B" w:rsidRDefault="00BA710B" w:rsidP="00BA710B">
      <w:pPr>
        <w:pStyle w:val="ListParagraph"/>
        <w:bidi/>
        <w:spacing w:after="0" w:line="240" w:lineRule="auto"/>
        <w:ind w:left="0" w:firstLine="720"/>
        <w:jc w:val="both"/>
        <w:rPr>
          <w:rFonts w:ascii="Traditional Arabic" w:hAnsi="Traditional Arabic" w:cs="Simplified Arabic"/>
          <w:kern w:val="24"/>
          <w:sz w:val="28"/>
          <w:szCs w:val="28"/>
          <w:rtl/>
        </w:rPr>
      </w:pPr>
    </w:p>
    <w:p w:rsidR="00A27559" w:rsidRPr="009C21E6" w:rsidRDefault="00BA710B" w:rsidP="00456C22">
      <w:pPr>
        <w:jc w:val="both"/>
        <w:rPr>
          <w:rFonts w:cs="Simplified Arabic"/>
          <w:b/>
          <w:bCs/>
          <w:sz w:val="28"/>
          <w:szCs w:val="28"/>
          <w:rtl/>
        </w:rPr>
      </w:pPr>
      <w:r w:rsidRPr="009C21E6">
        <w:rPr>
          <w:rFonts w:cs="Simplified Arabic" w:hint="cs"/>
          <w:b/>
          <w:bCs/>
          <w:sz w:val="28"/>
          <w:szCs w:val="28"/>
          <w:rtl/>
        </w:rPr>
        <w:t>4/3/3 تتيح ال</w:t>
      </w:r>
      <w:r w:rsidR="00456C22">
        <w:rPr>
          <w:rFonts w:cs="Simplified Arabic" w:hint="cs"/>
          <w:b/>
          <w:bCs/>
          <w:sz w:val="28"/>
          <w:szCs w:val="28"/>
          <w:rtl/>
        </w:rPr>
        <w:t>كلية</w:t>
      </w:r>
      <w:r w:rsidRPr="009C21E6">
        <w:rPr>
          <w:rFonts w:cs="Simplified Arabic" w:hint="cs"/>
          <w:b/>
          <w:bCs/>
          <w:sz w:val="28"/>
          <w:szCs w:val="28"/>
          <w:rtl/>
        </w:rPr>
        <w:t>ة المعلومات الكافية ع</w:t>
      </w:r>
      <w:r w:rsidR="009C21E6" w:rsidRPr="009C21E6">
        <w:rPr>
          <w:rFonts w:cs="Simplified Arabic" w:hint="cs"/>
          <w:b/>
          <w:bCs/>
          <w:sz w:val="28"/>
          <w:szCs w:val="28"/>
          <w:rtl/>
        </w:rPr>
        <w:t>ن</w:t>
      </w:r>
      <w:r w:rsidRPr="009C21E6">
        <w:rPr>
          <w:rFonts w:cs="Simplified Arabic" w:hint="cs"/>
          <w:b/>
          <w:bCs/>
          <w:sz w:val="28"/>
          <w:szCs w:val="28"/>
          <w:rtl/>
        </w:rPr>
        <w:t xml:space="preserve">ها  في الوسائل المختلفة مع الحرص  على تحديث هذه المعلومات بصفة مستمرة ( مطبوعات </w:t>
      </w:r>
      <w:r w:rsidRPr="009C21E6">
        <w:rPr>
          <w:rFonts w:cs="Simplified Arabic"/>
          <w:b/>
          <w:bCs/>
          <w:sz w:val="28"/>
          <w:szCs w:val="28"/>
          <w:rtl/>
        </w:rPr>
        <w:t>–</w:t>
      </w:r>
      <w:r w:rsidRPr="009C21E6">
        <w:rPr>
          <w:rFonts w:cs="Simplified Arabic" w:hint="cs"/>
          <w:b/>
          <w:bCs/>
          <w:sz w:val="28"/>
          <w:szCs w:val="28"/>
          <w:rtl/>
        </w:rPr>
        <w:t xml:space="preserve"> الموقع الالكتروني )</w:t>
      </w:r>
    </w:p>
    <w:p w:rsidR="00445AFA" w:rsidRPr="00445AFA" w:rsidRDefault="008D2894" w:rsidP="00445AFA">
      <w:pPr>
        <w:pStyle w:val="ListParagraph"/>
        <w:bidi/>
        <w:spacing w:after="0" w:line="240" w:lineRule="auto"/>
        <w:ind w:left="0" w:firstLine="720"/>
        <w:jc w:val="both"/>
        <w:rPr>
          <w:rFonts w:ascii="Traditional Arabic" w:hAnsi="Traditional Arabic" w:cs="Simplified Arabic"/>
          <w:kern w:val="24"/>
          <w:sz w:val="28"/>
          <w:szCs w:val="28"/>
          <w:rtl/>
        </w:rPr>
      </w:pPr>
      <w:r w:rsidRPr="00445AFA">
        <w:rPr>
          <w:rFonts w:ascii="Traditional Arabic" w:hAnsi="Traditional Arabic" w:cs="Simplified Arabic" w:hint="cs"/>
          <w:kern w:val="24"/>
          <w:sz w:val="28"/>
          <w:szCs w:val="28"/>
          <w:rtl/>
        </w:rPr>
        <w:t xml:space="preserve">توفر </w:t>
      </w:r>
      <w:r w:rsidR="00F13BC9" w:rsidRPr="00445AFA">
        <w:rPr>
          <w:rFonts w:ascii="Traditional Arabic" w:hAnsi="Traditional Arabic" w:cs="Simplified Arabic" w:hint="cs"/>
          <w:kern w:val="24"/>
          <w:sz w:val="28"/>
          <w:szCs w:val="28"/>
          <w:rtl/>
        </w:rPr>
        <w:t>الكلية</w:t>
      </w:r>
      <w:r w:rsidRPr="00445AFA">
        <w:rPr>
          <w:rFonts w:ascii="Traditional Arabic" w:hAnsi="Traditional Arabic" w:cs="Simplified Arabic" w:hint="cs"/>
          <w:kern w:val="24"/>
          <w:sz w:val="28"/>
          <w:szCs w:val="28"/>
          <w:rtl/>
        </w:rPr>
        <w:t xml:space="preserve"> المعلومات التى تغطي أنشطتها المختلفة داخليا على</w:t>
      </w:r>
      <w:r w:rsidR="00445AFA" w:rsidRPr="00445AFA">
        <w:rPr>
          <w:rFonts w:ascii="Traditional Arabic" w:hAnsi="Traditional Arabic" w:cs="Simplified Arabic" w:hint="cs"/>
          <w:kern w:val="24"/>
          <w:sz w:val="28"/>
          <w:szCs w:val="28"/>
          <w:rtl/>
        </w:rPr>
        <w:t>:</w:t>
      </w:r>
    </w:p>
    <w:p w:rsidR="00445AFA" w:rsidRPr="00445AFA" w:rsidRDefault="00445AFA" w:rsidP="009C21E6">
      <w:pPr>
        <w:pStyle w:val="NormalWeb"/>
        <w:bidi/>
        <w:spacing w:before="0" w:beforeAutospacing="0" w:after="0" w:afterAutospacing="0"/>
        <w:rPr>
          <w:rFonts w:cs="Simplified Arabic"/>
          <w:color w:val="000000"/>
          <w:sz w:val="28"/>
          <w:szCs w:val="28"/>
        </w:rPr>
      </w:pPr>
      <w:r w:rsidRPr="00445AFA">
        <w:rPr>
          <w:rStyle w:val="Strong"/>
          <w:rFonts w:cs="Simplified Arabic"/>
          <w:color w:val="000000"/>
          <w:sz w:val="28"/>
          <w:szCs w:val="28"/>
          <w:rtl/>
          <w:lang w:bidi="ar-EG"/>
        </w:rPr>
        <w:t>1</w:t>
      </w:r>
      <w:r w:rsidRPr="00445AFA">
        <w:rPr>
          <w:rStyle w:val="Strong"/>
          <w:rFonts w:cs="Simplified Arabic"/>
          <w:b w:val="0"/>
          <w:bCs w:val="0"/>
          <w:color w:val="000000"/>
          <w:sz w:val="28"/>
          <w:szCs w:val="28"/>
          <w:rtl/>
          <w:lang w:bidi="ar-EG"/>
        </w:rPr>
        <w:t xml:space="preserve">- </w:t>
      </w:r>
      <w:r w:rsidRPr="00445AFA">
        <w:rPr>
          <w:rStyle w:val="Strong"/>
          <w:rFonts w:cs="Simplified Arabic"/>
          <w:b w:val="0"/>
          <w:bCs w:val="0"/>
          <w:color w:val="000000"/>
          <w:sz w:val="28"/>
          <w:szCs w:val="28"/>
          <w:rtl/>
        </w:rPr>
        <w:t>الموقع الإلكتروني والذي يشمل مختلف الأنشطة سواء الأكاديمية أو الإدارية .</w:t>
      </w:r>
    </w:p>
    <w:p w:rsidR="00445AFA" w:rsidRPr="00445AFA" w:rsidRDefault="00445AFA" w:rsidP="009C21E6">
      <w:pPr>
        <w:pStyle w:val="NormalWeb"/>
        <w:bidi/>
        <w:spacing w:before="0" w:beforeAutospacing="0" w:after="0" w:afterAutospacing="0"/>
        <w:rPr>
          <w:rFonts w:cs="Simplified Arabic"/>
          <w:color w:val="000000"/>
          <w:sz w:val="28"/>
          <w:szCs w:val="28"/>
        </w:rPr>
      </w:pPr>
      <w:r w:rsidRPr="00445AFA">
        <w:rPr>
          <w:rStyle w:val="Strong"/>
          <w:rFonts w:cs="Simplified Arabic"/>
          <w:b w:val="0"/>
          <w:bCs w:val="0"/>
          <w:color w:val="000000"/>
          <w:sz w:val="28"/>
          <w:szCs w:val="28"/>
          <w:rtl/>
        </w:rPr>
        <w:t xml:space="preserve">2- دليل </w:t>
      </w:r>
      <w:r w:rsidR="009C21E6">
        <w:rPr>
          <w:rStyle w:val="Strong"/>
          <w:rFonts w:cs="Simplified Arabic" w:hint="cs"/>
          <w:b w:val="0"/>
          <w:bCs w:val="0"/>
          <w:color w:val="000000"/>
          <w:sz w:val="28"/>
          <w:szCs w:val="28"/>
          <w:rtl/>
        </w:rPr>
        <w:t>الطالب</w:t>
      </w:r>
      <w:r w:rsidRPr="00445AFA">
        <w:rPr>
          <w:rStyle w:val="Strong"/>
          <w:rFonts w:cs="Simplified Arabic"/>
          <w:b w:val="0"/>
          <w:bCs w:val="0"/>
          <w:color w:val="000000"/>
          <w:sz w:val="28"/>
          <w:szCs w:val="28"/>
          <w:rtl/>
        </w:rPr>
        <w:t xml:space="preserve"> </w:t>
      </w:r>
      <w:r w:rsidR="009C21E6">
        <w:rPr>
          <w:rStyle w:val="Strong"/>
          <w:rFonts w:cs="Simplified Arabic" w:hint="cs"/>
          <w:b w:val="0"/>
          <w:bCs w:val="0"/>
          <w:color w:val="000000"/>
          <w:sz w:val="28"/>
          <w:szCs w:val="28"/>
          <w:rtl/>
        </w:rPr>
        <w:t xml:space="preserve">والذى </w:t>
      </w:r>
      <w:r w:rsidRPr="00445AFA">
        <w:rPr>
          <w:rStyle w:val="Strong"/>
          <w:rFonts w:cs="Simplified Arabic"/>
          <w:b w:val="0"/>
          <w:bCs w:val="0"/>
          <w:color w:val="000000"/>
          <w:sz w:val="28"/>
          <w:szCs w:val="28"/>
          <w:rtl/>
        </w:rPr>
        <w:t xml:space="preserve"> يتم</w:t>
      </w:r>
      <w:r w:rsidR="009C21E6">
        <w:rPr>
          <w:rStyle w:val="Strong"/>
          <w:rFonts w:cs="Simplified Arabic" w:hint="cs"/>
          <w:b w:val="0"/>
          <w:bCs w:val="0"/>
          <w:color w:val="000000"/>
          <w:sz w:val="28"/>
          <w:szCs w:val="28"/>
          <w:rtl/>
        </w:rPr>
        <w:t xml:space="preserve"> تحديث المعلمات به وطبعه و</w:t>
      </w:r>
      <w:r w:rsidRPr="00445AFA">
        <w:rPr>
          <w:rStyle w:val="Strong"/>
          <w:rFonts w:cs="Simplified Arabic"/>
          <w:b w:val="0"/>
          <w:bCs w:val="0"/>
          <w:color w:val="000000"/>
          <w:sz w:val="28"/>
          <w:szCs w:val="28"/>
          <w:rtl/>
        </w:rPr>
        <w:t xml:space="preserve"> توزيعه سنوياً على الطلاب الجدد</w:t>
      </w:r>
      <w:r w:rsidR="009C21E6">
        <w:rPr>
          <w:rStyle w:val="Strong"/>
          <w:rFonts w:cs="Simplified Arabic" w:hint="cs"/>
          <w:b w:val="0"/>
          <w:bCs w:val="0"/>
          <w:color w:val="000000"/>
          <w:sz w:val="28"/>
          <w:szCs w:val="28"/>
          <w:rtl/>
        </w:rPr>
        <w:t xml:space="preserve">. </w:t>
      </w:r>
    </w:p>
    <w:p w:rsidR="00445AFA" w:rsidRDefault="009C21E6" w:rsidP="009C21E6">
      <w:pPr>
        <w:pStyle w:val="NormalWeb"/>
        <w:bidi/>
        <w:spacing w:before="0" w:beforeAutospacing="0" w:after="0" w:afterAutospacing="0"/>
        <w:ind w:left="90" w:hanging="90"/>
        <w:rPr>
          <w:rStyle w:val="Strong"/>
          <w:rFonts w:cs="Simplified Arabic"/>
          <w:b w:val="0"/>
          <w:bCs w:val="0"/>
          <w:color w:val="000000"/>
          <w:sz w:val="28"/>
          <w:szCs w:val="28"/>
          <w:rtl/>
        </w:rPr>
      </w:pPr>
      <w:r>
        <w:rPr>
          <w:rStyle w:val="Strong"/>
          <w:rFonts w:cs="Simplified Arabic" w:hint="cs"/>
          <w:b w:val="0"/>
          <w:bCs w:val="0"/>
          <w:color w:val="000000"/>
          <w:sz w:val="28"/>
          <w:szCs w:val="28"/>
          <w:rtl/>
        </w:rPr>
        <w:t>3- طباعة</w:t>
      </w:r>
      <w:r>
        <w:rPr>
          <w:rStyle w:val="Strong"/>
          <w:rFonts w:cs="Simplified Arabic"/>
          <w:b w:val="0"/>
          <w:bCs w:val="0"/>
          <w:color w:val="000000"/>
          <w:sz w:val="28"/>
          <w:szCs w:val="28"/>
          <w:rtl/>
        </w:rPr>
        <w:t xml:space="preserve"> مطوي</w:t>
      </w:r>
      <w:r>
        <w:rPr>
          <w:rStyle w:val="Strong"/>
          <w:rFonts w:cs="Simplified Arabic" w:hint="cs"/>
          <w:b w:val="0"/>
          <w:bCs w:val="0"/>
          <w:color w:val="000000"/>
          <w:sz w:val="28"/>
          <w:szCs w:val="28"/>
          <w:rtl/>
        </w:rPr>
        <w:t>ات ومنشورات</w:t>
      </w:r>
      <w:r w:rsidR="00445AFA" w:rsidRPr="00445AFA">
        <w:rPr>
          <w:rStyle w:val="Strong"/>
          <w:rFonts w:cs="Simplified Arabic"/>
          <w:b w:val="0"/>
          <w:bCs w:val="0"/>
          <w:color w:val="000000"/>
          <w:sz w:val="28"/>
          <w:szCs w:val="28"/>
          <w:rtl/>
        </w:rPr>
        <w:t xml:space="preserve"> لنشر ثقافة الجودة بالكلية</w:t>
      </w:r>
    </w:p>
    <w:p w:rsidR="009C21E6" w:rsidRDefault="009C21E6" w:rsidP="009C21E6">
      <w:pPr>
        <w:pStyle w:val="NormalWeb"/>
        <w:bidi/>
        <w:spacing w:before="0" w:beforeAutospacing="0" w:after="0" w:afterAutospacing="0"/>
        <w:ind w:left="90" w:hanging="90"/>
        <w:rPr>
          <w:rStyle w:val="Strong"/>
          <w:rFonts w:cs="Simplified Arabic"/>
          <w:b w:val="0"/>
          <w:bCs w:val="0"/>
          <w:color w:val="000000"/>
          <w:sz w:val="28"/>
          <w:szCs w:val="28"/>
          <w:rtl/>
        </w:rPr>
      </w:pPr>
      <w:r>
        <w:rPr>
          <w:rStyle w:val="Strong"/>
          <w:rFonts w:cs="Simplified Arabic" w:hint="cs"/>
          <w:b w:val="0"/>
          <w:bCs w:val="0"/>
          <w:color w:val="000000"/>
          <w:sz w:val="28"/>
          <w:szCs w:val="28"/>
          <w:rtl/>
        </w:rPr>
        <w:t>4- عدد 2 شاشات تليفزيون مقاس 42 بوصة معلقة فى أماكن مميزة وتغذى بالمعلومات الخاصة بالأنشطة فى الكلية</w:t>
      </w:r>
    </w:p>
    <w:p w:rsidR="00445AFA" w:rsidRDefault="009C21E6" w:rsidP="009C21E6">
      <w:pPr>
        <w:pStyle w:val="NormalWeb"/>
        <w:bidi/>
        <w:spacing w:before="0" w:beforeAutospacing="0" w:after="0" w:afterAutospacing="0"/>
        <w:ind w:left="90" w:hanging="90"/>
        <w:rPr>
          <w:rStyle w:val="Strong"/>
          <w:rFonts w:cs="Simplified Arabic"/>
          <w:b w:val="0"/>
          <w:bCs w:val="0"/>
          <w:color w:val="000000"/>
          <w:sz w:val="28"/>
          <w:szCs w:val="28"/>
        </w:rPr>
      </w:pPr>
      <w:r>
        <w:rPr>
          <w:rStyle w:val="Strong"/>
          <w:rFonts w:cs="Simplified Arabic" w:hint="cs"/>
          <w:b w:val="0"/>
          <w:bCs w:val="0"/>
          <w:color w:val="000000"/>
          <w:sz w:val="28"/>
          <w:szCs w:val="28"/>
          <w:rtl/>
        </w:rPr>
        <w:t xml:space="preserve">5- </w:t>
      </w:r>
      <w:r w:rsidR="00445AFA">
        <w:rPr>
          <w:rStyle w:val="Strong"/>
          <w:rFonts w:cs="Simplified Arabic" w:hint="cs"/>
          <w:b w:val="0"/>
          <w:bCs w:val="0"/>
          <w:color w:val="000000"/>
          <w:sz w:val="28"/>
          <w:szCs w:val="28"/>
          <w:rtl/>
        </w:rPr>
        <w:t xml:space="preserve">أدلة </w:t>
      </w:r>
      <w:r>
        <w:rPr>
          <w:rStyle w:val="Strong"/>
          <w:rFonts w:cs="Simplified Arabic" w:hint="cs"/>
          <w:b w:val="0"/>
          <w:bCs w:val="0"/>
          <w:color w:val="000000"/>
          <w:sz w:val="28"/>
          <w:szCs w:val="28"/>
          <w:rtl/>
        </w:rPr>
        <w:t>ا</w:t>
      </w:r>
      <w:r w:rsidR="00445AFA">
        <w:rPr>
          <w:rStyle w:val="Strong"/>
          <w:rFonts w:cs="Simplified Arabic" w:hint="cs"/>
          <w:b w:val="0"/>
          <w:bCs w:val="0"/>
          <w:color w:val="000000"/>
          <w:sz w:val="28"/>
          <w:szCs w:val="28"/>
          <w:rtl/>
        </w:rPr>
        <w:t>لبرا</w:t>
      </w:r>
      <w:r>
        <w:rPr>
          <w:rStyle w:val="Strong"/>
          <w:rFonts w:cs="Simplified Arabic" w:hint="cs"/>
          <w:b w:val="0"/>
          <w:bCs w:val="0"/>
          <w:color w:val="000000"/>
          <w:sz w:val="28"/>
          <w:szCs w:val="28"/>
          <w:rtl/>
        </w:rPr>
        <w:t>م</w:t>
      </w:r>
      <w:r w:rsidR="00445AFA">
        <w:rPr>
          <w:rStyle w:val="Strong"/>
          <w:rFonts w:cs="Simplified Arabic" w:hint="cs"/>
          <w:b w:val="0"/>
          <w:bCs w:val="0"/>
          <w:color w:val="000000"/>
          <w:sz w:val="28"/>
          <w:szCs w:val="28"/>
          <w:rtl/>
        </w:rPr>
        <w:t>ج الأكاديمية</w:t>
      </w:r>
    </w:p>
    <w:p w:rsidR="00445AFA" w:rsidRPr="00445AFA" w:rsidRDefault="009C21E6" w:rsidP="009C21E6">
      <w:pPr>
        <w:pStyle w:val="NormalWeb"/>
        <w:bidi/>
        <w:spacing w:before="0" w:beforeAutospacing="0" w:after="0" w:afterAutospacing="0"/>
        <w:ind w:left="90" w:hanging="90"/>
        <w:rPr>
          <w:rStyle w:val="apple-converted-space"/>
          <w:rFonts w:cs="Simplified Arabic"/>
          <w:color w:val="000000"/>
          <w:sz w:val="28"/>
          <w:szCs w:val="28"/>
        </w:rPr>
      </w:pPr>
      <w:r>
        <w:rPr>
          <w:rStyle w:val="Strong"/>
          <w:rFonts w:cs="Simplified Arabic" w:hint="cs"/>
          <w:b w:val="0"/>
          <w:bCs w:val="0"/>
          <w:color w:val="000000"/>
          <w:sz w:val="28"/>
          <w:szCs w:val="28"/>
          <w:rtl/>
        </w:rPr>
        <w:t xml:space="preserve">6- </w:t>
      </w:r>
      <w:r w:rsidR="00445AFA">
        <w:rPr>
          <w:rStyle w:val="Strong"/>
          <w:rFonts w:cs="Simplified Arabic" w:hint="cs"/>
          <w:b w:val="0"/>
          <w:bCs w:val="0"/>
          <w:color w:val="000000"/>
          <w:sz w:val="28"/>
          <w:szCs w:val="28"/>
          <w:rtl/>
        </w:rPr>
        <w:t xml:space="preserve">دليل </w:t>
      </w:r>
      <w:r>
        <w:rPr>
          <w:rStyle w:val="Strong"/>
          <w:rFonts w:cs="Simplified Arabic" w:hint="cs"/>
          <w:b w:val="0"/>
          <w:bCs w:val="0"/>
          <w:color w:val="000000"/>
          <w:sz w:val="28"/>
          <w:szCs w:val="28"/>
          <w:rtl/>
        </w:rPr>
        <w:t>ا</w:t>
      </w:r>
      <w:r w:rsidR="00445AFA">
        <w:rPr>
          <w:rStyle w:val="Strong"/>
          <w:rFonts w:cs="Simplified Arabic" w:hint="cs"/>
          <w:b w:val="0"/>
          <w:bCs w:val="0"/>
          <w:color w:val="000000"/>
          <w:sz w:val="28"/>
          <w:szCs w:val="28"/>
          <w:rtl/>
        </w:rPr>
        <w:t>لارشاد الأكاديمى</w:t>
      </w:r>
    </w:p>
    <w:p w:rsidR="00445AFA" w:rsidRPr="00445AFA" w:rsidRDefault="00445AFA" w:rsidP="00445AFA">
      <w:pPr>
        <w:pStyle w:val="NormalWeb"/>
        <w:bidi/>
        <w:spacing w:before="0" w:beforeAutospacing="0" w:after="0" w:afterAutospacing="0"/>
        <w:rPr>
          <w:rFonts w:cs="Simplified Arabic"/>
          <w:color w:val="000000"/>
          <w:sz w:val="28"/>
          <w:szCs w:val="28"/>
        </w:rPr>
      </w:pPr>
      <w:r>
        <w:rPr>
          <w:rStyle w:val="Strong"/>
          <w:rFonts w:cs="Simplified Arabic" w:hint="cs"/>
          <w:b w:val="0"/>
          <w:bCs w:val="0"/>
          <w:color w:val="000000"/>
          <w:sz w:val="28"/>
          <w:szCs w:val="28"/>
          <w:rtl/>
        </w:rPr>
        <w:t>7</w:t>
      </w:r>
      <w:r w:rsidR="009C21E6">
        <w:rPr>
          <w:rStyle w:val="Strong"/>
          <w:rFonts w:cs="Simplified Arabic"/>
          <w:b w:val="0"/>
          <w:bCs w:val="0"/>
          <w:color w:val="000000"/>
          <w:sz w:val="28"/>
          <w:szCs w:val="28"/>
          <w:rtl/>
        </w:rPr>
        <w:t xml:space="preserve">- </w:t>
      </w:r>
      <w:r w:rsidRPr="00445AFA">
        <w:rPr>
          <w:rStyle w:val="Strong"/>
          <w:rFonts w:cs="Simplified Arabic"/>
          <w:b w:val="0"/>
          <w:bCs w:val="0"/>
          <w:color w:val="000000"/>
          <w:sz w:val="28"/>
          <w:szCs w:val="28"/>
          <w:rtl/>
        </w:rPr>
        <w:t>تحديث المعلومات بصفة دورية على موقع الكلي</w:t>
      </w:r>
      <w:r w:rsidRPr="00445AFA">
        <w:rPr>
          <w:rStyle w:val="Strong"/>
          <w:rFonts w:cs="Simplified Arabic"/>
          <w:b w:val="0"/>
          <w:bCs w:val="0"/>
          <w:color w:val="000000"/>
          <w:sz w:val="28"/>
          <w:szCs w:val="28"/>
          <w:rtl/>
          <w:lang w:bidi="ar-EG"/>
        </w:rPr>
        <w:t>ة</w:t>
      </w:r>
    </w:p>
    <w:p w:rsidR="00445AFA" w:rsidRPr="00445AFA" w:rsidRDefault="00445AFA" w:rsidP="00445AFA">
      <w:pPr>
        <w:rPr>
          <w:rFonts w:ascii="Arial" w:hAnsi="Arial" w:cs="Simplified Arabic"/>
          <w:color w:val="000000"/>
          <w:sz w:val="28"/>
          <w:szCs w:val="28"/>
          <w:rtl/>
          <w:lang w:bidi="ar-EG"/>
        </w:rPr>
      </w:pPr>
      <w:r>
        <w:rPr>
          <w:rStyle w:val="Strong"/>
          <w:rFonts w:cs="Simplified Arabic" w:hint="cs"/>
          <w:b w:val="0"/>
          <w:bCs w:val="0"/>
          <w:color w:val="000000"/>
          <w:sz w:val="28"/>
          <w:szCs w:val="28"/>
          <w:rtl/>
          <w:lang w:bidi="ar-EG"/>
        </w:rPr>
        <w:t>8</w:t>
      </w:r>
      <w:r w:rsidRPr="00445AFA">
        <w:rPr>
          <w:rStyle w:val="Strong"/>
          <w:rFonts w:cs="Simplified Arabic"/>
          <w:b w:val="0"/>
          <w:bCs w:val="0"/>
          <w:color w:val="000000"/>
          <w:sz w:val="28"/>
          <w:szCs w:val="28"/>
          <w:rtl/>
          <w:lang w:bidi="ar-EG"/>
        </w:rPr>
        <w:t xml:space="preserve">- </w:t>
      </w:r>
      <w:r w:rsidRPr="00445AFA">
        <w:rPr>
          <w:rStyle w:val="Strong"/>
          <w:rFonts w:cs="Simplified Arabic" w:hint="eastAsia"/>
          <w:b w:val="0"/>
          <w:bCs w:val="0"/>
          <w:color w:val="000000"/>
          <w:sz w:val="28"/>
          <w:szCs w:val="28"/>
          <w:rtl/>
        </w:rPr>
        <w:t>إعداد</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مطبوعات</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ورقية</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وتوزيعها</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على</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الطلاب</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وإعلانها</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بلوحات</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الإعلانات</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المخصصة</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لذلك</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خلال</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فترة</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التنسيق</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وزيارات</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الطلاب</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وأولياء</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الأمور</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ل</w:t>
      </w:r>
      <w:r w:rsidRPr="00445AFA">
        <w:rPr>
          <w:rStyle w:val="Strong"/>
          <w:rFonts w:cs="Simplified Arabic" w:hint="eastAsia"/>
          <w:b w:val="0"/>
          <w:bCs w:val="0"/>
          <w:color w:val="000000"/>
          <w:sz w:val="28"/>
          <w:szCs w:val="28"/>
          <w:rtl/>
          <w:lang w:bidi="ar-EG"/>
        </w:rPr>
        <w:t>لكلية</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للتعرف</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على</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انشطتها</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وإمكانياتها</w:t>
      </w:r>
    </w:p>
    <w:p w:rsidR="00445AFA" w:rsidRPr="00445AFA" w:rsidRDefault="00445AFA" w:rsidP="00445AFA">
      <w:pPr>
        <w:rPr>
          <w:rStyle w:val="Strong"/>
          <w:rFonts w:cs="Simplified Arabic"/>
          <w:b w:val="0"/>
          <w:bCs w:val="0"/>
          <w:sz w:val="28"/>
          <w:szCs w:val="28"/>
          <w:rtl/>
        </w:rPr>
      </w:pPr>
      <w:r>
        <w:rPr>
          <w:rStyle w:val="Strong"/>
          <w:rFonts w:cs="Simplified Arabic" w:hint="cs"/>
          <w:b w:val="0"/>
          <w:bCs w:val="0"/>
          <w:sz w:val="28"/>
          <w:szCs w:val="28"/>
          <w:rtl/>
        </w:rPr>
        <w:t>9</w:t>
      </w:r>
      <w:r w:rsidRPr="00445AFA">
        <w:rPr>
          <w:rStyle w:val="Strong"/>
          <w:rFonts w:cs="Simplified Arabic"/>
          <w:b w:val="0"/>
          <w:bCs w:val="0"/>
          <w:sz w:val="28"/>
          <w:szCs w:val="28"/>
          <w:rtl/>
        </w:rPr>
        <w:t xml:space="preserve">- </w:t>
      </w:r>
      <w:r w:rsidRPr="00445AFA">
        <w:rPr>
          <w:rStyle w:val="Strong"/>
          <w:rFonts w:cs="Simplified Arabic" w:hint="eastAsia"/>
          <w:b w:val="0"/>
          <w:bCs w:val="0"/>
          <w:sz w:val="28"/>
          <w:szCs w:val="28"/>
          <w:rtl/>
        </w:rPr>
        <w:t>المجلة</w:t>
      </w:r>
      <w:r w:rsidRPr="00445AFA">
        <w:rPr>
          <w:rStyle w:val="Strong"/>
          <w:rFonts w:cs="Simplified Arabic"/>
          <w:b w:val="0"/>
          <w:bCs w:val="0"/>
          <w:sz w:val="28"/>
          <w:szCs w:val="28"/>
          <w:rtl/>
        </w:rPr>
        <w:t xml:space="preserve"> </w:t>
      </w:r>
      <w:r w:rsidRPr="00445AFA">
        <w:rPr>
          <w:rStyle w:val="Strong"/>
          <w:rFonts w:cs="Simplified Arabic" w:hint="eastAsia"/>
          <w:b w:val="0"/>
          <w:bCs w:val="0"/>
          <w:sz w:val="28"/>
          <w:szCs w:val="28"/>
          <w:rtl/>
        </w:rPr>
        <w:t>العلمية</w:t>
      </w:r>
      <w:r w:rsidRPr="00445AFA">
        <w:rPr>
          <w:rStyle w:val="Strong"/>
          <w:rFonts w:cs="Simplified Arabic"/>
          <w:b w:val="0"/>
          <w:bCs w:val="0"/>
          <w:sz w:val="28"/>
          <w:szCs w:val="28"/>
          <w:rtl/>
        </w:rPr>
        <w:t xml:space="preserve"> </w:t>
      </w:r>
      <w:r w:rsidRPr="00445AFA">
        <w:rPr>
          <w:rStyle w:val="Strong"/>
          <w:rFonts w:cs="Simplified Arabic" w:hint="eastAsia"/>
          <w:b w:val="0"/>
          <w:bCs w:val="0"/>
          <w:sz w:val="28"/>
          <w:szCs w:val="28"/>
          <w:rtl/>
        </w:rPr>
        <w:t>لتشر</w:t>
      </w:r>
      <w:r w:rsidRPr="00445AFA">
        <w:rPr>
          <w:rStyle w:val="Strong"/>
          <w:rFonts w:cs="Simplified Arabic"/>
          <w:b w:val="0"/>
          <w:bCs w:val="0"/>
          <w:sz w:val="28"/>
          <w:szCs w:val="28"/>
          <w:rtl/>
        </w:rPr>
        <w:t xml:space="preserve"> </w:t>
      </w:r>
      <w:r w:rsidRPr="00445AFA">
        <w:rPr>
          <w:rStyle w:val="Strong"/>
          <w:rFonts w:cs="Simplified Arabic" w:hint="eastAsia"/>
          <w:b w:val="0"/>
          <w:bCs w:val="0"/>
          <w:sz w:val="28"/>
          <w:szCs w:val="28"/>
          <w:rtl/>
        </w:rPr>
        <w:t>ابحاث</w:t>
      </w:r>
      <w:r w:rsidRPr="00445AFA">
        <w:rPr>
          <w:rStyle w:val="Strong"/>
          <w:rFonts w:cs="Simplified Arabic"/>
          <w:b w:val="0"/>
          <w:bCs w:val="0"/>
          <w:sz w:val="28"/>
          <w:szCs w:val="28"/>
          <w:rtl/>
        </w:rPr>
        <w:t xml:space="preserve"> </w:t>
      </w:r>
      <w:r w:rsidRPr="00445AFA">
        <w:rPr>
          <w:rStyle w:val="Strong"/>
          <w:rFonts w:cs="Simplified Arabic" w:hint="eastAsia"/>
          <w:b w:val="0"/>
          <w:bCs w:val="0"/>
          <w:sz w:val="28"/>
          <w:szCs w:val="28"/>
          <w:rtl/>
        </w:rPr>
        <w:t>اعضاء</w:t>
      </w:r>
      <w:r w:rsidRPr="00445AFA">
        <w:rPr>
          <w:rStyle w:val="Strong"/>
          <w:rFonts w:cs="Simplified Arabic"/>
          <w:b w:val="0"/>
          <w:bCs w:val="0"/>
          <w:sz w:val="28"/>
          <w:szCs w:val="28"/>
          <w:rtl/>
        </w:rPr>
        <w:t xml:space="preserve"> </w:t>
      </w:r>
      <w:r w:rsidRPr="00445AFA">
        <w:rPr>
          <w:rStyle w:val="Strong"/>
          <w:rFonts w:cs="Simplified Arabic" w:hint="eastAsia"/>
          <w:b w:val="0"/>
          <w:bCs w:val="0"/>
          <w:sz w:val="28"/>
          <w:szCs w:val="28"/>
          <w:rtl/>
        </w:rPr>
        <w:t>هيئة</w:t>
      </w:r>
      <w:r w:rsidRPr="00445AFA">
        <w:rPr>
          <w:rStyle w:val="Strong"/>
          <w:rFonts w:cs="Simplified Arabic"/>
          <w:b w:val="0"/>
          <w:bCs w:val="0"/>
          <w:sz w:val="28"/>
          <w:szCs w:val="28"/>
          <w:rtl/>
        </w:rPr>
        <w:t xml:space="preserve"> </w:t>
      </w:r>
      <w:r w:rsidRPr="00445AFA">
        <w:rPr>
          <w:rStyle w:val="Strong"/>
          <w:rFonts w:cs="Simplified Arabic" w:hint="eastAsia"/>
          <w:b w:val="0"/>
          <w:bCs w:val="0"/>
          <w:sz w:val="28"/>
          <w:szCs w:val="28"/>
          <w:rtl/>
        </w:rPr>
        <w:t>التدريس</w:t>
      </w:r>
    </w:p>
    <w:p w:rsidR="00445AFA" w:rsidRPr="00445AFA" w:rsidRDefault="00445AFA" w:rsidP="009C21E6">
      <w:pPr>
        <w:pStyle w:val="ListParagraph"/>
        <w:bidi/>
        <w:spacing w:after="0" w:line="240" w:lineRule="auto"/>
        <w:ind w:left="357" w:hanging="357"/>
        <w:rPr>
          <w:rStyle w:val="Strong"/>
          <w:rFonts w:cs="Simplified Arabic"/>
          <w:b w:val="0"/>
          <w:bCs w:val="0"/>
          <w:sz w:val="28"/>
          <w:szCs w:val="28"/>
          <w:rtl/>
        </w:rPr>
      </w:pPr>
      <w:r>
        <w:rPr>
          <w:rStyle w:val="Strong"/>
          <w:rFonts w:cs="Simplified Arabic" w:hint="cs"/>
          <w:b w:val="0"/>
          <w:bCs w:val="0"/>
          <w:sz w:val="28"/>
          <w:szCs w:val="28"/>
          <w:rtl/>
          <w:lang w:bidi="ar-EG"/>
        </w:rPr>
        <w:t>1</w:t>
      </w:r>
      <w:r w:rsidR="009C21E6">
        <w:rPr>
          <w:rStyle w:val="Strong"/>
          <w:rFonts w:cs="Simplified Arabic" w:hint="cs"/>
          <w:b w:val="0"/>
          <w:bCs w:val="0"/>
          <w:sz w:val="28"/>
          <w:szCs w:val="28"/>
          <w:rtl/>
          <w:lang w:bidi="ar-EG"/>
        </w:rPr>
        <w:t>0</w:t>
      </w:r>
      <w:r w:rsidRPr="00445AFA">
        <w:rPr>
          <w:rStyle w:val="Strong"/>
          <w:rFonts w:cs="Simplified Arabic"/>
          <w:b w:val="0"/>
          <w:bCs w:val="0"/>
          <w:sz w:val="28"/>
          <w:szCs w:val="28"/>
          <w:rtl/>
          <w:lang w:bidi="ar-EG"/>
        </w:rPr>
        <w:t>-</w:t>
      </w:r>
      <w:r w:rsidRPr="00445AFA">
        <w:rPr>
          <w:rStyle w:val="Strong"/>
          <w:rFonts w:cs="Simplified Arabic"/>
          <w:b w:val="0"/>
          <w:bCs w:val="0"/>
          <w:sz w:val="28"/>
          <w:szCs w:val="28"/>
          <w:rtl/>
        </w:rPr>
        <w:t>  </w:t>
      </w:r>
      <w:r w:rsidRPr="00445AFA">
        <w:rPr>
          <w:rStyle w:val="Strong"/>
          <w:rFonts w:cs="Simplified Arabic" w:hint="cs"/>
          <w:b w:val="0"/>
          <w:bCs w:val="0"/>
          <w:sz w:val="28"/>
          <w:szCs w:val="28"/>
          <w:rtl/>
        </w:rPr>
        <w:t>عمل</w:t>
      </w:r>
      <w:r w:rsidRPr="00445AFA">
        <w:rPr>
          <w:rStyle w:val="Strong"/>
          <w:rFonts w:cs="Simplified Arabic"/>
          <w:b w:val="0"/>
          <w:bCs w:val="0"/>
          <w:sz w:val="28"/>
          <w:szCs w:val="28"/>
          <w:rtl/>
        </w:rPr>
        <w:t> </w:t>
      </w:r>
      <w:r w:rsidRPr="00445AFA">
        <w:rPr>
          <w:rStyle w:val="Strong"/>
          <w:rFonts w:cs="Simplified Arabic" w:hint="cs"/>
          <w:b w:val="0"/>
          <w:bCs w:val="0"/>
          <w:sz w:val="28"/>
          <w:szCs w:val="28"/>
          <w:rtl/>
        </w:rPr>
        <w:t>يوم</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للخريجين</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لربطهم</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بالكلية</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وهم</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انفسهم</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يصبحون</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وسيلة</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فعالة</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لنشر</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المعلومات</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عن</w:t>
      </w:r>
      <w:r w:rsidRPr="00445AFA">
        <w:rPr>
          <w:rStyle w:val="Strong"/>
          <w:rFonts w:cs="Simplified Arabic"/>
          <w:b w:val="0"/>
          <w:bCs w:val="0"/>
          <w:sz w:val="28"/>
          <w:szCs w:val="28"/>
          <w:rtl/>
        </w:rPr>
        <w:t xml:space="preserve"> </w:t>
      </w:r>
      <w:r w:rsidRPr="00445AFA">
        <w:rPr>
          <w:rStyle w:val="Strong"/>
          <w:rFonts w:cs="Simplified Arabic" w:hint="cs"/>
          <w:b w:val="0"/>
          <w:bCs w:val="0"/>
          <w:sz w:val="28"/>
          <w:szCs w:val="28"/>
          <w:rtl/>
        </w:rPr>
        <w:t>الكلية</w:t>
      </w:r>
    </w:p>
    <w:p w:rsidR="00445AFA" w:rsidRDefault="00445AFA" w:rsidP="009C21E6">
      <w:pPr>
        <w:rPr>
          <w:rStyle w:val="Strong"/>
          <w:rFonts w:cs="Simplified Arabic"/>
          <w:b w:val="0"/>
          <w:bCs w:val="0"/>
          <w:color w:val="000000"/>
          <w:sz w:val="28"/>
          <w:szCs w:val="28"/>
          <w:rtl/>
        </w:rPr>
      </w:pPr>
      <w:r>
        <w:rPr>
          <w:rStyle w:val="Strong"/>
          <w:rFonts w:cs="Simplified Arabic" w:hint="cs"/>
          <w:b w:val="0"/>
          <w:bCs w:val="0"/>
          <w:color w:val="000000"/>
          <w:sz w:val="28"/>
          <w:szCs w:val="28"/>
          <w:rtl/>
        </w:rPr>
        <w:t>1</w:t>
      </w:r>
      <w:r w:rsidR="009C21E6">
        <w:rPr>
          <w:rStyle w:val="Strong"/>
          <w:rFonts w:cs="Simplified Arabic" w:hint="cs"/>
          <w:b w:val="0"/>
          <w:bCs w:val="0"/>
          <w:color w:val="000000"/>
          <w:sz w:val="28"/>
          <w:szCs w:val="28"/>
          <w:rtl/>
        </w:rPr>
        <w:t>1</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اتاحة</w:t>
      </w:r>
      <w:r w:rsidRPr="00445AFA">
        <w:rPr>
          <w:rStyle w:val="Strong"/>
          <w:rFonts w:cs="Simplified Arabic"/>
          <w:b w:val="0"/>
          <w:bCs w:val="0"/>
          <w:color w:val="000000"/>
          <w:sz w:val="28"/>
          <w:szCs w:val="28"/>
          <w:rtl/>
        </w:rPr>
        <w:t xml:space="preserve"> </w:t>
      </w:r>
      <w:r w:rsidR="009C21E6">
        <w:rPr>
          <w:rStyle w:val="Strong"/>
          <w:rFonts w:cs="Simplified Arabic" w:hint="cs"/>
          <w:b w:val="0"/>
          <w:bCs w:val="0"/>
          <w:color w:val="000000"/>
          <w:sz w:val="28"/>
          <w:szCs w:val="28"/>
          <w:rtl/>
        </w:rPr>
        <w:t xml:space="preserve">معلومات عن </w:t>
      </w:r>
      <w:r w:rsidRPr="00445AFA">
        <w:rPr>
          <w:rStyle w:val="Strong"/>
          <w:rFonts w:cs="Simplified Arabic" w:hint="eastAsia"/>
          <w:b w:val="0"/>
          <w:bCs w:val="0"/>
          <w:color w:val="000000"/>
          <w:sz w:val="28"/>
          <w:szCs w:val="28"/>
          <w:rtl/>
        </w:rPr>
        <w:t>وسائل</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الإتصال</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بالكلية</w:t>
      </w:r>
      <w:r w:rsidRPr="00445AFA">
        <w:rPr>
          <w:rStyle w:val="Strong"/>
          <w:rFonts w:cs="Simplified Arabic"/>
          <w:b w:val="0"/>
          <w:bCs w:val="0"/>
          <w:color w:val="000000"/>
          <w:sz w:val="28"/>
          <w:szCs w:val="28"/>
          <w:rtl/>
        </w:rPr>
        <w:t xml:space="preserve">  :  </w:t>
      </w:r>
      <w:r w:rsidRPr="00445AFA">
        <w:rPr>
          <w:rStyle w:val="Strong"/>
          <w:rFonts w:cs="Simplified Arabic" w:hint="eastAsia"/>
          <w:b w:val="0"/>
          <w:bCs w:val="0"/>
          <w:color w:val="000000"/>
          <w:sz w:val="28"/>
          <w:szCs w:val="28"/>
          <w:rtl/>
        </w:rPr>
        <w:t>العنوان</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البريدى</w:t>
      </w:r>
      <w:r w:rsidRPr="00445AFA">
        <w:rPr>
          <w:rStyle w:val="Strong"/>
          <w:rFonts w:cs="Simplified Arabic"/>
          <w:b w:val="0"/>
          <w:bCs w:val="0"/>
          <w:color w:val="000000"/>
          <w:sz w:val="28"/>
          <w:szCs w:val="28"/>
          <w:rtl/>
        </w:rPr>
        <w:t xml:space="preserve"> - </w:t>
      </w:r>
      <w:r w:rsidRPr="00445AFA">
        <w:rPr>
          <w:rStyle w:val="Strong"/>
          <w:rFonts w:cs="Simplified Arabic" w:hint="eastAsia"/>
          <w:b w:val="0"/>
          <w:bCs w:val="0"/>
          <w:color w:val="000000"/>
          <w:sz w:val="28"/>
          <w:szCs w:val="28"/>
          <w:rtl/>
        </w:rPr>
        <w:t>الموقع</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الإلكترونى</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العنوان</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الإلكترونى</w:t>
      </w:r>
      <w:r w:rsidRPr="00445AFA">
        <w:rPr>
          <w:rStyle w:val="Strong"/>
          <w:rFonts w:cs="Simplified Arabic"/>
          <w:b w:val="0"/>
          <w:bCs w:val="0"/>
          <w:color w:val="000000"/>
          <w:sz w:val="28"/>
          <w:szCs w:val="28"/>
          <w:rtl/>
        </w:rPr>
        <w:t xml:space="preserve"> ( </w:t>
      </w:r>
      <w:r w:rsidRPr="00445AFA">
        <w:rPr>
          <w:rStyle w:val="Strong"/>
          <w:rFonts w:cs="Simplified Arabic"/>
          <w:b w:val="0"/>
          <w:bCs w:val="0"/>
          <w:color w:val="000000"/>
          <w:sz w:val="28"/>
          <w:szCs w:val="28"/>
        </w:rPr>
        <w:t>E-Mail</w:t>
      </w:r>
      <w:r w:rsidRPr="00445AFA">
        <w:rPr>
          <w:rStyle w:val="Strong"/>
          <w:rFonts w:cs="Simplified Arabic"/>
          <w:b w:val="0"/>
          <w:bCs w:val="0"/>
          <w:color w:val="000000"/>
          <w:sz w:val="28"/>
          <w:szCs w:val="28"/>
          <w:rtl/>
        </w:rPr>
        <w:t xml:space="preserve">) - </w:t>
      </w:r>
      <w:r w:rsidRPr="00445AFA">
        <w:rPr>
          <w:rStyle w:val="Strong"/>
          <w:rFonts w:cs="Simplified Arabic" w:hint="eastAsia"/>
          <w:b w:val="0"/>
          <w:bCs w:val="0"/>
          <w:color w:val="000000"/>
          <w:sz w:val="28"/>
          <w:szCs w:val="28"/>
          <w:rtl/>
        </w:rPr>
        <w:t>تليفون</w:t>
      </w:r>
      <w:r w:rsidRPr="00445AFA">
        <w:rPr>
          <w:rStyle w:val="Strong"/>
          <w:rFonts w:cs="Simplified Arabic"/>
          <w:b w:val="0"/>
          <w:bCs w:val="0"/>
          <w:color w:val="000000"/>
          <w:sz w:val="28"/>
          <w:szCs w:val="28"/>
          <w:rtl/>
        </w:rPr>
        <w:t xml:space="preserve"> – </w:t>
      </w:r>
      <w:r w:rsidRPr="00445AFA">
        <w:rPr>
          <w:rStyle w:val="Strong"/>
          <w:rFonts w:cs="Simplified Arabic" w:hint="eastAsia"/>
          <w:b w:val="0"/>
          <w:bCs w:val="0"/>
          <w:color w:val="000000"/>
          <w:sz w:val="28"/>
          <w:szCs w:val="28"/>
          <w:rtl/>
        </w:rPr>
        <w:t>فاكس</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على</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الموقع</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الالكترونى</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وعلى</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جميع</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المطبوعات</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الخاصة</w:t>
      </w:r>
      <w:r w:rsidRPr="00445AFA">
        <w:rPr>
          <w:rStyle w:val="Strong"/>
          <w:rFonts w:cs="Simplified Arabic"/>
          <w:b w:val="0"/>
          <w:bCs w:val="0"/>
          <w:color w:val="000000"/>
          <w:sz w:val="28"/>
          <w:szCs w:val="28"/>
          <w:rtl/>
        </w:rPr>
        <w:t xml:space="preserve"> </w:t>
      </w:r>
      <w:r w:rsidRPr="00445AFA">
        <w:rPr>
          <w:rStyle w:val="Strong"/>
          <w:rFonts w:cs="Simplified Arabic" w:hint="eastAsia"/>
          <w:b w:val="0"/>
          <w:bCs w:val="0"/>
          <w:color w:val="000000"/>
          <w:sz w:val="28"/>
          <w:szCs w:val="28"/>
          <w:rtl/>
        </w:rPr>
        <w:t>بالكلية</w:t>
      </w:r>
    </w:p>
    <w:p w:rsidR="009C21E6" w:rsidRDefault="009C21E6" w:rsidP="009C21E6">
      <w:pPr>
        <w:rPr>
          <w:rStyle w:val="Strong"/>
          <w:rFonts w:cs="Simplified Arabic"/>
          <w:b w:val="0"/>
          <w:bCs w:val="0"/>
          <w:color w:val="000000"/>
          <w:sz w:val="28"/>
          <w:szCs w:val="28"/>
          <w:rtl/>
        </w:rPr>
      </w:pPr>
    </w:p>
    <w:p w:rsidR="00B33714" w:rsidRPr="009C21E6" w:rsidRDefault="00B33714" w:rsidP="009C21E6">
      <w:pPr>
        <w:jc w:val="both"/>
        <w:rPr>
          <w:rFonts w:cs="Simplified Arabic"/>
          <w:b/>
          <w:bCs/>
          <w:sz w:val="28"/>
          <w:szCs w:val="28"/>
          <w:rtl/>
        </w:rPr>
      </w:pPr>
      <w:r w:rsidRPr="009C21E6">
        <w:rPr>
          <w:rFonts w:cs="Simplified Arabic" w:hint="cs"/>
          <w:b/>
          <w:bCs/>
          <w:sz w:val="28"/>
          <w:szCs w:val="28"/>
          <w:rtl/>
        </w:rPr>
        <w:t>4/3/4 تتحرى ال</w:t>
      </w:r>
      <w:r w:rsidR="009C21E6" w:rsidRPr="009C21E6">
        <w:rPr>
          <w:rFonts w:cs="Simplified Arabic" w:hint="cs"/>
          <w:b/>
          <w:bCs/>
          <w:sz w:val="28"/>
          <w:szCs w:val="28"/>
          <w:rtl/>
        </w:rPr>
        <w:t>كلية</w:t>
      </w:r>
      <w:r w:rsidRPr="009C21E6">
        <w:rPr>
          <w:rFonts w:cs="Simplified Arabic" w:hint="cs"/>
          <w:b/>
          <w:bCs/>
          <w:sz w:val="28"/>
          <w:szCs w:val="28"/>
          <w:rtl/>
        </w:rPr>
        <w:t xml:space="preserve"> المصداقية في  الإعلانات  والمعلومات المنشورة</w:t>
      </w:r>
    </w:p>
    <w:p w:rsidR="009C21E6" w:rsidRPr="009C21E6" w:rsidRDefault="009C21E6" w:rsidP="009C21E6">
      <w:pPr>
        <w:jc w:val="both"/>
        <w:rPr>
          <w:rFonts w:ascii="Traditional Arabic" w:hAnsi="Traditional Arabic" w:cs="Simplified Arabic"/>
          <w:kern w:val="24"/>
          <w:sz w:val="28"/>
          <w:szCs w:val="28"/>
          <w:rtl/>
        </w:rPr>
      </w:pPr>
      <w:r>
        <w:rPr>
          <w:rFonts w:cs="Simplified Arabic" w:hint="cs"/>
          <w:sz w:val="28"/>
          <w:szCs w:val="28"/>
          <w:rtl/>
        </w:rPr>
        <w:t>هذا وتتحرى الكلية صدق المعلومات المتوفرة والمنشورة فى الوسائل المختلفة، ويتم مراجعتها وتنقيحها وتصحيحها، ويتضح هذا فى الدراسة الذاتية للكلية والتى يتم تحديث بياناتها والاحصائيات بها كلما حدث تغيير، وكذلك فى دليل الطالب.</w:t>
      </w:r>
    </w:p>
    <w:p w:rsidR="00582D43" w:rsidRDefault="00582D43" w:rsidP="001B3525">
      <w:pPr>
        <w:pStyle w:val="ListParagraph"/>
        <w:bidi/>
        <w:spacing w:after="0" w:line="240" w:lineRule="auto"/>
        <w:ind w:left="0"/>
        <w:jc w:val="both"/>
        <w:rPr>
          <w:rFonts w:ascii="Traditional Arabic" w:hAnsi="Traditional Arabic" w:cs="Simplified Arabic"/>
          <w:kern w:val="24"/>
          <w:sz w:val="28"/>
          <w:szCs w:val="28"/>
          <w:rtl/>
        </w:rPr>
      </w:pPr>
    </w:p>
    <w:p w:rsidR="009C21E6" w:rsidRPr="007C00E7" w:rsidRDefault="009C21E6" w:rsidP="009C21E6">
      <w:pPr>
        <w:pStyle w:val="ListParagraph"/>
        <w:bidi/>
        <w:spacing w:after="0" w:line="240" w:lineRule="auto"/>
        <w:ind w:left="0"/>
        <w:jc w:val="both"/>
        <w:rPr>
          <w:rFonts w:ascii="Traditional Arabic" w:hAnsi="Traditional Arabic" w:cs="Simplified Arabic"/>
          <w:kern w:val="24"/>
          <w:sz w:val="28"/>
          <w:szCs w:val="28"/>
          <w:rtl/>
        </w:rPr>
      </w:pPr>
    </w:p>
    <w:p w:rsidR="00894E2D" w:rsidRPr="00151822" w:rsidRDefault="007A0C6E" w:rsidP="00151822">
      <w:pPr>
        <w:shd w:val="clear" w:color="auto" w:fill="D9D9D9" w:themeFill="background1" w:themeFillShade="D9"/>
        <w:rPr>
          <w:rFonts w:cs="Simplified Arabic"/>
          <w:kern w:val="24"/>
          <w:sz w:val="36"/>
          <w:szCs w:val="36"/>
          <w:rtl/>
          <w:lang w:bidi="ar-EG"/>
        </w:rPr>
      </w:pPr>
      <w:r w:rsidRPr="007A0C6E">
        <w:rPr>
          <w:rFonts w:cs="Simplified Arabic" w:hint="cs"/>
          <w:kern w:val="24"/>
          <w:sz w:val="36"/>
          <w:szCs w:val="36"/>
          <w:rtl/>
          <w:lang w:bidi="ar-EG"/>
        </w:rPr>
        <w:lastRenderedPageBreak/>
        <w:t>المعيار الخامس</w:t>
      </w:r>
      <w:r w:rsidR="00151822">
        <w:rPr>
          <w:rFonts w:cs="Simplified Arabic" w:hint="cs"/>
          <w:kern w:val="24"/>
          <w:sz w:val="36"/>
          <w:szCs w:val="36"/>
          <w:rtl/>
          <w:lang w:bidi="ar-EG"/>
        </w:rPr>
        <w:t xml:space="preserve">                </w:t>
      </w:r>
      <w:r w:rsidR="00894E2D" w:rsidRPr="007A0C6E">
        <w:rPr>
          <w:rFonts w:cs="Simplified Arabic" w:hint="cs"/>
          <w:b/>
          <w:bCs/>
          <w:sz w:val="36"/>
          <w:szCs w:val="36"/>
          <w:rtl/>
          <w:lang w:bidi="ar-EG"/>
        </w:rPr>
        <w:t xml:space="preserve">الجهاز الإدارى </w:t>
      </w:r>
    </w:p>
    <w:p w:rsidR="00894E2D" w:rsidRPr="009C21E6" w:rsidRDefault="00894E2D" w:rsidP="00F52640">
      <w:pPr>
        <w:rPr>
          <w:rFonts w:cs="Simplified Arabic"/>
          <w:b/>
          <w:bCs/>
          <w:sz w:val="28"/>
          <w:szCs w:val="28"/>
          <w:rtl/>
          <w:lang w:bidi="ar-EG"/>
        </w:rPr>
      </w:pPr>
      <w:r w:rsidRPr="009C21E6">
        <w:rPr>
          <w:rFonts w:cs="Simplified Arabic" w:hint="cs"/>
          <w:b/>
          <w:bCs/>
          <w:sz w:val="28"/>
          <w:szCs w:val="28"/>
          <w:rtl/>
          <w:lang w:bidi="ar-EG"/>
        </w:rPr>
        <w:t xml:space="preserve">5/1 تنمية القيادات </w:t>
      </w:r>
      <w:r w:rsidR="00F52640" w:rsidRPr="009C21E6">
        <w:rPr>
          <w:rFonts w:cs="Simplified Arabic" w:hint="cs"/>
          <w:b/>
          <w:bCs/>
          <w:sz w:val="28"/>
          <w:szCs w:val="28"/>
          <w:rtl/>
          <w:lang w:bidi="ar-EG"/>
        </w:rPr>
        <w:t>وتقييم الأداء</w:t>
      </w:r>
      <w:r w:rsidRPr="009C21E6">
        <w:rPr>
          <w:rFonts w:cs="Simplified Arabic" w:hint="cs"/>
          <w:b/>
          <w:bCs/>
          <w:sz w:val="28"/>
          <w:szCs w:val="28"/>
          <w:rtl/>
          <w:lang w:bidi="ar-EG"/>
        </w:rPr>
        <w:t xml:space="preserve"> </w:t>
      </w:r>
    </w:p>
    <w:p w:rsidR="009C3BB7" w:rsidRDefault="0057172B" w:rsidP="009C3BB7">
      <w:pPr>
        <w:tabs>
          <w:tab w:val="right" w:pos="8216"/>
        </w:tabs>
        <w:jc w:val="both"/>
        <w:rPr>
          <w:rFonts w:cs="Simplified Arabic"/>
          <w:sz w:val="28"/>
          <w:szCs w:val="28"/>
          <w:rtl/>
          <w:lang w:bidi="ar-EG"/>
        </w:rPr>
      </w:pPr>
      <w:r>
        <w:rPr>
          <w:rFonts w:cs="Simplified Arabic"/>
          <w:sz w:val="28"/>
          <w:szCs w:val="28"/>
          <w:lang w:bidi="ar-EG"/>
        </w:rPr>
        <w:t xml:space="preserve"> </w:t>
      </w:r>
      <w:r w:rsidR="00546E51">
        <w:rPr>
          <w:rFonts w:cs="Simplified Arabic" w:hint="cs"/>
          <w:sz w:val="28"/>
          <w:szCs w:val="28"/>
          <w:rtl/>
          <w:lang w:bidi="ar-EG"/>
        </w:rPr>
        <w:t xml:space="preserve"> </w:t>
      </w:r>
      <w:r w:rsidR="001C6202">
        <w:rPr>
          <w:rFonts w:cs="Simplified Arabic" w:hint="cs"/>
          <w:sz w:val="28"/>
          <w:szCs w:val="28"/>
          <w:rtl/>
          <w:lang w:bidi="ar-EG"/>
        </w:rPr>
        <w:t xml:space="preserve">توجد معايير لاختيار وتعيين القيادات الادارية معتمدة من مجلس الكلية </w:t>
      </w:r>
      <w:r w:rsidR="009C3BB7">
        <w:rPr>
          <w:rFonts w:cs="Simplified Arabic" w:hint="cs"/>
          <w:sz w:val="28"/>
          <w:szCs w:val="28"/>
          <w:rtl/>
          <w:lang w:bidi="ar-EG"/>
        </w:rPr>
        <w:t>بجلسة مارس  2011</w:t>
      </w:r>
      <w:r>
        <w:rPr>
          <w:rFonts w:cs="Simplified Arabic"/>
          <w:sz w:val="28"/>
          <w:szCs w:val="28"/>
          <w:lang w:bidi="ar-EG"/>
        </w:rPr>
        <w:t xml:space="preserve">   </w:t>
      </w:r>
      <w:r w:rsidR="009C3BB7">
        <w:rPr>
          <w:rFonts w:cs="Simplified Arabic" w:hint="cs"/>
          <w:sz w:val="28"/>
          <w:szCs w:val="28"/>
          <w:rtl/>
          <w:lang w:bidi="ar-EG"/>
        </w:rPr>
        <w:t>وتشتمل هذه المعايير ما يلى:</w:t>
      </w:r>
    </w:p>
    <w:p w:rsidR="009C3BB7" w:rsidRDefault="009C3BB7" w:rsidP="007A6128">
      <w:pPr>
        <w:pStyle w:val="ListParagraph"/>
        <w:numPr>
          <w:ilvl w:val="0"/>
          <w:numId w:val="36"/>
        </w:numPr>
        <w:tabs>
          <w:tab w:val="right" w:pos="8216"/>
        </w:tabs>
        <w:bidi/>
        <w:spacing w:after="0"/>
        <w:jc w:val="both"/>
        <w:rPr>
          <w:rFonts w:cs="Simplified Arabic"/>
          <w:sz w:val="28"/>
          <w:szCs w:val="28"/>
          <w:lang w:bidi="ar-EG"/>
        </w:rPr>
      </w:pPr>
      <w:r>
        <w:rPr>
          <w:rFonts w:cs="Simplified Arabic" w:hint="cs"/>
          <w:sz w:val="28"/>
          <w:szCs w:val="28"/>
          <w:rtl/>
          <w:lang w:bidi="ar-EG"/>
        </w:rPr>
        <w:t>مؤهل عال يتناسب مع طبيعة العمل فى الادارة المتقدم لشغل مدير إدارتها</w:t>
      </w:r>
    </w:p>
    <w:p w:rsidR="009C3BB7" w:rsidRDefault="009C3BB7" w:rsidP="00F52640">
      <w:pPr>
        <w:pStyle w:val="ListParagraph"/>
        <w:numPr>
          <w:ilvl w:val="0"/>
          <w:numId w:val="36"/>
        </w:numPr>
        <w:tabs>
          <w:tab w:val="right" w:pos="8216"/>
        </w:tabs>
        <w:bidi/>
        <w:spacing w:after="0"/>
        <w:jc w:val="both"/>
        <w:rPr>
          <w:rFonts w:cs="Simplified Arabic"/>
          <w:sz w:val="28"/>
          <w:szCs w:val="28"/>
          <w:lang w:bidi="ar-EG"/>
        </w:rPr>
      </w:pPr>
      <w:r>
        <w:rPr>
          <w:rFonts w:cs="Simplified Arabic" w:hint="cs"/>
          <w:sz w:val="28"/>
          <w:szCs w:val="28"/>
          <w:rtl/>
          <w:lang w:bidi="ar-EG"/>
        </w:rPr>
        <w:t>المعرفة وفهم لطبيعة العمل بالادارة</w:t>
      </w:r>
    </w:p>
    <w:p w:rsidR="009C3BB7" w:rsidRDefault="009C3BB7" w:rsidP="007A6128">
      <w:pPr>
        <w:pStyle w:val="ListParagraph"/>
        <w:numPr>
          <w:ilvl w:val="0"/>
          <w:numId w:val="36"/>
        </w:numPr>
        <w:tabs>
          <w:tab w:val="right" w:pos="8216"/>
        </w:tabs>
        <w:bidi/>
        <w:spacing w:after="0"/>
        <w:jc w:val="both"/>
        <w:rPr>
          <w:rFonts w:cs="Simplified Arabic"/>
          <w:sz w:val="28"/>
          <w:szCs w:val="28"/>
          <w:lang w:bidi="ar-EG"/>
        </w:rPr>
      </w:pPr>
      <w:r>
        <w:rPr>
          <w:rFonts w:cs="Simplified Arabic" w:hint="cs"/>
          <w:sz w:val="28"/>
          <w:szCs w:val="28"/>
          <w:rtl/>
          <w:lang w:bidi="ar-EG"/>
        </w:rPr>
        <w:t>فهم القوانين واللوائح والاجراءات المنظمة للعمل بالادارة</w:t>
      </w:r>
    </w:p>
    <w:p w:rsidR="009C3BB7" w:rsidRDefault="009C3BB7" w:rsidP="007A6128">
      <w:pPr>
        <w:pStyle w:val="ListParagraph"/>
        <w:numPr>
          <w:ilvl w:val="0"/>
          <w:numId w:val="36"/>
        </w:numPr>
        <w:tabs>
          <w:tab w:val="right" w:pos="8216"/>
        </w:tabs>
        <w:bidi/>
        <w:spacing w:after="0"/>
        <w:jc w:val="both"/>
        <w:rPr>
          <w:rFonts w:cs="Simplified Arabic"/>
          <w:sz w:val="28"/>
          <w:szCs w:val="28"/>
          <w:lang w:bidi="ar-EG"/>
        </w:rPr>
      </w:pPr>
      <w:r>
        <w:rPr>
          <w:rFonts w:cs="Simplified Arabic" w:hint="cs"/>
          <w:sz w:val="28"/>
          <w:szCs w:val="28"/>
          <w:rtl/>
          <w:lang w:bidi="ar-EG"/>
        </w:rPr>
        <w:t>قدرات قيادية</w:t>
      </w:r>
      <w:r w:rsidR="00AD0472">
        <w:rPr>
          <w:rFonts w:cs="Simplified Arabic" w:hint="cs"/>
          <w:sz w:val="28"/>
          <w:szCs w:val="28"/>
          <w:rtl/>
          <w:lang w:bidi="ar-EG"/>
        </w:rPr>
        <w:t xml:space="preserve"> تتضمن القدرة على فم الناس ودوافعهم للعمل</w:t>
      </w:r>
    </w:p>
    <w:p w:rsidR="009C3BB7" w:rsidRDefault="009C3BB7" w:rsidP="007A6128">
      <w:pPr>
        <w:pStyle w:val="ListParagraph"/>
        <w:numPr>
          <w:ilvl w:val="0"/>
          <w:numId w:val="36"/>
        </w:numPr>
        <w:tabs>
          <w:tab w:val="right" w:pos="8216"/>
        </w:tabs>
        <w:bidi/>
        <w:spacing w:after="0"/>
        <w:jc w:val="both"/>
        <w:rPr>
          <w:rFonts w:cs="Simplified Arabic"/>
          <w:sz w:val="28"/>
          <w:szCs w:val="28"/>
          <w:lang w:bidi="ar-EG"/>
        </w:rPr>
      </w:pPr>
      <w:r>
        <w:rPr>
          <w:rFonts w:cs="Simplified Arabic" w:hint="cs"/>
          <w:sz w:val="28"/>
          <w:szCs w:val="28"/>
          <w:rtl/>
          <w:lang w:bidi="ar-EG"/>
        </w:rPr>
        <w:t>قدرات إدارية</w:t>
      </w:r>
      <w:r w:rsidR="00AD0472">
        <w:rPr>
          <w:rFonts w:cs="Simplified Arabic" w:hint="cs"/>
          <w:sz w:val="28"/>
          <w:szCs w:val="28"/>
          <w:rtl/>
          <w:lang w:bidi="ar-EG"/>
        </w:rPr>
        <w:t xml:space="preserve"> تتضمن قدرته على فهم رسالة الكلية ....</w:t>
      </w:r>
    </w:p>
    <w:p w:rsidR="009C3BB7" w:rsidRDefault="009C3BB7" w:rsidP="007A6128">
      <w:pPr>
        <w:pStyle w:val="ListParagraph"/>
        <w:numPr>
          <w:ilvl w:val="0"/>
          <w:numId w:val="36"/>
        </w:numPr>
        <w:tabs>
          <w:tab w:val="right" w:pos="8216"/>
        </w:tabs>
        <w:bidi/>
        <w:spacing w:after="0"/>
        <w:jc w:val="both"/>
        <w:rPr>
          <w:rFonts w:cs="Simplified Arabic"/>
          <w:sz w:val="28"/>
          <w:szCs w:val="28"/>
          <w:lang w:bidi="ar-EG"/>
        </w:rPr>
      </w:pPr>
      <w:r>
        <w:rPr>
          <w:rFonts w:cs="Simplified Arabic" w:hint="cs"/>
          <w:sz w:val="28"/>
          <w:szCs w:val="28"/>
          <w:rtl/>
          <w:lang w:bidi="ar-EG"/>
        </w:rPr>
        <w:t>القدرة عى إدارة الوقت</w:t>
      </w:r>
    </w:p>
    <w:p w:rsidR="009C3BB7" w:rsidRDefault="009C3BB7" w:rsidP="007A6128">
      <w:pPr>
        <w:pStyle w:val="ListParagraph"/>
        <w:numPr>
          <w:ilvl w:val="0"/>
          <w:numId w:val="36"/>
        </w:numPr>
        <w:tabs>
          <w:tab w:val="right" w:pos="8216"/>
        </w:tabs>
        <w:bidi/>
        <w:spacing w:after="0"/>
        <w:jc w:val="both"/>
        <w:rPr>
          <w:rFonts w:cs="Simplified Arabic"/>
          <w:sz w:val="28"/>
          <w:szCs w:val="28"/>
          <w:lang w:bidi="ar-EG"/>
        </w:rPr>
      </w:pPr>
      <w:r>
        <w:rPr>
          <w:rFonts w:cs="Simplified Arabic" w:hint="cs"/>
          <w:sz w:val="28"/>
          <w:szCs w:val="28"/>
          <w:rtl/>
          <w:lang w:bidi="ar-EG"/>
        </w:rPr>
        <w:t>القدرة على تطوير الاداء بالإدارة</w:t>
      </w:r>
    </w:p>
    <w:p w:rsidR="009C3BB7" w:rsidRDefault="009C3BB7" w:rsidP="007A6128">
      <w:pPr>
        <w:pStyle w:val="ListParagraph"/>
        <w:numPr>
          <w:ilvl w:val="0"/>
          <w:numId w:val="36"/>
        </w:numPr>
        <w:tabs>
          <w:tab w:val="right" w:pos="8216"/>
        </w:tabs>
        <w:bidi/>
        <w:spacing w:after="0"/>
        <w:jc w:val="both"/>
        <w:rPr>
          <w:rFonts w:cs="Simplified Arabic"/>
          <w:sz w:val="28"/>
          <w:szCs w:val="28"/>
          <w:lang w:bidi="ar-EG"/>
        </w:rPr>
      </w:pPr>
      <w:r>
        <w:rPr>
          <w:rFonts w:cs="Simplified Arabic" w:hint="cs"/>
          <w:sz w:val="28"/>
          <w:szCs w:val="28"/>
          <w:rtl/>
          <w:lang w:bidi="ar-EG"/>
        </w:rPr>
        <w:t>القدرة على التنسيق والتعاون مع الادارات الأخرى</w:t>
      </w:r>
    </w:p>
    <w:p w:rsidR="00AD0472" w:rsidRDefault="009C3BB7" w:rsidP="007A6128">
      <w:pPr>
        <w:pStyle w:val="ListParagraph"/>
        <w:numPr>
          <w:ilvl w:val="0"/>
          <w:numId w:val="36"/>
        </w:numPr>
        <w:tabs>
          <w:tab w:val="right" w:pos="8216"/>
        </w:tabs>
        <w:bidi/>
        <w:spacing w:after="0"/>
        <w:jc w:val="both"/>
        <w:rPr>
          <w:rFonts w:cs="Simplified Arabic"/>
          <w:sz w:val="28"/>
          <w:szCs w:val="28"/>
          <w:lang w:bidi="ar-EG"/>
        </w:rPr>
      </w:pPr>
      <w:r>
        <w:rPr>
          <w:rFonts w:cs="Simplified Arabic" w:hint="cs"/>
          <w:sz w:val="28"/>
          <w:szCs w:val="28"/>
          <w:rtl/>
          <w:lang w:bidi="ar-EG"/>
        </w:rPr>
        <w:t>مساعدة المرؤوسين على تحسين قدرتهم على العمل</w:t>
      </w:r>
    </w:p>
    <w:p w:rsidR="009C3BB7" w:rsidRPr="00AD0472" w:rsidRDefault="00AD0472" w:rsidP="00F52640">
      <w:pPr>
        <w:tabs>
          <w:tab w:val="right" w:pos="720"/>
        </w:tabs>
        <w:ind w:left="360"/>
        <w:jc w:val="both"/>
        <w:rPr>
          <w:rFonts w:cs="Simplified Arabic"/>
          <w:sz w:val="28"/>
          <w:szCs w:val="28"/>
          <w:lang w:bidi="ar-EG"/>
        </w:rPr>
      </w:pPr>
      <w:r>
        <w:rPr>
          <w:rFonts w:cs="Simplified Arabic" w:hint="cs"/>
          <w:sz w:val="28"/>
          <w:szCs w:val="28"/>
          <w:rtl/>
          <w:lang w:bidi="ar-EG"/>
        </w:rPr>
        <w:t xml:space="preserve">10- </w:t>
      </w:r>
      <w:r w:rsidRPr="00AD0472">
        <w:rPr>
          <w:rFonts w:cs="Simplified Arabic" w:hint="cs"/>
          <w:sz w:val="28"/>
          <w:szCs w:val="28"/>
          <w:rtl/>
          <w:lang w:bidi="ar-EG"/>
        </w:rPr>
        <w:t>ا</w:t>
      </w:r>
      <w:r w:rsidR="009C3BB7" w:rsidRPr="00AD0472">
        <w:rPr>
          <w:rFonts w:cs="Simplified Arabic" w:hint="cs"/>
          <w:sz w:val="28"/>
          <w:szCs w:val="28"/>
          <w:rtl/>
          <w:lang w:bidi="ar-EG"/>
        </w:rPr>
        <w:t>لقدرة على تحديد مشكلات العمل ودراستها ووضع حلول عملية لها</w:t>
      </w:r>
    </w:p>
    <w:p w:rsidR="009C3BB7" w:rsidRDefault="00AD0472" w:rsidP="007A6128">
      <w:pPr>
        <w:pStyle w:val="ListParagraph"/>
        <w:numPr>
          <w:ilvl w:val="0"/>
          <w:numId w:val="37"/>
        </w:numPr>
        <w:tabs>
          <w:tab w:val="right" w:pos="810"/>
        </w:tabs>
        <w:bidi/>
        <w:spacing w:after="0"/>
        <w:jc w:val="both"/>
        <w:rPr>
          <w:rFonts w:cs="Simplified Arabic"/>
          <w:sz w:val="28"/>
          <w:szCs w:val="28"/>
          <w:lang w:bidi="ar-EG"/>
        </w:rPr>
      </w:pPr>
      <w:r>
        <w:rPr>
          <w:rFonts w:cs="Simplified Arabic" w:hint="cs"/>
          <w:sz w:val="28"/>
          <w:szCs w:val="28"/>
          <w:rtl/>
          <w:lang w:bidi="ar-EG"/>
        </w:rPr>
        <w:t>القدرة على تحمل المسئولية</w:t>
      </w:r>
    </w:p>
    <w:p w:rsidR="00AD0472" w:rsidRDefault="00AD0472" w:rsidP="007A6128">
      <w:pPr>
        <w:pStyle w:val="ListParagraph"/>
        <w:numPr>
          <w:ilvl w:val="0"/>
          <w:numId w:val="37"/>
        </w:numPr>
        <w:tabs>
          <w:tab w:val="right" w:pos="810"/>
        </w:tabs>
        <w:bidi/>
        <w:spacing w:after="0"/>
        <w:jc w:val="both"/>
        <w:rPr>
          <w:rFonts w:cs="Simplified Arabic"/>
          <w:sz w:val="28"/>
          <w:szCs w:val="28"/>
          <w:lang w:bidi="ar-EG"/>
        </w:rPr>
      </w:pPr>
      <w:r>
        <w:rPr>
          <w:rFonts w:cs="Simplified Arabic" w:hint="cs"/>
          <w:sz w:val="28"/>
          <w:szCs w:val="28"/>
          <w:rtl/>
          <w:lang w:bidi="ar-EG"/>
        </w:rPr>
        <w:t>القدرة عل تحمل ضغوط العمل</w:t>
      </w:r>
    </w:p>
    <w:p w:rsidR="007B4F6F" w:rsidRPr="007B4F6F" w:rsidRDefault="007B4F6F" w:rsidP="007B4F6F">
      <w:pPr>
        <w:ind w:left="360"/>
        <w:jc w:val="lowKashida"/>
        <w:rPr>
          <w:rFonts w:cs="Simplified Arabic"/>
          <w:sz w:val="28"/>
          <w:szCs w:val="28"/>
          <w:rtl/>
          <w:lang w:bidi="ar-EG"/>
        </w:rPr>
      </w:pPr>
      <w:r w:rsidRPr="007B4F6F">
        <w:rPr>
          <w:rFonts w:cs="Simplified Arabic" w:hint="cs"/>
          <w:sz w:val="28"/>
          <w:szCs w:val="28"/>
          <w:rtl/>
          <w:lang w:bidi="ar-EG"/>
        </w:rPr>
        <w:t xml:space="preserve">وتعتبر هذه المعايير ملائمة لتخصصات الكوادر الإدارية للوظائف الحالية. </w:t>
      </w:r>
    </w:p>
    <w:p w:rsidR="007B4F6F" w:rsidRDefault="007B4F6F" w:rsidP="007B4F6F">
      <w:pPr>
        <w:jc w:val="lowKashida"/>
        <w:rPr>
          <w:rFonts w:cs="Simplified Arabic"/>
          <w:sz w:val="28"/>
          <w:szCs w:val="28"/>
          <w:rtl/>
          <w:lang w:bidi="ar-EG"/>
        </w:rPr>
      </w:pPr>
    </w:p>
    <w:p w:rsidR="007B4F6F" w:rsidRPr="007B4F6F" w:rsidRDefault="007B4F6F" w:rsidP="007B4F6F">
      <w:pPr>
        <w:jc w:val="lowKashida"/>
        <w:rPr>
          <w:rFonts w:cs="Simplified Arabic"/>
          <w:sz w:val="28"/>
          <w:szCs w:val="28"/>
          <w:rtl/>
          <w:lang w:bidi="ar-EG"/>
        </w:rPr>
      </w:pPr>
      <w:r>
        <w:rPr>
          <w:rFonts w:cs="Simplified Arabic" w:hint="cs"/>
          <w:sz w:val="28"/>
          <w:szCs w:val="28"/>
          <w:rtl/>
          <w:lang w:bidi="ar-EG"/>
        </w:rPr>
        <w:t>و</w:t>
      </w:r>
      <w:r w:rsidRPr="007B4F6F">
        <w:rPr>
          <w:rFonts w:cs="Simplified Arabic" w:hint="cs"/>
          <w:sz w:val="28"/>
          <w:szCs w:val="28"/>
          <w:rtl/>
          <w:lang w:bidi="ar-EG"/>
        </w:rPr>
        <w:t>المعايير السابقة تتصف بالموضوعية لأنها:</w:t>
      </w:r>
    </w:p>
    <w:p w:rsidR="007B4F6F" w:rsidRPr="007B4F6F" w:rsidRDefault="007B4F6F" w:rsidP="007B4F6F">
      <w:pPr>
        <w:jc w:val="lowKashida"/>
        <w:rPr>
          <w:rFonts w:cs="Simplified Arabic"/>
          <w:sz w:val="28"/>
          <w:szCs w:val="28"/>
          <w:rtl/>
          <w:lang w:bidi="ar-EG"/>
        </w:rPr>
      </w:pPr>
      <w:r w:rsidRPr="007B4F6F">
        <w:rPr>
          <w:rFonts w:cs="Simplified Arabic" w:hint="cs"/>
          <w:sz w:val="28"/>
          <w:szCs w:val="28"/>
          <w:rtl/>
          <w:lang w:bidi="ar-EG"/>
        </w:rPr>
        <w:t xml:space="preserve"> </w:t>
      </w:r>
      <w:r>
        <w:rPr>
          <w:rFonts w:cs="Simplified Arabic" w:hint="cs"/>
          <w:sz w:val="28"/>
          <w:szCs w:val="28"/>
          <w:rtl/>
          <w:lang w:bidi="ar-EG"/>
        </w:rPr>
        <w:t xml:space="preserve">   </w:t>
      </w:r>
      <w:r w:rsidRPr="007B4F6F">
        <w:rPr>
          <w:rFonts w:cs="Simplified Arabic" w:hint="cs"/>
          <w:sz w:val="28"/>
          <w:szCs w:val="28"/>
          <w:rtl/>
          <w:lang w:bidi="ar-EG"/>
        </w:rPr>
        <w:t>-  تتيح الفرص المتكافئة بين جميع العاملين للترقى.</w:t>
      </w:r>
    </w:p>
    <w:p w:rsidR="007B4F6F" w:rsidRDefault="007B4F6F" w:rsidP="007B4F6F">
      <w:pPr>
        <w:tabs>
          <w:tab w:val="right" w:pos="810"/>
        </w:tabs>
        <w:jc w:val="both"/>
        <w:rPr>
          <w:rFonts w:cs="Simplified Arabic"/>
          <w:sz w:val="28"/>
          <w:szCs w:val="28"/>
          <w:rtl/>
          <w:lang w:bidi="ar-EG"/>
        </w:rPr>
      </w:pPr>
      <w:r>
        <w:rPr>
          <w:rFonts w:cs="Simplified Arabic" w:hint="cs"/>
          <w:sz w:val="28"/>
          <w:szCs w:val="28"/>
          <w:rtl/>
          <w:lang w:bidi="ar-EG"/>
        </w:rPr>
        <w:t xml:space="preserve">    </w:t>
      </w:r>
      <w:r w:rsidRPr="007B4F6F">
        <w:rPr>
          <w:rFonts w:cs="Simplified Arabic" w:hint="cs"/>
          <w:sz w:val="28"/>
          <w:szCs w:val="28"/>
          <w:rtl/>
          <w:lang w:bidi="ar-EG"/>
        </w:rPr>
        <w:t>-  تتسم بالتحديد الواضح والفهم من قبل الجميع.</w:t>
      </w:r>
    </w:p>
    <w:p w:rsidR="00894E2D" w:rsidRPr="00D567AD" w:rsidRDefault="00894E2D" w:rsidP="00894E2D">
      <w:pPr>
        <w:jc w:val="lowKashida"/>
        <w:rPr>
          <w:rFonts w:cs="Simplified Arabic"/>
          <w:sz w:val="28"/>
          <w:szCs w:val="28"/>
          <w:rtl/>
          <w:lang w:bidi="ar-EG"/>
        </w:rPr>
      </w:pPr>
    </w:p>
    <w:p w:rsidR="00894E2D" w:rsidRDefault="00894E2D" w:rsidP="007B4F6F">
      <w:pPr>
        <w:jc w:val="lowKashida"/>
        <w:rPr>
          <w:rFonts w:cs="Simplified Arabic"/>
          <w:b/>
          <w:bCs/>
          <w:sz w:val="28"/>
          <w:szCs w:val="28"/>
          <w:rtl/>
          <w:lang w:bidi="ar-EG"/>
        </w:rPr>
      </w:pPr>
      <w:r w:rsidRPr="00D567AD">
        <w:rPr>
          <w:rFonts w:cs="Simplified Arabic" w:hint="cs"/>
          <w:sz w:val="28"/>
          <w:szCs w:val="28"/>
          <w:rtl/>
          <w:lang w:bidi="ar-EG"/>
        </w:rPr>
        <w:t xml:space="preserve">  </w:t>
      </w:r>
      <w:r w:rsidRPr="00FA28B3">
        <w:rPr>
          <w:rFonts w:cs="Simplified Arabic" w:hint="cs"/>
          <w:b/>
          <w:bCs/>
          <w:sz w:val="28"/>
          <w:szCs w:val="28"/>
          <w:rtl/>
          <w:lang w:bidi="ar-EG"/>
        </w:rPr>
        <w:t>5/</w:t>
      </w:r>
      <w:r w:rsidR="007B4F6F">
        <w:rPr>
          <w:rFonts w:cs="Simplified Arabic" w:hint="cs"/>
          <w:b/>
          <w:bCs/>
          <w:sz w:val="28"/>
          <w:szCs w:val="28"/>
          <w:rtl/>
          <w:lang w:bidi="ar-EG"/>
        </w:rPr>
        <w:t xml:space="preserve">1/1 </w:t>
      </w:r>
      <w:r w:rsidRPr="00FA28B3">
        <w:rPr>
          <w:rFonts w:cs="Simplified Arabic" w:hint="cs"/>
          <w:b/>
          <w:bCs/>
          <w:sz w:val="28"/>
          <w:szCs w:val="28"/>
          <w:rtl/>
          <w:lang w:bidi="ar-EG"/>
        </w:rPr>
        <w:t>التدريب:</w:t>
      </w:r>
    </w:p>
    <w:p w:rsidR="00242E5B" w:rsidRPr="00242E5B" w:rsidRDefault="00242E5B" w:rsidP="007B4F6F">
      <w:pPr>
        <w:jc w:val="lowKashida"/>
        <w:rPr>
          <w:rFonts w:cs="Simplified Arabic"/>
          <w:b/>
          <w:bCs/>
          <w:sz w:val="28"/>
          <w:szCs w:val="28"/>
          <w:rtl/>
          <w:lang w:bidi="ar-EG"/>
        </w:rPr>
      </w:pPr>
      <w:r w:rsidRPr="00242E5B">
        <w:rPr>
          <w:rFonts w:hint="cs"/>
          <w:b/>
          <w:bCs/>
          <w:sz w:val="28"/>
          <w:szCs w:val="28"/>
          <w:rtl/>
        </w:rPr>
        <w:t>5</w:t>
      </w:r>
      <w:r w:rsidRPr="00242E5B">
        <w:rPr>
          <w:rFonts w:cs="Simplified Arabic" w:hint="cs"/>
          <w:b/>
          <w:bCs/>
          <w:sz w:val="28"/>
          <w:szCs w:val="28"/>
          <w:rtl/>
        </w:rPr>
        <w:t>/1/1/1 تحدد المؤسسة بصورة دورية الاحتياجات التدريبية للعاملين ، وتستخدم آليات ، مثل الاستقصاءات وتقارير المتابعة والرؤية المستقبلية لاحتياجات التطوير وغيرها</w:t>
      </w:r>
    </w:p>
    <w:p w:rsidR="00242E5B" w:rsidRDefault="00242E5B" w:rsidP="00242E5B">
      <w:pPr>
        <w:jc w:val="both"/>
        <w:rPr>
          <w:rFonts w:ascii="Arial" w:hAnsi="Arial" w:cs="Simplified Arabic"/>
          <w:sz w:val="28"/>
          <w:szCs w:val="28"/>
          <w:rtl/>
          <w:lang w:bidi="ar-EG"/>
        </w:rPr>
      </w:pPr>
      <w:r>
        <w:rPr>
          <w:rFonts w:ascii="Arial" w:hAnsi="Arial" w:cs="Simplified Arabic" w:hint="cs"/>
          <w:sz w:val="28"/>
          <w:szCs w:val="28"/>
          <w:rtl/>
          <w:lang w:bidi="ar-EG"/>
        </w:rPr>
        <w:t>حددت الكلية الاحتياجات التدريبية للعاملين بإستخدام أليات محددة وهى:</w:t>
      </w:r>
    </w:p>
    <w:p w:rsidR="00242E5B" w:rsidRDefault="00242E5B" w:rsidP="006F2597">
      <w:pPr>
        <w:pStyle w:val="ListParagraph"/>
        <w:numPr>
          <w:ilvl w:val="0"/>
          <w:numId w:val="50"/>
        </w:numPr>
        <w:bidi/>
        <w:spacing w:after="0" w:line="240" w:lineRule="auto"/>
        <w:jc w:val="both"/>
        <w:rPr>
          <w:rFonts w:ascii="Arial" w:hAnsi="Arial" w:cs="Simplified Arabic"/>
          <w:sz w:val="28"/>
          <w:szCs w:val="28"/>
          <w:lang w:bidi="ar-EG"/>
        </w:rPr>
      </w:pPr>
      <w:r>
        <w:rPr>
          <w:rFonts w:ascii="Arial" w:hAnsi="Arial" w:cs="Simplified Arabic" w:hint="cs"/>
          <w:sz w:val="28"/>
          <w:szCs w:val="28"/>
          <w:rtl/>
          <w:lang w:bidi="ar-EG"/>
        </w:rPr>
        <w:t xml:space="preserve">إنشاء وحدة تدريب فى الهيكل التنظيمى تابعة لوحدة توكيد الجودة تم اعتمادها </w:t>
      </w:r>
      <w:r w:rsidR="006F2597">
        <w:rPr>
          <w:rFonts w:ascii="Arial" w:hAnsi="Arial" w:cs="Simplified Arabic" w:hint="cs"/>
          <w:sz w:val="28"/>
          <w:szCs w:val="28"/>
          <w:rtl/>
          <w:lang w:bidi="ar-EG"/>
        </w:rPr>
        <w:t xml:space="preserve">من مجلس الكلية فى شهر أغسطس 2010 </w:t>
      </w:r>
    </w:p>
    <w:p w:rsidR="00242E5B" w:rsidRDefault="00242E5B" w:rsidP="00242E5B">
      <w:pPr>
        <w:pStyle w:val="ListParagraph"/>
        <w:numPr>
          <w:ilvl w:val="0"/>
          <w:numId w:val="50"/>
        </w:numPr>
        <w:bidi/>
        <w:spacing w:after="0" w:line="240" w:lineRule="auto"/>
        <w:jc w:val="both"/>
        <w:rPr>
          <w:rFonts w:ascii="Arial" w:hAnsi="Arial" w:cs="Simplified Arabic"/>
          <w:sz w:val="28"/>
          <w:szCs w:val="28"/>
          <w:lang w:bidi="ar-EG"/>
        </w:rPr>
      </w:pPr>
      <w:r>
        <w:rPr>
          <w:rFonts w:ascii="Arial" w:hAnsi="Arial" w:cs="Simplified Arabic" w:hint="cs"/>
          <w:sz w:val="28"/>
          <w:szCs w:val="28"/>
          <w:rtl/>
          <w:lang w:bidi="ar-EG"/>
        </w:rPr>
        <w:lastRenderedPageBreak/>
        <w:t>تجهيز صالة للتدريب مجهزة بعدد 20 جهاز كمبوتر وجهاز داتا شو وعدد 2 جهاز تكييف وطاولة إجتماعات وإنارة جيدة وستائر قماش (شراط رأسي)</w:t>
      </w:r>
      <w:r w:rsidR="006F2597">
        <w:rPr>
          <w:rFonts w:ascii="Arial" w:hAnsi="Arial" w:cs="Simplified Arabic" w:hint="cs"/>
          <w:sz w:val="28"/>
          <w:szCs w:val="28"/>
          <w:rtl/>
          <w:lang w:bidi="ar-EG"/>
        </w:rPr>
        <w:t xml:space="preserve"> وأرضيات بركيه على مساحة تقرب من 80 متر مربع.</w:t>
      </w:r>
    </w:p>
    <w:p w:rsidR="006F2597" w:rsidRDefault="006F2597" w:rsidP="00242E5B">
      <w:pPr>
        <w:pStyle w:val="ListParagraph"/>
        <w:numPr>
          <w:ilvl w:val="0"/>
          <w:numId w:val="50"/>
        </w:numPr>
        <w:bidi/>
        <w:spacing w:after="0" w:line="240" w:lineRule="auto"/>
        <w:jc w:val="both"/>
        <w:rPr>
          <w:rFonts w:ascii="Arial" w:hAnsi="Arial" w:cs="Simplified Arabic"/>
          <w:sz w:val="28"/>
          <w:szCs w:val="28"/>
          <w:lang w:bidi="ar-EG"/>
        </w:rPr>
      </w:pPr>
      <w:r>
        <w:rPr>
          <w:rFonts w:ascii="Arial" w:hAnsi="Arial" w:cs="Simplified Arabic" w:hint="cs"/>
          <w:sz w:val="28"/>
          <w:szCs w:val="28"/>
          <w:rtl/>
          <w:lang w:bidi="ar-EG"/>
        </w:rPr>
        <w:t>تصميم إستقصاء تحديد الإحتياجات التدريبية</w:t>
      </w:r>
      <w:r w:rsidRPr="00F37C2A">
        <w:rPr>
          <w:rFonts w:ascii="Arial" w:hAnsi="Arial" w:cs="Simplified Arabic" w:hint="cs"/>
          <w:sz w:val="28"/>
          <w:szCs w:val="28"/>
          <w:rtl/>
          <w:lang w:bidi="ar-EG"/>
        </w:rPr>
        <w:t xml:space="preserve"> </w:t>
      </w:r>
      <w:r>
        <w:rPr>
          <w:rFonts w:ascii="Arial" w:hAnsi="Arial" w:cs="Simplified Arabic" w:hint="cs"/>
          <w:sz w:val="28"/>
          <w:szCs w:val="28"/>
          <w:rtl/>
          <w:lang w:bidi="ar-EG"/>
        </w:rPr>
        <w:t>لجميع الفئات بالكلية، أبريل 2012</w:t>
      </w:r>
      <w:r w:rsidRPr="00F37C2A">
        <w:rPr>
          <w:rFonts w:ascii="Arial" w:hAnsi="Arial" w:cs="Simplified Arabic" w:hint="cs"/>
          <w:sz w:val="28"/>
          <w:szCs w:val="28"/>
          <w:rtl/>
          <w:lang w:bidi="ar-EG"/>
        </w:rPr>
        <w:t xml:space="preserve"> لتحديد إحتياجاتهم من برامج التدريب</w:t>
      </w:r>
      <w:r>
        <w:rPr>
          <w:rFonts w:ascii="Arial" w:hAnsi="Arial" w:cs="Simplified Arabic" w:hint="cs"/>
          <w:sz w:val="28"/>
          <w:szCs w:val="28"/>
          <w:rtl/>
          <w:lang w:bidi="ar-EG"/>
        </w:rPr>
        <w:t>.</w:t>
      </w:r>
    </w:p>
    <w:p w:rsidR="00242E5B" w:rsidRPr="006F2597" w:rsidRDefault="00242E5B" w:rsidP="006F2597">
      <w:pPr>
        <w:pStyle w:val="ListParagraph"/>
        <w:numPr>
          <w:ilvl w:val="0"/>
          <w:numId w:val="50"/>
        </w:numPr>
        <w:bidi/>
        <w:spacing w:after="0" w:line="240" w:lineRule="auto"/>
        <w:jc w:val="both"/>
        <w:rPr>
          <w:rFonts w:ascii="Arial" w:hAnsi="Arial" w:cs="Simplified Arabic"/>
          <w:sz w:val="28"/>
          <w:szCs w:val="28"/>
          <w:lang w:bidi="ar-EG"/>
        </w:rPr>
      </w:pPr>
      <w:r w:rsidRPr="00F37C2A">
        <w:rPr>
          <w:rFonts w:ascii="Arial" w:hAnsi="Arial" w:cs="Simplified Arabic" w:hint="cs"/>
          <w:sz w:val="28"/>
          <w:szCs w:val="28"/>
          <w:rtl/>
          <w:lang w:bidi="ar-EG"/>
        </w:rPr>
        <w:t xml:space="preserve">تشكيل لجنة تدريب </w:t>
      </w:r>
      <w:r>
        <w:rPr>
          <w:rFonts w:ascii="Arial" w:hAnsi="Arial" w:cs="Simplified Arabic" w:hint="cs"/>
          <w:sz w:val="28"/>
          <w:szCs w:val="28"/>
          <w:rtl/>
          <w:lang w:bidi="ar-EG"/>
        </w:rPr>
        <w:t xml:space="preserve">فى سبتمبر 2013 </w:t>
      </w:r>
      <w:r w:rsidRPr="00F37C2A">
        <w:rPr>
          <w:rFonts w:ascii="Arial" w:hAnsi="Arial" w:cs="Simplified Arabic" w:hint="cs"/>
          <w:sz w:val="28"/>
          <w:szCs w:val="28"/>
          <w:rtl/>
          <w:lang w:bidi="ar-EG"/>
        </w:rPr>
        <w:t>تابعة للهيكل الإدارى لوحدة توكيد الجودة لتحديد الإحتياجات التدريبية</w:t>
      </w:r>
      <w:r>
        <w:rPr>
          <w:rFonts w:ascii="Arial" w:hAnsi="Arial" w:cs="Simplified Arabic" w:hint="cs"/>
          <w:sz w:val="28"/>
          <w:szCs w:val="28"/>
          <w:rtl/>
          <w:lang w:bidi="ar-EG"/>
        </w:rPr>
        <w:t>.</w:t>
      </w:r>
    </w:p>
    <w:p w:rsidR="00242E5B" w:rsidRPr="001A03B6" w:rsidRDefault="00242E5B" w:rsidP="001A03B6">
      <w:pPr>
        <w:pStyle w:val="ListParagraph"/>
        <w:numPr>
          <w:ilvl w:val="0"/>
          <w:numId w:val="50"/>
        </w:numPr>
        <w:bidi/>
        <w:spacing w:after="0" w:line="240" w:lineRule="auto"/>
        <w:jc w:val="both"/>
        <w:rPr>
          <w:rFonts w:ascii="Arial" w:hAnsi="Arial" w:cs="Simplified Arabic"/>
          <w:b/>
          <w:bCs/>
          <w:sz w:val="28"/>
          <w:szCs w:val="28"/>
          <w:lang w:bidi="ar-EG"/>
        </w:rPr>
      </w:pPr>
      <w:r w:rsidRPr="00F37C2A">
        <w:rPr>
          <w:rFonts w:ascii="Arial" w:hAnsi="Arial" w:cs="Simplified Arabic" w:hint="cs"/>
          <w:sz w:val="28"/>
          <w:szCs w:val="28"/>
          <w:rtl/>
          <w:lang w:bidi="ar-EG"/>
        </w:rPr>
        <w:t xml:space="preserve">وضع خطة </w:t>
      </w:r>
      <w:r w:rsidR="00884618">
        <w:rPr>
          <w:rFonts w:ascii="Arial" w:hAnsi="Arial" w:cs="Simplified Arabic" w:hint="cs"/>
          <w:sz w:val="28"/>
          <w:szCs w:val="28"/>
          <w:rtl/>
          <w:lang w:bidi="ar-EG"/>
        </w:rPr>
        <w:t>التدريب بناءاًً</w:t>
      </w:r>
      <w:r w:rsidRPr="00F37C2A">
        <w:rPr>
          <w:rFonts w:ascii="Arial" w:hAnsi="Arial" w:cs="Simplified Arabic" w:hint="cs"/>
          <w:sz w:val="28"/>
          <w:szCs w:val="28"/>
          <w:rtl/>
          <w:lang w:bidi="ar-EG"/>
        </w:rPr>
        <w:t xml:space="preserve"> على</w:t>
      </w:r>
      <w:r w:rsidR="00884618">
        <w:rPr>
          <w:rFonts w:ascii="Arial" w:hAnsi="Arial" w:cs="Simplified Arabic" w:hint="cs"/>
          <w:sz w:val="28"/>
          <w:szCs w:val="28"/>
          <w:rtl/>
          <w:lang w:bidi="ar-EG"/>
        </w:rPr>
        <w:t xml:space="preserve"> ما توفر لوحدة الجودة من </w:t>
      </w:r>
      <w:r w:rsidRPr="00F37C2A">
        <w:rPr>
          <w:rFonts w:ascii="Arial" w:hAnsi="Arial" w:cs="Simplified Arabic" w:hint="cs"/>
          <w:sz w:val="28"/>
          <w:szCs w:val="28"/>
          <w:rtl/>
          <w:lang w:bidi="ar-EG"/>
        </w:rPr>
        <w:t>معلوم</w:t>
      </w:r>
      <w:r>
        <w:rPr>
          <w:rFonts w:ascii="Arial" w:hAnsi="Arial" w:cs="Simplified Arabic" w:hint="cs"/>
          <w:sz w:val="28"/>
          <w:szCs w:val="28"/>
          <w:rtl/>
          <w:lang w:bidi="ar-EG"/>
        </w:rPr>
        <w:t>ا</w:t>
      </w:r>
      <w:r w:rsidRPr="00F37C2A">
        <w:rPr>
          <w:rFonts w:ascii="Arial" w:hAnsi="Arial" w:cs="Simplified Arabic" w:hint="cs"/>
          <w:sz w:val="28"/>
          <w:szCs w:val="28"/>
          <w:rtl/>
          <w:lang w:bidi="ar-EG"/>
        </w:rPr>
        <w:t>ت</w:t>
      </w:r>
      <w:r>
        <w:rPr>
          <w:rFonts w:ascii="Arial" w:hAnsi="Arial" w:cs="Simplified Arabic" w:hint="cs"/>
          <w:sz w:val="28"/>
          <w:szCs w:val="28"/>
          <w:rtl/>
          <w:lang w:bidi="ar-EG"/>
        </w:rPr>
        <w:t>.</w:t>
      </w:r>
    </w:p>
    <w:p w:rsidR="001A03B6" w:rsidRDefault="001A03B6" w:rsidP="001A03B6">
      <w:pPr>
        <w:ind w:left="360"/>
        <w:jc w:val="both"/>
        <w:rPr>
          <w:rFonts w:cs="Simplified Arabic"/>
          <w:sz w:val="28"/>
          <w:szCs w:val="28"/>
          <w:rtl/>
          <w:lang w:bidi="ar-EG"/>
        </w:rPr>
      </w:pPr>
      <w:r>
        <w:rPr>
          <w:rFonts w:cs="Simplified Arabic" w:hint="cs"/>
          <w:sz w:val="28"/>
          <w:szCs w:val="28"/>
          <w:rtl/>
          <w:lang w:bidi="ar-EG"/>
        </w:rPr>
        <w:t xml:space="preserve">هذا وقد </w:t>
      </w:r>
      <w:r w:rsidRPr="001A03B6">
        <w:rPr>
          <w:rFonts w:cs="Simplified Arabic" w:hint="cs"/>
          <w:sz w:val="28"/>
          <w:szCs w:val="28"/>
          <w:rtl/>
          <w:lang w:bidi="ar-EG"/>
        </w:rPr>
        <w:t>وضعت آلية لتحديد الاحتياجات التدريبية تمت الموافقة عليها واعتمادها من مجلس الكلية جلسة يونيه 2011</w:t>
      </w:r>
      <w:r>
        <w:rPr>
          <w:rFonts w:cs="Simplified Arabic" w:hint="cs"/>
          <w:sz w:val="28"/>
          <w:szCs w:val="28"/>
          <w:rtl/>
          <w:lang w:bidi="ar-EG"/>
        </w:rPr>
        <w:t>.</w:t>
      </w:r>
    </w:p>
    <w:p w:rsidR="001A03B6" w:rsidRPr="001A03B6" w:rsidRDefault="001A03B6" w:rsidP="001A03B6">
      <w:pPr>
        <w:ind w:left="360"/>
        <w:jc w:val="both"/>
        <w:rPr>
          <w:rFonts w:ascii="Arial" w:hAnsi="Arial" w:cs="Simplified Arabic"/>
          <w:b/>
          <w:bCs/>
          <w:sz w:val="28"/>
          <w:szCs w:val="28"/>
          <w:rtl/>
          <w:lang w:bidi="ar-EG"/>
        </w:rPr>
      </w:pPr>
    </w:p>
    <w:p w:rsidR="001A03B6" w:rsidRPr="001A03B6" w:rsidRDefault="001A03B6" w:rsidP="001A03B6">
      <w:pPr>
        <w:jc w:val="lowKashida"/>
        <w:rPr>
          <w:rFonts w:cs="Simplified Arabic"/>
          <w:sz w:val="28"/>
          <w:szCs w:val="28"/>
          <w:rtl/>
          <w:lang w:bidi="ar-EG"/>
        </w:rPr>
      </w:pPr>
      <w:r w:rsidRPr="001A03B6">
        <w:rPr>
          <w:rFonts w:cs="Simplified Arabic" w:hint="cs"/>
          <w:b/>
          <w:bCs/>
          <w:sz w:val="28"/>
          <w:szCs w:val="28"/>
          <w:rtl/>
        </w:rPr>
        <w:t>5/1/1/2 خطة للتدريب بناء</w:t>
      </w:r>
      <w:r>
        <w:rPr>
          <w:rFonts w:cs="Simplified Arabic" w:hint="cs"/>
          <w:b/>
          <w:bCs/>
          <w:sz w:val="28"/>
          <w:szCs w:val="28"/>
          <w:rtl/>
        </w:rPr>
        <w:t>اً</w:t>
      </w:r>
      <w:r w:rsidRPr="001A03B6">
        <w:rPr>
          <w:rFonts w:cs="Simplified Arabic" w:hint="cs"/>
          <w:b/>
          <w:bCs/>
          <w:sz w:val="28"/>
          <w:szCs w:val="28"/>
          <w:rtl/>
        </w:rPr>
        <w:t xml:space="preserve"> على الاحتياجات</w:t>
      </w:r>
      <w:r>
        <w:rPr>
          <w:rFonts w:cs="Simplified Arabic" w:hint="cs"/>
          <w:b/>
          <w:bCs/>
          <w:sz w:val="28"/>
          <w:szCs w:val="28"/>
          <w:rtl/>
        </w:rPr>
        <w:t>:</w:t>
      </w:r>
      <w:r w:rsidRPr="001A03B6">
        <w:rPr>
          <w:rFonts w:cs="Simplified Arabic" w:hint="cs"/>
          <w:b/>
          <w:bCs/>
          <w:sz w:val="28"/>
          <w:szCs w:val="28"/>
          <w:rtl/>
        </w:rPr>
        <w:t xml:space="preserve"> </w:t>
      </w:r>
    </w:p>
    <w:p w:rsidR="00242E5B" w:rsidRDefault="00242E5B" w:rsidP="001A03B6">
      <w:pPr>
        <w:jc w:val="lowKashida"/>
        <w:rPr>
          <w:rFonts w:cs="Simplified Arabic"/>
          <w:sz w:val="28"/>
          <w:szCs w:val="28"/>
          <w:rtl/>
          <w:lang w:bidi="ar-EG"/>
        </w:rPr>
      </w:pPr>
      <w:r>
        <w:rPr>
          <w:rFonts w:cs="Simplified Arabic" w:hint="cs"/>
          <w:sz w:val="28"/>
          <w:szCs w:val="28"/>
          <w:rtl/>
          <w:lang w:bidi="ar-EG"/>
        </w:rPr>
        <w:t>وضعت وحدة الجود</w:t>
      </w:r>
      <w:r w:rsidR="00E52417">
        <w:rPr>
          <w:rFonts w:cs="Simplified Arabic" w:hint="cs"/>
          <w:sz w:val="28"/>
          <w:szCs w:val="28"/>
          <w:rtl/>
          <w:lang w:bidi="ar-EG"/>
        </w:rPr>
        <w:t>ة خطة لتدريب وتنمية المهارات الإ</w:t>
      </w:r>
      <w:r>
        <w:rPr>
          <w:rFonts w:cs="Simplified Arabic" w:hint="cs"/>
          <w:sz w:val="28"/>
          <w:szCs w:val="28"/>
          <w:rtl/>
          <w:lang w:bidi="ar-EG"/>
        </w:rPr>
        <w:t xml:space="preserve">دارية </w:t>
      </w:r>
      <w:r w:rsidR="00E52417">
        <w:rPr>
          <w:rFonts w:cs="Simplified Arabic" w:hint="cs"/>
          <w:sz w:val="28"/>
          <w:szCs w:val="28"/>
          <w:rtl/>
          <w:lang w:bidi="ar-EG"/>
        </w:rPr>
        <w:t xml:space="preserve">والفنية </w:t>
      </w:r>
      <w:r>
        <w:rPr>
          <w:rFonts w:cs="Simplified Arabic" w:hint="cs"/>
          <w:sz w:val="28"/>
          <w:szCs w:val="28"/>
          <w:rtl/>
          <w:lang w:bidi="ar-EG"/>
        </w:rPr>
        <w:t>للقيادات ال</w:t>
      </w:r>
      <w:r w:rsidR="00E52417">
        <w:rPr>
          <w:rFonts w:cs="Simplified Arabic" w:hint="cs"/>
          <w:sz w:val="28"/>
          <w:szCs w:val="28"/>
          <w:rtl/>
          <w:lang w:bidi="ar-EG"/>
        </w:rPr>
        <w:t>إدارية والعاملين بالجهاز الإدارى</w:t>
      </w:r>
      <w:r w:rsidR="001A03B6">
        <w:rPr>
          <w:rFonts w:cs="Simplified Arabic" w:hint="cs"/>
          <w:sz w:val="28"/>
          <w:szCs w:val="28"/>
          <w:rtl/>
          <w:lang w:bidi="ar-EG"/>
        </w:rPr>
        <w:t xml:space="preserve"> و </w:t>
      </w:r>
      <w:r w:rsidR="001A03B6" w:rsidRPr="001A03B6">
        <w:rPr>
          <w:rFonts w:cs="Simplified Arabic" w:hint="cs"/>
          <w:sz w:val="28"/>
          <w:szCs w:val="28"/>
          <w:rtl/>
        </w:rPr>
        <w:t>تتضمن عدد ونوعية البرامج التدريبية وآليات تنفيذها</w:t>
      </w:r>
      <w:r w:rsidR="001A03B6">
        <w:rPr>
          <w:rFonts w:cs="Simplified Arabic" w:hint="cs"/>
          <w:sz w:val="28"/>
          <w:szCs w:val="28"/>
          <w:rtl/>
        </w:rPr>
        <w:t>.</w:t>
      </w:r>
      <w:r w:rsidR="001A03B6" w:rsidRPr="001A03B6">
        <w:rPr>
          <w:rFonts w:cs="Simplified Arabic" w:hint="cs"/>
          <w:sz w:val="28"/>
          <w:szCs w:val="28"/>
          <w:rtl/>
          <w:lang w:bidi="ar-EG"/>
        </w:rPr>
        <w:t xml:space="preserve"> </w:t>
      </w:r>
      <w:r w:rsidR="001A03B6">
        <w:rPr>
          <w:rFonts w:cs="Simplified Arabic" w:hint="cs"/>
          <w:sz w:val="28"/>
          <w:szCs w:val="28"/>
          <w:rtl/>
          <w:lang w:bidi="ar-EG"/>
        </w:rPr>
        <w:t>واعتمدت من مجلس الكلية فى مارس 2011. وبعد أن أكتملت آليات التدريب بالكلية، عرضت الخطة على وحدة التدريب والذى يرأس مجلس إدارتها وكيل الكلية لشئون خدمة المجتمع لمراجعتها وتحديثها وأعيد</w:t>
      </w:r>
      <w:r>
        <w:rPr>
          <w:rFonts w:cs="Simplified Arabic" w:hint="cs"/>
          <w:sz w:val="28"/>
          <w:szCs w:val="28"/>
          <w:rtl/>
          <w:lang w:bidi="ar-EG"/>
        </w:rPr>
        <w:t xml:space="preserve"> واعتم</w:t>
      </w:r>
      <w:r w:rsidR="001A03B6">
        <w:rPr>
          <w:rFonts w:cs="Simplified Arabic" w:hint="cs"/>
          <w:sz w:val="28"/>
          <w:szCs w:val="28"/>
          <w:rtl/>
          <w:lang w:bidi="ar-EG"/>
        </w:rPr>
        <w:t>اد</w:t>
      </w:r>
      <w:r>
        <w:rPr>
          <w:rFonts w:cs="Simplified Arabic" w:hint="cs"/>
          <w:sz w:val="28"/>
          <w:szCs w:val="28"/>
          <w:rtl/>
          <w:lang w:bidi="ar-EG"/>
        </w:rPr>
        <w:t xml:space="preserve"> الخطة من مجلس الكلية </w:t>
      </w:r>
      <w:r w:rsidR="001A03B6" w:rsidRPr="001A03B6">
        <w:rPr>
          <w:rFonts w:cs="Simplified Arabic" w:hint="cs"/>
          <w:sz w:val="28"/>
          <w:szCs w:val="28"/>
          <w:rtl/>
          <w:lang w:bidi="ar-EG"/>
        </w:rPr>
        <w:t>فى شهر</w:t>
      </w:r>
      <w:r w:rsidRPr="001A03B6">
        <w:rPr>
          <w:rFonts w:cs="Simplified Arabic" w:hint="cs"/>
          <w:sz w:val="28"/>
          <w:szCs w:val="28"/>
          <w:rtl/>
          <w:lang w:bidi="ar-EG"/>
        </w:rPr>
        <w:t xml:space="preserve"> ديسمبر</w:t>
      </w:r>
      <w:r w:rsidRPr="00664C79">
        <w:rPr>
          <w:rFonts w:cs="Simplified Arabic" w:hint="cs"/>
          <w:color w:val="FF0000"/>
          <w:sz w:val="28"/>
          <w:szCs w:val="28"/>
          <w:rtl/>
          <w:lang w:bidi="ar-EG"/>
        </w:rPr>
        <w:t xml:space="preserve"> </w:t>
      </w:r>
      <w:r w:rsidRPr="001A03B6">
        <w:rPr>
          <w:rFonts w:cs="Simplified Arabic" w:hint="cs"/>
          <w:sz w:val="28"/>
          <w:szCs w:val="28"/>
          <w:rtl/>
          <w:lang w:bidi="ar-EG"/>
        </w:rPr>
        <w:t>2012</w:t>
      </w:r>
      <w:r>
        <w:rPr>
          <w:rFonts w:cs="Simplified Arabic" w:hint="cs"/>
          <w:sz w:val="28"/>
          <w:szCs w:val="28"/>
          <w:rtl/>
          <w:lang w:bidi="ar-EG"/>
        </w:rPr>
        <w:t>،  واشتملت الخطة على رؤية ورسالة وأهداف. وتشتمل الخطة على عدد من البرامج التدريبية مثل:</w:t>
      </w:r>
    </w:p>
    <w:p w:rsidR="00E52417" w:rsidRPr="00E52417" w:rsidRDefault="00E52417" w:rsidP="00E52417">
      <w:pPr>
        <w:rPr>
          <w:rFonts w:cs="Simplified Arabic"/>
          <w:sz w:val="28"/>
          <w:szCs w:val="28"/>
          <w:rtl/>
          <w:lang w:bidi="ar-EG"/>
        </w:rPr>
      </w:pPr>
      <w:r w:rsidRPr="00E52417">
        <w:rPr>
          <w:rFonts w:cs="Simplified Arabic" w:hint="cs"/>
          <w:sz w:val="28"/>
          <w:szCs w:val="28"/>
          <w:rtl/>
        </w:rPr>
        <w:t>1- التوصيف الوظيفى</w:t>
      </w:r>
    </w:p>
    <w:p w:rsidR="00E52417" w:rsidRPr="00E52417" w:rsidRDefault="00E52417" w:rsidP="00E52417">
      <w:pPr>
        <w:rPr>
          <w:rFonts w:cs="Simplified Arabic"/>
          <w:sz w:val="28"/>
          <w:szCs w:val="28"/>
          <w:lang w:bidi="ar-EG"/>
        </w:rPr>
      </w:pPr>
      <w:r w:rsidRPr="00E52417">
        <w:rPr>
          <w:rFonts w:cs="Simplified Arabic" w:hint="cs"/>
          <w:sz w:val="28"/>
          <w:szCs w:val="28"/>
          <w:rtl/>
          <w:lang w:bidi="ar-EG"/>
        </w:rPr>
        <w:t xml:space="preserve">2- </w:t>
      </w:r>
      <w:r w:rsidRPr="00E52417">
        <w:rPr>
          <w:rFonts w:cs="Simplified Arabic" w:hint="cs"/>
          <w:sz w:val="28"/>
          <w:szCs w:val="28"/>
          <w:rtl/>
        </w:rPr>
        <w:t>إدارة الجودة</w:t>
      </w:r>
    </w:p>
    <w:p w:rsidR="00E52417" w:rsidRPr="00E52417" w:rsidRDefault="00E52417" w:rsidP="001A03B6">
      <w:pPr>
        <w:rPr>
          <w:rFonts w:cs="Simplified Arabic"/>
          <w:sz w:val="28"/>
          <w:szCs w:val="28"/>
        </w:rPr>
      </w:pPr>
      <w:r w:rsidRPr="00E52417">
        <w:rPr>
          <w:rFonts w:cs="Simplified Arabic" w:hint="cs"/>
          <w:sz w:val="28"/>
          <w:szCs w:val="28"/>
          <w:rtl/>
        </w:rPr>
        <w:t>3</w:t>
      </w:r>
      <w:r w:rsidR="001A03B6" w:rsidRPr="00E52417">
        <w:rPr>
          <w:rFonts w:cs="Simplified Arabic" w:hint="cs"/>
          <w:sz w:val="28"/>
          <w:szCs w:val="28"/>
          <w:rtl/>
        </w:rPr>
        <w:t xml:space="preserve"> </w:t>
      </w:r>
      <w:r w:rsidRPr="00E52417">
        <w:rPr>
          <w:rFonts w:cs="Simplified Arabic" w:hint="cs"/>
          <w:sz w:val="28"/>
          <w:szCs w:val="28"/>
          <w:rtl/>
        </w:rPr>
        <w:t>- إدارة الوقت</w:t>
      </w:r>
    </w:p>
    <w:p w:rsidR="00E52417" w:rsidRPr="00E52417" w:rsidRDefault="00E52417" w:rsidP="00E52417">
      <w:pPr>
        <w:rPr>
          <w:rFonts w:cs="Simplified Arabic"/>
          <w:sz w:val="28"/>
          <w:szCs w:val="28"/>
        </w:rPr>
      </w:pPr>
      <w:r>
        <w:rPr>
          <w:rFonts w:cs="Simplified Arabic" w:hint="cs"/>
          <w:sz w:val="28"/>
          <w:szCs w:val="28"/>
          <w:rtl/>
        </w:rPr>
        <w:t>4</w:t>
      </w:r>
      <w:r w:rsidRPr="00E52417">
        <w:rPr>
          <w:rFonts w:cs="Simplified Arabic" w:hint="cs"/>
          <w:sz w:val="28"/>
          <w:szCs w:val="28"/>
          <w:rtl/>
        </w:rPr>
        <w:t>- إدارة الذات</w:t>
      </w:r>
    </w:p>
    <w:p w:rsidR="00E52417" w:rsidRPr="00E52417" w:rsidRDefault="00E52417" w:rsidP="00E52417">
      <w:pPr>
        <w:rPr>
          <w:rFonts w:cs="Simplified Arabic"/>
          <w:sz w:val="28"/>
          <w:szCs w:val="28"/>
        </w:rPr>
      </w:pPr>
      <w:r>
        <w:rPr>
          <w:rFonts w:cs="Simplified Arabic" w:hint="cs"/>
          <w:sz w:val="28"/>
          <w:szCs w:val="28"/>
          <w:rtl/>
        </w:rPr>
        <w:t>5</w:t>
      </w:r>
      <w:r w:rsidRPr="00E52417">
        <w:rPr>
          <w:rFonts w:cs="Simplified Arabic" w:hint="cs"/>
          <w:sz w:val="28"/>
          <w:szCs w:val="28"/>
          <w:rtl/>
        </w:rPr>
        <w:t>- مهارات التقديم والعرض</w:t>
      </w:r>
    </w:p>
    <w:p w:rsidR="00E52417" w:rsidRPr="00E52417" w:rsidRDefault="00E52417" w:rsidP="00E52417">
      <w:pPr>
        <w:rPr>
          <w:rFonts w:cs="Simplified Arabic"/>
          <w:sz w:val="28"/>
          <w:szCs w:val="28"/>
        </w:rPr>
      </w:pPr>
      <w:r>
        <w:rPr>
          <w:rFonts w:cs="Simplified Arabic" w:hint="cs"/>
          <w:sz w:val="28"/>
          <w:szCs w:val="28"/>
          <w:rtl/>
        </w:rPr>
        <w:t>6</w:t>
      </w:r>
      <w:r w:rsidRPr="00E52417">
        <w:rPr>
          <w:rFonts w:cs="Simplified Arabic" w:hint="cs"/>
          <w:sz w:val="28"/>
          <w:szCs w:val="28"/>
          <w:rtl/>
        </w:rPr>
        <w:t>- إدارة فريق عمل</w:t>
      </w:r>
    </w:p>
    <w:p w:rsidR="00E52417" w:rsidRPr="00E52417" w:rsidRDefault="00E52417" w:rsidP="00E52417">
      <w:pPr>
        <w:rPr>
          <w:rFonts w:cs="Simplified Arabic"/>
          <w:sz w:val="28"/>
          <w:szCs w:val="28"/>
        </w:rPr>
      </w:pPr>
      <w:r>
        <w:rPr>
          <w:rFonts w:cs="Simplified Arabic" w:hint="cs"/>
          <w:sz w:val="28"/>
          <w:szCs w:val="28"/>
          <w:rtl/>
        </w:rPr>
        <w:t>7</w:t>
      </w:r>
      <w:r w:rsidRPr="00E52417">
        <w:rPr>
          <w:rFonts w:cs="Simplified Arabic" w:hint="cs"/>
          <w:sz w:val="28"/>
          <w:szCs w:val="28"/>
          <w:rtl/>
        </w:rPr>
        <w:t>- إدارة الاجتماعات</w:t>
      </w:r>
    </w:p>
    <w:p w:rsidR="00E52417" w:rsidRDefault="00E52417" w:rsidP="00E52417">
      <w:pPr>
        <w:rPr>
          <w:rFonts w:cs="Simplified Arabic"/>
          <w:sz w:val="28"/>
          <w:szCs w:val="28"/>
          <w:rtl/>
          <w:lang w:bidi="ar-EG"/>
        </w:rPr>
      </w:pPr>
      <w:r>
        <w:rPr>
          <w:rFonts w:cs="Simplified Arabic" w:hint="cs"/>
          <w:sz w:val="28"/>
          <w:szCs w:val="28"/>
          <w:rtl/>
        </w:rPr>
        <w:t>8</w:t>
      </w:r>
      <w:r w:rsidRPr="00E52417">
        <w:rPr>
          <w:rFonts w:cs="Simplified Arabic" w:hint="cs"/>
          <w:sz w:val="28"/>
          <w:szCs w:val="28"/>
          <w:rtl/>
        </w:rPr>
        <w:t>- حل المشكلات واتخاذ القرار</w:t>
      </w:r>
    </w:p>
    <w:p w:rsidR="00242E5B" w:rsidRDefault="00E52417" w:rsidP="003638ED">
      <w:pPr>
        <w:rPr>
          <w:rFonts w:cs="Simplified Arabic"/>
          <w:sz w:val="28"/>
          <w:szCs w:val="28"/>
          <w:rtl/>
        </w:rPr>
      </w:pPr>
      <w:r>
        <w:rPr>
          <w:rFonts w:cs="Simplified Arabic" w:hint="cs"/>
          <w:sz w:val="28"/>
          <w:szCs w:val="28"/>
          <w:rtl/>
          <w:lang w:bidi="ar-EG"/>
        </w:rPr>
        <w:t xml:space="preserve">9- </w:t>
      </w:r>
      <w:r w:rsidRPr="00E52417">
        <w:rPr>
          <w:rFonts w:cs="Simplified Arabic" w:hint="cs"/>
          <w:sz w:val="28"/>
          <w:szCs w:val="28"/>
          <w:rtl/>
        </w:rPr>
        <w:t>التركيز نحو الهدف</w:t>
      </w:r>
    </w:p>
    <w:p w:rsidR="001A03B6" w:rsidRDefault="001A03B6" w:rsidP="001A03B6">
      <w:pPr>
        <w:rPr>
          <w:rFonts w:cs="Simplified Arabic"/>
          <w:sz w:val="16"/>
          <w:szCs w:val="16"/>
          <w:rtl/>
        </w:rPr>
      </w:pPr>
    </w:p>
    <w:p w:rsidR="00456C22" w:rsidRDefault="00456C22" w:rsidP="001A03B6">
      <w:pPr>
        <w:rPr>
          <w:rFonts w:cs="Simplified Arabic"/>
          <w:sz w:val="16"/>
          <w:szCs w:val="16"/>
          <w:rtl/>
        </w:rPr>
      </w:pPr>
    </w:p>
    <w:p w:rsidR="00456C22" w:rsidRDefault="00456C22" w:rsidP="001A03B6">
      <w:pPr>
        <w:rPr>
          <w:rFonts w:cs="Simplified Arabic"/>
          <w:sz w:val="16"/>
          <w:szCs w:val="16"/>
          <w:rtl/>
        </w:rPr>
      </w:pPr>
    </w:p>
    <w:p w:rsidR="00456C22" w:rsidRPr="00151822" w:rsidRDefault="00456C22" w:rsidP="001A03B6">
      <w:pPr>
        <w:rPr>
          <w:rFonts w:cs="Simplified Arabic"/>
          <w:sz w:val="16"/>
          <w:szCs w:val="16"/>
        </w:rPr>
      </w:pPr>
    </w:p>
    <w:p w:rsidR="001A03B6" w:rsidRDefault="001A03B6" w:rsidP="001A03B6">
      <w:pPr>
        <w:jc w:val="lowKashida"/>
        <w:rPr>
          <w:rFonts w:cs="Simplified Arabic"/>
          <w:b/>
          <w:bCs/>
          <w:sz w:val="28"/>
          <w:szCs w:val="28"/>
          <w:rtl/>
        </w:rPr>
      </w:pPr>
      <w:r w:rsidRPr="001A03B6">
        <w:rPr>
          <w:rFonts w:cs="Simplified Arabic" w:hint="cs"/>
          <w:b/>
          <w:bCs/>
          <w:sz w:val="28"/>
          <w:szCs w:val="28"/>
          <w:rtl/>
        </w:rPr>
        <w:lastRenderedPageBreak/>
        <w:t>5/1/1/3 تنفيذ البرامج التدريبية التي تتضمنها الخطة</w:t>
      </w:r>
      <w:r>
        <w:rPr>
          <w:rFonts w:cs="Simplified Arabic" w:hint="cs"/>
          <w:b/>
          <w:bCs/>
          <w:sz w:val="28"/>
          <w:szCs w:val="28"/>
          <w:rtl/>
        </w:rPr>
        <w:t>:</w:t>
      </w:r>
      <w:r w:rsidRPr="001A03B6">
        <w:rPr>
          <w:rFonts w:cs="Simplified Arabic" w:hint="cs"/>
          <w:b/>
          <w:bCs/>
          <w:sz w:val="28"/>
          <w:szCs w:val="28"/>
          <w:rtl/>
        </w:rPr>
        <w:t xml:space="preserve"> </w:t>
      </w:r>
    </w:p>
    <w:p w:rsidR="001A03B6" w:rsidRDefault="001A03B6" w:rsidP="00EF593C">
      <w:pPr>
        <w:jc w:val="lowKashida"/>
        <w:rPr>
          <w:rFonts w:cs="Simplified Arabic"/>
          <w:sz w:val="28"/>
          <w:szCs w:val="28"/>
          <w:rtl/>
        </w:rPr>
      </w:pPr>
      <w:r w:rsidRPr="001A03B6">
        <w:rPr>
          <w:rFonts w:cs="Simplified Arabic" w:hint="cs"/>
          <w:sz w:val="28"/>
          <w:szCs w:val="28"/>
          <w:rtl/>
        </w:rPr>
        <w:t>هذا وتحرص الكلية على تنفيذ البرامج التدريبية التى اعتمدتها وقد تم بالفعل تنفيذ دورتين هما التوصيف الوظيفى، وإدارة الجودة فى شهرى يناير وفبراير 2014</w:t>
      </w:r>
      <w:r>
        <w:rPr>
          <w:rFonts w:cs="Simplified Arabic" w:hint="cs"/>
          <w:sz w:val="28"/>
          <w:szCs w:val="28"/>
          <w:rtl/>
        </w:rPr>
        <w:t>. وتوجد مستندات فى ملف التدريب يوضح الآليات التى تم استخدامها للتنفيذ، بدءاً من مخاطبة الإدارات لترشيح موظفين ثم الأعلان عن موعد الدورة والإتفاق مع مدرب معتمد للتنفيذ، وتوزيع استقصاء  على المتدربين للإجابة عن بعض الأسئلة التى توضح مدى إستفادة المتدربين من المادة العلمية وإستقصاء آخر لتقييم أداء المدرب وظروف التدريب. ويقوم المدرب بتسليم صورة من البيانات السابقة لوضعها فى ملف التدريب  بالإضافةة لتقرير من المدرب ي</w:t>
      </w:r>
      <w:r w:rsidR="00EF593C">
        <w:rPr>
          <w:rFonts w:cs="Simplified Arabic" w:hint="cs"/>
          <w:sz w:val="28"/>
          <w:szCs w:val="28"/>
          <w:rtl/>
        </w:rPr>
        <w:t>ح</w:t>
      </w:r>
      <w:r>
        <w:rPr>
          <w:rFonts w:cs="Simplified Arabic" w:hint="cs"/>
          <w:sz w:val="28"/>
          <w:szCs w:val="28"/>
          <w:rtl/>
        </w:rPr>
        <w:t xml:space="preserve">توى على ملخص محتوى الدورة. </w:t>
      </w:r>
    </w:p>
    <w:p w:rsidR="001A03B6" w:rsidRPr="00151822" w:rsidRDefault="001A03B6" w:rsidP="001A03B6">
      <w:pPr>
        <w:jc w:val="lowKashida"/>
        <w:rPr>
          <w:rFonts w:cs="Simplified Arabic"/>
          <w:sz w:val="16"/>
          <w:szCs w:val="16"/>
          <w:rtl/>
          <w:lang w:bidi="ar-EG"/>
        </w:rPr>
      </w:pPr>
    </w:p>
    <w:p w:rsidR="001A03B6" w:rsidRDefault="001A03B6" w:rsidP="001A03B6">
      <w:pPr>
        <w:jc w:val="lowKashida"/>
        <w:rPr>
          <w:rFonts w:cs="Simplified Arabic"/>
          <w:b/>
          <w:bCs/>
          <w:sz w:val="28"/>
          <w:szCs w:val="28"/>
          <w:rtl/>
        </w:rPr>
      </w:pPr>
      <w:r w:rsidRPr="001A03B6">
        <w:rPr>
          <w:rFonts w:cs="Simplified Arabic" w:hint="cs"/>
          <w:b/>
          <w:bCs/>
          <w:sz w:val="28"/>
          <w:szCs w:val="28"/>
          <w:rtl/>
        </w:rPr>
        <w:t xml:space="preserve">5/1/1/4 </w:t>
      </w:r>
      <w:r>
        <w:rPr>
          <w:rFonts w:cs="Simplified Arabic" w:hint="cs"/>
          <w:b/>
          <w:bCs/>
          <w:sz w:val="28"/>
          <w:szCs w:val="28"/>
          <w:rtl/>
        </w:rPr>
        <w:t>مراجعة</w:t>
      </w:r>
      <w:r w:rsidRPr="001A03B6">
        <w:rPr>
          <w:rFonts w:cs="Simplified Arabic" w:hint="cs"/>
          <w:b/>
          <w:bCs/>
          <w:sz w:val="28"/>
          <w:szCs w:val="28"/>
          <w:rtl/>
        </w:rPr>
        <w:t xml:space="preserve"> محتويات البرامج التدريبية بناءً على التغذية الراجعة من المتدربين</w:t>
      </w:r>
      <w:r>
        <w:rPr>
          <w:rFonts w:cs="Simplified Arabic" w:hint="cs"/>
          <w:b/>
          <w:bCs/>
          <w:sz w:val="28"/>
          <w:szCs w:val="28"/>
          <w:rtl/>
        </w:rPr>
        <w:t>:</w:t>
      </w:r>
      <w:r w:rsidRPr="001A03B6">
        <w:rPr>
          <w:rFonts w:cs="Simplified Arabic" w:hint="cs"/>
          <w:b/>
          <w:bCs/>
          <w:sz w:val="28"/>
          <w:szCs w:val="28"/>
          <w:rtl/>
        </w:rPr>
        <w:t xml:space="preserve"> </w:t>
      </w:r>
    </w:p>
    <w:p w:rsidR="001A03B6" w:rsidRDefault="001A03B6" w:rsidP="001A03B6">
      <w:pPr>
        <w:jc w:val="lowKashida"/>
        <w:rPr>
          <w:rFonts w:cs="Simplified Arabic"/>
          <w:sz w:val="28"/>
          <w:szCs w:val="28"/>
          <w:rtl/>
        </w:rPr>
      </w:pPr>
      <w:r w:rsidRPr="001A03B6">
        <w:rPr>
          <w:rFonts w:cs="Simplified Arabic" w:hint="cs"/>
          <w:sz w:val="28"/>
          <w:szCs w:val="28"/>
          <w:rtl/>
        </w:rPr>
        <w:t>ثم يأتى دور وحدة التدريب فى مراجعة محتويات البرامج وتقييم التغذية الراجعة والأثلا الذى أحدثه التدريب فى أداء الموظف فى عمله.</w:t>
      </w:r>
      <w:r>
        <w:rPr>
          <w:rFonts w:cs="Simplified Arabic" w:hint="cs"/>
          <w:sz w:val="28"/>
          <w:szCs w:val="28"/>
          <w:rtl/>
        </w:rPr>
        <w:t xml:space="preserve"> وسوف يؤدى هذا لدراسة جدوى التدريب وتعديل البرامج إذا أقتضت الضرورة ذلك.</w:t>
      </w:r>
      <w:r w:rsidRPr="001A03B6">
        <w:rPr>
          <w:rFonts w:cs="Simplified Arabic" w:hint="cs"/>
          <w:rtl/>
        </w:rPr>
        <w:t xml:space="preserve"> </w:t>
      </w:r>
      <w:r w:rsidRPr="001A03B6">
        <w:rPr>
          <w:rFonts w:cs="Simplified Arabic" w:hint="cs"/>
          <w:sz w:val="28"/>
          <w:szCs w:val="28"/>
          <w:rtl/>
        </w:rPr>
        <w:t>هذا و</w:t>
      </w:r>
      <w:r>
        <w:rPr>
          <w:rFonts w:cs="Simplified Arabic" w:hint="cs"/>
          <w:sz w:val="28"/>
          <w:szCs w:val="28"/>
          <w:rtl/>
        </w:rPr>
        <w:t>ق</w:t>
      </w:r>
      <w:r w:rsidRPr="001A03B6">
        <w:rPr>
          <w:rFonts w:cs="Simplified Arabic" w:hint="cs"/>
          <w:sz w:val="28"/>
          <w:szCs w:val="28"/>
          <w:rtl/>
        </w:rPr>
        <w:t>د تم إعتماد آلية لقياس مردود التدريب</w:t>
      </w:r>
      <w:r>
        <w:rPr>
          <w:rFonts w:cs="Simplified Arabic" w:hint="cs"/>
          <w:sz w:val="28"/>
          <w:szCs w:val="28"/>
          <w:rtl/>
        </w:rPr>
        <w:t xml:space="preserve"> من مجلس الكلية</w:t>
      </w:r>
      <w:r w:rsidRPr="001A03B6">
        <w:rPr>
          <w:rFonts w:cs="Simplified Arabic" w:hint="cs"/>
          <w:sz w:val="28"/>
          <w:szCs w:val="28"/>
          <w:rtl/>
        </w:rPr>
        <w:t xml:space="preserve"> فى شهر يناير 2011</w:t>
      </w:r>
      <w:r>
        <w:rPr>
          <w:rFonts w:cs="Simplified Arabic" w:hint="cs"/>
          <w:sz w:val="28"/>
          <w:szCs w:val="28"/>
          <w:rtl/>
        </w:rPr>
        <w:t>.</w:t>
      </w:r>
    </w:p>
    <w:p w:rsidR="001A03B6" w:rsidRPr="00151822" w:rsidRDefault="001A03B6" w:rsidP="001A03B6">
      <w:pPr>
        <w:jc w:val="lowKashida"/>
        <w:rPr>
          <w:rFonts w:cs="Simplified Arabic"/>
          <w:sz w:val="16"/>
          <w:szCs w:val="16"/>
          <w:rtl/>
        </w:rPr>
      </w:pPr>
    </w:p>
    <w:p w:rsidR="001A03B6" w:rsidRPr="001A03B6" w:rsidRDefault="001A03B6" w:rsidP="001A03B6">
      <w:pPr>
        <w:jc w:val="lowKashida"/>
        <w:rPr>
          <w:rFonts w:cs="Simplified Arabic"/>
          <w:sz w:val="28"/>
          <w:szCs w:val="28"/>
          <w:rtl/>
          <w:lang w:bidi="ar-EG"/>
        </w:rPr>
      </w:pPr>
      <w:r w:rsidRPr="001A03B6">
        <w:rPr>
          <w:rFonts w:cs="Simplified Arabic" w:hint="cs"/>
          <w:b/>
          <w:bCs/>
          <w:sz w:val="28"/>
          <w:szCs w:val="28"/>
          <w:rtl/>
        </w:rPr>
        <w:t>5/1/2 تقييم الأداء</w:t>
      </w:r>
    </w:p>
    <w:p w:rsidR="002F7541" w:rsidRDefault="002F7541" w:rsidP="002F7541">
      <w:pPr>
        <w:tabs>
          <w:tab w:val="right" w:pos="810"/>
        </w:tabs>
        <w:jc w:val="both"/>
        <w:rPr>
          <w:rFonts w:cs="Simplified Arabic"/>
          <w:sz w:val="28"/>
          <w:szCs w:val="28"/>
          <w:rtl/>
        </w:rPr>
      </w:pPr>
      <w:r>
        <w:rPr>
          <w:rFonts w:cs="Simplified Arabic" w:hint="cs"/>
          <w:b/>
          <w:bCs/>
          <w:sz w:val="28"/>
          <w:szCs w:val="28"/>
          <w:rtl/>
        </w:rPr>
        <w:t xml:space="preserve">   </w:t>
      </w:r>
      <w:r>
        <w:rPr>
          <w:rFonts w:cs="Simplified Arabic" w:hint="cs"/>
          <w:sz w:val="28"/>
          <w:szCs w:val="28"/>
          <w:rtl/>
        </w:rPr>
        <w:t xml:space="preserve"> </w:t>
      </w:r>
      <w:r w:rsidRPr="002F7541">
        <w:rPr>
          <w:rFonts w:cs="Simplified Arabic" w:hint="cs"/>
          <w:sz w:val="28"/>
          <w:szCs w:val="28"/>
          <w:rtl/>
        </w:rPr>
        <w:t>قامت وحدة الجودة بعقد ورشة عمل بتاريخ 22 أغسطس 2010 مع مديرى الادارات بالكلية وبحضور السيد الاستاذ مدير عام الكلية  وفريق عمل من أعضاء هيئة التدريس لاقتراح آلية لقياس وتقييم الجهاز الإدارى وربط الحافز بالإنتاج. تم إعتماد الآلية من مجلس الكلية بتاريخ 3 أكتوبر 2010.</w:t>
      </w:r>
      <w:r>
        <w:rPr>
          <w:rFonts w:cs="Simplified Arabic" w:hint="cs"/>
          <w:b/>
          <w:bCs/>
          <w:rtl/>
        </w:rPr>
        <w:t xml:space="preserve"> </w:t>
      </w:r>
      <w:r w:rsidR="00E305E2" w:rsidRPr="00E305E2">
        <w:rPr>
          <w:rFonts w:cs="Simplified Arabic" w:hint="cs"/>
          <w:sz w:val="28"/>
          <w:szCs w:val="28"/>
          <w:rtl/>
        </w:rPr>
        <w:t xml:space="preserve">هذا وقد إجتهدت </w:t>
      </w:r>
      <w:r>
        <w:rPr>
          <w:rFonts w:cs="Simplified Arabic" w:hint="cs"/>
          <w:sz w:val="28"/>
          <w:szCs w:val="28"/>
          <w:rtl/>
        </w:rPr>
        <w:t>الورشة</w:t>
      </w:r>
      <w:r w:rsidR="00E305E2" w:rsidRPr="00E305E2">
        <w:rPr>
          <w:rFonts w:cs="Simplified Arabic" w:hint="cs"/>
          <w:sz w:val="28"/>
          <w:szCs w:val="28"/>
          <w:rtl/>
        </w:rPr>
        <w:t xml:space="preserve"> فى وضع معايير كمية ونوعية مبتكرة لتقييم أداء </w:t>
      </w:r>
      <w:r>
        <w:rPr>
          <w:rFonts w:cs="Simplified Arabic" w:hint="cs"/>
          <w:sz w:val="28"/>
          <w:szCs w:val="28"/>
          <w:rtl/>
        </w:rPr>
        <w:t>العاملين بالجهاز الإدارى.</w:t>
      </w:r>
    </w:p>
    <w:p w:rsidR="00E305E2" w:rsidRDefault="002F7541" w:rsidP="002F7541">
      <w:pPr>
        <w:tabs>
          <w:tab w:val="right" w:pos="810"/>
        </w:tabs>
        <w:jc w:val="both"/>
        <w:rPr>
          <w:rFonts w:cs="Simplified Arabic"/>
          <w:sz w:val="28"/>
          <w:szCs w:val="28"/>
          <w:rtl/>
        </w:rPr>
      </w:pPr>
      <w:r>
        <w:rPr>
          <w:rFonts w:cs="Simplified Arabic" w:hint="cs"/>
          <w:sz w:val="28"/>
          <w:szCs w:val="28"/>
          <w:rtl/>
        </w:rPr>
        <w:t xml:space="preserve">   كما قامت وحدة الجودة بتصميم تقارير مراجعة داخلية </w:t>
      </w:r>
      <w:r w:rsidR="000A36F5">
        <w:rPr>
          <w:rFonts w:cs="Simplified Arabic" w:hint="cs"/>
          <w:sz w:val="28"/>
          <w:szCs w:val="28"/>
          <w:rtl/>
        </w:rPr>
        <w:t xml:space="preserve"> </w:t>
      </w:r>
      <w:r>
        <w:rPr>
          <w:rFonts w:cs="Simplified Arabic" w:hint="cs"/>
          <w:sz w:val="28"/>
          <w:szCs w:val="28"/>
          <w:rtl/>
        </w:rPr>
        <w:t>ل</w:t>
      </w:r>
      <w:r w:rsidR="000A36F5">
        <w:rPr>
          <w:rFonts w:cs="Simplified Arabic" w:hint="cs"/>
          <w:sz w:val="28"/>
          <w:szCs w:val="28"/>
          <w:rtl/>
        </w:rPr>
        <w:t xml:space="preserve">تقييم </w:t>
      </w:r>
      <w:r>
        <w:rPr>
          <w:rFonts w:cs="Simplified Arabic" w:hint="cs"/>
          <w:sz w:val="28"/>
          <w:szCs w:val="28"/>
          <w:rtl/>
        </w:rPr>
        <w:t xml:space="preserve">أداء </w:t>
      </w:r>
      <w:r w:rsidR="000A36F5">
        <w:rPr>
          <w:rFonts w:cs="Simplified Arabic" w:hint="cs"/>
          <w:sz w:val="28"/>
          <w:szCs w:val="28"/>
          <w:rtl/>
        </w:rPr>
        <w:t>جميع الفئات والادارات بالكلية وسميت هذه ال</w:t>
      </w:r>
      <w:r>
        <w:rPr>
          <w:rFonts w:cs="Simplified Arabic" w:hint="cs"/>
          <w:sz w:val="28"/>
          <w:szCs w:val="28"/>
          <w:rtl/>
        </w:rPr>
        <w:t>نماذج</w:t>
      </w:r>
      <w:r w:rsidR="000A36F5">
        <w:rPr>
          <w:rFonts w:cs="Simplified Arabic" w:hint="cs"/>
          <w:sz w:val="28"/>
          <w:szCs w:val="28"/>
          <w:rtl/>
        </w:rPr>
        <w:t xml:space="preserve"> بأسم "تقارير المراجعة الداخلية" وقامت الوحدة باعتمادها من مجلس الكلية فى شهر مارس 2012. وتشتمل هذه التقارير على النماذج الآتية:</w:t>
      </w:r>
    </w:p>
    <w:p w:rsidR="000A36F5" w:rsidRDefault="000A36F5" w:rsidP="00705970">
      <w:pPr>
        <w:pStyle w:val="ListParagraph"/>
        <w:numPr>
          <w:ilvl w:val="0"/>
          <w:numId w:val="52"/>
        </w:numPr>
        <w:tabs>
          <w:tab w:val="right" w:pos="810"/>
        </w:tabs>
        <w:bidi/>
        <w:spacing w:after="0"/>
        <w:jc w:val="both"/>
        <w:rPr>
          <w:rFonts w:cs="Simplified Arabic"/>
          <w:sz w:val="28"/>
          <w:szCs w:val="28"/>
        </w:rPr>
      </w:pPr>
      <w:r>
        <w:rPr>
          <w:rFonts w:cs="Simplified Arabic" w:hint="cs"/>
          <w:sz w:val="28"/>
          <w:szCs w:val="28"/>
          <w:rtl/>
        </w:rPr>
        <w:t>نموذج تقرير وكيل كلية</w:t>
      </w:r>
    </w:p>
    <w:p w:rsidR="000A36F5" w:rsidRDefault="000A36F5" w:rsidP="00705970">
      <w:pPr>
        <w:pStyle w:val="ListParagraph"/>
        <w:numPr>
          <w:ilvl w:val="0"/>
          <w:numId w:val="52"/>
        </w:numPr>
        <w:tabs>
          <w:tab w:val="right" w:pos="810"/>
        </w:tabs>
        <w:bidi/>
        <w:spacing w:after="0"/>
        <w:jc w:val="both"/>
        <w:rPr>
          <w:rFonts w:cs="Simplified Arabic"/>
          <w:sz w:val="28"/>
          <w:szCs w:val="28"/>
        </w:rPr>
      </w:pPr>
      <w:r>
        <w:rPr>
          <w:rFonts w:cs="Simplified Arabic" w:hint="cs"/>
          <w:sz w:val="28"/>
          <w:szCs w:val="28"/>
          <w:rtl/>
        </w:rPr>
        <w:t xml:space="preserve">نموذج </w:t>
      </w:r>
      <w:r w:rsidR="00705970">
        <w:rPr>
          <w:rFonts w:cs="Simplified Arabic" w:hint="cs"/>
          <w:sz w:val="28"/>
          <w:szCs w:val="28"/>
          <w:rtl/>
        </w:rPr>
        <w:t>تقييم أداء</w:t>
      </w:r>
      <w:r>
        <w:rPr>
          <w:rFonts w:cs="Simplified Arabic" w:hint="cs"/>
          <w:sz w:val="28"/>
          <w:szCs w:val="28"/>
          <w:rtl/>
        </w:rPr>
        <w:t xml:space="preserve"> قسم علمى</w:t>
      </w:r>
    </w:p>
    <w:p w:rsidR="00705970" w:rsidRDefault="00705970" w:rsidP="00705970">
      <w:pPr>
        <w:pStyle w:val="ListParagraph"/>
        <w:numPr>
          <w:ilvl w:val="0"/>
          <w:numId w:val="52"/>
        </w:numPr>
        <w:tabs>
          <w:tab w:val="right" w:pos="810"/>
        </w:tabs>
        <w:bidi/>
        <w:spacing w:after="0"/>
        <w:jc w:val="both"/>
        <w:rPr>
          <w:rFonts w:cs="Simplified Arabic"/>
          <w:sz w:val="28"/>
          <w:szCs w:val="28"/>
        </w:rPr>
      </w:pPr>
      <w:r>
        <w:rPr>
          <w:rFonts w:cs="Simplified Arabic" w:hint="cs"/>
          <w:sz w:val="28"/>
          <w:szCs w:val="28"/>
          <w:rtl/>
        </w:rPr>
        <w:t>نموذج تقرير إدارة الموارد البشرية</w:t>
      </w:r>
    </w:p>
    <w:p w:rsidR="000A36F5" w:rsidRDefault="000A36F5" w:rsidP="00705970">
      <w:pPr>
        <w:pStyle w:val="ListParagraph"/>
        <w:numPr>
          <w:ilvl w:val="0"/>
          <w:numId w:val="52"/>
        </w:numPr>
        <w:tabs>
          <w:tab w:val="right" w:pos="810"/>
        </w:tabs>
        <w:bidi/>
        <w:spacing w:after="0"/>
        <w:jc w:val="both"/>
        <w:rPr>
          <w:rFonts w:cs="Simplified Arabic"/>
          <w:sz w:val="28"/>
          <w:szCs w:val="28"/>
        </w:rPr>
      </w:pPr>
      <w:r>
        <w:rPr>
          <w:rFonts w:cs="Simplified Arabic" w:hint="cs"/>
          <w:sz w:val="28"/>
          <w:szCs w:val="28"/>
          <w:rtl/>
        </w:rPr>
        <w:t xml:space="preserve">نموذج </w:t>
      </w:r>
      <w:r w:rsidR="00705970">
        <w:rPr>
          <w:rFonts w:cs="Simplified Arabic" w:hint="cs"/>
          <w:sz w:val="28"/>
          <w:szCs w:val="28"/>
          <w:rtl/>
        </w:rPr>
        <w:t>تقييم أداء عضو هيئة تدريس</w:t>
      </w:r>
    </w:p>
    <w:p w:rsidR="00705970" w:rsidRDefault="00705970" w:rsidP="00705970">
      <w:pPr>
        <w:pStyle w:val="ListParagraph"/>
        <w:numPr>
          <w:ilvl w:val="0"/>
          <w:numId w:val="52"/>
        </w:numPr>
        <w:tabs>
          <w:tab w:val="right" w:pos="810"/>
        </w:tabs>
        <w:bidi/>
        <w:spacing w:after="0"/>
        <w:jc w:val="both"/>
        <w:rPr>
          <w:rFonts w:cs="Simplified Arabic"/>
          <w:sz w:val="28"/>
          <w:szCs w:val="28"/>
        </w:rPr>
      </w:pPr>
      <w:r>
        <w:rPr>
          <w:rFonts w:cs="Simplified Arabic" w:hint="cs"/>
          <w:sz w:val="28"/>
          <w:szCs w:val="28"/>
          <w:rtl/>
        </w:rPr>
        <w:t>نموذج تقييم أداء عضو هيئة معاونة</w:t>
      </w:r>
    </w:p>
    <w:p w:rsidR="00705970" w:rsidRDefault="00705970" w:rsidP="00705970">
      <w:pPr>
        <w:pStyle w:val="ListParagraph"/>
        <w:numPr>
          <w:ilvl w:val="0"/>
          <w:numId w:val="52"/>
        </w:numPr>
        <w:tabs>
          <w:tab w:val="right" w:pos="810"/>
        </w:tabs>
        <w:bidi/>
        <w:spacing w:after="0"/>
        <w:jc w:val="both"/>
        <w:rPr>
          <w:rFonts w:cs="Simplified Arabic"/>
          <w:sz w:val="28"/>
          <w:szCs w:val="28"/>
        </w:rPr>
      </w:pPr>
      <w:r>
        <w:rPr>
          <w:rFonts w:cs="Simplified Arabic" w:hint="cs"/>
          <w:sz w:val="28"/>
          <w:szCs w:val="28"/>
          <w:rtl/>
        </w:rPr>
        <w:lastRenderedPageBreak/>
        <w:t>نموذج تقييم أداء مدير إدارة</w:t>
      </w:r>
    </w:p>
    <w:p w:rsidR="00705970" w:rsidRDefault="00705970" w:rsidP="00705970">
      <w:pPr>
        <w:pStyle w:val="ListParagraph"/>
        <w:numPr>
          <w:ilvl w:val="0"/>
          <w:numId w:val="52"/>
        </w:numPr>
        <w:tabs>
          <w:tab w:val="right" w:pos="810"/>
        </w:tabs>
        <w:bidi/>
        <w:spacing w:after="0"/>
        <w:jc w:val="both"/>
        <w:rPr>
          <w:rFonts w:cs="Simplified Arabic"/>
          <w:sz w:val="28"/>
          <w:szCs w:val="28"/>
        </w:rPr>
      </w:pPr>
      <w:r>
        <w:rPr>
          <w:rFonts w:cs="Simplified Arabic" w:hint="cs"/>
          <w:sz w:val="28"/>
          <w:szCs w:val="28"/>
          <w:rtl/>
        </w:rPr>
        <w:t>نموذج تقييم أداء موظف</w:t>
      </w:r>
    </w:p>
    <w:p w:rsidR="00705970" w:rsidRDefault="00705970" w:rsidP="00705970">
      <w:pPr>
        <w:pStyle w:val="ListParagraph"/>
        <w:numPr>
          <w:ilvl w:val="0"/>
          <w:numId w:val="52"/>
        </w:numPr>
        <w:tabs>
          <w:tab w:val="right" w:pos="810"/>
        </w:tabs>
        <w:bidi/>
        <w:spacing w:after="0"/>
        <w:jc w:val="both"/>
        <w:rPr>
          <w:rFonts w:cs="Simplified Arabic"/>
          <w:sz w:val="28"/>
          <w:szCs w:val="28"/>
        </w:rPr>
      </w:pPr>
      <w:r>
        <w:rPr>
          <w:rFonts w:cs="Simplified Arabic" w:hint="cs"/>
          <w:sz w:val="28"/>
          <w:szCs w:val="28"/>
          <w:rtl/>
        </w:rPr>
        <w:t>نموذج أداء موظف</w:t>
      </w:r>
    </w:p>
    <w:p w:rsidR="002F7541" w:rsidRDefault="002F7541" w:rsidP="002F7541">
      <w:pPr>
        <w:tabs>
          <w:tab w:val="right" w:pos="810"/>
        </w:tabs>
        <w:jc w:val="both"/>
        <w:rPr>
          <w:rFonts w:cs="Simplified Arabic"/>
          <w:sz w:val="28"/>
          <w:szCs w:val="28"/>
          <w:rtl/>
        </w:rPr>
      </w:pPr>
      <w:r>
        <w:rPr>
          <w:rFonts w:cs="Simplified Arabic" w:hint="cs"/>
          <w:sz w:val="28"/>
          <w:szCs w:val="28"/>
          <w:rtl/>
        </w:rPr>
        <w:t>هذا وقد تم تفعيل هذه النماذج ويوجد ملف يحتوى على تقييم الأداء لأعضاء هيئة التدريس والهيئة المعاونة والجهاز الإدارى بالكلية.</w:t>
      </w:r>
    </w:p>
    <w:p w:rsidR="002F7541" w:rsidRPr="002F7541" w:rsidRDefault="002F7541" w:rsidP="002F7541">
      <w:pPr>
        <w:tabs>
          <w:tab w:val="right" w:pos="810"/>
        </w:tabs>
        <w:jc w:val="both"/>
        <w:rPr>
          <w:rFonts w:cs="Simplified Arabic"/>
          <w:sz w:val="28"/>
          <w:szCs w:val="28"/>
          <w:rtl/>
        </w:rPr>
      </w:pPr>
    </w:p>
    <w:p w:rsidR="00456C22" w:rsidRDefault="001A03B6" w:rsidP="00456C22">
      <w:pPr>
        <w:jc w:val="lowKashida"/>
        <w:rPr>
          <w:rFonts w:cs="Simplified Arabic"/>
          <w:b/>
          <w:bCs/>
          <w:sz w:val="28"/>
          <w:szCs w:val="28"/>
          <w:rtl/>
        </w:rPr>
      </w:pPr>
      <w:r w:rsidRPr="001A03B6">
        <w:rPr>
          <w:rFonts w:cs="Simplified Arabic" w:hint="cs"/>
          <w:b/>
          <w:bCs/>
          <w:sz w:val="28"/>
          <w:szCs w:val="28"/>
          <w:rtl/>
        </w:rPr>
        <w:t>5/1/2/3 توافر آليات موثقة لتعظيم الاستفادة من الموارد البشرية المتاحة لل</w:t>
      </w:r>
      <w:r w:rsidR="00456C22">
        <w:rPr>
          <w:rFonts w:cs="Simplified Arabic" w:hint="cs"/>
          <w:b/>
          <w:bCs/>
          <w:sz w:val="28"/>
          <w:szCs w:val="28"/>
          <w:rtl/>
        </w:rPr>
        <w:t>كلي</w:t>
      </w:r>
      <w:r w:rsidRPr="001A03B6">
        <w:rPr>
          <w:rFonts w:cs="Simplified Arabic" w:hint="cs"/>
          <w:b/>
          <w:bCs/>
          <w:sz w:val="28"/>
          <w:szCs w:val="28"/>
          <w:rtl/>
        </w:rPr>
        <w:t xml:space="preserve">ة </w:t>
      </w:r>
    </w:p>
    <w:p w:rsidR="001A03B6" w:rsidRDefault="001A03B6" w:rsidP="00456C22">
      <w:pPr>
        <w:jc w:val="lowKashida"/>
        <w:rPr>
          <w:rFonts w:cs="Simplified Arabic"/>
          <w:sz w:val="28"/>
          <w:szCs w:val="28"/>
          <w:rtl/>
          <w:lang w:bidi="ar-EG"/>
        </w:rPr>
      </w:pPr>
      <w:r>
        <w:rPr>
          <w:rFonts w:cs="Simplified Arabic" w:hint="cs"/>
          <w:sz w:val="28"/>
          <w:szCs w:val="28"/>
          <w:rtl/>
          <w:lang w:bidi="ar-EG"/>
        </w:rPr>
        <w:t xml:space="preserve">     </w:t>
      </w:r>
      <w:r w:rsidRPr="00D567AD">
        <w:rPr>
          <w:rFonts w:cs="Simplified Arabic" w:hint="cs"/>
          <w:sz w:val="28"/>
          <w:szCs w:val="28"/>
          <w:rtl/>
          <w:lang w:bidi="ar-EG"/>
        </w:rPr>
        <w:t>يتم الإستفادة من المو</w:t>
      </w:r>
      <w:r>
        <w:rPr>
          <w:rFonts w:cs="Simplified Arabic" w:hint="cs"/>
          <w:sz w:val="28"/>
          <w:szCs w:val="28"/>
          <w:rtl/>
          <w:lang w:bidi="ar-EG"/>
        </w:rPr>
        <w:t>ارد البشرية المتاحة بوضع كل فرد</w:t>
      </w:r>
      <w:r w:rsidRPr="00D567AD">
        <w:rPr>
          <w:rFonts w:cs="Simplified Arabic" w:hint="cs"/>
          <w:sz w:val="28"/>
          <w:szCs w:val="28"/>
          <w:rtl/>
          <w:lang w:bidi="ar-EG"/>
        </w:rPr>
        <w:t xml:space="preserve"> فى مكانه المناسب وتشغيله حسب </w:t>
      </w:r>
      <w:r>
        <w:rPr>
          <w:rFonts w:cs="Simplified Arabic" w:hint="cs"/>
          <w:sz w:val="28"/>
          <w:szCs w:val="28"/>
          <w:rtl/>
          <w:lang w:bidi="ar-EG"/>
        </w:rPr>
        <w:t>التوصف الوظيفى له وذلك لأن الفرد</w:t>
      </w:r>
      <w:r w:rsidRPr="00D567AD">
        <w:rPr>
          <w:rFonts w:cs="Simplified Arabic" w:hint="cs"/>
          <w:sz w:val="28"/>
          <w:szCs w:val="28"/>
          <w:rtl/>
          <w:lang w:bidi="ar-EG"/>
        </w:rPr>
        <w:t xml:space="preserve"> يعطى</w:t>
      </w:r>
      <w:r>
        <w:rPr>
          <w:rFonts w:cs="Simplified Arabic" w:hint="cs"/>
          <w:sz w:val="28"/>
          <w:szCs w:val="28"/>
          <w:rtl/>
          <w:lang w:bidi="ar-EG"/>
        </w:rPr>
        <w:t xml:space="preserve"> أكثر فى مجاله عن أى مجال آخر، وقد أنشئت بالكلية وحدة للموارد البشرية، اعتماد مجلس الكلية</w:t>
      </w:r>
      <w:r w:rsidR="00EF593C">
        <w:rPr>
          <w:rFonts w:cs="Simplified Arabic" w:hint="cs"/>
          <w:sz w:val="28"/>
          <w:szCs w:val="28"/>
          <w:rtl/>
          <w:lang w:bidi="ar-EG"/>
        </w:rPr>
        <w:t xml:space="preserve"> بتاريخ 2 أغسطس 2009،</w:t>
      </w:r>
      <w:r>
        <w:rPr>
          <w:rFonts w:cs="Simplified Arabic" w:hint="cs"/>
          <w:sz w:val="28"/>
          <w:szCs w:val="28"/>
          <w:rtl/>
          <w:lang w:bidi="ar-EG"/>
        </w:rPr>
        <w:t xml:space="preserve">  تقوم الآن على اعادة توزيع الموظفين على حسب التوصيف الوظيفى والمؤهلات والخبرات، ولكنها للأسف تجد صعوبة فى تنفيذ مهامها نتيجة لسياسة مقاومة التغيير لدى الأفراد.</w:t>
      </w:r>
    </w:p>
    <w:p w:rsidR="007A0C6E" w:rsidRPr="00D567AD" w:rsidRDefault="007A0C6E" w:rsidP="00894E2D">
      <w:pPr>
        <w:jc w:val="lowKashida"/>
        <w:rPr>
          <w:rFonts w:cs="Simplified Arabic"/>
          <w:sz w:val="28"/>
          <w:szCs w:val="28"/>
          <w:rtl/>
          <w:lang w:bidi="ar-EG"/>
        </w:rPr>
      </w:pPr>
    </w:p>
    <w:p w:rsidR="00894E2D" w:rsidRPr="00FD4F97" w:rsidRDefault="00894E2D" w:rsidP="00542DBC">
      <w:pPr>
        <w:jc w:val="lowKashida"/>
        <w:rPr>
          <w:rFonts w:cs="Simplified Arabic"/>
          <w:b/>
          <w:bCs/>
          <w:sz w:val="28"/>
          <w:szCs w:val="28"/>
          <w:rtl/>
          <w:lang w:bidi="ar-EG"/>
        </w:rPr>
      </w:pPr>
      <w:r w:rsidRPr="007311F9">
        <w:rPr>
          <w:rFonts w:cs="Simplified Arabic" w:hint="cs"/>
          <w:b/>
          <w:bCs/>
          <w:sz w:val="28"/>
          <w:szCs w:val="28"/>
          <w:rtl/>
          <w:lang w:bidi="ar-EG"/>
        </w:rPr>
        <w:t>5/</w:t>
      </w:r>
      <w:r w:rsidR="00542DBC">
        <w:rPr>
          <w:rFonts w:cs="Simplified Arabic" w:hint="cs"/>
          <w:b/>
          <w:bCs/>
          <w:sz w:val="28"/>
          <w:szCs w:val="28"/>
          <w:rtl/>
          <w:lang w:bidi="ar-EG"/>
        </w:rPr>
        <w:t>2</w:t>
      </w:r>
      <w:r w:rsidRPr="007311F9">
        <w:rPr>
          <w:rFonts w:cs="Simplified Arabic" w:hint="cs"/>
          <w:b/>
          <w:bCs/>
          <w:sz w:val="28"/>
          <w:szCs w:val="28"/>
          <w:rtl/>
          <w:lang w:bidi="ar-EG"/>
        </w:rPr>
        <w:t xml:space="preserve"> </w:t>
      </w:r>
      <w:r w:rsidR="00542DBC">
        <w:rPr>
          <w:rFonts w:cs="Simplified Arabic" w:hint="cs"/>
          <w:b/>
          <w:bCs/>
          <w:sz w:val="28"/>
          <w:szCs w:val="28"/>
          <w:rtl/>
          <w:lang w:bidi="ar-EG"/>
        </w:rPr>
        <w:t>ال</w:t>
      </w:r>
      <w:r w:rsidRPr="007311F9">
        <w:rPr>
          <w:rFonts w:cs="Simplified Arabic" w:hint="cs"/>
          <w:b/>
          <w:bCs/>
          <w:sz w:val="28"/>
          <w:szCs w:val="28"/>
          <w:rtl/>
          <w:lang w:bidi="ar-EG"/>
        </w:rPr>
        <w:t>رضا</w:t>
      </w:r>
      <w:r w:rsidR="00542DBC">
        <w:rPr>
          <w:rFonts w:cs="Simplified Arabic" w:hint="cs"/>
          <w:b/>
          <w:bCs/>
          <w:sz w:val="28"/>
          <w:szCs w:val="28"/>
          <w:rtl/>
          <w:lang w:bidi="ar-EG"/>
        </w:rPr>
        <w:t>ء</w:t>
      </w:r>
      <w:r w:rsidRPr="007311F9">
        <w:rPr>
          <w:rFonts w:cs="Simplified Arabic" w:hint="cs"/>
          <w:b/>
          <w:bCs/>
          <w:sz w:val="28"/>
          <w:szCs w:val="28"/>
          <w:rtl/>
          <w:lang w:bidi="ar-EG"/>
        </w:rPr>
        <w:t xml:space="preserve"> </w:t>
      </w:r>
      <w:r w:rsidR="00542DBC">
        <w:rPr>
          <w:rFonts w:cs="Simplified Arabic" w:hint="cs"/>
          <w:b/>
          <w:bCs/>
          <w:sz w:val="28"/>
          <w:szCs w:val="28"/>
          <w:rtl/>
          <w:lang w:bidi="ar-EG"/>
        </w:rPr>
        <w:t>الوظيفى</w:t>
      </w:r>
      <w:r w:rsidRPr="00D567AD">
        <w:rPr>
          <w:rFonts w:cs="Simplified Arabic" w:hint="cs"/>
          <w:sz w:val="28"/>
          <w:szCs w:val="28"/>
          <w:rtl/>
          <w:lang w:bidi="ar-EG"/>
        </w:rPr>
        <w:t xml:space="preserve"> </w:t>
      </w:r>
      <w:r w:rsidRPr="007311F9">
        <w:rPr>
          <w:rFonts w:cs="Simplified Arabic" w:hint="cs"/>
          <w:b/>
          <w:bCs/>
          <w:sz w:val="28"/>
          <w:szCs w:val="28"/>
          <w:rtl/>
          <w:lang w:bidi="ar-EG"/>
        </w:rPr>
        <w:t>:</w:t>
      </w:r>
    </w:p>
    <w:p w:rsidR="00894E2D" w:rsidRDefault="00894E2D" w:rsidP="00542DBC">
      <w:pPr>
        <w:jc w:val="lowKashida"/>
        <w:rPr>
          <w:rFonts w:cs="Simplified Arabic"/>
          <w:sz w:val="28"/>
          <w:szCs w:val="28"/>
          <w:rtl/>
          <w:lang w:bidi="ar-EG"/>
        </w:rPr>
      </w:pPr>
      <w:r w:rsidRPr="002D0CDC">
        <w:rPr>
          <w:rFonts w:cs="Simplified Arabic" w:hint="cs"/>
          <w:sz w:val="28"/>
          <w:szCs w:val="28"/>
          <w:rtl/>
          <w:lang w:bidi="ar-EG"/>
        </w:rPr>
        <w:t>يتم قياس رضاء الموظفين عن طريق استبيان</w:t>
      </w:r>
      <w:r w:rsidR="00542DBC">
        <w:rPr>
          <w:rFonts w:cs="Simplified Arabic" w:hint="cs"/>
          <w:sz w:val="28"/>
          <w:szCs w:val="28"/>
          <w:rtl/>
          <w:lang w:bidi="ar-EG"/>
        </w:rPr>
        <w:t xml:space="preserve"> تم تصميمه فى شهر مايو 2012. كما تتم لقاءات مباشرة بين السيد الأستاذ الدكتور عميد الكلية مع الموظفين مرة كل فصل دراسى على الأقل</w:t>
      </w:r>
      <w:r w:rsidR="00FD4F97">
        <w:rPr>
          <w:rFonts w:cs="Simplified Arabic" w:hint="cs"/>
          <w:sz w:val="28"/>
          <w:szCs w:val="28"/>
          <w:rtl/>
          <w:lang w:bidi="ar-EG"/>
        </w:rPr>
        <w:t xml:space="preserve"> </w:t>
      </w:r>
      <w:r>
        <w:rPr>
          <w:rFonts w:cs="Simplified Arabic" w:hint="cs"/>
          <w:sz w:val="28"/>
          <w:szCs w:val="28"/>
          <w:rtl/>
          <w:lang w:bidi="ar-EG"/>
        </w:rPr>
        <w:t>للإستماع لمشاكلهم وحلها</w:t>
      </w:r>
      <w:r w:rsidR="00542DBC">
        <w:rPr>
          <w:rFonts w:cs="Simplified Arabic" w:hint="cs"/>
          <w:sz w:val="28"/>
          <w:szCs w:val="28"/>
          <w:rtl/>
          <w:lang w:bidi="ar-EG"/>
        </w:rPr>
        <w:t>، محاضر الاجتماعات موثقة</w:t>
      </w:r>
      <w:r>
        <w:rPr>
          <w:rFonts w:cs="Simplified Arabic" w:hint="cs"/>
          <w:sz w:val="28"/>
          <w:szCs w:val="28"/>
          <w:rtl/>
          <w:lang w:bidi="ar-EG"/>
        </w:rPr>
        <w:t>. كما تجتمع وحدة الجودة مع العاملين بالكلية  وتستمع لمشاكلهم وتعمل على حلها، مثال ذلك أجتمعت الوحدة مع مدير عام المعامل وأمناء المعامل عندما تقدموا بشكوى للوحدة وتم حل مشاكلهم بالتنسيق مع مدير عام الكلية</w:t>
      </w:r>
      <w:r w:rsidR="00937350">
        <w:rPr>
          <w:rFonts w:cs="Simplified Arabic" w:hint="cs"/>
          <w:sz w:val="28"/>
          <w:szCs w:val="28"/>
          <w:rtl/>
          <w:lang w:bidi="ar-EG"/>
        </w:rPr>
        <w:t>.</w:t>
      </w:r>
    </w:p>
    <w:p w:rsidR="00542DBC" w:rsidRDefault="00542DBC" w:rsidP="00542DBC">
      <w:pPr>
        <w:jc w:val="lowKashida"/>
        <w:rPr>
          <w:rFonts w:cs="Simplified Arabic"/>
          <w:sz w:val="28"/>
          <w:szCs w:val="28"/>
          <w:rtl/>
          <w:lang w:bidi="ar-EG"/>
        </w:rPr>
      </w:pPr>
      <w:r>
        <w:rPr>
          <w:rFonts w:cs="Simplified Arabic" w:hint="cs"/>
          <w:sz w:val="28"/>
          <w:szCs w:val="28"/>
          <w:rtl/>
          <w:lang w:bidi="ar-EG"/>
        </w:rPr>
        <w:t xml:space="preserve">ومستوى الرضا الوظيفى للعاملين مرضى بنسبة تتجاوز 80%. وأهم عوامل الرضاء هى: </w:t>
      </w:r>
    </w:p>
    <w:p w:rsidR="00542DBC" w:rsidRPr="00542DBC" w:rsidRDefault="00542DBC" w:rsidP="00542DBC">
      <w:pPr>
        <w:pStyle w:val="ListParagraph"/>
        <w:numPr>
          <w:ilvl w:val="0"/>
          <w:numId w:val="53"/>
        </w:numPr>
        <w:bidi/>
        <w:spacing w:after="0"/>
        <w:jc w:val="both"/>
        <w:rPr>
          <w:rFonts w:cs="Simplified Arabic"/>
          <w:sz w:val="28"/>
          <w:szCs w:val="28"/>
          <w:rtl/>
        </w:rPr>
      </w:pPr>
      <w:r w:rsidRPr="00542DBC">
        <w:rPr>
          <w:rFonts w:cs="Simplified Arabic" w:hint="cs"/>
          <w:sz w:val="28"/>
          <w:szCs w:val="28"/>
          <w:rtl/>
        </w:rPr>
        <w:t>القيادات الأكاديمية بالكلية تستخدم سياسة الباب المفتوح</w:t>
      </w:r>
    </w:p>
    <w:p w:rsidR="00542DBC" w:rsidRPr="00542DBC" w:rsidRDefault="00542DBC" w:rsidP="00542DBC">
      <w:pPr>
        <w:pStyle w:val="ListParagraph"/>
        <w:numPr>
          <w:ilvl w:val="0"/>
          <w:numId w:val="53"/>
        </w:numPr>
        <w:bidi/>
        <w:spacing w:after="0"/>
        <w:jc w:val="both"/>
        <w:rPr>
          <w:rFonts w:cs="Simplified Arabic"/>
          <w:sz w:val="28"/>
          <w:szCs w:val="28"/>
        </w:rPr>
      </w:pPr>
      <w:r w:rsidRPr="00542DBC">
        <w:rPr>
          <w:rFonts w:cs="Simplified Arabic" w:hint="cs"/>
          <w:sz w:val="28"/>
          <w:szCs w:val="28"/>
          <w:rtl/>
        </w:rPr>
        <w:t>مدير الإدارة يتعامل من العاملين بالإدارة بصورة جيدة</w:t>
      </w:r>
    </w:p>
    <w:p w:rsidR="00542DBC" w:rsidRPr="00542DBC" w:rsidRDefault="00542DBC" w:rsidP="00542DBC">
      <w:pPr>
        <w:pStyle w:val="ListParagraph"/>
        <w:numPr>
          <w:ilvl w:val="0"/>
          <w:numId w:val="53"/>
        </w:numPr>
        <w:bidi/>
        <w:spacing w:after="0"/>
        <w:jc w:val="both"/>
        <w:rPr>
          <w:rFonts w:cs="Simplified Arabic"/>
          <w:sz w:val="28"/>
          <w:szCs w:val="28"/>
        </w:rPr>
      </w:pPr>
      <w:r w:rsidRPr="00542DBC">
        <w:rPr>
          <w:rFonts w:cs="Simplified Arabic" w:hint="cs"/>
          <w:sz w:val="28"/>
          <w:szCs w:val="28"/>
          <w:rtl/>
        </w:rPr>
        <w:t>أعضاء هيئة التدريس يتعاملون مع الموظفين بصورة لائقة</w:t>
      </w:r>
    </w:p>
    <w:p w:rsidR="00542DBC" w:rsidRPr="00542DBC" w:rsidRDefault="00542DBC" w:rsidP="00542DBC">
      <w:pPr>
        <w:pStyle w:val="ListParagraph"/>
        <w:numPr>
          <w:ilvl w:val="0"/>
          <w:numId w:val="53"/>
        </w:numPr>
        <w:bidi/>
        <w:spacing w:after="0"/>
        <w:jc w:val="both"/>
        <w:rPr>
          <w:rFonts w:cs="Simplified Arabic"/>
          <w:sz w:val="28"/>
          <w:szCs w:val="28"/>
        </w:rPr>
      </w:pPr>
      <w:r w:rsidRPr="00542DBC">
        <w:rPr>
          <w:rFonts w:cs="Simplified Arabic" w:hint="cs"/>
          <w:sz w:val="28"/>
          <w:szCs w:val="28"/>
          <w:rtl/>
        </w:rPr>
        <w:t>الحوافز والمكافئات تصرف بطريقة عادلة</w:t>
      </w:r>
    </w:p>
    <w:p w:rsidR="00542DBC" w:rsidRPr="00542DBC" w:rsidRDefault="00542DBC" w:rsidP="00542DBC">
      <w:pPr>
        <w:pStyle w:val="ListParagraph"/>
        <w:numPr>
          <w:ilvl w:val="0"/>
          <w:numId w:val="53"/>
        </w:numPr>
        <w:bidi/>
        <w:spacing w:after="0"/>
        <w:jc w:val="both"/>
        <w:rPr>
          <w:rFonts w:cs="Simplified Arabic"/>
          <w:sz w:val="28"/>
          <w:szCs w:val="28"/>
        </w:rPr>
      </w:pPr>
      <w:r w:rsidRPr="00542DBC">
        <w:rPr>
          <w:rFonts w:cs="Simplified Arabic" w:hint="cs"/>
          <w:sz w:val="28"/>
          <w:szCs w:val="28"/>
          <w:rtl/>
        </w:rPr>
        <w:t>ظروف العمل مناسبة لاداء العمل</w:t>
      </w:r>
    </w:p>
    <w:p w:rsidR="00542DBC" w:rsidRPr="00542DBC" w:rsidRDefault="00542DBC" w:rsidP="00542DBC">
      <w:pPr>
        <w:jc w:val="both"/>
        <w:rPr>
          <w:rFonts w:cs="Simplified Arabic"/>
          <w:sz w:val="28"/>
          <w:szCs w:val="28"/>
          <w:rtl/>
        </w:rPr>
      </w:pPr>
      <w:r w:rsidRPr="00542DBC">
        <w:rPr>
          <w:rFonts w:cs="Simplified Arabic" w:hint="cs"/>
          <w:sz w:val="28"/>
          <w:szCs w:val="28"/>
          <w:rtl/>
        </w:rPr>
        <w:t>وعوامل عدم الرضا</w:t>
      </w:r>
      <w:r>
        <w:rPr>
          <w:rFonts w:cs="Simplified Arabic" w:hint="cs"/>
          <w:sz w:val="28"/>
          <w:szCs w:val="28"/>
          <w:rtl/>
        </w:rPr>
        <w:t>ء هى</w:t>
      </w:r>
      <w:r w:rsidRPr="00542DBC">
        <w:rPr>
          <w:rFonts w:cs="Simplified Arabic" w:hint="cs"/>
          <w:sz w:val="28"/>
          <w:szCs w:val="28"/>
          <w:rtl/>
        </w:rPr>
        <w:t>:</w:t>
      </w:r>
    </w:p>
    <w:p w:rsidR="00542DBC" w:rsidRPr="00542DBC" w:rsidRDefault="00542DBC" w:rsidP="00542DBC">
      <w:pPr>
        <w:pStyle w:val="ListParagraph"/>
        <w:numPr>
          <w:ilvl w:val="0"/>
          <w:numId w:val="54"/>
        </w:numPr>
        <w:bidi/>
        <w:spacing w:after="0"/>
        <w:jc w:val="both"/>
        <w:rPr>
          <w:rFonts w:cs="Simplified Arabic"/>
          <w:sz w:val="28"/>
          <w:szCs w:val="28"/>
          <w:rtl/>
        </w:rPr>
      </w:pPr>
      <w:r w:rsidRPr="00542DBC">
        <w:rPr>
          <w:rFonts w:cs="Simplified Arabic" w:hint="cs"/>
          <w:sz w:val="28"/>
          <w:szCs w:val="28"/>
          <w:rtl/>
        </w:rPr>
        <w:t>الراتب الذى أتقاضاه كافٍ</w:t>
      </w:r>
    </w:p>
    <w:p w:rsidR="00542DBC" w:rsidRPr="00542DBC" w:rsidRDefault="00542DBC" w:rsidP="00542DBC">
      <w:pPr>
        <w:pStyle w:val="ListParagraph"/>
        <w:numPr>
          <w:ilvl w:val="0"/>
          <w:numId w:val="54"/>
        </w:numPr>
        <w:bidi/>
        <w:spacing w:after="0"/>
        <w:jc w:val="both"/>
        <w:rPr>
          <w:rFonts w:cs="Simplified Arabic"/>
          <w:sz w:val="28"/>
          <w:szCs w:val="28"/>
          <w:rtl/>
        </w:rPr>
      </w:pPr>
      <w:r w:rsidRPr="00542DBC">
        <w:rPr>
          <w:rFonts w:cs="Simplified Arabic" w:hint="cs"/>
          <w:sz w:val="28"/>
          <w:szCs w:val="28"/>
          <w:rtl/>
        </w:rPr>
        <w:lastRenderedPageBreak/>
        <w:t>الخدمات الصحية التى تقدمها الجامعة للعاملين مناسبة</w:t>
      </w:r>
    </w:p>
    <w:p w:rsidR="00542DBC" w:rsidRPr="00542DBC" w:rsidRDefault="00542DBC" w:rsidP="00542DBC">
      <w:pPr>
        <w:pStyle w:val="ListParagraph"/>
        <w:numPr>
          <w:ilvl w:val="0"/>
          <w:numId w:val="54"/>
        </w:numPr>
        <w:bidi/>
        <w:spacing w:after="0"/>
        <w:jc w:val="both"/>
        <w:rPr>
          <w:rFonts w:cs="Simplified Arabic"/>
          <w:sz w:val="28"/>
          <w:szCs w:val="28"/>
        </w:rPr>
      </w:pPr>
      <w:r w:rsidRPr="00542DBC">
        <w:rPr>
          <w:rFonts w:cs="Simplified Arabic" w:hint="cs"/>
          <w:sz w:val="28"/>
          <w:szCs w:val="28"/>
          <w:rtl/>
        </w:rPr>
        <w:t>الخدمات الإجتماعية والترفيهية التى يقدمها نادى العاملين بالجامعة مناسبة</w:t>
      </w:r>
    </w:p>
    <w:p w:rsidR="00542DBC" w:rsidRPr="00542DBC" w:rsidRDefault="00542DBC" w:rsidP="00542DBC">
      <w:pPr>
        <w:spacing w:before="120"/>
        <w:jc w:val="both"/>
        <w:rPr>
          <w:rFonts w:cs="Simplified Arabic"/>
          <w:sz w:val="28"/>
          <w:szCs w:val="28"/>
          <w:rtl/>
          <w:lang w:bidi="ar-EG"/>
        </w:rPr>
      </w:pPr>
      <w:r w:rsidRPr="00542DBC">
        <w:rPr>
          <w:rFonts w:cs="Simplified Arabic" w:hint="cs"/>
          <w:sz w:val="28"/>
          <w:szCs w:val="28"/>
          <w:rtl/>
        </w:rPr>
        <w:t>وتحاول الكلية تحسين ظروف العمل داخل الإدارات المختلفة</w:t>
      </w:r>
      <w:r w:rsidRPr="00542DBC">
        <w:rPr>
          <w:rFonts w:cs="Simplified Arabic" w:hint="cs"/>
          <w:sz w:val="28"/>
          <w:szCs w:val="28"/>
          <w:rtl/>
          <w:lang w:bidi="ar-EG"/>
        </w:rPr>
        <w:t xml:space="preserve"> وفقاً لمتطلبات الوظيفة حيث يتوفر داخل كل إدارة عدد 2 جهاز حاسب هذا وقد تم الاستفادة من مشروع التطوير المستمر والتأهيل للاعتماد فى توفير  طابعات وماكينات التصوير داخل كل الإدارات والوحدات الادارية بالأقسام العلمية و يتوفر خط تليفون مباشر (محافظات) فى مكتب العميد ومكتب أمين عام الكلية ويتوفر خط تليفون خارجى (محلى) فى مكاتب وكلاء الكلية. وترتبط جميع مكاتب الكلية بسنترال داخلى متصل بخط خارجى (محلى). توجد شبكة انترنت عن طريق شبكة الجامعة وعدد نقاط التوصيل بها حوالى 500 نقطة (</w:t>
      </w:r>
      <w:r w:rsidRPr="00542DBC">
        <w:rPr>
          <w:rFonts w:cs="Simplified Arabic"/>
          <w:sz w:val="28"/>
          <w:szCs w:val="28"/>
          <w:lang w:bidi="ar-EG"/>
        </w:rPr>
        <w:t>LAN</w:t>
      </w:r>
      <w:r w:rsidRPr="00542DBC">
        <w:rPr>
          <w:rFonts w:cs="Simplified Arabic" w:hint="cs"/>
          <w:sz w:val="28"/>
          <w:szCs w:val="28"/>
          <w:rtl/>
          <w:lang w:bidi="ar-EG"/>
        </w:rPr>
        <w:t>) موزعة على جميع المكاتب الادارية وحجرات أعضاء هيئة التدريس  وعلى مكاتب الإدارة العليا ورؤساء الأقسام والمكتبة وصالات الحاسب وقاعات التدريس والمدرجات. وتوجد شبكة لاسلكية تغطى جميع أنحاء الكلية</w:t>
      </w:r>
      <w:r w:rsidRPr="00542DBC">
        <w:rPr>
          <w:rFonts w:cs="Simplified Arabic"/>
          <w:sz w:val="28"/>
          <w:szCs w:val="28"/>
          <w:lang w:bidi="ar-EG"/>
        </w:rPr>
        <w:t xml:space="preserve"> </w:t>
      </w:r>
      <w:r w:rsidRPr="00542DBC">
        <w:rPr>
          <w:rFonts w:cs="Simplified Arabic" w:hint="cs"/>
          <w:sz w:val="28"/>
          <w:szCs w:val="28"/>
          <w:rtl/>
          <w:lang w:bidi="ar-EG"/>
        </w:rPr>
        <w:t xml:space="preserve">مرتبطة بالإنترنت ويتوافر فاكسين إحداهما فى مكتب العميد والآخر فى مكتب مدير عام الكلية. </w:t>
      </w:r>
    </w:p>
    <w:p w:rsidR="00542DBC" w:rsidRPr="00542DBC" w:rsidRDefault="00542DBC" w:rsidP="00542DBC">
      <w:pPr>
        <w:jc w:val="both"/>
        <w:rPr>
          <w:rFonts w:cs="Simplified Arabic"/>
          <w:sz w:val="28"/>
          <w:szCs w:val="28"/>
          <w:rtl/>
          <w:lang w:bidi="ar-EG"/>
        </w:rPr>
      </w:pPr>
      <w:r w:rsidRPr="00542DBC">
        <w:rPr>
          <w:rFonts w:cs="Simplified Arabic" w:hint="cs"/>
          <w:sz w:val="28"/>
          <w:szCs w:val="28"/>
          <w:rtl/>
          <w:lang w:bidi="ar-EG"/>
        </w:rPr>
        <w:t xml:space="preserve">   والمناخ الصحى فى الكلية ممتاز ولايحتاج الى مزيد من وسائل التهوية حيث تم وفير عدد 350 مروحة سقف من مشروع التطوير وعدد 50 شفاط هواء كهربى وعدد من المكيفات. وتم زيادة عدد المراوح بالمدرجات نتيجة للكثافة الطلابية الكبيرة نسبياً. كما تم عمل صيانة لدورات المياه.</w:t>
      </w:r>
    </w:p>
    <w:p w:rsidR="00542DBC" w:rsidRPr="00542DBC" w:rsidRDefault="00542DBC" w:rsidP="00542DBC">
      <w:pPr>
        <w:spacing w:before="120"/>
        <w:rPr>
          <w:b/>
          <w:bCs/>
          <w:sz w:val="28"/>
          <w:szCs w:val="28"/>
          <w:rtl/>
          <w:lang w:bidi="ar-EG"/>
        </w:rPr>
      </w:pPr>
    </w:p>
    <w:p w:rsidR="00894E2D" w:rsidRDefault="00542DBC" w:rsidP="00894E2D">
      <w:pPr>
        <w:jc w:val="lowKashida"/>
        <w:rPr>
          <w:rFonts w:cs="Simplified Arabic"/>
          <w:sz w:val="28"/>
          <w:szCs w:val="28"/>
          <w:rtl/>
          <w:lang w:bidi="ar-EG"/>
        </w:rPr>
      </w:pPr>
      <w:r>
        <w:rPr>
          <w:rFonts w:cs="Simplified Arabic" w:hint="cs"/>
          <w:sz w:val="28"/>
          <w:szCs w:val="28"/>
          <w:rtl/>
          <w:lang w:bidi="ar-EG"/>
        </w:rPr>
        <w:t>هذا وقد تمت مناقشة نتائج استبيان الرضا الوظيفى للعاملين بالكلية بمجلس الكلية بتاريخ 2/2/2014</w:t>
      </w: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7A0C6E" w:rsidRDefault="007A0C6E" w:rsidP="00894E2D">
      <w:pPr>
        <w:jc w:val="lowKashida"/>
        <w:rPr>
          <w:rFonts w:cs="Simplified Arabic"/>
          <w:sz w:val="28"/>
          <w:szCs w:val="28"/>
          <w:rtl/>
          <w:lang w:bidi="ar-EG"/>
        </w:rPr>
      </w:pPr>
    </w:p>
    <w:p w:rsidR="00894E2D" w:rsidRPr="00A52BC6" w:rsidRDefault="007A0C6E" w:rsidP="00A52BC6">
      <w:pPr>
        <w:shd w:val="clear" w:color="auto" w:fill="D9D9D9" w:themeFill="background1" w:themeFillShade="D9"/>
        <w:jc w:val="lowKashida"/>
        <w:rPr>
          <w:rFonts w:cs="Simplified Arabic"/>
          <w:sz w:val="36"/>
          <w:szCs w:val="36"/>
          <w:rtl/>
          <w:lang w:bidi="ar-EG"/>
        </w:rPr>
      </w:pPr>
      <w:r w:rsidRPr="007A0C6E">
        <w:rPr>
          <w:rFonts w:cs="Simplified Arabic" w:hint="cs"/>
          <w:sz w:val="36"/>
          <w:szCs w:val="36"/>
          <w:rtl/>
          <w:lang w:bidi="ar-EG"/>
        </w:rPr>
        <w:lastRenderedPageBreak/>
        <w:t>المعيار السادس</w:t>
      </w:r>
      <w:r w:rsidR="00A52BC6">
        <w:rPr>
          <w:rFonts w:cs="Simplified Arabic" w:hint="cs"/>
          <w:sz w:val="36"/>
          <w:szCs w:val="36"/>
          <w:rtl/>
          <w:lang w:bidi="ar-EG"/>
        </w:rPr>
        <w:t xml:space="preserve">              </w:t>
      </w:r>
      <w:r w:rsidR="00894E2D" w:rsidRPr="007A0C6E">
        <w:rPr>
          <w:rFonts w:cs="Simplified Arabic" w:hint="cs"/>
          <w:b/>
          <w:bCs/>
          <w:sz w:val="36"/>
          <w:szCs w:val="36"/>
          <w:rtl/>
          <w:lang w:bidi="ar-EG"/>
        </w:rPr>
        <w:t>الموارد المالية والمادية</w:t>
      </w:r>
      <w:r w:rsidR="00894E2D" w:rsidRPr="005F0F10">
        <w:rPr>
          <w:rFonts w:cs="Simplified Arabic" w:hint="cs"/>
          <w:sz w:val="28"/>
          <w:szCs w:val="28"/>
          <w:rtl/>
          <w:lang w:bidi="ar-EG"/>
        </w:rPr>
        <w:t xml:space="preserve">     </w:t>
      </w:r>
    </w:p>
    <w:p w:rsidR="00894E2D" w:rsidRDefault="00894E2D" w:rsidP="00894E2D">
      <w:pPr>
        <w:jc w:val="lowKashida"/>
        <w:rPr>
          <w:rFonts w:cs="Simplified Arabic"/>
          <w:sz w:val="28"/>
          <w:szCs w:val="28"/>
          <w:rtl/>
          <w:lang w:bidi="ar-EG"/>
        </w:rPr>
      </w:pPr>
      <w:r>
        <w:rPr>
          <w:rFonts w:cs="Simplified Arabic" w:hint="cs"/>
          <w:b/>
          <w:bCs/>
          <w:sz w:val="28"/>
          <w:szCs w:val="28"/>
          <w:rtl/>
          <w:lang w:bidi="ar-EG"/>
        </w:rPr>
        <w:t>6/1 كفاي</w:t>
      </w:r>
      <w:r w:rsidRPr="005F0F10">
        <w:rPr>
          <w:rFonts w:cs="Simplified Arabic" w:hint="cs"/>
          <w:b/>
          <w:bCs/>
          <w:sz w:val="28"/>
          <w:szCs w:val="28"/>
          <w:rtl/>
          <w:lang w:bidi="ar-EG"/>
        </w:rPr>
        <w:t>ة الموارد المالية</w:t>
      </w:r>
      <w:r>
        <w:rPr>
          <w:rFonts w:cs="Simplified Arabic" w:hint="cs"/>
          <w:b/>
          <w:bCs/>
          <w:sz w:val="28"/>
          <w:szCs w:val="28"/>
          <w:rtl/>
          <w:lang w:bidi="ar-EG"/>
        </w:rPr>
        <w:t xml:space="preserve"> </w:t>
      </w:r>
      <w:r w:rsidRPr="005F0F10">
        <w:rPr>
          <w:rFonts w:cs="Simplified Arabic" w:hint="cs"/>
          <w:b/>
          <w:bCs/>
          <w:sz w:val="28"/>
          <w:szCs w:val="28"/>
          <w:rtl/>
          <w:lang w:bidi="ar-EG"/>
        </w:rPr>
        <w:t>السنوية لتحقيق الرسالة والغايات والأهداف الإستراتيجية:</w:t>
      </w:r>
      <w:r w:rsidRPr="00D567AD">
        <w:rPr>
          <w:rFonts w:cs="Simplified Arabic" w:hint="cs"/>
          <w:sz w:val="28"/>
          <w:szCs w:val="28"/>
          <w:rtl/>
          <w:lang w:bidi="ar-EG"/>
        </w:rPr>
        <w:t xml:space="preserve"> </w:t>
      </w:r>
    </w:p>
    <w:p w:rsidR="00C972F9" w:rsidRPr="00473F64" w:rsidRDefault="00C972F9" w:rsidP="00C972F9">
      <w:pPr>
        <w:rPr>
          <w:rFonts w:cs="Simplified Arabic"/>
          <w:b/>
          <w:bCs/>
          <w:sz w:val="28"/>
          <w:szCs w:val="28"/>
          <w:u w:val="single"/>
          <w:rtl/>
        </w:rPr>
      </w:pPr>
      <w:r w:rsidRPr="00473F64">
        <w:rPr>
          <w:rFonts w:cs="Simplified Arabic" w:hint="cs"/>
          <w:b/>
          <w:bCs/>
          <w:sz w:val="28"/>
          <w:szCs w:val="28"/>
          <w:rtl/>
        </w:rPr>
        <w:t>6/1/1 الموارد المالية السنوية</w:t>
      </w:r>
      <w:r w:rsidRPr="00473F64">
        <w:rPr>
          <w:rFonts w:cs="Simplified Arabic" w:hint="cs"/>
          <w:b/>
          <w:bCs/>
          <w:sz w:val="28"/>
          <w:szCs w:val="28"/>
          <w:u w:val="single"/>
          <w:rtl/>
        </w:rPr>
        <w:t xml:space="preserve"> </w:t>
      </w:r>
    </w:p>
    <w:p w:rsidR="00C972F9" w:rsidRPr="00C972F9" w:rsidRDefault="00473F64" w:rsidP="00F556D3">
      <w:pPr>
        <w:jc w:val="both"/>
        <w:rPr>
          <w:rFonts w:cs="Simplified Arabic"/>
          <w:sz w:val="28"/>
          <w:szCs w:val="28"/>
          <w:rtl/>
        </w:rPr>
      </w:pPr>
      <w:r>
        <w:rPr>
          <w:rFonts w:cs="Simplified Arabic" w:hint="cs"/>
          <w:sz w:val="28"/>
          <w:szCs w:val="28"/>
          <w:rtl/>
        </w:rPr>
        <w:t xml:space="preserve">    </w:t>
      </w:r>
      <w:r w:rsidR="00C972F9" w:rsidRPr="00C972F9">
        <w:rPr>
          <w:rFonts w:cs="Simplified Arabic" w:hint="cs"/>
          <w:sz w:val="28"/>
          <w:szCs w:val="28"/>
          <w:rtl/>
        </w:rPr>
        <w:t xml:space="preserve">الموارد </w:t>
      </w:r>
      <w:r w:rsidR="00C972F9">
        <w:rPr>
          <w:rFonts w:cs="Simplified Arabic" w:hint="cs"/>
          <w:sz w:val="28"/>
          <w:szCs w:val="28"/>
          <w:rtl/>
        </w:rPr>
        <w:t>المالي</w:t>
      </w:r>
      <w:r w:rsidR="00C972F9" w:rsidRPr="00C972F9">
        <w:rPr>
          <w:rFonts w:cs="Simplified Arabic" w:hint="cs"/>
          <w:sz w:val="28"/>
          <w:szCs w:val="28"/>
          <w:rtl/>
        </w:rPr>
        <w:t xml:space="preserve">ة </w:t>
      </w:r>
      <w:r w:rsidR="00C972F9">
        <w:rPr>
          <w:rFonts w:cs="Simplified Arabic" w:hint="cs"/>
          <w:sz w:val="28"/>
          <w:szCs w:val="28"/>
          <w:rtl/>
        </w:rPr>
        <w:t xml:space="preserve">الحكومية </w:t>
      </w:r>
      <w:r w:rsidR="00C972F9" w:rsidRPr="00C972F9">
        <w:rPr>
          <w:rFonts w:cs="Simplified Arabic" w:hint="cs"/>
          <w:sz w:val="28"/>
          <w:szCs w:val="28"/>
          <w:rtl/>
        </w:rPr>
        <w:t>السنوية المخصصة للكلية من م</w:t>
      </w:r>
      <w:r w:rsidR="00C972F9">
        <w:rPr>
          <w:rFonts w:cs="Simplified Arabic" w:hint="cs"/>
          <w:sz w:val="28"/>
          <w:szCs w:val="28"/>
          <w:rtl/>
        </w:rPr>
        <w:t>ي</w:t>
      </w:r>
      <w:r w:rsidR="00C972F9" w:rsidRPr="00C972F9">
        <w:rPr>
          <w:rFonts w:cs="Simplified Arabic" w:hint="cs"/>
          <w:sz w:val="28"/>
          <w:szCs w:val="28"/>
          <w:rtl/>
        </w:rPr>
        <w:t>زانية الجامعة</w:t>
      </w:r>
      <w:r w:rsidR="00C972F9">
        <w:rPr>
          <w:rFonts w:cs="Simplified Arabic" w:hint="cs"/>
          <w:sz w:val="28"/>
          <w:szCs w:val="28"/>
          <w:rtl/>
        </w:rPr>
        <w:t xml:space="preserve"> لا تكفى لتح</w:t>
      </w:r>
      <w:r w:rsidR="00F556D3">
        <w:rPr>
          <w:rFonts w:cs="Simplified Arabic" w:hint="cs"/>
          <w:sz w:val="28"/>
          <w:szCs w:val="28"/>
          <w:rtl/>
        </w:rPr>
        <w:t>قيق رسالة الكلية وأهدافها الإست</w:t>
      </w:r>
      <w:r w:rsidR="00C972F9">
        <w:rPr>
          <w:rFonts w:cs="Simplified Arabic" w:hint="cs"/>
          <w:sz w:val="28"/>
          <w:szCs w:val="28"/>
          <w:rtl/>
        </w:rPr>
        <w:t>راتيجية وسبب ذلك هو قصور فى الموازنة ال</w:t>
      </w:r>
      <w:r w:rsidR="00F556D3">
        <w:rPr>
          <w:rFonts w:cs="Simplified Arabic" w:hint="cs"/>
          <w:sz w:val="28"/>
          <w:szCs w:val="28"/>
          <w:rtl/>
        </w:rPr>
        <w:t>مالية التى تخصص</w:t>
      </w:r>
      <w:r w:rsidR="00C972F9">
        <w:rPr>
          <w:rFonts w:cs="Simplified Arabic" w:hint="cs"/>
          <w:sz w:val="28"/>
          <w:szCs w:val="28"/>
          <w:rtl/>
        </w:rPr>
        <w:t xml:space="preserve"> </w:t>
      </w:r>
      <w:r w:rsidR="00F556D3">
        <w:rPr>
          <w:rFonts w:cs="Simplified Arabic" w:hint="cs"/>
          <w:sz w:val="28"/>
          <w:szCs w:val="28"/>
          <w:rtl/>
        </w:rPr>
        <w:t>للجامعة</w:t>
      </w:r>
      <w:r w:rsidR="00C972F9">
        <w:rPr>
          <w:rFonts w:cs="Simplified Arabic" w:hint="cs"/>
          <w:sz w:val="28"/>
          <w:szCs w:val="28"/>
          <w:rtl/>
        </w:rPr>
        <w:t>.</w:t>
      </w:r>
      <w:r w:rsidR="00C972F9" w:rsidRPr="00C972F9">
        <w:rPr>
          <w:rFonts w:cs="Simplified Arabic" w:hint="cs"/>
          <w:sz w:val="28"/>
          <w:szCs w:val="28"/>
          <w:rtl/>
        </w:rPr>
        <w:t xml:space="preserve"> </w:t>
      </w:r>
    </w:p>
    <w:p w:rsidR="00C972F9" w:rsidRDefault="00473F64" w:rsidP="00C972F9">
      <w:pPr>
        <w:jc w:val="both"/>
        <w:rPr>
          <w:rFonts w:cs="Simplified Arabic"/>
          <w:sz w:val="28"/>
          <w:szCs w:val="28"/>
          <w:rtl/>
          <w:lang w:bidi="ar-EG"/>
        </w:rPr>
      </w:pPr>
      <w:r>
        <w:rPr>
          <w:rFonts w:hint="cs"/>
          <w:b/>
          <w:bCs/>
          <w:color w:val="FF0000"/>
          <w:rtl/>
        </w:rPr>
        <w:t xml:space="preserve">    </w:t>
      </w:r>
      <w:r w:rsidR="00C972F9">
        <w:rPr>
          <w:rFonts w:cs="Simplified Arabic" w:hint="cs"/>
          <w:sz w:val="28"/>
          <w:szCs w:val="28"/>
          <w:rtl/>
          <w:lang w:bidi="ar-EG"/>
        </w:rPr>
        <w:t>وتسعى الكلية لزيادة مواردها الذاتية عن طريق</w:t>
      </w:r>
      <w:r w:rsidR="00C972F9">
        <w:rPr>
          <w:rFonts w:cs="Simplified Arabic"/>
          <w:sz w:val="28"/>
          <w:szCs w:val="28"/>
          <w:lang w:bidi="ar-EG"/>
        </w:rPr>
        <w:t xml:space="preserve"> </w:t>
      </w:r>
      <w:r w:rsidR="00C972F9">
        <w:rPr>
          <w:rFonts w:cs="Simplified Arabic" w:hint="cs"/>
          <w:sz w:val="28"/>
          <w:szCs w:val="28"/>
          <w:rtl/>
          <w:lang w:bidi="ar-EG"/>
        </w:rPr>
        <w:t xml:space="preserve"> عمل برامج تعليم موازية، وقد كان هناك برنامج موازى فى تخصص الاتصالات حتى عام 2008 ولكن صدر قرار بإغلاق البرنامج من وزارة التعليم العالى بسبب أن الكلية فى ذالك الوقت لم تكن تطبق معايير الجودة. والآن وبعد أن حصلت الكلية على مشروع إنشاء نظام دالى للجودة </w:t>
      </w:r>
      <w:r w:rsidR="00C972F9">
        <w:rPr>
          <w:rFonts w:cs="Simplified Arabic"/>
          <w:sz w:val="28"/>
          <w:szCs w:val="28"/>
          <w:lang w:bidi="ar-EG"/>
        </w:rPr>
        <w:t>QAAP2</w:t>
      </w:r>
      <w:r w:rsidR="00C972F9">
        <w:rPr>
          <w:rFonts w:cs="Simplified Arabic" w:hint="cs"/>
          <w:sz w:val="28"/>
          <w:szCs w:val="28"/>
          <w:rtl/>
          <w:lang w:bidi="ar-EG"/>
        </w:rPr>
        <w:t xml:space="preserve"> فى يناير 2008 ثم حصلت على مشروع التطوير المستمر والتأهيل للاعتماد </w:t>
      </w:r>
      <w:r w:rsidR="00C972F9">
        <w:rPr>
          <w:rFonts w:cs="Simplified Arabic"/>
          <w:sz w:val="28"/>
          <w:szCs w:val="28"/>
          <w:lang w:bidi="ar-EG"/>
        </w:rPr>
        <w:t>CIQAP</w:t>
      </w:r>
      <w:r w:rsidR="00C972F9">
        <w:rPr>
          <w:rFonts w:cs="Simplified Arabic" w:hint="cs"/>
          <w:sz w:val="28"/>
          <w:szCs w:val="28"/>
          <w:rtl/>
          <w:lang w:bidi="ar-EG"/>
        </w:rPr>
        <w:t xml:space="preserve"> فإن هناك إجراءات بدءت لإعادة البرنامج الموازى وطرح برامج أخرى موازية وهى برنامج هندسة طبية وبرنامج ميكاترونيكس وتمت مناقشة ذلك بمجلس الكلية. كما أنه جارى الآن إجراءات اعتماد برنامج تدريب مهنى فى مجال هندسة الحاسبات بالشاركة مع شركة </w:t>
      </w:r>
      <w:r w:rsidR="00C972F9">
        <w:rPr>
          <w:rFonts w:cs="Simplified Arabic"/>
          <w:sz w:val="28"/>
          <w:szCs w:val="28"/>
          <w:lang w:bidi="ar-EG"/>
        </w:rPr>
        <w:t>SQS</w:t>
      </w:r>
      <w:r w:rsidR="00C972F9">
        <w:rPr>
          <w:rFonts w:cs="Simplified Arabic" w:hint="cs"/>
          <w:sz w:val="28"/>
          <w:szCs w:val="28"/>
          <w:rtl/>
          <w:lang w:bidi="ar-EG"/>
        </w:rPr>
        <w:t xml:space="preserve"> للبرمجيات. وهناك تفكير فى طرح برامج تدريب مهني أخرى لإقسام الاتصالات والتحكم.</w:t>
      </w:r>
    </w:p>
    <w:p w:rsidR="00C972F9" w:rsidRDefault="00C972F9" w:rsidP="003B6C63">
      <w:pPr>
        <w:jc w:val="both"/>
        <w:rPr>
          <w:rFonts w:cs="Simplified Arabic"/>
          <w:sz w:val="28"/>
          <w:szCs w:val="28"/>
          <w:rtl/>
          <w:lang w:bidi="ar-EG"/>
        </w:rPr>
      </w:pPr>
      <w:r>
        <w:rPr>
          <w:rFonts w:cs="Simplified Arabic" w:hint="cs"/>
          <w:sz w:val="28"/>
          <w:szCs w:val="28"/>
          <w:rtl/>
          <w:lang w:bidi="ar-EG"/>
        </w:rPr>
        <w:t xml:space="preserve">وقد  سعت الكلية  لعمل  بروتوكولات  تعاون مع  بعض الشركات العملاقة مثل سيسكو وشركة </w:t>
      </w:r>
      <w:r w:rsidR="003B6C63">
        <w:rPr>
          <w:rFonts w:cs="Simplified Arabic"/>
          <w:sz w:val="28"/>
          <w:szCs w:val="28"/>
          <w:lang w:bidi="ar-EG"/>
        </w:rPr>
        <w:t>EMC</w:t>
      </w:r>
      <w:r w:rsidR="003B6C63" w:rsidRPr="003B6C63">
        <w:rPr>
          <w:rFonts w:cs="Simplified Arabic"/>
          <w:sz w:val="28"/>
          <w:szCs w:val="28"/>
          <w:vertAlign w:val="superscript"/>
          <w:lang w:bidi="ar-EG"/>
        </w:rPr>
        <w:t>2</w:t>
      </w:r>
      <w:r>
        <w:rPr>
          <w:rFonts w:cs="Simplified Arabic" w:hint="cs"/>
          <w:sz w:val="28"/>
          <w:szCs w:val="28"/>
          <w:rtl/>
          <w:lang w:bidi="ar-EG"/>
        </w:rPr>
        <w:t xml:space="preserve">، وقد حصلت الكلية بموجب هذه الاتفاقيات على معمل معتمد للتدريب على برامج </w:t>
      </w:r>
      <w:r>
        <w:rPr>
          <w:rFonts w:cs="Simplified Arabic"/>
          <w:sz w:val="28"/>
          <w:szCs w:val="28"/>
          <w:lang w:bidi="ar-EG"/>
        </w:rPr>
        <w:t>CCNA</w:t>
      </w:r>
      <w:r>
        <w:rPr>
          <w:rFonts w:cs="Simplified Arabic" w:hint="cs"/>
          <w:sz w:val="28"/>
          <w:szCs w:val="28"/>
          <w:rtl/>
          <w:lang w:bidi="ar-EG"/>
        </w:rPr>
        <w:t xml:space="preserve"> من شركة سيسكو وجارى الآن الحصول على معمل فى مجال الـ </w:t>
      </w:r>
      <w:r>
        <w:rPr>
          <w:rFonts w:cs="Simplified Arabic"/>
          <w:sz w:val="28"/>
          <w:szCs w:val="28"/>
          <w:lang w:bidi="ar-EG"/>
        </w:rPr>
        <w:t>Cluide Computing</w:t>
      </w:r>
      <w:r>
        <w:rPr>
          <w:rFonts w:cs="Simplified Arabic" w:hint="cs"/>
          <w:sz w:val="28"/>
          <w:szCs w:val="28"/>
          <w:rtl/>
          <w:lang w:bidi="ar-EG"/>
        </w:rPr>
        <w:t xml:space="preserve"> من شركة</w:t>
      </w:r>
      <w:r w:rsidR="003B6C63">
        <w:rPr>
          <w:rFonts w:cs="Simplified Arabic" w:hint="cs"/>
          <w:sz w:val="28"/>
          <w:szCs w:val="28"/>
          <w:rtl/>
          <w:lang w:bidi="ar-EG"/>
        </w:rPr>
        <w:t xml:space="preserve"> </w:t>
      </w:r>
      <w:r w:rsidR="003B6C63">
        <w:rPr>
          <w:rFonts w:cs="Simplified Arabic"/>
          <w:sz w:val="28"/>
          <w:szCs w:val="28"/>
          <w:lang w:bidi="ar-EG"/>
        </w:rPr>
        <w:t>EMC</w:t>
      </w:r>
      <w:r w:rsidR="003B6C63" w:rsidRPr="003B6C63">
        <w:rPr>
          <w:rFonts w:cs="Simplified Arabic"/>
          <w:sz w:val="28"/>
          <w:szCs w:val="28"/>
          <w:vertAlign w:val="superscript"/>
          <w:lang w:bidi="ar-EG"/>
        </w:rPr>
        <w:t>2</w:t>
      </w:r>
      <w:r>
        <w:rPr>
          <w:rFonts w:cs="Simplified Arabic" w:hint="cs"/>
          <w:sz w:val="28"/>
          <w:szCs w:val="28"/>
          <w:rtl/>
          <w:lang w:bidi="ar-EG"/>
        </w:rPr>
        <w:t xml:space="preserve">. </w:t>
      </w:r>
    </w:p>
    <w:p w:rsidR="00C972F9" w:rsidRDefault="00C972F9" w:rsidP="00C972F9">
      <w:pPr>
        <w:jc w:val="both"/>
        <w:rPr>
          <w:rFonts w:cs="Simplified Arabic"/>
          <w:sz w:val="28"/>
          <w:szCs w:val="28"/>
          <w:rtl/>
          <w:lang w:bidi="ar-EG"/>
        </w:rPr>
      </w:pPr>
      <w:r>
        <w:rPr>
          <w:rFonts w:cs="Simplified Arabic" w:hint="cs"/>
          <w:sz w:val="28"/>
          <w:szCs w:val="28"/>
          <w:rtl/>
          <w:lang w:bidi="ar-EG"/>
        </w:rPr>
        <w:t>كما يوجد بالكلية ثلاث وحدات ذات طابع خاص تدر على الكلية دخلاً إضافياً وتسعى الكلية لتطوير أداء هذه الوحدات عن طريق دمجها تحت كيان واحد باسم مركز الخدمة العامة وزيادة عدد الأنشطة فى مقترح المركز</w:t>
      </w:r>
      <w:r>
        <w:rPr>
          <w:rFonts w:cs="Simplified Arabic"/>
          <w:sz w:val="28"/>
          <w:szCs w:val="28"/>
          <w:lang w:bidi="ar-EG"/>
        </w:rPr>
        <w:t xml:space="preserve"> </w:t>
      </w:r>
      <w:r>
        <w:rPr>
          <w:rFonts w:cs="Simplified Arabic" w:hint="cs"/>
          <w:sz w:val="28"/>
          <w:szCs w:val="28"/>
          <w:rtl/>
          <w:lang w:bidi="ar-EG"/>
        </w:rPr>
        <w:t xml:space="preserve">. وقد عرضت لائحة مقترح مركز الخدمة العامة على مجلس الكلية بتاريخ 1 ديسمبر 2013 وتمت الموافقة عليه وجارى الآن إستكمال إجراءات اعتماده من الجامعة </w:t>
      </w:r>
    </w:p>
    <w:p w:rsidR="00456EB7" w:rsidRDefault="00937350" w:rsidP="00937350">
      <w:pPr>
        <w:jc w:val="lowKashida"/>
        <w:rPr>
          <w:rFonts w:cs="Simplified Arabic"/>
          <w:sz w:val="28"/>
          <w:szCs w:val="28"/>
          <w:rtl/>
          <w:lang w:bidi="ar-EG"/>
        </w:rPr>
      </w:pPr>
      <w:r>
        <w:rPr>
          <w:rFonts w:cs="Simplified Arabic" w:hint="cs"/>
          <w:sz w:val="28"/>
          <w:szCs w:val="28"/>
          <w:rtl/>
          <w:lang w:bidi="ar-EG"/>
        </w:rPr>
        <w:t xml:space="preserve">وقد استفادات الكلية من </w:t>
      </w:r>
      <w:r w:rsidR="00C972F9">
        <w:rPr>
          <w:rFonts w:cs="Simplified Arabic" w:hint="cs"/>
          <w:sz w:val="28"/>
          <w:szCs w:val="28"/>
          <w:rtl/>
          <w:lang w:bidi="ar-EG"/>
        </w:rPr>
        <w:t xml:space="preserve">الميزانية التى خصصت لها من </w:t>
      </w:r>
      <w:r>
        <w:rPr>
          <w:rFonts w:cs="Simplified Arabic" w:hint="cs"/>
          <w:sz w:val="28"/>
          <w:szCs w:val="28"/>
          <w:rtl/>
          <w:lang w:bidi="ar-EG"/>
        </w:rPr>
        <w:t>مشروع التطوير</w:t>
      </w:r>
      <w:r w:rsidR="00C972F9">
        <w:rPr>
          <w:rFonts w:cs="Simplified Arabic" w:hint="cs"/>
          <w:sz w:val="28"/>
          <w:szCs w:val="28"/>
          <w:rtl/>
          <w:lang w:bidi="ar-EG"/>
        </w:rPr>
        <w:t>المستمر والتأهيل للاعتماد</w:t>
      </w:r>
      <w:r>
        <w:rPr>
          <w:rFonts w:cs="Simplified Arabic" w:hint="cs"/>
          <w:sz w:val="28"/>
          <w:szCs w:val="28"/>
          <w:rtl/>
          <w:lang w:bidi="ar-EG"/>
        </w:rPr>
        <w:t xml:space="preserve"> فى إضافة عدد من الانشاءات والتعزيز فى الأنشطة والتى من شأنها بعد إعتماد لوائحها المالية أن تدخل للكلية دخلا كافيا لتحقيق رسالة الكلية.</w:t>
      </w:r>
      <w:r w:rsidR="00456EB7">
        <w:rPr>
          <w:rFonts w:cs="Simplified Arabic" w:hint="cs"/>
          <w:sz w:val="28"/>
          <w:szCs w:val="28"/>
          <w:rtl/>
          <w:lang w:bidi="ar-EG"/>
        </w:rPr>
        <w:t xml:space="preserve"> فقد تم:</w:t>
      </w:r>
    </w:p>
    <w:p w:rsidR="00456EB7" w:rsidRDefault="00456EB7" w:rsidP="007A6128">
      <w:pPr>
        <w:pStyle w:val="ListParagraph"/>
        <w:numPr>
          <w:ilvl w:val="0"/>
          <w:numId w:val="38"/>
        </w:numPr>
        <w:bidi/>
        <w:spacing w:after="0" w:line="240" w:lineRule="auto"/>
        <w:jc w:val="both"/>
        <w:rPr>
          <w:rFonts w:cs="Simplified Arabic"/>
          <w:sz w:val="28"/>
          <w:szCs w:val="28"/>
          <w:lang w:bidi="ar-EG"/>
        </w:rPr>
      </w:pPr>
      <w:r>
        <w:rPr>
          <w:rFonts w:cs="Simplified Arabic" w:hint="cs"/>
          <w:sz w:val="28"/>
          <w:szCs w:val="28"/>
          <w:rtl/>
          <w:lang w:bidi="ar-EG"/>
        </w:rPr>
        <w:lastRenderedPageBreak/>
        <w:t xml:space="preserve">إنشاء ملعب خماسى مزود بكشافات إضاءة ليلية لمزاولة كرة القدم وكرة اليد والكرة الطائرة وكرة السلة والذى يمكن تأجيره </w:t>
      </w:r>
      <w:r w:rsidR="0069112B">
        <w:rPr>
          <w:rFonts w:cs="Simplified Arabic" w:hint="cs"/>
          <w:sz w:val="28"/>
          <w:szCs w:val="28"/>
          <w:rtl/>
          <w:lang w:bidi="ar-EG"/>
        </w:rPr>
        <w:t>للفرق الرياضية من ا</w:t>
      </w:r>
      <w:r>
        <w:rPr>
          <w:rFonts w:cs="Simplified Arabic" w:hint="cs"/>
          <w:sz w:val="28"/>
          <w:szCs w:val="28"/>
          <w:rtl/>
          <w:lang w:bidi="ar-EG"/>
        </w:rPr>
        <w:t>لمجتمع الخارجى بالساعة بعد انتهاء اليوم الدراسى.</w:t>
      </w:r>
    </w:p>
    <w:p w:rsidR="00456EB7" w:rsidRDefault="00456EB7" w:rsidP="007A6128">
      <w:pPr>
        <w:pStyle w:val="ListParagraph"/>
        <w:numPr>
          <w:ilvl w:val="0"/>
          <w:numId w:val="38"/>
        </w:numPr>
        <w:bidi/>
        <w:spacing w:after="0" w:line="240" w:lineRule="auto"/>
        <w:jc w:val="both"/>
        <w:rPr>
          <w:rFonts w:cs="Simplified Arabic"/>
          <w:sz w:val="28"/>
          <w:szCs w:val="28"/>
          <w:lang w:bidi="ar-EG"/>
        </w:rPr>
      </w:pPr>
      <w:r>
        <w:rPr>
          <w:rFonts w:cs="Simplified Arabic" w:hint="cs"/>
          <w:sz w:val="28"/>
          <w:szCs w:val="28"/>
          <w:rtl/>
          <w:lang w:bidi="ar-EG"/>
        </w:rPr>
        <w:t>مدرج للاحتفالات والأنشطة يصلح لتأجيره للمجتمع الخارجى فى عقد الندوات والمؤترات.</w:t>
      </w:r>
      <w:r w:rsidR="00937350" w:rsidRPr="00456EB7">
        <w:rPr>
          <w:rFonts w:cs="Simplified Arabic" w:hint="cs"/>
          <w:sz w:val="28"/>
          <w:szCs w:val="28"/>
          <w:rtl/>
          <w:lang w:bidi="ar-EG"/>
        </w:rPr>
        <w:t xml:space="preserve"> </w:t>
      </w:r>
    </w:p>
    <w:p w:rsidR="00456EB7" w:rsidRDefault="00456EB7" w:rsidP="007A6128">
      <w:pPr>
        <w:pStyle w:val="ListParagraph"/>
        <w:numPr>
          <w:ilvl w:val="0"/>
          <w:numId w:val="38"/>
        </w:numPr>
        <w:bidi/>
        <w:spacing w:after="0" w:line="240" w:lineRule="auto"/>
        <w:jc w:val="both"/>
        <w:rPr>
          <w:rFonts w:cs="Simplified Arabic"/>
          <w:sz w:val="28"/>
          <w:szCs w:val="28"/>
          <w:lang w:bidi="ar-EG"/>
        </w:rPr>
      </w:pPr>
      <w:r>
        <w:rPr>
          <w:rFonts w:cs="Simplified Arabic" w:hint="cs"/>
          <w:sz w:val="28"/>
          <w:szCs w:val="28"/>
          <w:rtl/>
          <w:lang w:bidi="ar-EG"/>
        </w:rPr>
        <w:t>صالة للتدريب على أعلى مستوى، ويتم فيها حالياً عقد دورات تدريبية للطلاب تدر دخلا للكلية.</w:t>
      </w:r>
    </w:p>
    <w:p w:rsidR="00894E2D" w:rsidRPr="0069112B" w:rsidRDefault="00456EB7" w:rsidP="007A6128">
      <w:pPr>
        <w:pStyle w:val="ListParagraph"/>
        <w:numPr>
          <w:ilvl w:val="0"/>
          <w:numId w:val="38"/>
        </w:numPr>
        <w:bidi/>
        <w:spacing w:after="0" w:line="240" w:lineRule="auto"/>
        <w:jc w:val="both"/>
        <w:rPr>
          <w:rFonts w:cs="Simplified Arabic"/>
          <w:sz w:val="28"/>
          <w:szCs w:val="28"/>
          <w:rtl/>
          <w:lang w:bidi="ar-EG"/>
        </w:rPr>
      </w:pPr>
      <w:r>
        <w:rPr>
          <w:rFonts w:cs="Simplified Arabic" w:hint="cs"/>
          <w:sz w:val="28"/>
          <w:szCs w:val="28"/>
          <w:rtl/>
          <w:lang w:bidi="ar-EG"/>
        </w:rPr>
        <w:t>تطوير صا</w:t>
      </w:r>
      <w:r w:rsidR="00C972F9">
        <w:rPr>
          <w:rFonts w:cs="Simplified Arabic" w:hint="cs"/>
          <w:sz w:val="28"/>
          <w:szCs w:val="28"/>
          <w:rtl/>
          <w:lang w:bidi="ar-EG"/>
        </w:rPr>
        <w:t>ل</w:t>
      </w:r>
      <w:r>
        <w:rPr>
          <w:rFonts w:cs="Simplified Arabic" w:hint="cs"/>
          <w:sz w:val="28"/>
          <w:szCs w:val="28"/>
          <w:rtl/>
          <w:lang w:bidi="ar-EG"/>
        </w:rPr>
        <w:t>ة اللياقة البدنية والتى يتم فيه عمل تمرينات الحمية لأفراد  من المجتمع الخارجى مقابل رسم يومى أو شهرى.</w:t>
      </w:r>
    </w:p>
    <w:p w:rsidR="00F556D3" w:rsidRDefault="00894E2D" w:rsidP="00F556D3">
      <w:pPr>
        <w:jc w:val="lowKashida"/>
        <w:rPr>
          <w:rFonts w:cs="Simplified Arabic"/>
          <w:sz w:val="28"/>
          <w:szCs w:val="28"/>
          <w:rtl/>
          <w:lang w:bidi="ar-EG"/>
        </w:rPr>
      </w:pPr>
      <w:r w:rsidRPr="00D567AD">
        <w:rPr>
          <w:rFonts w:cs="Simplified Arabic" w:hint="cs"/>
          <w:sz w:val="28"/>
          <w:szCs w:val="28"/>
          <w:rtl/>
          <w:lang w:bidi="ar-EG"/>
        </w:rPr>
        <w:t xml:space="preserve"> </w:t>
      </w:r>
      <w:r w:rsidR="00F556D3">
        <w:rPr>
          <w:rFonts w:cs="Simplified Arabic" w:hint="cs"/>
          <w:sz w:val="28"/>
          <w:szCs w:val="28"/>
          <w:rtl/>
          <w:lang w:bidi="ar-EG"/>
        </w:rPr>
        <w:t>وكما ذكر سابقاً فإن الكلية تعمل على إنشاء مركز خدمة عامة تدرج فى مهامه تفعيل وتسويق الأنشطة السابقة</w:t>
      </w:r>
    </w:p>
    <w:p w:rsidR="00894E2D" w:rsidRDefault="00F556D3" w:rsidP="00F556D3">
      <w:pPr>
        <w:jc w:val="lowKashida"/>
        <w:rPr>
          <w:rFonts w:cs="Simplified Arabic"/>
          <w:sz w:val="28"/>
          <w:szCs w:val="28"/>
          <w:rtl/>
          <w:lang w:bidi="ar-EG"/>
        </w:rPr>
      </w:pPr>
      <w:r>
        <w:rPr>
          <w:rFonts w:cs="Simplified Arabic" w:hint="cs"/>
          <w:sz w:val="28"/>
          <w:szCs w:val="28"/>
          <w:rtl/>
          <w:lang w:bidi="ar-EG"/>
        </w:rPr>
        <w:t xml:space="preserve"> </w:t>
      </w:r>
    </w:p>
    <w:p w:rsidR="00C972F9" w:rsidRPr="00F556D3" w:rsidRDefault="00C972F9" w:rsidP="00F556D3">
      <w:pPr>
        <w:rPr>
          <w:rFonts w:cs="Simplified Arabic"/>
          <w:b/>
          <w:bCs/>
          <w:sz w:val="28"/>
          <w:szCs w:val="28"/>
          <w:rtl/>
        </w:rPr>
      </w:pPr>
      <w:r w:rsidRPr="00F556D3">
        <w:rPr>
          <w:rFonts w:cs="Simplified Arabic" w:hint="cs"/>
          <w:b/>
          <w:bCs/>
          <w:sz w:val="28"/>
          <w:szCs w:val="28"/>
          <w:rtl/>
        </w:rPr>
        <w:t xml:space="preserve">6/1/2 المباني </w:t>
      </w:r>
      <w:r w:rsidR="00F556D3">
        <w:rPr>
          <w:rFonts w:cs="Simplified Arabic" w:hint="cs"/>
          <w:b/>
          <w:bCs/>
          <w:sz w:val="28"/>
          <w:szCs w:val="28"/>
          <w:rtl/>
        </w:rPr>
        <w:t>(</w:t>
      </w:r>
      <w:r w:rsidRPr="00F556D3">
        <w:rPr>
          <w:rFonts w:cs="Simplified Arabic" w:hint="cs"/>
          <w:b/>
          <w:bCs/>
          <w:sz w:val="28"/>
          <w:szCs w:val="28"/>
          <w:rtl/>
        </w:rPr>
        <w:t xml:space="preserve"> مقارنة مع معايي</w:t>
      </w:r>
      <w:r w:rsidRPr="00F556D3">
        <w:rPr>
          <w:rFonts w:cs="Simplified Arabic" w:hint="eastAsia"/>
          <w:b/>
          <w:bCs/>
          <w:sz w:val="28"/>
          <w:szCs w:val="28"/>
          <w:rtl/>
        </w:rPr>
        <w:t>ر</w:t>
      </w:r>
      <w:r w:rsidRPr="00F556D3">
        <w:rPr>
          <w:rFonts w:cs="Simplified Arabic" w:hint="cs"/>
          <w:b/>
          <w:bCs/>
          <w:sz w:val="28"/>
          <w:szCs w:val="28"/>
          <w:rtl/>
        </w:rPr>
        <w:t xml:space="preserve"> الهيئة </w:t>
      </w:r>
      <w:r w:rsidRPr="00F556D3">
        <w:rPr>
          <w:rFonts w:cs="Simplified Arabic"/>
          <w:b/>
          <w:bCs/>
          <w:sz w:val="28"/>
          <w:szCs w:val="28"/>
        </w:rPr>
        <w:t>NORMS</w:t>
      </w:r>
      <w:r w:rsidRPr="00F556D3">
        <w:rPr>
          <w:rFonts w:cs="Simplified Arabic" w:hint="cs"/>
          <w:b/>
          <w:bCs/>
          <w:sz w:val="28"/>
          <w:szCs w:val="28"/>
          <w:rtl/>
        </w:rPr>
        <w:t xml:space="preserve"> </w:t>
      </w:r>
      <w:r w:rsidR="00F556D3">
        <w:rPr>
          <w:rFonts w:cs="Simplified Arabic" w:hint="cs"/>
          <w:b/>
          <w:bCs/>
          <w:sz w:val="28"/>
          <w:szCs w:val="28"/>
          <w:rtl/>
        </w:rPr>
        <w:t>)</w:t>
      </w:r>
      <w:r w:rsidRPr="00F556D3">
        <w:rPr>
          <w:rFonts w:cs="Simplified Arabic" w:hint="cs"/>
          <w:b/>
          <w:bCs/>
          <w:sz w:val="28"/>
          <w:szCs w:val="28"/>
          <w:rtl/>
        </w:rPr>
        <w:t xml:space="preserve"> </w:t>
      </w:r>
    </w:p>
    <w:p w:rsidR="00894E2D" w:rsidRPr="007C00E7" w:rsidRDefault="00894E2D" w:rsidP="00473F64">
      <w:pPr>
        <w:ind w:left="72" w:hanging="72"/>
        <w:rPr>
          <w:rFonts w:cs="Simplified Arabic"/>
          <w:b/>
          <w:bCs/>
          <w:kern w:val="24"/>
          <w:sz w:val="28"/>
          <w:szCs w:val="28"/>
          <w:rtl/>
          <w:lang w:bidi="ar-EG"/>
        </w:rPr>
      </w:pPr>
      <w:r w:rsidRPr="007C00E7">
        <w:rPr>
          <w:rFonts w:cs="Simplified Arabic"/>
          <w:b/>
          <w:bCs/>
          <w:kern w:val="24"/>
          <w:sz w:val="28"/>
          <w:szCs w:val="28"/>
          <w:rtl/>
          <w:lang w:bidi="ar-EG"/>
        </w:rPr>
        <w:t>6/</w:t>
      </w:r>
      <w:r w:rsidR="00473F64">
        <w:rPr>
          <w:rFonts w:cs="Simplified Arabic" w:hint="cs"/>
          <w:b/>
          <w:bCs/>
          <w:kern w:val="24"/>
          <w:sz w:val="28"/>
          <w:szCs w:val="28"/>
          <w:rtl/>
          <w:lang w:bidi="ar-EG"/>
        </w:rPr>
        <w:t>1</w:t>
      </w:r>
      <w:r w:rsidRPr="007C00E7">
        <w:rPr>
          <w:rFonts w:cs="Simplified Arabic" w:hint="cs"/>
          <w:b/>
          <w:bCs/>
          <w:kern w:val="24"/>
          <w:sz w:val="28"/>
          <w:szCs w:val="28"/>
          <w:rtl/>
          <w:lang w:bidi="ar-EG"/>
        </w:rPr>
        <w:t>/</w:t>
      </w:r>
      <w:r w:rsidR="00473F64">
        <w:rPr>
          <w:rFonts w:cs="Simplified Arabic" w:hint="cs"/>
          <w:b/>
          <w:bCs/>
          <w:kern w:val="24"/>
          <w:sz w:val="28"/>
          <w:szCs w:val="28"/>
          <w:rtl/>
          <w:lang w:bidi="ar-EG"/>
        </w:rPr>
        <w:t>2/1</w:t>
      </w:r>
      <w:r w:rsidRPr="007C00E7">
        <w:rPr>
          <w:rFonts w:cs="Simplified Arabic" w:hint="cs"/>
          <w:b/>
          <w:bCs/>
          <w:kern w:val="24"/>
          <w:sz w:val="28"/>
          <w:szCs w:val="28"/>
          <w:rtl/>
          <w:lang w:bidi="ar-EG"/>
        </w:rPr>
        <w:t xml:space="preserve"> كفاية وملائمة المبانى</w:t>
      </w:r>
      <w:r>
        <w:rPr>
          <w:rFonts w:cs="Simplified Arabic" w:hint="cs"/>
          <w:b/>
          <w:bCs/>
          <w:kern w:val="24"/>
          <w:sz w:val="28"/>
          <w:szCs w:val="28"/>
          <w:rtl/>
          <w:lang w:bidi="ar-EG"/>
        </w:rPr>
        <w:t>:</w:t>
      </w:r>
    </w:p>
    <w:p w:rsidR="00F556D3" w:rsidRDefault="00894E2D" w:rsidP="00F556D3">
      <w:pPr>
        <w:pStyle w:val="ListParagraph"/>
        <w:bidi/>
        <w:spacing w:after="0" w:line="240" w:lineRule="auto"/>
        <w:ind w:left="0"/>
        <w:jc w:val="both"/>
        <w:rPr>
          <w:rFonts w:ascii="Traditional Arabic" w:hAnsi="Traditional Arabic" w:cs="Simplified Arabic"/>
          <w:kern w:val="24"/>
          <w:sz w:val="28"/>
          <w:szCs w:val="28"/>
          <w:rtl/>
        </w:rPr>
      </w:pPr>
      <w:r w:rsidRPr="005F0F10">
        <w:rPr>
          <w:rFonts w:ascii="Traditional Arabic" w:hAnsi="Traditional Arabic" w:cs="Simplified Arabic" w:hint="cs"/>
          <w:kern w:val="24"/>
          <w:sz w:val="28"/>
          <w:szCs w:val="28"/>
          <w:rtl/>
        </w:rPr>
        <w:t xml:space="preserve"> </w:t>
      </w:r>
      <w:r>
        <w:rPr>
          <w:rFonts w:ascii="Traditional Arabic" w:hAnsi="Traditional Arabic" w:cs="Simplified Arabic" w:hint="cs"/>
          <w:kern w:val="24"/>
          <w:sz w:val="28"/>
          <w:szCs w:val="28"/>
          <w:rtl/>
        </w:rPr>
        <w:t xml:space="preserve">  </w:t>
      </w:r>
      <w:r w:rsidR="00F556D3">
        <w:rPr>
          <w:rFonts w:ascii="Traditional Arabic" w:hAnsi="Traditional Arabic" w:cs="Simplified Arabic" w:hint="cs"/>
          <w:kern w:val="24"/>
          <w:sz w:val="28"/>
          <w:szCs w:val="28"/>
          <w:rtl/>
        </w:rPr>
        <w:t>تقع الكلية على مسحة 14 فدان، وعدد المبانى 2، مبنى قديم وهو مخصص للإدارة وقسمى هندسة الالكترونيات والاتصالات الكهربية وقسم الفيزيقا والرياضيات الهندسية، كما يحتوى هذا المبنى على مدرجين كبيرين، الورش، المكتبة القديمة بمساحة حوالى 300 م2. المبنى الثانى حديث وينقسم الى قسمين متماثلين وبينهما مبنى يتكون من أربعة مدرجات، ويحتوى على قسمين علميين هما هندسة الالكترونيات الصناعية والتحكم، وقسم هندسة وعلوم الحاسبات، والمبنى الثانى للمكتبة بمساحة حوالى 200 م2.</w:t>
      </w:r>
    </w:p>
    <w:p w:rsidR="00894E2D" w:rsidRDefault="00F556D3" w:rsidP="00F556D3">
      <w:pPr>
        <w:pStyle w:val="ListParagraph"/>
        <w:bidi/>
        <w:spacing w:after="0" w:line="240" w:lineRule="auto"/>
        <w:ind w:left="0"/>
        <w:jc w:val="both"/>
        <w:rPr>
          <w:rFonts w:ascii="Traditional Arabic" w:hAnsi="Traditional Arabic" w:cs="Simplified Arabic"/>
          <w:kern w:val="24"/>
          <w:sz w:val="28"/>
          <w:szCs w:val="28"/>
          <w:rtl/>
        </w:rPr>
      </w:pPr>
      <w:r>
        <w:rPr>
          <w:rFonts w:ascii="Traditional Arabic" w:hAnsi="Traditional Arabic" w:cs="Simplified Arabic" w:hint="cs"/>
          <w:kern w:val="24"/>
          <w:sz w:val="28"/>
          <w:szCs w:val="28"/>
          <w:rtl/>
        </w:rPr>
        <w:t xml:space="preserve">   </w:t>
      </w:r>
      <w:r w:rsidR="00894E2D" w:rsidRPr="007C00E7">
        <w:rPr>
          <w:rFonts w:ascii="Traditional Arabic" w:hAnsi="Traditional Arabic" w:cs="Simplified Arabic"/>
          <w:kern w:val="24"/>
          <w:sz w:val="28"/>
          <w:szCs w:val="28"/>
          <w:rtl/>
        </w:rPr>
        <w:t xml:space="preserve">مساحة </w:t>
      </w:r>
      <w:r w:rsidR="00894E2D" w:rsidRPr="007C00E7">
        <w:rPr>
          <w:rFonts w:ascii="Traditional Arabic" w:hAnsi="Traditional Arabic" w:cs="Simplified Arabic" w:hint="cs"/>
          <w:kern w:val="24"/>
          <w:sz w:val="28"/>
          <w:szCs w:val="28"/>
          <w:rtl/>
        </w:rPr>
        <w:t>المباني</w:t>
      </w:r>
      <w:r w:rsidR="00894E2D" w:rsidRPr="007C00E7">
        <w:rPr>
          <w:rFonts w:ascii="Traditional Arabic" w:hAnsi="Traditional Arabic" w:cs="Simplified Arabic"/>
          <w:kern w:val="24"/>
          <w:sz w:val="28"/>
          <w:szCs w:val="28"/>
          <w:rtl/>
        </w:rPr>
        <w:t xml:space="preserve"> </w:t>
      </w:r>
      <w:r>
        <w:rPr>
          <w:rFonts w:ascii="Traditional Arabic" w:hAnsi="Traditional Arabic" w:cs="Simplified Arabic" w:hint="cs"/>
          <w:kern w:val="24"/>
          <w:sz w:val="28"/>
          <w:szCs w:val="28"/>
          <w:rtl/>
        </w:rPr>
        <w:t>مناسبة لإ</w:t>
      </w:r>
      <w:r w:rsidR="00894E2D" w:rsidRPr="007C00E7">
        <w:rPr>
          <w:rFonts w:ascii="Traditional Arabic" w:hAnsi="Traditional Arabic" w:cs="Simplified Arabic" w:hint="cs"/>
          <w:kern w:val="24"/>
          <w:sz w:val="28"/>
          <w:szCs w:val="28"/>
          <w:rtl/>
        </w:rPr>
        <w:t xml:space="preserve">حتياجات </w:t>
      </w:r>
      <w:r w:rsidR="00894E2D">
        <w:rPr>
          <w:rFonts w:ascii="Traditional Arabic" w:hAnsi="Traditional Arabic" w:cs="Simplified Arabic"/>
          <w:kern w:val="24"/>
          <w:sz w:val="28"/>
          <w:szCs w:val="28"/>
          <w:rtl/>
        </w:rPr>
        <w:t>الكلية</w:t>
      </w:r>
      <w:r w:rsidR="002D0CDC">
        <w:rPr>
          <w:rFonts w:ascii="Traditional Arabic" w:hAnsi="Traditional Arabic" w:cs="Simplified Arabic" w:hint="cs"/>
          <w:kern w:val="24"/>
          <w:sz w:val="28"/>
          <w:szCs w:val="28"/>
          <w:rtl/>
        </w:rPr>
        <w:t xml:space="preserve"> ومزاولة أنش</w:t>
      </w:r>
      <w:r w:rsidR="00894E2D" w:rsidRPr="007C00E7">
        <w:rPr>
          <w:rFonts w:ascii="Traditional Arabic" w:hAnsi="Traditional Arabic" w:cs="Simplified Arabic" w:hint="cs"/>
          <w:kern w:val="24"/>
          <w:sz w:val="28"/>
          <w:szCs w:val="28"/>
          <w:rtl/>
        </w:rPr>
        <w:t xml:space="preserve">طتها من حيث التصميم والمساحة </w:t>
      </w:r>
      <w:r w:rsidR="000E2EFC">
        <w:rPr>
          <w:rFonts w:ascii="Traditional Arabic" w:hAnsi="Traditional Arabic" w:cs="Simplified Arabic" w:hint="cs"/>
          <w:kern w:val="24"/>
          <w:sz w:val="28"/>
          <w:szCs w:val="28"/>
          <w:rtl/>
        </w:rPr>
        <w:t xml:space="preserve">وعدد </w:t>
      </w:r>
      <w:r w:rsidR="00894E2D">
        <w:rPr>
          <w:rFonts w:ascii="Traditional Arabic" w:hAnsi="Traditional Arabic" w:cs="Simplified Arabic" w:hint="cs"/>
          <w:kern w:val="24"/>
          <w:sz w:val="28"/>
          <w:szCs w:val="28"/>
          <w:rtl/>
        </w:rPr>
        <w:t>قاعات الدرس</w:t>
      </w:r>
      <w:r w:rsidR="000E2EFC">
        <w:rPr>
          <w:rFonts w:ascii="Traditional Arabic" w:hAnsi="Traditional Arabic" w:cs="Simplified Arabic" w:hint="cs"/>
          <w:kern w:val="24"/>
          <w:sz w:val="28"/>
          <w:szCs w:val="28"/>
          <w:rtl/>
        </w:rPr>
        <w:t xml:space="preserve"> تفى بمتطلبات الخطة الدراسية، ويوجد بالكلية:</w:t>
      </w:r>
    </w:p>
    <w:p w:rsidR="000E2EFC" w:rsidRPr="000E2EFC" w:rsidRDefault="000E2EFC" w:rsidP="007123F1">
      <w:pPr>
        <w:ind w:right="-180"/>
        <w:jc w:val="both"/>
        <w:rPr>
          <w:rFonts w:cs="Simplified Arabic"/>
          <w:b/>
          <w:bCs/>
          <w:sz w:val="28"/>
          <w:szCs w:val="28"/>
          <w:rtl/>
          <w:lang w:bidi="ar-EG"/>
        </w:rPr>
      </w:pPr>
      <w:r>
        <w:rPr>
          <w:rFonts w:cs="Simplified Arabic" w:hint="cs"/>
          <w:b/>
          <w:bCs/>
          <w:sz w:val="28"/>
          <w:szCs w:val="28"/>
          <w:rtl/>
        </w:rPr>
        <w:t xml:space="preserve">1- </w:t>
      </w:r>
      <w:r w:rsidRPr="000E2EFC">
        <w:rPr>
          <w:rFonts w:cs="Simplified Arabic" w:hint="cs"/>
          <w:b/>
          <w:bCs/>
          <w:sz w:val="28"/>
          <w:szCs w:val="28"/>
          <w:rtl/>
        </w:rPr>
        <w:t xml:space="preserve">عدد المدرجات </w:t>
      </w:r>
      <w:r w:rsidR="007123F1">
        <w:rPr>
          <w:rFonts w:cs="Simplified Arabic" w:hint="cs"/>
          <w:b/>
          <w:bCs/>
          <w:sz w:val="28"/>
          <w:szCs w:val="28"/>
          <w:rtl/>
        </w:rPr>
        <w:t>7</w:t>
      </w:r>
      <w:r w:rsidR="00F556D3">
        <w:rPr>
          <w:rFonts w:cs="Simplified Arabic" w:hint="cs"/>
          <w:b/>
          <w:bCs/>
          <w:sz w:val="28"/>
          <w:szCs w:val="28"/>
          <w:rtl/>
        </w:rPr>
        <w:t xml:space="preserve"> وبيانها كالتالى:</w:t>
      </w:r>
    </w:p>
    <w:p w:rsidR="000E2EFC" w:rsidRDefault="00F556D3" w:rsidP="000E2EFC">
      <w:pPr>
        <w:ind w:right="-180"/>
        <w:jc w:val="both"/>
        <w:rPr>
          <w:rFonts w:cs="Simplified Arabic"/>
          <w:b/>
          <w:bCs/>
          <w:sz w:val="28"/>
          <w:szCs w:val="28"/>
          <w:rtl/>
        </w:rPr>
      </w:pPr>
      <w:r>
        <w:rPr>
          <w:rFonts w:cs="Simplified Arabic" w:hint="cs"/>
          <w:b/>
          <w:bCs/>
          <w:sz w:val="28"/>
          <w:szCs w:val="28"/>
          <w:rtl/>
        </w:rPr>
        <w:t xml:space="preserve">  </w:t>
      </w:r>
      <w:r w:rsidR="000E2EFC">
        <w:rPr>
          <w:rFonts w:cs="Simplified Arabic" w:hint="cs"/>
          <w:b/>
          <w:bCs/>
          <w:sz w:val="28"/>
          <w:szCs w:val="28"/>
          <w:rtl/>
        </w:rPr>
        <w:t xml:space="preserve"> </w:t>
      </w:r>
      <w:r>
        <w:rPr>
          <w:rFonts w:cs="Simplified Arabic" w:hint="cs"/>
          <w:b/>
          <w:bCs/>
          <w:sz w:val="28"/>
          <w:szCs w:val="28"/>
          <w:rtl/>
        </w:rPr>
        <w:t xml:space="preserve">   عدد 2 </w:t>
      </w:r>
      <w:r w:rsidR="000E2EFC">
        <w:rPr>
          <w:rFonts w:cs="Simplified Arabic" w:hint="cs"/>
          <w:b/>
          <w:bCs/>
          <w:sz w:val="28"/>
          <w:szCs w:val="28"/>
          <w:rtl/>
        </w:rPr>
        <w:t>مدرج كبير منها مدرج تحول الى قاعة احتفلات وأنشطة طلابية</w:t>
      </w:r>
    </w:p>
    <w:p w:rsidR="000E2EFC" w:rsidRDefault="000E2EFC" w:rsidP="000E2EFC">
      <w:pPr>
        <w:ind w:right="-180"/>
        <w:jc w:val="both"/>
        <w:rPr>
          <w:rFonts w:cs="Simplified Arabic"/>
          <w:b/>
          <w:bCs/>
          <w:sz w:val="28"/>
          <w:szCs w:val="28"/>
          <w:rtl/>
        </w:rPr>
      </w:pPr>
      <w:r>
        <w:rPr>
          <w:rFonts w:cs="Simplified Arabic" w:hint="cs"/>
          <w:b/>
          <w:bCs/>
          <w:sz w:val="28"/>
          <w:szCs w:val="28"/>
          <w:rtl/>
        </w:rPr>
        <w:t xml:space="preserve">مساحة المدرج =20 </w:t>
      </w:r>
      <w:r>
        <w:rPr>
          <w:rFonts w:cs="Simplified Arabic"/>
          <w:b/>
          <w:bCs/>
          <w:sz w:val="28"/>
          <w:szCs w:val="28"/>
          <w:lang w:bidi="ar-EG"/>
        </w:rPr>
        <w:t>x</w:t>
      </w:r>
      <w:r>
        <w:rPr>
          <w:rFonts w:cs="Simplified Arabic" w:hint="cs"/>
          <w:b/>
          <w:bCs/>
          <w:sz w:val="28"/>
          <w:szCs w:val="28"/>
          <w:rtl/>
        </w:rPr>
        <w:t xml:space="preserve"> 15.5 =  310 م2 كل منها</w:t>
      </w:r>
    </w:p>
    <w:p w:rsidR="000E2EFC" w:rsidRDefault="00F556D3" w:rsidP="000E2EFC">
      <w:pPr>
        <w:ind w:right="-180"/>
        <w:jc w:val="both"/>
        <w:rPr>
          <w:rFonts w:cs="Simplified Arabic"/>
          <w:b/>
          <w:bCs/>
          <w:sz w:val="28"/>
          <w:szCs w:val="28"/>
          <w:rtl/>
        </w:rPr>
      </w:pPr>
      <w:r>
        <w:rPr>
          <w:rFonts w:cs="Simplified Arabic" w:hint="cs"/>
          <w:b/>
          <w:bCs/>
          <w:sz w:val="28"/>
          <w:szCs w:val="28"/>
          <w:rtl/>
        </w:rPr>
        <w:t xml:space="preserve">     </w:t>
      </w:r>
      <w:r w:rsidR="000E2EFC">
        <w:rPr>
          <w:rFonts w:cs="Simplified Arabic" w:hint="cs"/>
          <w:b/>
          <w:bCs/>
          <w:sz w:val="28"/>
          <w:szCs w:val="28"/>
          <w:rtl/>
        </w:rPr>
        <w:t xml:space="preserve"> </w:t>
      </w:r>
      <w:r>
        <w:rPr>
          <w:rFonts w:cs="Simplified Arabic" w:hint="cs"/>
          <w:b/>
          <w:bCs/>
          <w:sz w:val="28"/>
          <w:szCs w:val="28"/>
          <w:rtl/>
        </w:rPr>
        <w:t xml:space="preserve">عدد 4 </w:t>
      </w:r>
      <w:r w:rsidR="000E2EFC">
        <w:rPr>
          <w:rFonts w:cs="Simplified Arabic" w:hint="cs"/>
          <w:b/>
          <w:bCs/>
          <w:sz w:val="28"/>
          <w:szCs w:val="28"/>
          <w:rtl/>
        </w:rPr>
        <w:t xml:space="preserve">مدرج متوسط : مساحة كل منها = 260 م2 </w:t>
      </w:r>
    </w:p>
    <w:p w:rsidR="007123F1" w:rsidRDefault="00F556D3" w:rsidP="007123F1">
      <w:pPr>
        <w:ind w:right="-180"/>
        <w:jc w:val="both"/>
        <w:rPr>
          <w:rFonts w:cs="Simplified Arabic"/>
          <w:b/>
          <w:bCs/>
          <w:sz w:val="28"/>
          <w:szCs w:val="28"/>
          <w:rtl/>
        </w:rPr>
      </w:pPr>
      <w:r>
        <w:rPr>
          <w:rFonts w:cs="Simplified Arabic" w:hint="cs"/>
          <w:b/>
          <w:bCs/>
          <w:sz w:val="28"/>
          <w:szCs w:val="28"/>
          <w:rtl/>
        </w:rPr>
        <w:t xml:space="preserve">      عدد 1 </w:t>
      </w:r>
      <w:r w:rsidR="007123F1">
        <w:rPr>
          <w:rFonts w:cs="Simplified Arabic" w:hint="cs"/>
          <w:b/>
          <w:bCs/>
          <w:sz w:val="28"/>
          <w:szCs w:val="28"/>
          <w:rtl/>
        </w:rPr>
        <w:t>مدرج صغير بمسحة حوالى 150 م2</w:t>
      </w:r>
    </w:p>
    <w:p w:rsidR="000E2EFC" w:rsidRDefault="000E2EFC" w:rsidP="007123F1">
      <w:pPr>
        <w:ind w:right="-180"/>
        <w:jc w:val="both"/>
        <w:rPr>
          <w:rFonts w:cs="Simplified Arabic"/>
          <w:b/>
          <w:bCs/>
          <w:sz w:val="28"/>
          <w:szCs w:val="28"/>
          <w:rtl/>
        </w:rPr>
      </w:pPr>
      <w:r>
        <w:rPr>
          <w:rFonts w:cs="Simplified Arabic" w:hint="cs"/>
          <w:b/>
          <w:bCs/>
          <w:sz w:val="28"/>
          <w:szCs w:val="28"/>
          <w:rtl/>
        </w:rPr>
        <w:t>مجموع مساحات المدرجات = 1</w:t>
      </w:r>
      <w:r w:rsidR="007123F1">
        <w:rPr>
          <w:rFonts w:cs="Simplified Arabic" w:hint="cs"/>
          <w:b/>
          <w:bCs/>
          <w:sz w:val="28"/>
          <w:szCs w:val="28"/>
          <w:rtl/>
        </w:rPr>
        <w:t>500</w:t>
      </w:r>
      <w:r>
        <w:rPr>
          <w:rFonts w:cs="Simplified Arabic" w:hint="cs"/>
          <w:b/>
          <w:bCs/>
          <w:sz w:val="28"/>
          <w:szCs w:val="28"/>
          <w:rtl/>
        </w:rPr>
        <w:t xml:space="preserve"> م2    </w:t>
      </w:r>
    </w:p>
    <w:p w:rsidR="000E2EFC" w:rsidRDefault="000E2EFC" w:rsidP="007123F1">
      <w:pPr>
        <w:ind w:right="-180"/>
        <w:jc w:val="both"/>
        <w:rPr>
          <w:rFonts w:cs="Simplified Arabic"/>
          <w:b/>
          <w:bCs/>
          <w:sz w:val="28"/>
          <w:szCs w:val="28"/>
          <w:rtl/>
        </w:rPr>
      </w:pPr>
      <w:r>
        <w:rPr>
          <w:rFonts w:cs="Simplified Arabic" w:hint="cs"/>
          <w:b/>
          <w:bCs/>
          <w:sz w:val="28"/>
          <w:szCs w:val="28"/>
          <w:rtl/>
        </w:rPr>
        <w:t>معايير الهيئة :</w:t>
      </w:r>
    </w:p>
    <w:p w:rsidR="000E2EFC" w:rsidRDefault="000E2EFC" w:rsidP="007123F1">
      <w:pPr>
        <w:ind w:right="-180"/>
        <w:jc w:val="both"/>
        <w:rPr>
          <w:rFonts w:cs="Simplified Arabic"/>
          <w:b/>
          <w:bCs/>
          <w:sz w:val="28"/>
          <w:szCs w:val="28"/>
          <w:rtl/>
        </w:rPr>
      </w:pPr>
      <w:r>
        <w:rPr>
          <w:rFonts w:cs="Simplified Arabic" w:hint="cs"/>
          <w:b/>
          <w:bCs/>
          <w:sz w:val="28"/>
          <w:szCs w:val="28"/>
          <w:rtl/>
        </w:rPr>
        <w:t xml:space="preserve">مساحة المدرجات = 35% من عدد الطلبة </w:t>
      </w:r>
      <w:r>
        <w:rPr>
          <w:rFonts w:cs="Simplified Arabic"/>
          <w:b/>
          <w:bCs/>
          <w:sz w:val="28"/>
          <w:szCs w:val="28"/>
          <w:lang w:bidi="ar-EG"/>
        </w:rPr>
        <w:t>X</w:t>
      </w:r>
      <w:r>
        <w:rPr>
          <w:rFonts w:cs="Simplified Arabic" w:hint="cs"/>
          <w:b/>
          <w:bCs/>
          <w:sz w:val="28"/>
          <w:szCs w:val="28"/>
          <w:rtl/>
        </w:rPr>
        <w:t xml:space="preserve"> 1.2 م2 لكل طالب = </w:t>
      </w:r>
      <w:r w:rsidR="007123F1">
        <w:rPr>
          <w:rFonts w:cs="Simplified Arabic" w:hint="cs"/>
          <w:b/>
          <w:bCs/>
          <w:sz w:val="28"/>
          <w:szCs w:val="28"/>
          <w:rtl/>
        </w:rPr>
        <w:t>1500</w:t>
      </w:r>
      <w:r>
        <w:rPr>
          <w:rFonts w:cs="Simplified Arabic" w:hint="cs"/>
          <w:b/>
          <w:bCs/>
          <w:sz w:val="28"/>
          <w:szCs w:val="28"/>
          <w:rtl/>
        </w:rPr>
        <w:t xml:space="preserve"> م2 </w:t>
      </w:r>
    </w:p>
    <w:p w:rsidR="000E2EFC" w:rsidRDefault="000E2EFC" w:rsidP="007123F1">
      <w:pPr>
        <w:ind w:right="-180"/>
        <w:jc w:val="both"/>
        <w:rPr>
          <w:rFonts w:cs="Simplified Arabic"/>
          <w:b/>
          <w:bCs/>
          <w:sz w:val="28"/>
          <w:szCs w:val="28"/>
          <w:rtl/>
        </w:rPr>
      </w:pPr>
      <w:r w:rsidRPr="00F556D3">
        <w:rPr>
          <w:rFonts w:cs="Simplified Arabic" w:hint="cs"/>
          <w:b/>
          <w:bCs/>
          <w:sz w:val="28"/>
          <w:szCs w:val="28"/>
          <w:highlight w:val="lightGray"/>
          <w:shd w:val="clear" w:color="auto" w:fill="D9D9D9" w:themeFill="background1" w:themeFillShade="D9"/>
          <w:rtl/>
        </w:rPr>
        <w:lastRenderedPageBreak/>
        <w:t>الخلاصة: مساحة المدرجات تفى بمعايير الهيئة.</w:t>
      </w:r>
    </w:p>
    <w:p w:rsidR="000E2EFC" w:rsidRDefault="000E2EFC" w:rsidP="000E2EFC">
      <w:pPr>
        <w:ind w:left="1466" w:right="-180"/>
        <w:jc w:val="both"/>
        <w:rPr>
          <w:rFonts w:cs="Simplified Arabic"/>
          <w:b/>
          <w:bCs/>
          <w:sz w:val="28"/>
          <w:szCs w:val="28"/>
        </w:rPr>
      </w:pPr>
    </w:p>
    <w:p w:rsidR="000E2EFC" w:rsidRDefault="007123F1" w:rsidP="007123F1">
      <w:pPr>
        <w:ind w:right="-180"/>
        <w:jc w:val="both"/>
        <w:rPr>
          <w:rFonts w:cs="Simplified Arabic"/>
          <w:b/>
          <w:bCs/>
          <w:sz w:val="28"/>
          <w:szCs w:val="28"/>
        </w:rPr>
      </w:pPr>
      <w:r>
        <w:rPr>
          <w:rFonts w:cs="Simplified Arabic" w:hint="cs"/>
          <w:b/>
          <w:bCs/>
          <w:sz w:val="28"/>
          <w:szCs w:val="28"/>
          <w:rtl/>
        </w:rPr>
        <w:t xml:space="preserve">2- </w:t>
      </w:r>
      <w:r w:rsidR="000E2EFC">
        <w:rPr>
          <w:rFonts w:cs="Simplified Arabic" w:hint="cs"/>
          <w:b/>
          <w:bCs/>
          <w:sz w:val="28"/>
          <w:szCs w:val="28"/>
          <w:rtl/>
        </w:rPr>
        <w:t>عدد الفصول الدراسية :</w:t>
      </w:r>
    </w:p>
    <w:p w:rsidR="000E2EFC" w:rsidRDefault="000E2EFC" w:rsidP="000E2EFC">
      <w:pPr>
        <w:ind w:left="1466" w:right="-180"/>
        <w:jc w:val="both"/>
        <w:rPr>
          <w:rFonts w:cs="Simplified Arabic"/>
          <w:b/>
          <w:bCs/>
          <w:sz w:val="28"/>
          <w:szCs w:val="28"/>
          <w:rtl/>
        </w:rPr>
      </w:pPr>
      <w:r>
        <w:rPr>
          <w:rFonts w:cs="Simplified Arabic" w:hint="cs"/>
          <w:b/>
          <w:bCs/>
          <w:sz w:val="28"/>
          <w:szCs w:val="28"/>
          <w:rtl/>
        </w:rPr>
        <w:t xml:space="preserve"> 25 فصل داسى + 16 معمل + 3 صالات حاسب + 3 صالات مشاريع + 6 ورش ميكانيكية وكهربية = 53 </w:t>
      </w:r>
    </w:p>
    <w:p w:rsidR="000E2EFC" w:rsidRDefault="000E2EFC" w:rsidP="000E2EFC">
      <w:pPr>
        <w:ind w:left="1466" w:right="-180"/>
        <w:jc w:val="both"/>
        <w:rPr>
          <w:rFonts w:cs="Simplified Arabic"/>
          <w:b/>
          <w:bCs/>
          <w:sz w:val="28"/>
          <w:szCs w:val="28"/>
        </w:rPr>
      </w:pPr>
      <w:r>
        <w:rPr>
          <w:rFonts w:cs="Simplified Arabic" w:hint="cs"/>
          <w:b/>
          <w:bCs/>
          <w:sz w:val="28"/>
          <w:szCs w:val="28"/>
          <w:rtl/>
        </w:rPr>
        <w:t xml:space="preserve">الحد الادنى  لمساحة كل منها = 5.5 </w:t>
      </w:r>
      <w:r>
        <w:rPr>
          <w:rFonts w:cs="Simplified Arabic"/>
          <w:b/>
          <w:bCs/>
          <w:sz w:val="28"/>
          <w:szCs w:val="28"/>
          <w:lang w:bidi="ar-EG"/>
        </w:rPr>
        <w:t>X</w:t>
      </w:r>
      <w:r>
        <w:rPr>
          <w:rFonts w:cs="Simplified Arabic" w:hint="cs"/>
          <w:b/>
          <w:bCs/>
          <w:sz w:val="28"/>
          <w:szCs w:val="28"/>
          <w:rtl/>
        </w:rPr>
        <w:t xml:space="preserve"> 7.5 = 41.25 م2 </w:t>
      </w:r>
    </w:p>
    <w:p w:rsidR="000E2EFC" w:rsidRDefault="000E2EFC" w:rsidP="000E2EFC">
      <w:pPr>
        <w:ind w:left="1466" w:right="-180"/>
        <w:jc w:val="both"/>
        <w:rPr>
          <w:rFonts w:cs="Simplified Arabic"/>
          <w:b/>
          <w:bCs/>
          <w:sz w:val="28"/>
          <w:szCs w:val="28"/>
          <w:rtl/>
        </w:rPr>
      </w:pPr>
      <w:r>
        <w:rPr>
          <w:rFonts w:cs="Simplified Arabic" w:hint="cs"/>
          <w:b/>
          <w:bCs/>
          <w:sz w:val="28"/>
          <w:szCs w:val="28"/>
          <w:rtl/>
        </w:rPr>
        <w:t xml:space="preserve"> عدد الطلبة فى الفصل = 41.25/1.2 = 34 طالب</w:t>
      </w:r>
    </w:p>
    <w:p w:rsidR="000E2EFC" w:rsidRDefault="000E2EFC" w:rsidP="000E2EFC">
      <w:pPr>
        <w:ind w:left="1466" w:right="-180"/>
        <w:jc w:val="both"/>
        <w:rPr>
          <w:rFonts w:cs="Simplified Arabic"/>
          <w:b/>
          <w:bCs/>
          <w:sz w:val="28"/>
          <w:szCs w:val="28"/>
          <w:rtl/>
        </w:rPr>
      </w:pPr>
      <w:r>
        <w:rPr>
          <w:rFonts w:cs="Simplified Arabic" w:hint="cs"/>
          <w:b/>
          <w:bCs/>
          <w:sz w:val="28"/>
          <w:szCs w:val="28"/>
          <w:rtl/>
        </w:rPr>
        <w:t>معايير الهيئة فى الفصول:</w:t>
      </w:r>
    </w:p>
    <w:p w:rsidR="000E2EFC" w:rsidRDefault="000E2EFC" w:rsidP="007123F1">
      <w:pPr>
        <w:ind w:left="1466" w:right="-180"/>
        <w:jc w:val="both"/>
        <w:rPr>
          <w:rFonts w:cs="Simplified Arabic"/>
          <w:b/>
          <w:bCs/>
          <w:sz w:val="28"/>
          <w:szCs w:val="28"/>
          <w:rtl/>
        </w:rPr>
      </w:pPr>
      <w:r>
        <w:rPr>
          <w:rFonts w:cs="Simplified Arabic" w:hint="cs"/>
          <w:b/>
          <w:bCs/>
          <w:sz w:val="28"/>
          <w:szCs w:val="28"/>
          <w:rtl/>
        </w:rPr>
        <w:t>35 % من عدد الطلبة = 1</w:t>
      </w:r>
      <w:r w:rsidR="007123F1">
        <w:rPr>
          <w:rFonts w:cs="Simplified Arabic" w:hint="cs"/>
          <w:b/>
          <w:bCs/>
          <w:sz w:val="28"/>
          <w:szCs w:val="28"/>
          <w:rtl/>
        </w:rPr>
        <w:t>250</w:t>
      </w:r>
      <w:r>
        <w:rPr>
          <w:rFonts w:cs="Simplified Arabic" w:hint="cs"/>
          <w:b/>
          <w:bCs/>
          <w:sz w:val="28"/>
          <w:szCs w:val="28"/>
          <w:rtl/>
        </w:rPr>
        <w:t xml:space="preserve"> طالب</w:t>
      </w:r>
    </w:p>
    <w:p w:rsidR="000E2EFC" w:rsidRDefault="000E2EFC" w:rsidP="000E2EFC">
      <w:pPr>
        <w:ind w:left="1466" w:right="-180"/>
        <w:jc w:val="both"/>
        <w:rPr>
          <w:rFonts w:cs="Simplified Arabic"/>
          <w:b/>
          <w:bCs/>
          <w:sz w:val="28"/>
          <w:szCs w:val="28"/>
          <w:rtl/>
        </w:rPr>
      </w:pPr>
      <w:r>
        <w:rPr>
          <w:rFonts w:cs="Simplified Arabic" w:hint="cs"/>
          <w:b/>
          <w:bCs/>
          <w:sz w:val="28"/>
          <w:szCs w:val="28"/>
          <w:rtl/>
        </w:rPr>
        <w:t>الفصل يستوعب على الأقل  30 طالب</w:t>
      </w:r>
    </w:p>
    <w:p w:rsidR="000E2EFC" w:rsidRDefault="000E2EFC" w:rsidP="007123F1">
      <w:pPr>
        <w:ind w:left="1466" w:right="-180"/>
        <w:jc w:val="both"/>
        <w:rPr>
          <w:rFonts w:cs="Simplified Arabic"/>
          <w:b/>
          <w:bCs/>
          <w:sz w:val="28"/>
          <w:szCs w:val="28"/>
          <w:rtl/>
        </w:rPr>
      </w:pPr>
      <w:r>
        <w:rPr>
          <w:rFonts w:cs="Simplified Arabic" w:hint="cs"/>
          <w:b/>
          <w:bCs/>
          <w:sz w:val="28"/>
          <w:szCs w:val="28"/>
          <w:rtl/>
        </w:rPr>
        <w:t>عدد الفصول = 1</w:t>
      </w:r>
      <w:r w:rsidR="007123F1">
        <w:rPr>
          <w:rFonts w:cs="Simplified Arabic" w:hint="cs"/>
          <w:b/>
          <w:bCs/>
          <w:sz w:val="28"/>
          <w:szCs w:val="28"/>
          <w:rtl/>
        </w:rPr>
        <w:t>250</w:t>
      </w:r>
      <w:r>
        <w:rPr>
          <w:rFonts w:cs="Simplified Arabic" w:hint="cs"/>
          <w:b/>
          <w:bCs/>
          <w:sz w:val="28"/>
          <w:szCs w:val="28"/>
          <w:rtl/>
        </w:rPr>
        <w:t>/30 = 4</w:t>
      </w:r>
      <w:r w:rsidR="007123F1">
        <w:rPr>
          <w:rFonts w:cs="Simplified Arabic" w:hint="cs"/>
          <w:b/>
          <w:bCs/>
          <w:sz w:val="28"/>
          <w:szCs w:val="28"/>
          <w:rtl/>
        </w:rPr>
        <w:t>2</w:t>
      </w:r>
      <w:r>
        <w:rPr>
          <w:rFonts w:cs="Simplified Arabic" w:hint="cs"/>
          <w:b/>
          <w:bCs/>
          <w:sz w:val="28"/>
          <w:szCs w:val="28"/>
          <w:rtl/>
        </w:rPr>
        <w:t xml:space="preserve"> قاعة تدريسية</w:t>
      </w:r>
    </w:p>
    <w:p w:rsidR="000E2EFC" w:rsidRDefault="000E2EFC" w:rsidP="00F556D3">
      <w:pPr>
        <w:ind w:right="-180"/>
        <w:jc w:val="both"/>
        <w:rPr>
          <w:rFonts w:cs="Simplified Arabic"/>
          <w:b/>
          <w:bCs/>
          <w:sz w:val="28"/>
          <w:szCs w:val="28"/>
          <w:rtl/>
        </w:rPr>
      </w:pPr>
      <w:r w:rsidRPr="00F556D3">
        <w:rPr>
          <w:rFonts w:cs="Simplified Arabic" w:hint="cs"/>
          <w:b/>
          <w:bCs/>
          <w:sz w:val="28"/>
          <w:szCs w:val="28"/>
          <w:highlight w:val="lightGray"/>
          <w:rtl/>
        </w:rPr>
        <w:t>الخلاصة: عدد الفصول الدراسية تفى بمعايير الهيئة</w:t>
      </w:r>
    </w:p>
    <w:p w:rsidR="000E2EFC" w:rsidRDefault="000E2EFC" w:rsidP="000E2EFC">
      <w:pPr>
        <w:ind w:left="1466" w:right="-180"/>
        <w:jc w:val="both"/>
        <w:rPr>
          <w:rFonts w:cs="Simplified Arabic"/>
          <w:b/>
          <w:bCs/>
          <w:sz w:val="28"/>
          <w:szCs w:val="28"/>
        </w:rPr>
      </w:pPr>
    </w:p>
    <w:p w:rsidR="000E2EFC" w:rsidRDefault="007123F1" w:rsidP="007123F1">
      <w:pPr>
        <w:ind w:right="-180"/>
        <w:jc w:val="both"/>
        <w:rPr>
          <w:rFonts w:cs="Simplified Arabic"/>
          <w:b/>
          <w:bCs/>
          <w:sz w:val="28"/>
          <w:szCs w:val="28"/>
        </w:rPr>
      </w:pPr>
      <w:r>
        <w:rPr>
          <w:rFonts w:cs="Simplified Arabic" w:hint="cs"/>
          <w:b/>
          <w:bCs/>
          <w:sz w:val="28"/>
          <w:szCs w:val="28"/>
          <w:rtl/>
        </w:rPr>
        <w:t xml:space="preserve">3- </w:t>
      </w:r>
      <w:r w:rsidR="000E2EFC">
        <w:rPr>
          <w:rFonts w:cs="Simplified Arabic" w:hint="cs"/>
          <w:b/>
          <w:bCs/>
          <w:sz w:val="28"/>
          <w:szCs w:val="28"/>
          <w:rtl/>
        </w:rPr>
        <w:t>عدد المعامل = 16 معمل:</w:t>
      </w:r>
    </w:p>
    <w:p w:rsidR="000E2EFC" w:rsidRDefault="000E2EFC" w:rsidP="007123F1">
      <w:pPr>
        <w:ind w:right="-180"/>
        <w:jc w:val="both"/>
        <w:rPr>
          <w:rFonts w:cs="Simplified Arabic"/>
          <w:b/>
          <w:bCs/>
          <w:sz w:val="28"/>
          <w:szCs w:val="28"/>
        </w:rPr>
      </w:pPr>
      <w:r>
        <w:rPr>
          <w:rFonts w:cs="Simplified Arabic" w:hint="cs"/>
          <w:b/>
          <w:bCs/>
          <w:sz w:val="28"/>
          <w:szCs w:val="28"/>
          <w:rtl/>
        </w:rPr>
        <w:t>عدد 2 معمل للفيزياء- عدد ا معمل</w:t>
      </w:r>
      <w:r w:rsidRPr="00142D4F">
        <w:rPr>
          <w:rFonts w:cs="Simplified Arabic" w:hint="cs"/>
          <w:b/>
          <w:bCs/>
          <w:sz w:val="28"/>
          <w:szCs w:val="28"/>
          <w:rtl/>
        </w:rPr>
        <w:t xml:space="preserve"> للكيمياء</w:t>
      </w:r>
      <w:r>
        <w:rPr>
          <w:rFonts w:cs="Simplified Arabic" w:hint="cs"/>
          <w:b/>
          <w:bCs/>
          <w:sz w:val="28"/>
          <w:szCs w:val="28"/>
          <w:rtl/>
        </w:rPr>
        <w:t>- عدد 2 معمل بقسم الاتصالات</w:t>
      </w:r>
      <w:r w:rsidRPr="00142D4F">
        <w:rPr>
          <w:rFonts w:cs="Simplified Arabic" w:hint="cs"/>
          <w:b/>
          <w:bCs/>
          <w:sz w:val="28"/>
          <w:szCs w:val="28"/>
          <w:rtl/>
        </w:rPr>
        <w:t xml:space="preserve"> </w:t>
      </w:r>
      <w:r>
        <w:rPr>
          <w:rFonts w:cs="Simplified Arabic"/>
          <w:b/>
          <w:bCs/>
          <w:sz w:val="28"/>
          <w:szCs w:val="28"/>
          <w:rtl/>
        </w:rPr>
        <w:t>–</w:t>
      </w:r>
      <w:r>
        <w:rPr>
          <w:rFonts w:cs="Simplified Arabic" w:hint="cs"/>
          <w:b/>
          <w:bCs/>
          <w:sz w:val="28"/>
          <w:szCs w:val="28"/>
          <w:rtl/>
        </w:rPr>
        <w:t xml:space="preserve"> عدد 6 معمل بقسم هندسة الالكترون</w:t>
      </w:r>
      <w:r w:rsidR="007123F1">
        <w:rPr>
          <w:rFonts w:cs="Simplified Arabic" w:hint="cs"/>
          <w:b/>
          <w:bCs/>
          <w:sz w:val="28"/>
          <w:szCs w:val="28"/>
          <w:rtl/>
        </w:rPr>
        <w:t>ي</w:t>
      </w:r>
      <w:r>
        <w:rPr>
          <w:rFonts w:cs="Simplified Arabic" w:hint="cs"/>
          <w:b/>
          <w:bCs/>
          <w:sz w:val="28"/>
          <w:szCs w:val="28"/>
          <w:rtl/>
        </w:rPr>
        <w:t>ات الصناعية- عدد 5 معمل بقسم هندسة الحاسبات. (كافى لتحقيق المعايير 3 متر مربع لكل طالب).</w:t>
      </w:r>
    </w:p>
    <w:p w:rsidR="000E2EFC" w:rsidRDefault="000E2EFC" w:rsidP="000E2EFC">
      <w:pPr>
        <w:ind w:left="1826" w:right="-180"/>
        <w:jc w:val="both"/>
        <w:rPr>
          <w:rFonts w:cs="Simplified Arabic"/>
          <w:b/>
          <w:bCs/>
          <w:sz w:val="28"/>
          <w:szCs w:val="28"/>
        </w:rPr>
      </w:pPr>
    </w:p>
    <w:p w:rsidR="000E2EFC" w:rsidRDefault="000E2EFC" w:rsidP="00F556D3">
      <w:pPr>
        <w:ind w:right="-180"/>
        <w:jc w:val="both"/>
        <w:rPr>
          <w:rFonts w:cs="Simplified Arabic"/>
          <w:b/>
          <w:bCs/>
          <w:sz w:val="28"/>
          <w:szCs w:val="28"/>
        </w:rPr>
      </w:pPr>
      <w:r>
        <w:rPr>
          <w:rFonts w:cs="Simplified Arabic" w:hint="cs"/>
          <w:b/>
          <w:bCs/>
          <w:sz w:val="28"/>
          <w:szCs w:val="28"/>
          <w:rtl/>
        </w:rPr>
        <w:t>مكتبة</w:t>
      </w:r>
      <w:r w:rsidR="00F556D3">
        <w:rPr>
          <w:rFonts w:cs="Simplified Arabic" w:hint="cs"/>
          <w:b/>
          <w:bCs/>
          <w:sz w:val="28"/>
          <w:szCs w:val="28"/>
          <w:rtl/>
        </w:rPr>
        <w:t xml:space="preserve"> الكلية: يوجد عدد 2 مكتبة</w:t>
      </w:r>
      <w:r>
        <w:rPr>
          <w:rFonts w:cs="Simplified Arabic" w:hint="cs"/>
          <w:b/>
          <w:bCs/>
          <w:sz w:val="28"/>
          <w:szCs w:val="28"/>
          <w:rtl/>
        </w:rPr>
        <w:t xml:space="preserve"> </w:t>
      </w:r>
      <w:r w:rsidR="00F556D3">
        <w:rPr>
          <w:rFonts w:cs="Simplified Arabic" w:hint="cs"/>
          <w:b/>
          <w:bCs/>
          <w:sz w:val="28"/>
          <w:szCs w:val="28"/>
          <w:rtl/>
        </w:rPr>
        <w:t xml:space="preserve">والمساحة الكلية لهما </w:t>
      </w:r>
      <w:r w:rsidR="007123F1">
        <w:rPr>
          <w:rFonts w:cs="Simplified Arabic" w:hint="cs"/>
          <w:b/>
          <w:bCs/>
          <w:sz w:val="28"/>
          <w:szCs w:val="28"/>
          <w:rtl/>
        </w:rPr>
        <w:t>حوالى 5</w:t>
      </w:r>
      <w:r>
        <w:rPr>
          <w:rFonts w:cs="Simplified Arabic" w:hint="cs"/>
          <w:b/>
          <w:bCs/>
          <w:sz w:val="28"/>
          <w:szCs w:val="28"/>
          <w:rtl/>
        </w:rPr>
        <w:t>00 متربع تقريباً تفى بالمعايير.</w:t>
      </w:r>
    </w:p>
    <w:p w:rsidR="000E2EFC" w:rsidRDefault="000E2EFC" w:rsidP="007123F1">
      <w:pPr>
        <w:ind w:right="-180"/>
        <w:jc w:val="both"/>
        <w:rPr>
          <w:rFonts w:cs="Simplified Arabic"/>
          <w:b/>
          <w:bCs/>
          <w:sz w:val="28"/>
          <w:szCs w:val="28"/>
        </w:rPr>
      </w:pPr>
    </w:p>
    <w:p w:rsidR="009310AA" w:rsidRDefault="000E2EFC" w:rsidP="009310AA">
      <w:pPr>
        <w:pStyle w:val="ListParagraph"/>
        <w:bidi/>
        <w:spacing w:after="0" w:line="240" w:lineRule="auto"/>
        <w:ind w:left="0"/>
        <w:jc w:val="both"/>
        <w:rPr>
          <w:rFonts w:cs="Simplified Arabic"/>
          <w:b/>
          <w:bCs/>
          <w:sz w:val="28"/>
          <w:szCs w:val="28"/>
          <w:rtl/>
        </w:rPr>
      </w:pPr>
      <w:r>
        <w:rPr>
          <w:rFonts w:cs="Simplified Arabic" w:hint="cs"/>
          <w:b/>
          <w:bCs/>
          <w:sz w:val="28"/>
          <w:szCs w:val="28"/>
          <w:rtl/>
        </w:rPr>
        <w:t>المركز الطبى : مساحته أ</w:t>
      </w:r>
      <w:r w:rsidR="009310AA">
        <w:rPr>
          <w:rFonts w:cs="Simplified Arabic" w:hint="cs"/>
          <w:b/>
          <w:bCs/>
          <w:sz w:val="28"/>
          <w:szCs w:val="28"/>
          <w:rtl/>
        </w:rPr>
        <w:t>ك</w:t>
      </w:r>
      <w:r>
        <w:rPr>
          <w:rFonts w:cs="Simplified Arabic" w:hint="cs"/>
          <w:b/>
          <w:bCs/>
          <w:sz w:val="28"/>
          <w:szCs w:val="28"/>
          <w:rtl/>
        </w:rPr>
        <w:t>بر من 60</w:t>
      </w:r>
      <w:r w:rsidR="00F556D3">
        <w:rPr>
          <w:rFonts w:cs="Simplified Arabic" w:hint="cs"/>
          <w:b/>
          <w:bCs/>
          <w:sz w:val="28"/>
          <w:szCs w:val="28"/>
          <w:rtl/>
        </w:rPr>
        <w:t xml:space="preserve"> </w:t>
      </w:r>
      <w:r>
        <w:rPr>
          <w:rFonts w:cs="Simplified Arabic" w:hint="cs"/>
          <w:b/>
          <w:bCs/>
          <w:sz w:val="28"/>
          <w:szCs w:val="28"/>
          <w:rtl/>
        </w:rPr>
        <w:t>م2 ومجهز ويفى بمعايير الهيئة</w:t>
      </w:r>
    </w:p>
    <w:p w:rsidR="00473F64" w:rsidRDefault="00473F64" w:rsidP="00473F64">
      <w:pPr>
        <w:pStyle w:val="ListParagraph"/>
        <w:bidi/>
        <w:spacing w:after="0" w:line="240" w:lineRule="auto"/>
        <w:ind w:left="0"/>
        <w:jc w:val="both"/>
        <w:rPr>
          <w:rFonts w:ascii="Traditional Arabic" w:hAnsi="Traditional Arabic" w:cs="Simplified Arabic"/>
          <w:kern w:val="24"/>
          <w:sz w:val="28"/>
          <w:szCs w:val="28"/>
          <w:rtl/>
        </w:rPr>
      </w:pPr>
    </w:p>
    <w:p w:rsidR="009310AA" w:rsidRPr="00473F64" w:rsidRDefault="00C972F9" w:rsidP="00473F64">
      <w:pPr>
        <w:rPr>
          <w:rFonts w:cs="Simplified Arabic"/>
          <w:b/>
          <w:bCs/>
          <w:color w:val="FF0000"/>
          <w:sz w:val="16"/>
          <w:szCs w:val="16"/>
          <w:rtl/>
        </w:rPr>
      </w:pPr>
      <w:r w:rsidRPr="00473F64">
        <w:rPr>
          <w:rFonts w:cs="Simplified Arabic" w:hint="cs"/>
          <w:b/>
          <w:bCs/>
          <w:sz w:val="28"/>
          <w:szCs w:val="28"/>
          <w:rtl/>
        </w:rPr>
        <w:t xml:space="preserve">6/1/2/2 نظم ووسائل الأمن والسلامة في </w:t>
      </w:r>
      <w:r w:rsidR="00473F64">
        <w:rPr>
          <w:rFonts w:cs="Simplified Arabic" w:hint="cs"/>
          <w:b/>
          <w:bCs/>
          <w:sz w:val="28"/>
          <w:szCs w:val="28"/>
          <w:rtl/>
        </w:rPr>
        <w:t>ال</w:t>
      </w:r>
      <w:r w:rsidRPr="00473F64">
        <w:rPr>
          <w:rFonts w:cs="Simplified Arabic" w:hint="cs"/>
          <w:b/>
          <w:bCs/>
          <w:sz w:val="28"/>
          <w:szCs w:val="28"/>
          <w:rtl/>
        </w:rPr>
        <w:t>مباني و مخارج</w:t>
      </w:r>
      <w:r w:rsidR="00473F64">
        <w:rPr>
          <w:rFonts w:cs="Simplified Arabic" w:hint="cs"/>
          <w:b/>
          <w:bCs/>
          <w:sz w:val="28"/>
          <w:szCs w:val="28"/>
          <w:rtl/>
        </w:rPr>
        <w:t xml:space="preserve"> الطوارئ والعلامات الإرشادية الا</w:t>
      </w:r>
      <w:r w:rsidRPr="00473F64">
        <w:rPr>
          <w:rFonts w:cs="Simplified Arabic" w:hint="cs"/>
          <w:b/>
          <w:bCs/>
          <w:sz w:val="28"/>
          <w:szCs w:val="28"/>
          <w:rtl/>
        </w:rPr>
        <w:t>زمة والتسهيلات المناسبة لمكافحة الحريق</w:t>
      </w:r>
      <w:r w:rsidRPr="00473F64">
        <w:rPr>
          <w:rFonts w:cs="Simplified Arabic" w:hint="cs"/>
          <w:b/>
          <w:bCs/>
          <w:color w:val="FF0000"/>
          <w:sz w:val="16"/>
          <w:szCs w:val="16"/>
          <w:rtl/>
        </w:rPr>
        <w:t xml:space="preserve"> </w:t>
      </w:r>
      <w:r w:rsidRPr="00473F64">
        <w:rPr>
          <w:rFonts w:ascii="Traditional Arabic" w:hAnsi="Traditional Arabic" w:cs="Simplified Arabic"/>
          <w:kern w:val="24"/>
          <w:sz w:val="16"/>
          <w:szCs w:val="16"/>
          <w:rtl/>
        </w:rPr>
        <w:tab/>
      </w:r>
    </w:p>
    <w:p w:rsidR="00894E2D" w:rsidRDefault="00473F64" w:rsidP="00473F64">
      <w:pPr>
        <w:pStyle w:val="ListParagraph"/>
        <w:bidi/>
        <w:spacing w:after="0" w:line="240" w:lineRule="auto"/>
        <w:ind w:left="0"/>
        <w:jc w:val="both"/>
        <w:rPr>
          <w:rFonts w:ascii="Traditional Arabic" w:hAnsi="Traditional Arabic" w:cs="Simplified Arabic"/>
          <w:kern w:val="24"/>
          <w:sz w:val="28"/>
          <w:szCs w:val="28"/>
          <w:rtl/>
        </w:rPr>
      </w:pPr>
      <w:r w:rsidRPr="00473F64">
        <w:rPr>
          <w:rFonts w:ascii="Traditional Arabic" w:hAnsi="Traditional Arabic" w:cs="Simplified Arabic" w:hint="cs"/>
          <w:kern w:val="24"/>
          <w:sz w:val="16"/>
          <w:szCs w:val="16"/>
          <w:rtl/>
        </w:rPr>
        <w:t xml:space="preserve">    </w:t>
      </w:r>
      <w:r>
        <w:rPr>
          <w:rFonts w:ascii="Traditional Arabic" w:hAnsi="Traditional Arabic" w:cs="Simplified Arabic" w:hint="cs"/>
          <w:kern w:val="24"/>
          <w:sz w:val="28"/>
          <w:szCs w:val="28"/>
          <w:rtl/>
        </w:rPr>
        <w:t xml:space="preserve">  </w:t>
      </w:r>
      <w:r w:rsidR="00F556D3">
        <w:rPr>
          <w:rFonts w:ascii="Traditional Arabic" w:hAnsi="Traditional Arabic" w:cs="Simplified Arabic" w:hint="cs"/>
          <w:kern w:val="24"/>
          <w:sz w:val="28"/>
          <w:szCs w:val="28"/>
          <w:rtl/>
        </w:rPr>
        <w:t>يوجد بالكلية وحدة حديثة معتمدة مخصصة لمواجهة الأزمات والك</w:t>
      </w:r>
      <w:r w:rsidR="00894E2D" w:rsidRPr="007C00E7">
        <w:rPr>
          <w:rFonts w:ascii="Traditional Arabic" w:hAnsi="Traditional Arabic" w:cs="Simplified Arabic" w:hint="cs"/>
          <w:kern w:val="24"/>
          <w:sz w:val="28"/>
          <w:szCs w:val="28"/>
          <w:rtl/>
        </w:rPr>
        <w:t>و</w:t>
      </w:r>
      <w:r w:rsidR="00F556D3">
        <w:rPr>
          <w:rFonts w:ascii="Traditional Arabic" w:hAnsi="Traditional Arabic" w:cs="Simplified Arabic" w:hint="cs"/>
          <w:kern w:val="24"/>
          <w:sz w:val="28"/>
          <w:szCs w:val="28"/>
          <w:rtl/>
        </w:rPr>
        <w:t>ارث، و ي</w:t>
      </w:r>
      <w:r w:rsidR="00894E2D" w:rsidRPr="007C00E7">
        <w:rPr>
          <w:rFonts w:ascii="Traditional Arabic" w:hAnsi="Traditional Arabic" w:cs="Simplified Arabic" w:hint="cs"/>
          <w:kern w:val="24"/>
          <w:sz w:val="28"/>
          <w:szCs w:val="28"/>
          <w:rtl/>
        </w:rPr>
        <w:t xml:space="preserve">توافر لدى </w:t>
      </w:r>
      <w:r w:rsidR="00894E2D">
        <w:rPr>
          <w:rFonts w:ascii="Traditional Arabic" w:hAnsi="Traditional Arabic" w:cs="Simplified Arabic" w:hint="cs"/>
          <w:kern w:val="24"/>
          <w:sz w:val="28"/>
          <w:szCs w:val="28"/>
          <w:rtl/>
        </w:rPr>
        <w:t>الكلية</w:t>
      </w:r>
      <w:r w:rsidR="00894E2D" w:rsidRPr="007C00E7">
        <w:rPr>
          <w:rFonts w:ascii="Traditional Arabic" w:hAnsi="Traditional Arabic" w:cs="Simplified Arabic" w:hint="cs"/>
          <w:kern w:val="24"/>
          <w:sz w:val="28"/>
          <w:szCs w:val="28"/>
          <w:rtl/>
        </w:rPr>
        <w:t xml:space="preserve"> </w:t>
      </w:r>
      <w:r w:rsidR="002D0CDC">
        <w:rPr>
          <w:rFonts w:ascii="Traditional Arabic" w:hAnsi="Traditional Arabic" w:cs="Simplified Arabic" w:hint="cs"/>
          <w:kern w:val="24"/>
          <w:sz w:val="28"/>
          <w:szCs w:val="28"/>
          <w:rtl/>
        </w:rPr>
        <w:t>ال</w:t>
      </w:r>
      <w:r w:rsidR="00894E2D" w:rsidRPr="007C00E7">
        <w:rPr>
          <w:rFonts w:ascii="Traditional Arabic" w:hAnsi="Traditional Arabic" w:cs="Simplified Arabic" w:hint="cs"/>
          <w:kern w:val="24"/>
          <w:sz w:val="28"/>
          <w:szCs w:val="28"/>
          <w:rtl/>
        </w:rPr>
        <w:t>تجهيزات و</w:t>
      </w:r>
      <w:r w:rsidR="002D0CDC">
        <w:rPr>
          <w:rFonts w:ascii="Traditional Arabic" w:hAnsi="Traditional Arabic" w:cs="Simplified Arabic" w:hint="cs"/>
          <w:kern w:val="24"/>
          <w:sz w:val="28"/>
          <w:szCs w:val="28"/>
          <w:rtl/>
        </w:rPr>
        <w:t>ال</w:t>
      </w:r>
      <w:r w:rsidR="00894E2D" w:rsidRPr="007C00E7">
        <w:rPr>
          <w:rFonts w:ascii="Traditional Arabic" w:hAnsi="Traditional Arabic" w:cs="Simplified Arabic" w:hint="cs"/>
          <w:kern w:val="24"/>
          <w:sz w:val="28"/>
          <w:szCs w:val="28"/>
          <w:rtl/>
        </w:rPr>
        <w:t xml:space="preserve">معدات </w:t>
      </w:r>
      <w:r w:rsidR="002D0CDC">
        <w:rPr>
          <w:rFonts w:ascii="Traditional Arabic" w:hAnsi="Traditional Arabic" w:cs="Simplified Arabic" w:hint="cs"/>
          <w:kern w:val="24"/>
          <w:sz w:val="28"/>
          <w:szCs w:val="28"/>
          <w:rtl/>
        </w:rPr>
        <w:t>و</w:t>
      </w:r>
      <w:r w:rsidR="00741077">
        <w:rPr>
          <w:rFonts w:ascii="Traditional Arabic" w:hAnsi="Traditional Arabic" w:cs="Simplified Arabic" w:hint="cs"/>
          <w:kern w:val="24"/>
          <w:sz w:val="28"/>
          <w:szCs w:val="28"/>
          <w:rtl/>
        </w:rPr>
        <w:t>العلامات الإ</w:t>
      </w:r>
      <w:r w:rsidR="00894E2D" w:rsidRPr="007C00E7">
        <w:rPr>
          <w:rFonts w:ascii="Traditional Arabic" w:hAnsi="Traditional Arabic" w:cs="Simplified Arabic" w:hint="cs"/>
          <w:kern w:val="24"/>
          <w:sz w:val="28"/>
          <w:szCs w:val="28"/>
          <w:rtl/>
        </w:rPr>
        <w:t xml:space="preserve">رشادية المناسبة لتحقيق الأمن والسلامة لأفراد </w:t>
      </w:r>
      <w:r w:rsidR="00894E2D">
        <w:rPr>
          <w:rFonts w:ascii="Traditional Arabic" w:hAnsi="Traditional Arabic" w:cs="Simplified Arabic" w:hint="cs"/>
          <w:kern w:val="24"/>
          <w:sz w:val="28"/>
          <w:szCs w:val="28"/>
          <w:rtl/>
        </w:rPr>
        <w:t>الكلية</w:t>
      </w:r>
      <w:r w:rsidR="00894E2D" w:rsidRPr="007C00E7">
        <w:rPr>
          <w:rFonts w:ascii="Traditional Arabic" w:hAnsi="Traditional Arabic" w:cs="Simplified Arabic" w:hint="cs"/>
          <w:kern w:val="24"/>
          <w:sz w:val="28"/>
          <w:szCs w:val="28"/>
          <w:rtl/>
        </w:rPr>
        <w:t xml:space="preserve">، كما توجد خطط لاخلاء المبانى فى حالة حدوث كوارث طبيعية محدودة وواضحة ، وتوجد خطط للتدريب على كيفية  </w:t>
      </w:r>
      <w:r w:rsidR="00741077">
        <w:rPr>
          <w:rFonts w:ascii="Traditional Arabic" w:hAnsi="Traditional Arabic" w:cs="Simplified Arabic" w:hint="cs"/>
          <w:kern w:val="24"/>
          <w:sz w:val="28"/>
          <w:szCs w:val="28"/>
          <w:rtl/>
        </w:rPr>
        <w:t>إ</w:t>
      </w:r>
      <w:r w:rsidR="00894E2D" w:rsidRPr="007C00E7">
        <w:rPr>
          <w:rFonts w:ascii="Traditional Arabic" w:hAnsi="Traditional Arabic" w:cs="Simplified Arabic" w:hint="cs"/>
          <w:kern w:val="24"/>
          <w:sz w:val="28"/>
          <w:szCs w:val="28"/>
          <w:rtl/>
        </w:rPr>
        <w:t xml:space="preserve">خلاء المبانى فى حالة حدوث كوارث </w:t>
      </w:r>
      <w:r w:rsidR="00894E2D" w:rsidRPr="007C00E7">
        <w:rPr>
          <w:rFonts w:ascii="Traditional Arabic" w:hAnsi="Traditional Arabic" w:cs="Simplified Arabic"/>
          <w:kern w:val="24"/>
          <w:sz w:val="28"/>
          <w:szCs w:val="28"/>
          <w:rtl/>
        </w:rPr>
        <w:t>–</w:t>
      </w:r>
      <w:r w:rsidR="00894E2D" w:rsidRPr="007C00E7">
        <w:rPr>
          <w:rFonts w:ascii="Traditional Arabic" w:hAnsi="Traditional Arabic" w:cs="Simplified Arabic" w:hint="cs"/>
          <w:kern w:val="24"/>
          <w:sz w:val="28"/>
          <w:szCs w:val="28"/>
          <w:rtl/>
        </w:rPr>
        <w:t xml:space="preserve"> ل</w:t>
      </w:r>
      <w:r w:rsidR="00741077">
        <w:rPr>
          <w:rFonts w:ascii="Traditional Arabic" w:hAnsi="Traditional Arabic" w:cs="Simplified Arabic" w:hint="cs"/>
          <w:kern w:val="24"/>
          <w:sz w:val="28"/>
          <w:szCs w:val="28"/>
          <w:rtl/>
        </w:rPr>
        <w:t xml:space="preserve">ا </w:t>
      </w:r>
      <w:r w:rsidR="00894E2D" w:rsidRPr="007C00E7">
        <w:rPr>
          <w:rFonts w:ascii="Traditional Arabic" w:hAnsi="Traditional Arabic" w:cs="Simplified Arabic" w:hint="cs"/>
          <w:kern w:val="24"/>
          <w:sz w:val="28"/>
          <w:szCs w:val="28"/>
          <w:rtl/>
        </w:rPr>
        <w:t>قدر الله-</w:t>
      </w:r>
      <w:r w:rsidR="002D0CDC">
        <w:rPr>
          <w:rFonts w:ascii="Traditional Arabic" w:hAnsi="Traditional Arabic" w:cs="Simplified Arabic" w:hint="cs"/>
          <w:kern w:val="24"/>
          <w:sz w:val="28"/>
          <w:szCs w:val="28"/>
          <w:rtl/>
        </w:rPr>
        <w:t xml:space="preserve"> كما توجد تعليمات</w:t>
      </w:r>
      <w:r w:rsidR="003C265B">
        <w:rPr>
          <w:rFonts w:ascii="Traditional Arabic" w:hAnsi="Traditional Arabic" w:cs="Simplified Arabic" w:hint="cs"/>
          <w:kern w:val="24"/>
          <w:sz w:val="28"/>
          <w:szCs w:val="28"/>
          <w:rtl/>
        </w:rPr>
        <w:t xml:space="preserve"> عمل</w:t>
      </w:r>
      <w:r w:rsidR="002D0CDC">
        <w:rPr>
          <w:rFonts w:ascii="Traditional Arabic" w:hAnsi="Traditional Arabic" w:cs="Simplified Arabic" w:hint="cs"/>
          <w:kern w:val="24"/>
          <w:sz w:val="28"/>
          <w:szCs w:val="28"/>
          <w:rtl/>
        </w:rPr>
        <w:t xml:space="preserve"> بجميع ادارات الكلية لضمان أمن وسلامة العاملين</w:t>
      </w:r>
      <w:r w:rsidR="003C265B">
        <w:rPr>
          <w:rFonts w:ascii="Traditional Arabic" w:hAnsi="Traditional Arabic" w:cs="Simplified Arabic" w:hint="cs"/>
          <w:kern w:val="24"/>
          <w:sz w:val="28"/>
          <w:szCs w:val="28"/>
          <w:rtl/>
        </w:rPr>
        <w:t>.</w:t>
      </w:r>
    </w:p>
    <w:p w:rsidR="00894E2D" w:rsidRDefault="00894E2D" w:rsidP="00F556D3">
      <w:pPr>
        <w:pStyle w:val="ListParagraph"/>
        <w:bidi/>
        <w:spacing w:after="0" w:line="240" w:lineRule="auto"/>
        <w:ind w:left="0"/>
        <w:jc w:val="both"/>
        <w:rPr>
          <w:rFonts w:cs="Simplified Arabic"/>
          <w:sz w:val="28"/>
          <w:szCs w:val="28"/>
          <w:rtl/>
          <w:lang w:bidi="ar-EG"/>
        </w:rPr>
      </w:pPr>
      <w:r>
        <w:rPr>
          <w:rFonts w:ascii="Traditional Arabic" w:hAnsi="Traditional Arabic" w:cs="Simplified Arabic" w:hint="cs"/>
          <w:kern w:val="24"/>
          <w:sz w:val="28"/>
          <w:szCs w:val="28"/>
          <w:rtl/>
        </w:rPr>
        <w:lastRenderedPageBreak/>
        <w:t xml:space="preserve">والأجهزة المتاحة هى </w:t>
      </w:r>
      <w:r w:rsidR="009310AA">
        <w:rPr>
          <w:rFonts w:ascii="Traditional Arabic" w:hAnsi="Traditional Arabic" w:cs="Simplified Arabic" w:hint="cs"/>
          <w:kern w:val="24"/>
          <w:sz w:val="28"/>
          <w:szCs w:val="28"/>
          <w:rtl/>
        </w:rPr>
        <w:t xml:space="preserve">شبكة انذار حريق + </w:t>
      </w:r>
      <w:r>
        <w:rPr>
          <w:rFonts w:ascii="Traditional Arabic" w:hAnsi="Traditional Arabic" w:cs="Simplified Arabic" w:hint="cs"/>
          <w:kern w:val="24"/>
          <w:sz w:val="28"/>
          <w:szCs w:val="28"/>
          <w:rtl/>
        </w:rPr>
        <w:t>طفايات حريق بجميع معامل الكل</w:t>
      </w:r>
      <w:r w:rsidR="00741077">
        <w:rPr>
          <w:rFonts w:ascii="Traditional Arabic" w:hAnsi="Traditional Arabic" w:cs="Simplified Arabic" w:hint="cs"/>
          <w:kern w:val="24"/>
          <w:sz w:val="28"/>
          <w:szCs w:val="28"/>
          <w:rtl/>
        </w:rPr>
        <w:t>ي</w:t>
      </w:r>
      <w:r>
        <w:rPr>
          <w:rFonts w:ascii="Traditional Arabic" w:hAnsi="Traditional Arabic" w:cs="Simplified Arabic" w:hint="cs"/>
          <w:kern w:val="24"/>
          <w:sz w:val="28"/>
          <w:szCs w:val="28"/>
          <w:rtl/>
        </w:rPr>
        <w:t>ة</w:t>
      </w:r>
      <w:r w:rsidR="00F556D3">
        <w:rPr>
          <w:rFonts w:ascii="Traditional Arabic" w:hAnsi="Traditional Arabic" w:cs="Simplified Arabic" w:hint="cs"/>
          <w:kern w:val="24"/>
          <w:sz w:val="28"/>
          <w:szCs w:val="28"/>
          <w:rtl/>
        </w:rPr>
        <w:t xml:space="preserve"> والمدرجات والطرقات داخل المبانى،</w:t>
      </w:r>
      <w:r>
        <w:rPr>
          <w:rFonts w:ascii="Traditional Arabic" w:hAnsi="Traditional Arabic" w:cs="Simplified Arabic" w:hint="cs"/>
          <w:kern w:val="24"/>
          <w:sz w:val="28"/>
          <w:szCs w:val="28"/>
          <w:rtl/>
        </w:rPr>
        <w:t xml:space="preserve"> وصالات الإجتماعات وحنفيات وخراطيم حريق بجميع أدوار مبنى الكلية وهى صالحة للعمل</w:t>
      </w:r>
      <w:r w:rsidR="003C265B">
        <w:rPr>
          <w:rFonts w:ascii="Traditional Arabic" w:hAnsi="Traditional Arabic" w:cs="Simplified Arabic" w:hint="cs"/>
          <w:kern w:val="24"/>
          <w:sz w:val="28"/>
          <w:szCs w:val="28"/>
          <w:rtl/>
        </w:rPr>
        <w:t>، حيث يتم إخت</w:t>
      </w:r>
      <w:r w:rsidR="00F556D3">
        <w:rPr>
          <w:rFonts w:ascii="Traditional Arabic" w:hAnsi="Traditional Arabic" w:cs="Simplified Arabic" w:hint="cs"/>
          <w:kern w:val="24"/>
          <w:sz w:val="28"/>
          <w:szCs w:val="28"/>
          <w:rtl/>
        </w:rPr>
        <w:t>ب</w:t>
      </w:r>
      <w:r w:rsidR="003C265B">
        <w:rPr>
          <w:rFonts w:ascii="Traditional Arabic" w:hAnsi="Traditional Arabic" w:cs="Simplified Arabic" w:hint="cs"/>
          <w:kern w:val="24"/>
          <w:sz w:val="28"/>
          <w:szCs w:val="28"/>
          <w:rtl/>
        </w:rPr>
        <w:t>ار</w:t>
      </w:r>
      <w:r w:rsidR="00F556D3">
        <w:rPr>
          <w:rFonts w:ascii="Traditional Arabic" w:hAnsi="Traditional Arabic" w:cs="Simplified Arabic" w:hint="cs"/>
          <w:kern w:val="24"/>
          <w:sz w:val="28"/>
          <w:szCs w:val="28"/>
          <w:rtl/>
        </w:rPr>
        <w:t>تاريخ صلاحيتها</w:t>
      </w:r>
      <w:r w:rsidR="003C265B">
        <w:rPr>
          <w:rFonts w:ascii="Traditional Arabic" w:hAnsi="Traditional Arabic" w:cs="Simplified Arabic" w:hint="cs"/>
          <w:kern w:val="24"/>
          <w:sz w:val="28"/>
          <w:szCs w:val="28"/>
          <w:rtl/>
        </w:rPr>
        <w:t xml:space="preserve"> دورياً</w:t>
      </w:r>
      <w:r>
        <w:rPr>
          <w:rFonts w:ascii="Traditional Arabic" w:hAnsi="Traditional Arabic" w:cs="Simplified Arabic" w:hint="cs"/>
          <w:kern w:val="24"/>
          <w:sz w:val="28"/>
          <w:szCs w:val="28"/>
          <w:rtl/>
        </w:rPr>
        <w:t>.</w:t>
      </w:r>
      <w:r w:rsidRPr="00D567AD">
        <w:rPr>
          <w:rFonts w:cs="Simplified Arabic" w:hint="cs"/>
          <w:sz w:val="28"/>
          <w:szCs w:val="28"/>
          <w:rtl/>
          <w:lang w:bidi="ar-EG"/>
        </w:rPr>
        <w:t xml:space="preserve"> </w:t>
      </w:r>
      <w:r>
        <w:rPr>
          <w:rFonts w:cs="Simplified Arabic" w:hint="cs"/>
          <w:sz w:val="28"/>
          <w:szCs w:val="28"/>
          <w:rtl/>
          <w:lang w:bidi="ar-EG"/>
        </w:rPr>
        <w:t>وهناك مجموعة من العاملين مدربين على استخدام هذه الأجهزة</w:t>
      </w:r>
      <w:r w:rsidR="00F556D3">
        <w:rPr>
          <w:rFonts w:cs="Simplified Arabic" w:hint="cs"/>
          <w:sz w:val="28"/>
          <w:szCs w:val="28"/>
          <w:rtl/>
          <w:lang w:bidi="ar-EG"/>
        </w:rPr>
        <w:t>.</w:t>
      </w:r>
    </w:p>
    <w:p w:rsidR="009310AA" w:rsidRPr="00473F64" w:rsidRDefault="009310AA" w:rsidP="00473F64">
      <w:pPr>
        <w:rPr>
          <w:b/>
          <w:bCs/>
          <w:rtl/>
        </w:rPr>
      </w:pPr>
    </w:p>
    <w:p w:rsidR="00894E2D" w:rsidRPr="00584C96" w:rsidRDefault="00894E2D" w:rsidP="00473F64">
      <w:pPr>
        <w:jc w:val="lowKashida"/>
        <w:rPr>
          <w:rFonts w:cs="Simplified Arabic"/>
          <w:b/>
          <w:bCs/>
          <w:sz w:val="28"/>
          <w:szCs w:val="28"/>
          <w:rtl/>
          <w:lang w:bidi="ar-EG"/>
        </w:rPr>
      </w:pPr>
      <w:r w:rsidRPr="00584C96">
        <w:rPr>
          <w:rFonts w:cs="Simplified Arabic" w:hint="cs"/>
          <w:b/>
          <w:bCs/>
          <w:sz w:val="28"/>
          <w:szCs w:val="28"/>
          <w:rtl/>
          <w:lang w:bidi="ar-EG"/>
        </w:rPr>
        <w:t>6/</w:t>
      </w:r>
      <w:r w:rsidR="00473F64">
        <w:rPr>
          <w:rFonts w:cs="Simplified Arabic" w:hint="cs"/>
          <w:b/>
          <w:bCs/>
          <w:sz w:val="28"/>
          <w:szCs w:val="28"/>
          <w:rtl/>
          <w:lang w:bidi="ar-EG"/>
        </w:rPr>
        <w:t>1/2</w:t>
      </w:r>
      <w:r w:rsidRPr="00584C96">
        <w:rPr>
          <w:rFonts w:cs="Simplified Arabic" w:hint="cs"/>
          <w:b/>
          <w:bCs/>
          <w:sz w:val="28"/>
          <w:szCs w:val="28"/>
          <w:rtl/>
          <w:lang w:bidi="ar-EG"/>
        </w:rPr>
        <w:t xml:space="preserve">/3 النظافة والمناخ الصحى لمبانى المؤسسة </w:t>
      </w:r>
    </w:p>
    <w:p w:rsidR="00894E2D" w:rsidRPr="00D567AD" w:rsidRDefault="00741077" w:rsidP="009310AA">
      <w:pPr>
        <w:jc w:val="lowKashida"/>
        <w:rPr>
          <w:rFonts w:cs="Simplified Arabic"/>
          <w:sz w:val="28"/>
          <w:szCs w:val="28"/>
          <w:rtl/>
          <w:lang w:bidi="ar-EG"/>
        </w:rPr>
      </w:pPr>
      <w:r>
        <w:rPr>
          <w:rFonts w:cs="Simplified Arabic" w:hint="cs"/>
          <w:sz w:val="28"/>
          <w:szCs w:val="28"/>
          <w:rtl/>
          <w:lang w:bidi="ar-EG"/>
        </w:rPr>
        <w:t xml:space="preserve"> </w:t>
      </w:r>
      <w:r w:rsidR="00F556D3">
        <w:rPr>
          <w:rFonts w:cs="Simplified Arabic" w:hint="cs"/>
          <w:sz w:val="28"/>
          <w:szCs w:val="28"/>
          <w:rtl/>
          <w:lang w:bidi="ar-EG"/>
        </w:rPr>
        <w:t xml:space="preserve">   </w:t>
      </w:r>
      <w:r>
        <w:rPr>
          <w:rFonts w:cs="Simplified Arabic" w:hint="cs"/>
          <w:sz w:val="28"/>
          <w:szCs w:val="28"/>
          <w:rtl/>
          <w:lang w:bidi="ar-EG"/>
        </w:rPr>
        <w:t xml:space="preserve"> </w:t>
      </w:r>
      <w:r w:rsidR="00894E2D" w:rsidRPr="00D567AD">
        <w:rPr>
          <w:rFonts w:cs="Simplified Arabic" w:hint="cs"/>
          <w:sz w:val="28"/>
          <w:szCs w:val="28"/>
          <w:rtl/>
          <w:lang w:bidi="ar-EG"/>
        </w:rPr>
        <w:t>تتصف مبان</w:t>
      </w:r>
      <w:r>
        <w:rPr>
          <w:rFonts w:cs="Simplified Arabic" w:hint="cs"/>
          <w:sz w:val="28"/>
          <w:szCs w:val="28"/>
          <w:rtl/>
          <w:lang w:bidi="ar-EG"/>
        </w:rPr>
        <w:t>ى المؤسسة بالنظافة وتعطى إحساساً</w:t>
      </w:r>
      <w:r w:rsidR="00894E2D" w:rsidRPr="00D567AD">
        <w:rPr>
          <w:rFonts w:cs="Simplified Arabic" w:hint="cs"/>
          <w:sz w:val="28"/>
          <w:szCs w:val="28"/>
          <w:rtl/>
          <w:lang w:bidi="ar-EG"/>
        </w:rPr>
        <w:t xml:space="preserve"> بالجمال وتتمتع بالتهوية </w:t>
      </w:r>
      <w:r w:rsidR="00F556D3">
        <w:rPr>
          <w:rFonts w:cs="Simplified Arabic" w:hint="cs"/>
          <w:sz w:val="28"/>
          <w:szCs w:val="28"/>
          <w:rtl/>
          <w:lang w:bidi="ar-EG"/>
        </w:rPr>
        <w:t xml:space="preserve">الطبيعية والمراوح </w:t>
      </w:r>
      <w:r w:rsidR="00894E2D" w:rsidRPr="00D567AD">
        <w:rPr>
          <w:rFonts w:cs="Simplified Arabic" w:hint="cs"/>
          <w:sz w:val="28"/>
          <w:szCs w:val="28"/>
          <w:rtl/>
          <w:lang w:bidi="ar-EG"/>
        </w:rPr>
        <w:t>والإضاءة الطبيعية</w:t>
      </w:r>
      <w:r w:rsidR="00F556D3">
        <w:rPr>
          <w:rFonts w:cs="Simplified Arabic" w:hint="cs"/>
          <w:sz w:val="28"/>
          <w:szCs w:val="28"/>
          <w:rtl/>
          <w:lang w:bidi="ar-EG"/>
        </w:rPr>
        <w:t>. كما يوجد عدد من أجهزة التكييف المثبتة فى بعض القاعات وصالات الإجتماعات وصالة التدريب ومدرج الإحتفالات.</w:t>
      </w:r>
      <w:r w:rsidR="00894E2D">
        <w:rPr>
          <w:rFonts w:cs="Simplified Arabic" w:hint="cs"/>
          <w:sz w:val="28"/>
          <w:szCs w:val="28"/>
          <w:rtl/>
          <w:lang w:bidi="ar-EG"/>
        </w:rPr>
        <w:t xml:space="preserve"> </w:t>
      </w:r>
    </w:p>
    <w:p w:rsidR="00894E2D" w:rsidRDefault="00F556D3" w:rsidP="00F556D3">
      <w:pPr>
        <w:jc w:val="lowKashida"/>
        <w:rPr>
          <w:rFonts w:cs="Simplified Arabic"/>
          <w:sz w:val="28"/>
          <w:szCs w:val="28"/>
          <w:rtl/>
          <w:lang w:bidi="ar-EG"/>
        </w:rPr>
      </w:pPr>
      <w:r>
        <w:rPr>
          <w:rFonts w:cs="Simplified Arabic" w:hint="cs"/>
          <w:sz w:val="28"/>
          <w:szCs w:val="28"/>
          <w:rtl/>
          <w:lang w:bidi="ar-EG"/>
        </w:rPr>
        <w:t xml:space="preserve">    </w:t>
      </w:r>
      <w:r w:rsidR="00894E2D">
        <w:rPr>
          <w:rFonts w:cs="Simplified Arabic" w:hint="cs"/>
          <w:sz w:val="28"/>
          <w:szCs w:val="28"/>
          <w:rtl/>
          <w:lang w:bidi="ar-EG"/>
        </w:rPr>
        <w:t>و</w:t>
      </w:r>
      <w:r>
        <w:rPr>
          <w:rFonts w:cs="Simplified Arabic" w:hint="cs"/>
          <w:sz w:val="28"/>
          <w:szCs w:val="28"/>
          <w:rtl/>
          <w:lang w:bidi="ar-EG"/>
        </w:rPr>
        <w:t xml:space="preserve">المساحات </w:t>
      </w:r>
      <w:r w:rsidR="00894E2D">
        <w:rPr>
          <w:rFonts w:cs="Simplified Arabic" w:hint="cs"/>
          <w:sz w:val="28"/>
          <w:szCs w:val="28"/>
          <w:rtl/>
          <w:lang w:bidi="ar-EG"/>
        </w:rPr>
        <w:t>الخضر</w:t>
      </w:r>
      <w:r>
        <w:rPr>
          <w:rFonts w:cs="Simplified Arabic" w:hint="cs"/>
          <w:sz w:val="28"/>
          <w:szCs w:val="28"/>
          <w:rtl/>
          <w:lang w:bidi="ar-EG"/>
        </w:rPr>
        <w:t>اء كبيرة و</w:t>
      </w:r>
      <w:r w:rsidR="00894E2D">
        <w:rPr>
          <w:rFonts w:cs="Simplified Arabic" w:hint="cs"/>
          <w:sz w:val="28"/>
          <w:szCs w:val="28"/>
          <w:rtl/>
          <w:lang w:bidi="ar-EG"/>
        </w:rPr>
        <w:t xml:space="preserve"> </w:t>
      </w:r>
      <w:r w:rsidR="00894E2D" w:rsidRPr="00D567AD">
        <w:rPr>
          <w:rFonts w:cs="Simplified Arabic" w:hint="cs"/>
          <w:sz w:val="28"/>
          <w:szCs w:val="28"/>
          <w:rtl/>
          <w:lang w:bidi="ar-EG"/>
        </w:rPr>
        <w:t>منتشرة فى أماكن كثيرة بالكلية</w:t>
      </w:r>
      <w:r>
        <w:rPr>
          <w:rFonts w:cs="Simplified Arabic" w:hint="cs"/>
          <w:sz w:val="28"/>
          <w:szCs w:val="28"/>
          <w:rtl/>
          <w:lang w:bidi="ar-EG"/>
        </w:rPr>
        <w:t>، ويوجد وحدة تختص الزراعة داخل الكلية، تقوم هذه الوحدة برعاية مشتل نباتات الزينة  داخل الكلية وتقوم بتوزيع نباتات الزينة فى أوانى من الفخار بأرجاء الكلية</w:t>
      </w:r>
      <w:r w:rsidR="00894E2D">
        <w:rPr>
          <w:rFonts w:cs="Simplified Arabic" w:hint="cs"/>
          <w:sz w:val="28"/>
          <w:szCs w:val="28"/>
          <w:rtl/>
          <w:lang w:bidi="ar-EG"/>
        </w:rPr>
        <w:t xml:space="preserve">. </w:t>
      </w:r>
      <w:r w:rsidR="00473F64">
        <w:rPr>
          <w:rFonts w:cs="Simplified Arabic" w:hint="cs"/>
          <w:sz w:val="28"/>
          <w:szCs w:val="28"/>
          <w:rtl/>
          <w:lang w:bidi="ar-EG"/>
        </w:rPr>
        <w:t xml:space="preserve"> </w:t>
      </w:r>
    </w:p>
    <w:p w:rsidR="00473F64" w:rsidRDefault="00473F64" w:rsidP="00F556D3">
      <w:pPr>
        <w:jc w:val="lowKashida"/>
        <w:rPr>
          <w:rFonts w:cs="Simplified Arabic"/>
          <w:sz w:val="28"/>
          <w:szCs w:val="28"/>
          <w:rtl/>
          <w:lang w:bidi="ar-EG"/>
        </w:rPr>
      </w:pPr>
    </w:p>
    <w:p w:rsidR="00473F64" w:rsidRDefault="00473F64" w:rsidP="00473F64">
      <w:pPr>
        <w:rPr>
          <w:rFonts w:cs="Simplified Arabic"/>
          <w:b/>
          <w:bCs/>
          <w:sz w:val="28"/>
          <w:szCs w:val="28"/>
          <w:rtl/>
        </w:rPr>
      </w:pPr>
      <w:r w:rsidRPr="00473F64">
        <w:rPr>
          <w:rFonts w:cs="Simplified Arabic" w:hint="cs"/>
          <w:b/>
          <w:bCs/>
          <w:sz w:val="28"/>
          <w:szCs w:val="28"/>
          <w:rtl/>
        </w:rPr>
        <w:t xml:space="preserve">6/1/2/4 تتوافر في المبني العلامات الإرشادية المناسبة لتحقيق الأمن والسلامة لأفراد ومعدات المؤسسة </w:t>
      </w:r>
    </w:p>
    <w:p w:rsidR="00473F64" w:rsidRDefault="00473F64" w:rsidP="00473F64">
      <w:pPr>
        <w:rPr>
          <w:rFonts w:cs="Simplified Arabic"/>
          <w:sz w:val="28"/>
          <w:szCs w:val="28"/>
          <w:rtl/>
        </w:rPr>
      </w:pPr>
      <w:r w:rsidRPr="00473F64">
        <w:rPr>
          <w:rFonts w:cs="Simplified Arabic" w:hint="cs"/>
          <w:sz w:val="28"/>
          <w:szCs w:val="28"/>
          <w:rtl/>
        </w:rPr>
        <w:t>وتتوافر</w:t>
      </w:r>
      <w:r>
        <w:rPr>
          <w:rFonts w:cs="Simplified Arabic" w:hint="cs"/>
          <w:sz w:val="28"/>
          <w:szCs w:val="28"/>
          <w:rtl/>
        </w:rPr>
        <w:t xml:space="preserve"> </w:t>
      </w:r>
      <w:r w:rsidRPr="00473F64">
        <w:rPr>
          <w:rFonts w:cs="Simplified Arabic" w:hint="cs"/>
          <w:sz w:val="28"/>
          <w:szCs w:val="28"/>
          <w:rtl/>
        </w:rPr>
        <w:t>فى المبانى العلامات الإرشادية المناسبة مثل علامات المخارج والارشادات اللازمة عن كيفية استخدام طفايات الحريق وتعليمات الأمن والسلامة فى حالة حدوث حريق أو كارثة.</w:t>
      </w:r>
    </w:p>
    <w:p w:rsidR="00473F64" w:rsidRPr="00473F64" w:rsidRDefault="00473F64" w:rsidP="00473F64">
      <w:pPr>
        <w:rPr>
          <w:rFonts w:cs="Simplified Arabic"/>
          <w:sz w:val="28"/>
          <w:szCs w:val="28"/>
          <w:rtl/>
        </w:rPr>
      </w:pPr>
    </w:p>
    <w:p w:rsidR="00C972F9" w:rsidRPr="00521313" w:rsidRDefault="00C972F9" w:rsidP="00C972F9">
      <w:pPr>
        <w:rPr>
          <w:b/>
          <w:bCs/>
          <w:sz w:val="28"/>
          <w:szCs w:val="28"/>
          <w:rtl/>
        </w:rPr>
      </w:pPr>
      <w:r w:rsidRPr="00521313">
        <w:rPr>
          <w:rFonts w:hint="cs"/>
          <w:b/>
          <w:bCs/>
          <w:sz w:val="28"/>
          <w:szCs w:val="28"/>
          <w:rtl/>
        </w:rPr>
        <w:t xml:space="preserve">6 /1 /3 المرافق الأساسية </w:t>
      </w:r>
    </w:p>
    <w:p w:rsidR="00521313" w:rsidRPr="00C972F9" w:rsidRDefault="00521313" w:rsidP="006B76D1">
      <w:pPr>
        <w:jc w:val="both"/>
        <w:rPr>
          <w:b/>
          <w:bCs/>
          <w:color w:val="FF0000"/>
          <w:rtl/>
        </w:rPr>
      </w:pPr>
      <w:r>
        <w:rPr>
          <w:rFonts w:cs="Simplified Arabic" w:hint="cs"/>
          <w:b/>
          <w:bCs/>
          <w:sz w:val="28"/>
          <w:szCs w:val="28"/>
          <w:rtl/>
        </w:rPr>
        <w:t xml:space="preserve"> </w:t>
      </w:r>
      <w:r w:rsidR="006B76D1">
        <w:rPr>
          <w:rFonts w:cs="Simplified Arabic" w:hint="cs"/>
          <w:b/>
          <w:bCs/>
          <w:sz w:val="28"/>
          <w:szCs w:val="28"/>
          <w:rtl/>
        </w:rPr>
        <w:t xml:space="preserve">  </w:t>
      </w:r>
      <w:r w:rsidRPr="00521313">
        <w:rPr>
          <w:rFonts w:cs="Simplified Arabic" w:hint="cs"/>
          <w:sz w:val="28"/>
          <w:szCs w:val="28"/>
          <w:rtl/>
        </w:rPr>
        <w:t xml:space="preserve">المرافق الأساسية من ماء وكهرباء وتليفونات </w:t>
      </w:r>
      <w:r w:rsidR="006B76D1">
        <w:rPr>
          <w:rFonts w:cs="Simplified Arabic" w:hint="cs"/>
          <w:sz w:val="28"/>
          <w:szCs w:val="28"/>
          <w:rtl/>
        </w:rPr>
        <w:t>متوفرة، ويوجد خزانات مياه فوق المبانى تستخدم فى حالة إنقطاع المياه.</w:t>
      </w:r>
    </w:p>
    <w:p w:rsidR="00521313" w:rsidRDefault="00C972F9" w:rsidP="00C972F9">
      <w:pPr>
        <w:rPr>
          <w:b/>
          <w:bCs/>
          <w:sz w:val="28"/>
          <w:szCs w:val="28"/>
          <w:rtl/>
        </w:rPr>
      </w:pPr>
      <w:r w:rsidRPr="00521313">
        <w:rPr>
          <w:rFonts w:hint="cs"/>
          <w:b/>
          <w:bCs/>
          <w:sz w:val="28"/>
          <w:szCs w:val="28"/>
          <w:rtl/>
        </w:rPr>
        <w:t>6 /1 /3 /1 يجب إن تكون المرافق العامة والخاصة بالمؤسسة كافية</w:t>
      </w:r>
      <w:r w:rsidR="00521313">
        <w:rPr>
          <w:rFonts w:hint="cs"/>
          <w:b/>
          <w:bCs/>
          <w:sz w:val="28"/>
          <w:szCs w:val="28"/>
          <w:rtl/>
        </w:rPr>
        <w:t xml:space="preserve">: </w:t>
      </w:r>
    </w:p>
    <w:p w:rsidR="00C972F9" w:rsidRDefault="00521313" w:rsidP="006B76D1">
      <w:pPr>
        <w:jc w:val="both"/>
        <w:rPr>
          <w:sz w:val="28"/>
          <w:szCs w:val="28"/>
          <w:rtl/>
        </w:rPr>
      </w:pPr>
      <w:r>
        <w:rPr>
          <w:rFonts w:hint="cs"/>
          <w:b/>
          <w:bCs/>
          <w:sz w:val="28"/>
          <w:szCs w:val="28"/>
          <w:rtl/>
        </w:rPr>
        <w:t xml:space="preserve">  </w:t>
      </w:r>
      <w:r w:rsidR="006B76D1">
        <w:rPr>
          <w:rFonts w:hint="cs"/>
          <w:b/>
          <w:bCs/>
          <w:sz w:val="28"/>
          <w:szCs w:val="28"/>
          <w:rtl/>
        </w:rPr>
        <w:t xml:space="preserve"> </w:t>
      </w:r>
      <w:r>
        <w:rPr>
          <w:rFonts w:hint="cs"/>
          <w:b/>
          <w:bCs/>
          <w:sz w:val="28"/>
          <w:szCs w:val="28"/>
          <w:rtl/>
        </w:rPr>
        <w:t xml:space="preserve"> </w:t>
      </w:r>
      <w:r w:rsidRPr="00521313">
        <w:rPr>
          <w:rFonts w:hint="cs"/>
          <w:sz w:val="28"/>
          <w:szCs w:val="28"/>
          <w:rtl/>
        </w:rPr>
        <w:t xml:space="preserve">المرافق العامة  </w:t>
      </w:r>
      <w:r>
        <w:rPr>
          <w:rFonts w:hint="cs"/>
          <w:sz w:val="28"/>
          <w:szCs w:val="28"/>
          <w:rtl/>
        </w:rPr>
        <w:t>من حدائق، ملاعب ،</w:t>
      </w:r>
      <w:r w:rsidRPr="00521313">
        <w:rPr>
          <w:rFonts w:hint="cs"/>
          <w:sz w:val="28"/>
          <w:szCs w:val="28"/>
          <w:rtl/>
        </w:rPr>
        <w:t xml:space="preserve"> طرقات</w:t>
      </w:r>
      <w:r>
        <w:rPr>
          <w:rFonts w:hint="cs"/>
          <w:b/>
          <w:bCs/>
          <w:sz w:val="28"/>
          <w:szCs w:val="28"/>
          <w:rtl/>
        </w:rPr>
        <w:t xml:space="preserve"> </w:t>
      </w:r>
      <w:r w:rsidRPr="00521313">
        <w:rPr>
          <w:rFonts w:hint="cs"/>
          <w:sz w:val="28"/>
          <w:szCs w:val="28"/>
          <w:rtl/>
        </w:rPr>
        <w:t>متوفرة وبمساحات كبيرة</w:t>
      </w:r>
      <w:r>
        <w:rPr>
          <w:rFonts w:hint="cs"/>
          <w:b/>
          <w:bCs/>
          <w:sz w:val="28"/>
          <w:szCs w:val="28"/>
          <w:rtl/>
        </w:rPr>
        <w:t xml:space="preserve"> </w:t>
      </w:r>
      <w:r>
        <w:rPr>
          <w:rFonts w:cs="Simplified Arabic" w:hint="cs"/>
          <w:sz w:val="28"/>
          <w:szCs w:val="28"/>
          <w:rtl/>
        </w:rPr>
        <w:t xml:space="preserve">. كما يوجد عدد كافٍ من </w:t>
      </w:r>
      <w:r w:rsidRPr="00521313">
        <w:rPr>
          <w:rFonts w:cs="Simplified Arabic" w:hint="cs"/>
          <w:sz w:val="28"/>
          <w:szCs w:val="28"/>
          <w:rtl/>
        </w:rPr>
        <w:t xml:space="preserve">دورات </w:t>
      </w:r>
      <w:r>
        <w:rPr>
          <w:rFonts w:cs="Simplified Arabic" w:hint="cs"/>
          <w:sz w:val="28"/>
          <w:szCs w:val="28"/>
          <w:rtl/>
        </w:rPr>
        <w:t>ال</w:t>
      </w:r>
      <w:r w:rsidRPr="00521313">
        <w:rPr>
          <w:rFonts w:cs="Simplified Arabic" w:hint="cs"/>
          <w:sz w:val="28"/>
          <w:szCs w:val="28"/>
          <w:rtl/>
        </w:rPr>
        <w:t xml:space="preserve">مياه </w:t>
      </w:r>
      <w:r>
        <w:rPr>
          <w:rFonts w:cs="Simplified Arabic" w:hint="cs"/>
          <w:sz w:val="28"/>
          <w:szCs w:val="28"/>
          <w:rtl/>
        </w:rPr>
        <w:t>الصحية وال</w:t>
      </w:r>
      <w:r w:rsidRPr="00521313">
        <w:rPr>
          <w:rFonts w:cs="Simplified Arabic" w:hint="cs"/>
          <w:sz w:val="28"/>
          <w:szCs w:val="28"/>
          <w:rtl/>
        </w:rPr>
        <w:t>صالحة للاستخدام</w:t>
      </w:r>
      <w:r>
        <w:rPr>
          <w:rFonts w:cs="Simplified Arabic" w:hint="cs"/>
          <w:sz w:val="28"/>
          <w:szCs w:val="28"/>
          <w:rtl/>
        </w:rPr>
        <w:t>، و</w:t>
      </w:r>
      <w:r w:rsidR="006B76D1">
        <w:rPr>
          <w:rFonts w:cs="Simplified Arabic" w:hint="cs"/>
          <w:sz w:val="28"/>
          <w:szCs w:val="28"/>
          <w:rtl/>
        </w:rPr>
        <w:t>ل</w:t>
      </w:r>
      <w:r>
        <w:rPr>
          <w:rFonts w:cs="Simplified Arabic" w:hint="cs"/>
          <w:sz w:val="28"/>
          <w:szCs w:val="28"/>
          <w:rtl/>
        </w:rPr>
        <w:t>كن مساحات دورات المياه لا تفى بمعايير الهيئة</w:t>
      </w:r>
      <w:r w:rsidRPr="00521313">
        <w:rPr>
          <w:rFonts w:cs="Simplified Arabic" w:hint="cs"/>
          <w:kern w:val="24"/>
          <w:sz w:val="28"/>
          <w:szCs w:val="28"/>
          <w:rtl/>
          <w:lang w:bidi="ar-EG"/>
        </w:rPr>
        <w:t>.</w:t>
      </w:r>
      <w:r w:rsidR="006B76D1">
        <w:rPr>
          <w:rFonts w:cs="Simplified Arabic" w:hint="cs"/>
          <w:kern w:val="24"/>
          <w:sz w:val="28"/>
          <w:szCs w:val="28"/>
          <w:rtl/>
          <w:lang w:bidi="ar-EG"/>
        </w:rPr>
        <w:t xml:space="preserve"> </w:t>
      </w:r>
      <w:r w:rsidRPr="006B76D1">
        <w:rPr>
          <w:rFonts w:hint="cs"/>
          <w:sz w:val="28"/>
          <w:szCs w:val="28"/>
          <w:rtl/>
        </w:rPr>
        <w:t xml:space="preserve">كما يوجد عدد 3 مصعد كهربى </w:t>
      </w:r>
      <w:r w:rsidR="00C972F9" w:rsidRPr="006B76D1">
        <w:rPr>
          <w:rFonts w:hint="cs"/>
          <w:sz w:val="28"/>
          <w:szCs w:val="28"/>
          <w:rtl/>
        </w:rPr>
        <w:t xml:space="preserve"> </w:t>
      </w:r>
      <w:r w:rsidR="006B76D1" w:rsidRPr="006B76D1">
        <w:rPr>
          <w:rFonts w:hint="cs"/>
          <w:sz w:val="28"/>
          <w:szCs w:val="28"/>
          <w:rtl/>
        </w:rPr>
        <w:t>يتم استخدامهم لكبار السن ولذوى الاحتاجات الخاصة</w:t>
      </w:r>
      <w:r w:rsidR="006B76D1">
        <w:rPr>
          <w:rFonts w:hint="cs"/>
          <w:sz w:val="28"/>
          <w:szCs w:val="28"/>
          <w:rtl/>
        </w:rPr>
        <w:t>.</w:t>
      </w:r>
    </w:p>
    <w:p w:rsidR="00456C22" w:rsidRDefault="00456C22" w:rsidP="006B76D1">
      <w:pPr>
        <w:jc w:val="both"/>
        <w:rPr>
          <w:sz w:val="28"/>
          <w:szCs w:val="28"/>
          <w:rtl/>
        </w:rPr>
      </w:pPr>
    </w:p>
    <w:p w:rsidR="00C972F9" w:rsidRPr="006B76D1" w:rsidRDefault="00C972F9" w:rsidP="006B76D1">
      <w:pPr>
        <w:rPr>
          <w:rFonts w:cs="Simplified Arabic"/>
          <w:b/>
          <w:bCs/>
          <w:sz w:val="28"/>
          <w:szCs w:val="28"/>
          <w:rtl/>
        </w:rPr>
      </w:pPr>
      <w:r w:rsidRPr="006B76D1">
        <w:rPr>
          <w:rFonts w:cs="Simplified Arabic" w:hint="cs"/>
          <w:b/>
          <w:bCs/>
          <w:sz w:val="28"/>
          <w:szCs w:val="28"/>
          <w:rtl/>
        </w:rPr>
        <w:t xml:space="preserve">6 /1 /3 /2 صيانة البنية التحتية والتسهيلات المادية والمرافق </w:t>
      </w:r>
    </w:p>
    <w:p w:rsidR="00894E2D" w:rsidRPr="006B76D1" w:rsidRDefault="00C972F9" w:rsidP="006B76D1">
      <w:pPr>
        <w:jc w:val="lowKashida"/>
        <w:rPr>
          <w:rFonts w:cs="Simplified Arabic"/>
          <w:b/>
          <w:bCs/>
          <w:sz w:val="28"/>
          <w:szCs w:val="28"/>
          <w:rtl/>
          <w:lang w:bidi="ar-EG"/>
        </w:rPr>
      </w:pPr>
      <w:r w:rsidRPr="006B76D1">
        <w:rPr>
          <w:rFonts w:cs="Simplified Arabic" w:hint="cs"/>
          <w:b/>
          <w:bCs/>
          <w:sz w:val="28"/>
          <w:szCs w:val="28"/>
          <w:rtl/>
        </w:rPr>
        <w:t>6 /1 /3 /3 المرافق صالحة للاستخدام</w:t>
      </w:r>
      <w:r w:rsidR="00894E2D" w:rsidRPr="006B76D1">
        <w:rPr>
          <w:rFonts w:cs="Simplified Arabic" w:hint="cs"/>
          <w:b/>
          <w:bCs/>
          <w:sz w:val="28"/>
          <w:szCs w:val="28"/>
          <w:rtl/>
          <w:lang w:bidi="ar-EG"/>
        </w:rPr>
        <w:t xml:space="preserve">  </w:t>
      </w:r>
    </w:p>
    <w:p w:rsidR="00894E2D" w:rsidRDefault="003C265B" w:rsidP="006B76D1">
      <w:pPr>
        <w:jc w:val="lowKashida"/>
        <w:rPr>
          <w:rFonts w:cs="Simplified Arabic"/>
          <w:sz w:val="28"/>
          <w:szCs w:val="28"/>
          <w:rtl/>
          <w:lang w:bidi="ar-EG"/>
        </w:rPr>
      </w:pPr>
      <w:r>
        <w:rPr>
          <w:rFonts w:cs="Simplified Arabic" w:hint="cs"/>
          <w:sz w:val="28"/>
          <w:szCs w:val="28"/>
          <w:rtl/>
          <w:lang w:bidi="ar-EG"/>
        </w:rPr>
        <w:t xml:space="preserve">   </w:t>
      </w:r>
      <w:r w:rsidR="006B76D1">
        <w:rPr>
          <w:rFonts w:cs="Simplified Arabic" w:hint="cs"/>
          <w:sz w:val="28"/>
          <w:szCs w:val="28"/>
          <w:rtl/>
          <w:lang w:bidi="ar-EG"/>
        </w:rPr>
        <w:t xml:space="preserve">  </w:t>
      </w:r>
      <w:r>
        <w:rPr>
          <w:rFonts w:cs="Simplified Arabic" w:hint="cs"/>
          <w:sz w:val="28"/>
          <w:szCs w:val="28"/>
          <w:rtl/>
          <w:lang w:bidi="ar-EG"/>
        </w:rPr>
        <w:t xml:space="preserve"> </w:t>
      </w:r>
      <w:r w:rsidR="00894E2D" w:rsidRPr="00D567AD">
        <w:rPr>
          <w:rFonts w:cs="Simplified Arabic" w:hint="cs"/>
          <w:sz w:val="28"/>
          <w:szCs w:val="28"/>
          <w:rtl/>
          <w:lang w:bidi="ar-EG"/>
        </w:rPr>
        <w:t>هناك خطة موثقة لدعم وصيانة البنية التحتية بالمؤسسة</w:t>
      </w:r>
      <w:r w:rsidR="0049560E">
        <w:rPr>
          <w:rFonts w:cs="Simplified Arabic" w:hint="cs"/>
          <w:sz w:val="28"/>
          <w:szCs w:val="28"/>
          <w:rtl/>
          <w:lang w:bidi="ar-EG"/>
        </w:rPr>
        <w:t>، معتمدة من مجلس الكلية مارس 2011.</w:t>
      </w:r>
      <w:r w:rsidR="00894E2D" w:rsidRPr="00D567AD">
        <w:rPr>
          <w:rFonts w:cs="Simplified Arabic" w:hint="cs"/>
          <w:sz w:val="28"/>
          <w:szCs w:val="28"/>
          <w:rtl/>
          <w:lang w:bidi="ar-EG"/>
        </w:rPr>
        <w:t xml:space="preserve"> حيث يتم الصيانة الدورية عن طريق إدارة الصيانة بالكلية وإدارة الصيانة بالإدارة العامة بالجامعة</w:t>
      </w:r>
      <w:r w:rsidR="00894E2D">
        <w:rPr>
          <w:rFonts w:cs="Simplified Arabic" w:hint="cs"/>
          <w:sz w:val="28"/>
          <w:szCs w:val="28"/>
          <w:rtl/>
          <w:lang w:bidi="ar-EG"/>
        </w:rPr>
        <w:t>.</w:t>
      </w:r>
      <w:r w:rsidR="00894E2D" w:rsidRPr="00D567AD">
        <w:rPr>
          <w:rFonts w:cs="Simplified Arabic" w:hint="cs"/>
          <w:sz w:val="28"/>
          <w:szCs w:val="28"/>
          <w:rtl/>
          <w:lang w:bidi="ar-EG"/>
        </w:rPr>
        <w:t xml:space="preserve"> </w:t>
      </w:r>
      <w:r w:rsidR="006B76D1">
        <w:rPr>
          <w:rFonts w:cs="Simplified Arabic" w:hint="cs"/>
          <w:sz w:val="28"/>
          <w:szCs w:val="28"/>
          <w:rtl/>
          <w:lang w:bidi="ar-EG"/>
        </w:rPr>
        <w:t xml:space="preserve">ودورات المياه صالحة للاستخدام وقد تم عمل صيانة لها من مشروع التطوير </w:t>
      </w:r>
      <w:r w:rsidR="006B76D1">
        <w:rPr>
          <w:rFonts w:cs="Simplified Arabic" w:hint="cs"/>
          <w:sz w:val="28"/>
          <w:szCs w:val="28"/>
          <w:rtl/>
          <w:lang w:bidi="ar-EG"/>
        </w:rPr>
        <w:lastRenderedPageBreak/>
        <w:t>وذلك بالمبنى القديم أما المبنى الحديث فلم يتم عمل صيانة لدورات المياه به حيث أن المبنى وحتى لحظة كتابة هذه الدراسة لم يسلم من المقاول بصفة نهائية.</w:t>
      </w:r>
    </w:p>
    <w:p w:rsidR="007C0324" w:rsidRDefault="007C0324" w:rsidP="003B6C63">
      <w:pPr>
        <w:jc w:val="lowKashida"/>
        <w:rPr>
          <w:rFonts w:cs="Simplified Arabic"/>
          <w:sz w:val="28"/>
          <w:szCs w:val="28"/>
          <w:rtl/>
          <w:lang w:bidi="ar-EG"/>
        </w:rPr>
      </w:pPr>
      <w:r>
        <w:rPr>
          <w:rFonts w:cs="Simplified Arabic" w:hint="cs"/>
          <w:sz w:val="28"/>
          <w:szCs w:val="28"/>
          <w:rtl/>
          <w:lang w:bidi="ar-EG"/>
        </w:rPr>
        <w:t xml:space="preserve">وجدير بالذكر أن شبكة مياه الكلية جارى تحديثها بالكامل وقد انتهت الشركة المكلفة بعمل التركيبات من الأنتهاء من تركيب البنية التحتية. </w:t>
      </w:r>
    </w:p>
    <w:p w:rsidR="00894E2D" w:rsidRPr="00D567AD" w:rsidRDefault="00894E2D" w:rsidP="00894E2D">
      <w:pPr>
        <w:jc w:val="lowKashida"/>
        <w:rPr>
          <w:rFonts w:cs="Simplified Arabic"/>
          <w:sz w:val="28"/>
          <w:szCs w:val="28"/>
          <w:rtl/>
          <w:lang w:bidi="ar-EG"/>
        </w:rPr>
      </w:pPr>
    </w:p>
    <w:p w:rsidR="00C972F9" w:rsidRPr="006B76D1" w:rsidRDefault="00C972F9" w:rsidP="00894E2D">
      <w:pPr>
        <w:jc w:val="lowKashida"/>
        <w:rPr>
          <w:b/>
          <w:bCs/>
          <w:sz w:val="28"/>
          <w:szCs w:val="28"/>
          <w:rtl/>
        </w:rPr>
      </w:pPr>
      <w:r w:rsidRPr="006B76D1">
        <w:rPr>
          <w:rFonts w:hint="cs"/>
          <w:b/>
          <w:bCs/>
          <w:sz w:val="28"/>
          <w:szCs w:val="28"/>
          <w:rtl/>
        </w:rPr>
        <w:t>6 /2 موارد التعلم والتسهيلات المادية وتكنولوجيا المعلومات</w:t>
      </w:r>
    </w:p>
    <w:p w:rsidR="0011088F" w:rsidRDefault="00C972F9" w:rsidP="0011088F">
      <w:pPr>
        <w:rPr>
          <w:b/>
          <w:bCs/>
          <w:sz w:val="28"/>
          <w:szCs w:val="28"/>
          <w:rtl/>
        </w:rPr>
      </w:pPr>
      <w:r w:rsidRPr="0011088F">
        <w:rPr>
          <w:rFonts w:hint="cs"/>
          <w:b/>
          <w:bCs/>
          <w:sz w:val="28"/>
          <w:szCs w:val="28"/>
          <w:rtl/>
        </w:rPr>
        <w:t>6/2/1 المكتبة</w:t>
      </w:r>
    </w:p>
    <w:p w:rsidR="00C972F9" w:rsidRPr="0011088F" w:rsidRDefault="0011088F" w:rsidP="0011088F">
      <w:pPr>
        <w:rPr>
          <w:sz w:val="28"/>
          <w:szCs w:val="28"/>
          <w:rtl/>
        </w:rPr>
      </w:pPr>
      <w:r w:rsidRPr="0011088F">
        <w:rPr>
          <w:rFonts w:hint="cs"/>
          <w:sz w:val="28"/>
          <w:szCs w:val="28"/>
          <w:rtl/>
        </w:rPr>
        <w:t xml:space="preserve">كما ذكر سابقا فى بند </w:t>
      </w:r>
      <w:r w:rsidRPr="0011088F">
        <w:rPr>
          <w:rFonts w:cs="Simplified Arabic"/>
          <w:kern w:val="24"/>
          <w:sz w:val="28"/>
          <w:szCs w:val="28"/>
          <w:rtl/>
          <w:lang w:bidi="ar-EG"/>
        </w:rPr>
        <w:t>6/</w:t>
      </w:r>
      <w:r w:rsidRPr="0011088F">
        <w:rPr>
          <w:rFonts w:cs="Simplified Arabic" w:hint="cs"/>
          <w:kern w:val="24"/>
          <w:sz w:val="28"/>
          <w:szCs w:val="28"/>
          <w:rtl/>
          <w:lang w:bidi="ar-EG"/>
        </w:rPr>
        <w:t xml:space="preserve">2/1 كفاية وملائمة المبانى، فإن مساحة المكتبة الكلية حوالى 500 م2 ومقسمة على مكانان فى المبنى الرئيسى القديم بمساحة 300 م2، والمبنى الجديد بمساحة 200 م2. وهذه المساحات تتناسب مع </w:t>
      </w:r>
      <w:r w:rsidRPr="0011088F">
        <w:rPr>
          <w:rFonts w:cs="Simplified Arabic"/>
          <w:kern w:val="24"/>
          <w:sz w:val="28"/>
          <w:szCs w:val="28"/>
          <w:lang w:bidi="ar-EG"/>
        </w:rPr>
        <w:t>NORMS</w:t>
      </w:r>
      <w:r w:rsidRPr="0011088F">
        <w:rPr>
          <w:rFonts w:cs="Simplified Arabic" w:hint="cs"/>
          <w:kern w:val="24"/>
          <w:sz w:val="28"/>
          <w:szCs w:val="28"/>
          <w:rtl/>
          <w:lang w:bidi="ar-EG"/>
        </w:rPr>
        <w:t>.</w:t>
      </w:r>
      <w:r w:rsidR="00C972F9" w:rsidRPr="0011088F">
        <w:rPr>
          <w:rFonts w:hint="cs"/>
          <w:sz w:val="28"/>
          <w:szCs w:val="28"/>
          <w:rtl/>
        </w:rPr>
        <w:t xml:space="preserve"> </w:t>
      </w:r>
    </w:p>
    <w:p w:rsidR="0011088F" w:rsidRDefault="0011088F" w:rsidP="0011088F">
      <w:pPr>
        <w:rPr>
          <w:sz w:val="28"/>
          <w:szCs w:val="28"/>
          <w:rtl/>
        </w:rPr>
      </w:pPr>
      <w:r>
        <w:rPr>
          <w:rFonts w:hint="cs"/>
          <w:sz w:val="28"/>
          <w:szCs w:val="28"/>
          <w:rtl/>
        </w:rPr>
        <w:t xml:space="preserve">   </w:t>
      </w:r>
      <w:r w:rsidRPr="0011088F">
        <w:rPr>
          <w:rFonts w:hint="cs"/>
          <w:sz w:val="28"/>
          <w:szCs w:val="28"/>
          <w:rtl/>
        </w:rPr>
        <w:t xml:space="preserve">ويتوافر فى المكتبة </w:t>
      </w:r>
      <w:r w:rsidR="00C972F9" w:rsidRPr="0011088F">
        <w:rPr>
          <w:rFonts w:hint="cs"/>
          <w:sz w:val="28"/>
          <w:szCs w:val="28"/>
          <w:rtl/>
        </w:rPr>
        <w:t xml:space="preserve">تكنولوجيا المعلومات </w:t>
      </w:r>
      <w:r w:rsidRPr="0011088F">
        <w:rPr>
          <w:rFonts w:hint="cs"/>
          <w:sz w:val="28"/>
          <w:szCs w:val="28"/>
          <w:rtl/>
        </w:rPr>
        <w:t>من شبكة</w:t>
      </w:r>
      <w:r w:rsidR="00C972F9" w:rsidRPr="0011088F">
        <w:rPr>
          <w:rFonts w:hint="cs"/>
          <w:sz w:val="28"/>
          <w:szCs w:val="28"/>
          <w:rtl/>
        </w:rPr>
        <w:t xml:space="preserve"> الإنترنت</w:t>
      </w:r>
      <w:r w:rsidRPr="0011088F">
        <w:rPr>
          <w:rFonts w:hint="cs"/>
          <w:sz w:val="28"/>
          <w:szCs w:val="28"/>
          <w:rtl/>
        </w:rPr>
        <w:t xml:space="preserve"> والاشتراك في دوريات إل</w:t>
      </w:r>
      <w:r w:rsidR="00C972F9" w:rsidRPr="0011088F">
        <w:rPr>
          <w:rFonts w:hint="cs"/>
          <w:sz w:val="28"/>
          <w:szCs w:val="28"/>
          <w:rtl/>
        </w:rPr>
        <w:t>كتروني</w:t>
      </w:r>
      <w:r w:rsidRPr="0011088F">
        <w:rPr>
          <w:rFonts w:hint="cs"/>
          <w:sz w:val="28"/>
          <w:szCs w:val="28"/>
          <w:rtl/>
        </w:rPr>
        <w:t>ه متخصصة تبعاً للمجلس الأعلى للجامعات</w:t>
      </w:r>
      <w:r w:rsidR="00C972F9" w:rsidRPr="0011088F">
        <w:rPr>
          <w:rFonts w:hint="cs"/>
          <w:sz w:val="28"/>
          <w:szCs w:val="28"/>
          <w:rtl/>
        </w:rPr>
        <w:t xml:space="preserve"> </w:t>
      </w:r>
      <w:r w:rsidRPr="0011088F">
        <w:rPr>
          <w:rFonts w:hint="cs"/>
          <w:sz w:val="28"/>
          <w:szCs w:val="28"/>
          <w:rtl/>
        </w:rPr>
        <w:t>وقواعد البيانات الالكترونية من</w:t>
      </w:r>
      <w:r w:rsidR="00C972F9" w:rsidRPr="0011088F">
        <w:rPr>
          <w:rFonts w:hint="cs"/>
          <w:sz w:val="28"/>
          <w:szCs w:val="28"/>
          <w:rtl/>
        </w:rPr>
        <w:t xml:space="preserve"> كتب إليكترونية.. الخ</w:t>
      </w:r>
      <w:r w:rsidRPr="0011088F">
        <w:rPr>
          <w:rFonts w:hint="cs"/>
          <w:sz w:val="28"/>
          <w:szCs w:val="28"/>
          <w:rtl/>
        </w:rPr>
        <w:t>.</w:t>
      </w:r>
      <w:r w:rsidR="00C972F9" w:rsidRPr="0011088F">
        <w:rPr>
          <w:rFonts w:hint="cs"/>
          <w:sz w:val="28"/>
          <w:szCs w:val="28"/>
          <w:rtl/>
        </w:rPr>
        <w:t xml:space="preserve"> وتكون متاحة للفئات المختلفة المستهدفة </w:t>
      </w:r>
      <w:r w:rsidRPr="0011088F">
        <w:rPr>
          <w:rFonts w:hint="cs"/>
          <w:sz w:val="28"/>
          <w:szCs w:val="28"/>
          <w:rtl/>
        </w:rPr>
        <w:t xml:space="preserve"> حيث يعطى لكل مشترك كود سرى للدخول على هذه الدوريات وقواعد البيانات الالكترونية. وخدمة التصوير للطلاب متوفرة فى أكثر من مكان داخل الكلية مثل نادى تكنولوجيا المعلومات.</w:t>
      </w:r>
    </w:p>
    <w:p w:rsidR="0011088F" w:rsidRPr="0011088F" w:rsidRDefault="0011088F" w:rsidP="0011088F">
      <w:pPr>
        <w:rPr>
          <w:sz w:val="28"/>
          <w:szCs w:val="28"/>
          <w:rtl/>
        </w:rPr>
      </w:pPr>
    </w:p>
    <w:p w:rsidR="0011088F" w:rsidRDefault="0011088F" w:rsidP="0011088F">
      <w:pPr>
        <w:rPr>
          <w:sz w:val="28"/>
          <w:szCs w:val="28"/>
          <w:rtl/>
        </w:rPr>
      </w:pPr>
      <w:r w:rsidRPr="0011088F">
        <w:rPr>
          <w:rFonts w:hint="cs"/>
          <w:sz w:val="28"/>
          <w:szCs w:val="28"/>
          <w:rtl/>
        </w:rPr>
        <w:t xml:space="preserve">ويتوفر بالكلية كوادر </w:t>
      </w:r>
      <w:r w:rsidR="00C972F9" w:rsidRPr="0011088F">
        <w:rPr>
          <w:rFonts w:hint="cs"/>
          <w:sz w:val="28"/>
          <w:szCs w:val="28"/>
          <w:rtl/>
        </w:rPr>
        <w:t>مؤهلة في المكتبة</w:t>
      </w:r>
      <w:r w:rsidRPr="0011088F">
        <w:rPr>
          <w:rFonts w:hint="cs"/>
          <w:sz w:val="28"/>
          <w:szCs w:val="28"/>
          <w:rtl/>
        </w:rPr>
        <w:t xml:space="preserve">، مرفق </w:t>
      </w:r>
      <w:r>
        <w:rPr>
          <w:rFonts w:hint="cs"/>
          <w:sz w:val="28"/>
          <w:szCs w:val="28"/>
          <w:rtl/>
        </w:rPr>
        <w:t xml:space="preserve"> عددهم وتخصصاتهم </w:t>
      </w:r>
      <w:r w:rsidRPr="0011088F">
        <w:rPr>
          <w:rFonts w:hint="cs"/>
          <w:sz w:val="28"/>
          <w:szCs w:val="28"/>
          <w:rtl/>
        </w:rPr>
        <w:t>فى الملف.</w:t>
      </w:r>
      <w:r w:rsidR="00C972F9" w:rsidRPr="0011088F">
        <w:rPr>
          <w:rFonts w:hint="cs"/>
          <w:sz w:val="28"/>
          <w:szCs w:val="28"/>
          <w:rtl/>
        </w:rPr>
        <w:t xml:space="preserve"> </w:t>
      </w:r>
    </w:p>
    <w:p w:rsidR="0011088F" w:rsidRPr="0011088F" w:rsidRDefault="0011088F" w:rsidP="0011088F">
      <w:pPr>
        <w:rPr>
          <w:sz w:val="28"/>
          <w:szCs w:val="28"/>
          <w:rtl/>
        </w:rPr>
      </w:pPr>
    </w:p>
    <w:p w:rsidR="00C972F9" w:rsidRDefault="0011088F" w:rsidP="0011088F">
      <w:pPr>
        <w:rPr>
          <w:sz w:val="28"/>
          <w:szCs w:val="28"/>
          <w:rtl/>
        </w:rPr>
      </w:pPr>
      <w:r w:rsidRPr="0011088F">
        <w:rPr>
          <w:rFonts w:hint="cs"/>
          <w:sz w:val="28"/>
          <w:szCs w:val="28"/>
          <w:rtl/>
        </w:rPr>
        <w:t xml:space="preserve">و </w:t>
      </w:r>
      <w:r w:rsidR="00C972F9" w:rsidRPr="0011088F">
        <w:rPr>
          <w:rFonts w:hint="cs"/>
          <w:sz w:val="28"/>
          <w:szCs w:val="28"/>
          <w:rtl/>
        </w:rPr>
        <w:t>تهتم ال</w:t>
      </w:r>
      <w:r w:rsidRPr="0011088F">
        <w:rPr>
          <w:rFonts w:hint="cs"/>
          <w:sz w:val="28"/>
          <w:szCs w:val="28"/>
          <w:rtl/>
        </w:rPr>
        <w:t>كلي</w:t>
      </w:r>
      <w:r w:rsidR="00C972F9" w:rsidRPr="0011088F">
        <w:rPr>
          <w:rFonts w:hint="cs"/>
          <w:sz w:val="28"/>
          <w:szCs w:val="28"/>
          <w:rtl/>
        </w:rPr>
        <w:t xml:space="preserve">ة </w:t>
      </w:r>
      <w:r w:rsidRPr="0011088F">
        <w:rPr>
          <w:rFonts w:hint="cs"/>
          <w:sz w:val="28"/>
          <w:szCs w:val="28"/>
          <w:rtl/>
        </w:rPr>
        <w:t xml:space="preserve"> بتوفير سجل يقوم فيه الزائرين بكتابة ملاحظاتهم. كما يوجد صندوق شكاوى مثبت على مدخل المكبة. وتقوم الكلية بعمل إستبيات رأى للمسفدين وتحليها واعتمادها من مجلس الكلية، واقتراح الإجراءات التصحيحية، وعمل احصاءات بعدد المستفيدين. ولوحظ أن عدد المستفيدين قليل بامقارنة بأعداد الطلاب بالكلية بسبب توفر خدمة الإنترنت اللاسلكى بالكية والتى أدت الى دخول الطلاب مباشرة من خارج المكتبة على المواقع المجانية للكتب الالكترونية. </w:t>
      </w:r>
    </w:p>
    <w:p w:rsidR="0011088F" w:rsidRPr="0011088F" w:rsidRDefault="0011088F" w:rsidP="0011088F">
      <w:pPr>
        <w:rPr>
          <w:sz w:val="28"/>
          <w:szCs w:val="28"/>
          <w:rtl/>
        </w:rPr>
      </w:pPr>
    </w:p>
    <w:p w:rsidR="00C972F9" w:rsidRPr="0011088F" w:rsidRDefault="00C972F9" w:rsidP="00C972F9">
      <w:pPr>
        <w:rPr>
          <w:b/>
          <w:bCs/>
          <w:sz w:val="28"/>
          <w:szCs w:val="28"/>
          <w:rtl/>
        </w:rPr>
      </w:pPr>
      <w:r w:rsidRPr="0011088F">
        <w:rPr>
          <w:rFonts w:hint="cs"/>
          <w:b/>
          <w:bCs/>
          <w:sz w:val="28"/>
          <w:szCs w:val="28"/>
          <w:rtl/>
        </w:rPr>
        <w:t xml:space="preserve">6 /2 /2 قاعات الدراسة والمعامل  </w:t>
      </w:r>
    </w:p>
    <w:p w:rsidR="00C972F9" w:rsidRDefault="0011088F" w:rsidP="0011088F">
      <w:pPr>
        <w:rPr>
          <w:rFonts w:cs="Simplified Arabic"/>
          <w:kern w:val="24"/>
          <w:sz w:val="28"/>
          <w:szCs w:val="28"/>
          <w:rtl/>
          <w:lang w:bidi="ar-EG"/>
        </w:rPr>
      </w:pPr>
      <w:r>
        <w:rPr>
          <w:rFonts w:hint="cs"/>
          <w:sz w:val="28"/>
          <w:szCs w:val="28"/>
          <w:rtl/>
        </w:rPr>
        <w:t>ت</w:t>
      </w:r>
      <w:r w:rsidR="00C972F9" w:rsidRPr="0011088F">
        <w:rPr>
          <w:rFonts w:hint="cs"/>
          <w:sz w:val="28"/>
          <w:szCs w:val="28"/>
          <w:rtl/>
        </w:rPr>
        <w:t xml:space="preserve">تناسب القاعات والفصول الدراسية و المعامل مع أعداد الطلاب </w:t>
      </w:r>
      <w:r>
        <w:rPr>
          <w:rFonts w:hint="cs"/>
          <w:sz w:val="28"/>
          <w:szCs w:val="28"/>
          <w:rtl/>
        </w:rPr>
        <w:t>و</w:t>
      </w:r>
      <w:r w:rsidR="00C972F9" w:rsidRPr="0011088F">
        <w:rPr>
          <w:rFonts w:hint="cs"/>
          <w:sz w:val="28"/>
          <w:szCs w:val="28"/>
          <w:rtl/>
        </w:rPr>
        <w:t xml:space="preserve"> الجداول الدراسية مقارنة مع </w:t>
      </w:r>
      <w:r w:rsidR="00C972F9" w:rsidRPr="0011088F">
        <w:rPr>
          <w:sz w:val="28"/>
          <w:szCs w:val="28"/>
        </w:rPr>
        <w:t>Norms</w:t>
      </w:r>
      <w:r>
        <w:rPr>
          <w:rFonts w:hint="cs"/>
          <w:sz w:val="28"/>
          <w:szCs w:val="28"/>
          <w:rtl/>
          <w:lang w:bidi="ar-EG"/>
        </w:rPr>
        <w:t xml:space="preserve">. ويتضح بيان ذلك فى بند </w:t>
      </w:r>
      <w:r w:rsidRPr="0011088F">
        <w:rPr>
          <w:rFonts w:cs="Simplified Arabic"/>
          <w:kern w:val="24"/>
          <w:sz w:val="28"/>
          <w:szCs w:val="28"/>
          <w:rtl/>
          <w:lang w:bidi="ar-EG"/>
        </w:rPr>
        <w:t>6/</w:t>
      </w:r>
      <w:r w:rsidRPr="0011088F">
        <w:rPr>
          <w:rFonts w:cs="Simplified Arabic" w:hint="cs"/>
          <w:kern w:val="24"/>
          <w:sz w:val="28"/>
          <w:szCs w:val="28"/>
          <w:rtl/>
          <w:lang w:bidi="ar-EG"/>
        </w:rPr>
        <w:t>2/1 كفاية وملائمة المبانى</w:t>
      </w:r>
      <w:r>
        <w:rPr>
          <w:rFonts w:cs="Simplified Arabic" w:hint="cs"/>
          <w:kern w:val="24"/>
          <w:sz w:val="28"/>
          <w:szCs w:val="28"/>
          <w:rtl/>
          <w:lang w:bidi="ar-EG"/>
        </w:rPr>
        <w:t>.</w:t>
      </w:r>
    </w:p>
    <w:p w:rsidR="00C972F9" w:rsidRPr="0011088F" w:rsidRDefault="0011088F" w:rsidP="0011088F">
      <w:pPr>
        <w:rPr>
          <w:sz w:val="28"/>
          <w:szCs w:val="28"/>
          <w:rtl/>
        </w:rPr>
      </w:pPr>
      <w:r>
        <w:rPr>
          <w:rFonts w:hint="cs"/>
          <w:sz w:val="28"/>
          <w:szCs w:val="28"/>
          <w:rtl/>
        </w:rPr>
        <w:t>كما ت</w:t>
      </w:r>
      <w:r w:rsidR="00C972F9" w:rsidRPr="0011088F">
        <w:rPr>
          <w:rFonts w:hint="cs"/>
          <w:sz w:val="28"/>
          <w:szCs w:val="28"/>
          <w:rtl/>
        </w:rPr>
        <w:t xml:space="preserve">توافر الأجهزة والمعدات </w:t>
      </w:r>
      <w:r>
        <w:rPr>
          <w:rFonts w:hint="cs"/>
          <w:sz w:val="28"/>
          <w:szCs w:val="28"/>
          <w:rtl/>
        </w:rPr>
        <w:t xml:space="preserve">داخل </w:t>
      </w:r>
      <w:r w:rsidR="00C972F9" w:rsidRPr="0011088F">
        <w:rPr>
          <w:rFonts w:hint="cs"/>
          <w:sz w:val="28"/>
          <w:szCs w:val="28"/>
          <w:rtl/>
        </w:rPr>
        <w:t xml:space="preserve">المعامل </w:t>
      </w:r>
      <w:r>
        <w:rPr>
          <w:rFonts w:hint="cs"/>
          <w:sz w:val="28"/>
          <w:szCs w:val="28"/>
          <w:rtl/>
        </w:rPr>
        <w:t xml:space="preserve">والتى تتناسب مع </w:t>
      </w:r>
      <w:r w:rsidR="00C972F9" w:rsidRPr="0011088F">
        <w:rPr>
          <w:rFonts w:hint="cs"/>
          <w:sz w:val="28"/>
          <w:szCs w:val="28"/>
          <w:rtl/>
        </w:rPr>
        <w:t xml:space="preserve">طبيعة </w:t>
      </w:r>
      <w:r>
        <w:rPr>
          <w:rFonts w:hint="cs"/>
          <w:sz w:val="28"/>
          <w:szCs w:val="28"/>
          <w:rtl/>
        </w:rPr>
        <w:t>تخصصات الكلية</w:t>
      </w:r>
      <w:r w:rsidR="00C972F9" w:rsidRPr="0011088F">
        <w:rPr>
          <w:rFonts w:hint="cs"/>
          <w:sz w:val="28"/>
          <w:szCs w:val="28"/>
          <w:rtl/>
        </w:rPr>
        <w:t xml:space="preserve"> والأعداد المتاحة والمستقبلية للطلاب</w:t>
      </w:r>
      <w:r>
        <w:rPr>
          <w:rFonts w:hint="cs"/>
          <w:sz w:val="28"/>
          <w:szCs w:val="28"/>
          <w:rtl/>
        </w:rPr>
        <w:t>. وقد استفادت الكلية من مشروع التطوير والتأهيل للاعتماد حيث تم تخصيص مبلغ فى حدود أكثر من أربعة ملايين جنيه لشراء معامل متخصصة وتجهيزات، مرفق بيان بأسماء المعامل والأجهزة التى تم شراؤها وأسعارها فى الملف. و</w:t>
      </w:r>
      <w:r w:rsidR="00C972F9" w:rsidRPr="0011088F">
        <w:rPr>
          <w:rFonts w:hint="cs"/>
          <w:sz w:val="28"/>
          <w:szCs w:val="28"/>
          <w:rtl/>
        </w:rPr>
        <w:t>المعدات المتوافرة صالحة للاستخدام</w:t>
      </w:r>
      <w:r>
        <w:rPr>
          <w:rFonts w:hint="cs"/>
          <w:sz w:val="28"/>
          <w:szCs w:val="28"/>
          <w:rtl/>
        </w:rPr>
        <w:t>.</w:t>
      </w:r>
      <w:r w:rsidR="00C972F9" w:rsidRPr="0011088F">
        <w:rPr>
          <w:rFonts w:hint="cs"/>
          <w:sz w:val="28"/>
          <w:szCs w:val="28"/>
          <w:rtl/>
        </w:rPr>
        <w:t xml:space="preserve"> </w:t>
      </w:r>
    </w:p>
    <w:p w:rsidR="00C972F9" w:rsidRDefault="0011088F" w:rsidP="0011088F">
      <w:pPr>
        <w:rPr>
          <w:sz w:val="28"/>
          <w:szCs w:val="28"/>
          <w:rtl/>
        </w:rPr>
      </w:pPr>
      <w:r w:rsidRPr="0011088F">
        <w:rPr>
          <w:rFonts w:hint="cs"/>
          <w:sz w:val="28"/>
          <w:szCs w:val="28"/>
          <w:rtl/>
        </w:rPr>
        <w:t xml:space="preserve">الموارد التعليمية </w:t>
      </w:r>
      <w:r w:rsidR="00C972F9" w:rsidRPr="0011088F">
        <w:rPr>
          <w:rFonts w:hint="cs"/>
          <w:sz w:val="28"/>
          <w:szCs w:val="28"/>
          <w:rtl/>
        </w:rPr>
        <w:t>ملائمة وت</w:t>
      </w:r>
      <w:r>
        <w:rPr>
          <w:rFonts w:hint="cs"/>
          <w:sz w:val="28"/>
          <w:szCs w:val="28"/>
          <w:rtl/>
        </w:rPr>
        <w:t>تو</w:t>
      </w:r>
      <w:r w:rsidR="00C972F9" w:rsidRPr="0011088F">
        <w:rPr>
          <w:rFonts w:hint="cs"/>
          <w:sz w:val="28"/>
          <w:szCs w:val="28"/>
          <w:rtl/>
        </w:rPr>
        <w:t>فر الوسائل السمعية</w:t>
      </w:r>
      <w:r>
        <w:rPr>
          <w:rFonts w:hint="cs"/>
          <w:sz w:val="28"/>
          <w:szCs w:val="28"/>
          <w:rtl/>
        </w:rPr>
        <w:t xml:space="preserve"> من مكبرات صوت ومايكات وسماعات داخل المدرجات الكبيرة.</w:t>
      </w:r>
      <w:r w:rsidR="00C972F9" w:rsidRPr="0011088F">
        <w:rPr>
          <w:rFonts w:hint="cs"/>
          <w:sz w:val="28"/>
          <w:szCs w:val="28"/>
          <w:rtl/>
        </w:rPr>
        <w:t xml:space="preserve"> </w:t>
      </w:r>
    </w:p>
    <w:p w:rsidR="0011088F" w:rsidRDefault="0011088F" w:rsidP="0011088F">
      <w:pPr>
        <w:jc w:val="lowKashida"/>
        <w:rPr>
          <w:rFonts w:cs="Simplified Arabic"/>
          <w:sz w:val="28"/>
          <w:szCs w:val="28"/>
          <w:rtl/>
          <w:lang w:bidi="ar-EG"/>
        </w:rPr>
      </w:pPr>
      <w:r>
        <w:rPr>
          <w:rFonts w:cs="Simplified Arabic" w:hint="cs"/>
          <w:sz w:val="28"/>
          <w:szCs w:val="28"/>
          <w:rtl/>
          <w:lang w:bidi="ar-EG"/>
        </w:rPr>
        <w:t>هذا وقد زودت جميع قاعات التدريس والمدرجات بأجهزة الداتا شو والستائر الرأسية من شرائط القماش وتم فرش المعامل بأرضيات فنيل عازل للكهرباء.</w:t>
      </w:r>
    </w:p>
    <w:p w:rsidR="0011088F" w:rsidRDefault="0011088F" w:rsidP="0011088F">
      <w:pPr>
        <w:jc w:val="lowKashida"/>
        <w:rPr>
          <w:rFonts w:cs="Simplified Arabic"/>
          <w:sz w:val="28"/>
          <w:szCs w:val="28"/>
          <w:rtl/>
          <w:lang w:bidi="ar-EG"/>
        </w:rPr>
      </w:pPr>
      <w:r>
        <w:rPr>
          <w:rFonts w:cs="Simplified Arabic" w:hint="cs"/>
          <w:sz w:val="28"/>
          <w:szCs w:val="28"/>
          <w:rtl/>
          <w:lang w:bidi="ar-EG"/>
        </w:rPr>
        <w:lastRenderedPageBreak/>
        <w:t>وتم شراء حوالى 132 جهاز حاسب آلى جديد تم توزيع الجزء الأكبر لقسم هندسة وعلوم الحاسبات وذلك لتحقيق معايير الاعتماد (حاسب لكل 4 طلاب).</w:t>
      </w:r>
    </w:p>
    <w:p w:rsidR="0011088F" w:rsidRDefault="0011088F" w:rsidP="0011088F">
      <w:pPr>
        <w:jc w:val="lowKashida"/>
        <w:rPr>
          <w:rFonts w:cs="Simplified Arabic"/>
          <w:sz w:val="28"/>
          <w:szCs w:val="28"/>
          <w:rtl/>
          <w:lang w:bidi="ar-EG"/>
        </w:rPr>
      </w:pPr>
      <w:r>
        <w:rPr>
          <w:rFonts w:cs="Simplified Arabic" w:hint="cs"/>
          <w:sz w:val="28"/>
          <w:szCs w:val="28"/>
          <w:rtl/>
          <w:lang w:bidi="ar-EG"/>
        </w:rPr>
        <w:t xml:space="preserve">     </w:t>
      </w:r>
      <w:r w:rsidRPr="00D567AD">
        <w:rPr>
          <w:rFonts w:cs="Simplified Arabic" w:hint="cs"/>
          <w:sz w:val="28"/>
          <w:szCs w:val="28"/>
          <w:rtl/>
          <w:lang w:bidi="ar-EG"/>
        </w:rPr>
        <w:t xml:space="preserve">ويتم صيانة الأجهزة والمعدات عن طريق إدارة الصيانة بالكلية أو </w:t>
      </w:r>
      <w:r>
        <w:rPr>
          <w:rFonts w:cs="Simplified Arabic" w:hint="cs"/>
          <w:sz w:val="28"/>
          <w:szCs w:val="28"/>
          <w:rtl/>
          <w:lang w:bidi="ar-EG"/>
        </w:rPr>
        <w:t>الإدارة العامة للصيانة بالجامعة.</w:t>
      </w:r>
      <w:r w:rsidRPr="00D567AD">
        <w:rPr>
          <w:rFonts w:cs="Simplified Arabic" w:hint="cs"/>
          <w:sz w:val="28"/>
          <w:szCs w:val="28"/>
          <w:rtl/>
          <w:lang w:bidi="ar-EG"/>
        </w:rPr>
        <w:t xml:space="preserve"> وما لايمكن إصلاحه عن طريق هذه الجهات  يتم إصلاحها</w:t>
      </w:r>
      <w:r>
        <w:rPr>
          <w:rFonts w:cs="Simplified Arabic" w:hint="cs"/>
          <w:sz w:val="28"/>
          <w:szCs w:val="28"/>
          <w:rtl/>
          <w:lang w:bidi="ar-EG"/>
        </w:rPr>
        <w:t xml:space="preserve"> خارجياً</w:t>
      </w:r>
      <w:r w:rsidRPr="00D567AD">
        <w:rPr>
          <w:rFonts w:cs="Simplified Arabic" w:hint="cs"/>
          <w:sz w:val="28"/>
          <w:szCs w:val="28"/>
          <w:rtl/>
          <w:lang w:bidi="ar-EG"/>
        </w:rPr>
        <w:t xml:space="preserve"> بالشركات الم</w:t>
      </w:r>
      <w:r>
        <w:rPr>
          <w:rFonts w:cs="Simplified Arabic" w:hint="cs"/>
          <w:sz w:val="28"/>
          <w:szCs w:val="28"/>
          <w:rtl/>
          <w:lang w:bidi="ar-EG"/>
        </w:rPr>
        <w:t>وردة للأجهزة، عن طريق عمل عقود صيانة سنوية.</w:t>
      </w:r>
    </w:p>
    <w:p w:rsidR="0011088F" w:rsidRPr="0011088F" w:rsidRDefault="0011088F" w:rsidP="0011088F">
      <w:pPr>
        <w:rPr>
          <w:sz w:val="28"/>
          <w:szCs w:val="28"/>
          <w:rtl/>
          <w:lang w:bidi="ar-EG"/>
        </w:rPr>
      </w:pPr>
    </w:p>
    <w:p w:rsidR="00C972F9" w:rsidRDefault="00D07804" w:rsidP="00D07804">
      <w:pPr>
        <w:rPr>
          <w:sz w:val="28"/>
          <w:szCs w:val="28"/>
          <w:rtl/>
        </w:rPr>
      </w:pPr>
      <w:r>
        <w:rPr>
          <w:rFonts w:hint="cs"/>
          <w:sz w:val="28"/>
          <w:szCs w:val="28"/>
          <w:rtl/>
          <w:lang w:bidi="ar-EG"/>
        </w:rPr>
        <w:t xml:space="preserve">ويوجد نقص فى عدد أمناء المعامل والفنين فى الورش بما لا يتفق مع معايير  </w:t>
      </w:r>
      <w:r>
        <w:rPr>
          <w:sz w:val="28"/>
          <w:szCs w:val="28"/>
          <w:lang w:bidi="ar-EG"/>
        </w:rPr>
        <w:t>NORMS</w:t>
      </w:r>
      <w:r>
        <w:rPr>
          <w:rFonts w:hint="cs"/>
          <w:sz w:val="28"/>
          <w:szCs w:val="28"/>
          <w:rtl/>
          <w:lang w:bidi="ar-EG"/>
        </w:rPr>
        <w:t>.</w:t>
      </w:r>
      <w:r w:rsidR="00C972F9" w:rsidRPr="0011088F">
        <w:rPr>
          <w:rFonts w:hint="cs"/>
          <w:sz w:val="28"/>
          <w:szCs w:val="28"/>
          <w:rtl/>
        </w:rPr>
        <w:t xml:space="preserve"> </w:t>
      </w:r>
    </w:p>
    <w:p w:rsidR="00D07804" w:rsidRPr="0011088F" w:rsidRDefault="00D07804" w:rsidP="00D07804">
      <w:pPr>
        <w:rPr>
          <w:sz w:val="28"/>
          <w:szCs w:val="28"/>
          <w:rtl/>
        </w:rPr>
      </w:pPr>
    </w:p>
    <w:p w:rsidR="00D07804" w:rsidRPr="00D07804" w:rsidRDefault="00D07804" w:rsidP="00D07804">
      <w:pPr>
        <w:jc w:val="both"/>
        <w:rPr>
          <w:rFonts w:cs="Simplified Arabic"/>
          <w:sz w:val="28"/>
          <w:szCs w:val="28"/>
          <w:rtl/>
        </w:rPr>
      </w:pPr>
      <w:r w:rsidRPr="00D07804">
        <w:rPr>
          <w:rFonts w:cs="Simplified Arabic" w:hint="cs"/>
          <w:sz w:val="28"/>
          <w:szCs w:val="28"/>
          <w:rtl/>
        </w:rPr>
        <w:t>وبالنسبة ل</w:t>
      </w:r>
      <w:r w:rsidR="00C972F9" w:rsidRPr="00D07804">
        <w:rPr>
          <w:rFonts w:cs="Simplified Arabic" w:hint="cs"/>
          <w:sz w:val="28"/>
          <w:szCs w:val="28"/>
          <w:rtl/>
        </w:rPr>
        <w:t xml:space="preserve">لوسائل التعليمية الداعمة للبرامج التعليمية </w:t>
      </w:r>
      <w:r w:rsidRPr="00D07804">
        <w:rPr>
          <w:rFonts w:cs="Simplified Arabic" w:hint="cs"/>
          <w:sz w:val="28"/>
          <w:szCs w:val="28"/>
          <w:rtl/>
        </w:rPr>
        <w:t xml:space="preserve"> فهى </w:t>
      </w:r>
      <w:r w:rsidR="00C972F9" w:rsidRPr="00D07804">
        <w:rPr>
          <w:rFonts w:cs="Simplified Arabic" w:hint="cs"/>
          <w:sz w:val="28"/>
          <w:szCs w:val="28"/>
          <w:rtl/>
        </w:rPr>
        <w:t xml:space="preserve">ملائمة للأغراض المعدة لها </w:t>
      </w:r>
      <w:r w:rsidRPr="00D07804">
        <w:rPr>
          <w:rFonts w:cs="Simplified Arabic" w:hint="cs"/>
          <w:sz w:val="28"/>
          <w:szCs w:val="28"/>
          <w:rtl/>
        </w:rPr>
        <w:t>فهناك عدد من الورش الميكانيكة لأعمال النجارة وأخرى للحدادة والبرادة، وثالثة للخراطة لدعم تدريس مقرر هندسة الإنتاج ، التدريب الصيفى للفرقة الإعدادية. وهناك ورشة لأعمال للكهرباء لدعم تدريب الفرقة الأولى وتدريس مقرر ورش كهربية للفرقة الأولى. ويوجد كذلك ورشة لالكترونيات لدعم تدريس مقرر الورش الالكترونية، وتدريب الفرقة الثانية. ويوجد معامل للحاسب الآلى لتدعيم مقررات الحاسبات بالكلية وتستخدم كذلك لدعم التدريب الصيفى.</w:t>
      </w:r>
    </w:p>
    <w:p w:rsidR="00C972F9" w:rsidRDefault="00C972F9" w:rsidP="00173CF9">
      <w:pPr>
        <w:jc w:val="lowKashida"/>
        <w:rPr>
          <w:rFonts w:cs="Simplified Arabic"/>
          <w:b/>
          <w:bCs/>
          <w:sz w:val="28"/>
          <w:szCs w:val="28"/>
          <w:rtl/>
          <w:lang w:bidi="ar-EG"/>
        </w:rPr>
      </w:pPr>
    </w:p>
    <w:p w:rsidR="00C972F9" w:rsidRPr="00D07804" w:rsidRDefault="00C972F9" w:rsidP="00C972F9">
      <w:pPr>
        <w:rPr>
          <w:b/>
          <w:bCs/>
          <w:sz w:val="28"/>
          <w:szCs w:val="28"/>
          <w:rtl/>
        </w:rPr>
      </w:pPr>
      <w:r w:rsidRPr="00D07804">
        <w:rPr>
          <w:rFonts w:hint="cs"/>
          <w:b/>
          <w:bCs/>
          <w:sz w:val="28"/>
          <w:szCs w:val="28"/>
          <w:rtl/>
        </w:rPr>
        <w:t xml:space="preserve">6 /2 /3 التسهيلات </w:t>
      </w:r>
      <w:r w:rsidR="00E73F63">
        <w:rPr>
          <w:rFonts w:hint="cs"/>
          <w:b/>
          <w:bCs/>
          <w:sz w:val="28"/>
          <w:szCs w:val="28"/>
          <w:rtl/>
        </w:rPr>
        <w:t>ل</w:t>
      </w:r>
      <w:r w:rsidRPr="00D07804">
        <w:rPr>
          <w:rFonts w:hint="cs"/>
          <w:b/>
          <w:bCs/>
          <w:sz w:val="28"/>
          <w:szCs w:val="28"/>
          <w:rtl/>
        </w:rPr>
        <w:t xml:space="preserve">ممارسة الأنشطة الطلابية </w:t>
      </w:r>
    </w:p>
    <w:p w:rsidR="00C972F9" w:rsidRPr="00E73F63" w:rsidRDefault="00C972F9" w:rsidP="00E73F63">
      <w:pPr>
        <w:rPr>
          <w:rFonts w:cs="Simplified Arabic"/>
          <w:sz w:val="28"/>
          <w:szCs w:val="28"/>
          <w:rtl/>
        </w:rPr>
      </w:pPr>
      <w:r w:rsidRPr="00E73F63">
        <w:rPr>
          <w:rFonts w:cs="Simplified Arabic" w:hint="cs"/>
          <w:sz w:val="28"/>
          <w:szCs w:val="28"/>
          <w:rtl/>
        </w:rPr>
        <w:t>تتوافر بال</w:t>
      </w:r>
      <w:r w:rsidR="00E73F63" w:rsidRPr="00E73F63">
        <w:rPr>
          <w:rFonts w:cs="Simplified Arabic" w:hint="cs"/>
          <w:sz w:val="28"/>
          <w:szCs w:val="28"/>
          <w:rtl/>
        </w:rPr>
        <w:t>كلي</w:t>
      </w:r>
      <w:r w:rsidRPr="00E73F63">
        <w:rPr>
          <w:rFonts w:cs="Simplified Arabic" w:hint="cs"/>
          <w:sz w:val="28"/>
          <w:szCs w:val="28"/>
          <w:rtl/>
        </w:rPr>
        <w:t>ة أماكن كافية لممارسة الأنشطة الطلابية المختلفة مثل الأنشطة الرياضية والثقافية والاجتماعية والجوالة وغيرها</w:t>
      </w:r>
      <w:r w:rsidR="00E73F63" w:rsidRPr="00E73F63">
        <w:rPr>
          <w:rFonts w:cs="Simplified Arabic" w:hint="cs"/>
          <w:sz w:val="28"/>
          <w:szCs w:val="28"/>
          <w:rtl/>
        </w:rPr>
        <w:t>.</w:t>
      </w:r>
      <w:r w:rsidRPr="00E73F63">
        <w:rPr>
          <w:rFonts w:cs="Simplified Arabic" w:hint="cs"/>
          <w:sz w:val="28"/>
          <w:szCs w:val="28"/>
          <w:rtl/>
        </w:rPr>
        <w:t xml:space="preserve"> </w:t>
      </w:r>
      <w:r w:rsidR="00E73F63" w:rsidRPr="00E73F63">
        <w:rPr>
          <w:rFonts w:cs="Simplified Arabic" w:hint="cs"/>
          <w:sz w:val="28"/>
          <w:szCs w:val="28"/>
          <w:rtl/>
        </w:rPr>
        <w:t>هذه الأماكن ملائمة من حيث التجهيزات لممارسة كل نوع من الأنشطة الطلابية المخصصة لها</w:t>
      </w:r>
      <w:r w:rsidR="00E73F63">
        <w:rPr>
          <w:rFonts w:cs="Simplified Arabic" w:hint="cs"/>
          <w:sz w:val="28"/>
          <w:szCs w:val="28"/>
          <w:rtl/>
        </w:rPr>
        <w:t xml:space="preserve">. </w:t>
      </w:r>
      <w:r w:rsidR="00E73F63" w:rsidRPr="00E73F63">
        <w:rPr>
          <w:rFonts w:cs="Simplified Arabic" w:hint="cs"/>
          <w:sz w:val="28"/>
          <w:szCs w:val="28"/>
          <w:rtl/>
        </w:rPr>
        <w:t>وبيان هذه التسهيلات كما يلى:</w:t>
      </w:r>
    </w:p>
    <w:p w:rsidR="00173CF9" w:rsidRDefault="00173CF9" w:rsidP="00173CF9">
      <w:pPr>
        <w:jc w:val="lowKashida"/>
        <w:rPr>
          <w:rFonts w:cs="Simplified Arabic"/>
          <w:b/>
          <w:bCs/>
          <w:sz w:val="28"/>
          <w:szCs w:val="28"/>
          <w:lang w:bidi="ar-EG"/>
        </w:rPr>
      </w:pPr>
    </w:p>
    <w:p w:rsidR="00A667CB" w:rsidRPr="00A667CB" w:rsidRDefault="00894E2D" w:rsidP="00E73F63">
      <w:pPr>
        <w:numPr>
          <w:ilvl w:val="0"/>
          <w:numId w:val="20"/>
        </w:numPr>
        <w:jc w:val="lowKashida"/>
        <w:rPr>
          <w:rFonts w:cs="Simplified Arabic"/>
          <w:b/>
          <w:bCs/>
          <w:sz w:val="28"/>
          <w:szCs w:val="28"/>
          <w:lang w:bidi="ar-EG"/>
        </w:rPr>
      </w:pPr>
      <w:r w:rsidRPr="00D567AD">
        <w:rPr>
          <w:rFonts w:cs="Simplified Arabic" w:hint="cs"/>
          <w:sz w:val="28"/>
          <w:szCs w:val="28"/>
          <w:rtl/>
          <w:lang w:bidi="ar-EG"/>
        </w:rPr>
        <w:t xml:space="preserve">صالة اللياقة البدنية عبارة عن صالة 8 م </w:t>
      </w:r>
      <w:r w:rsidRPr="00D567AD">
        <w:rPr>
          <w:rFonts w:cs="Simplified Arabic"/>
          <w:sz w:val="28"/>
          <w:szCs w:val="28"/>
          <w:lang w:bidi="ar-EG"/>
        </w:rPr>
        <w:t>x</w:t>
      </w:r>
      <w:r w:rsidRPr="00D567AD">
        <w:rPr>
          <w:rFonts w:cs="Simplified Arabic" w:hint="cs"/>
          <w:sz w:val="28"/>
          <w:szCs w:val="28"/>
          <w:rtl/>
          <w:lang w:bidi="ar-EG"/>
        </w:rPr>
        <w:t xml:space="preserve"> </w:t>
      </w:r>
      <w:r w:rsidRPr="00D567AD">
        <w:rPr>
          <w:rFonts w:cs="Simplified Arabic"/>
          <w:sz w:val="28"/>
          <w:szCs w:val="28"/>
          <w:lang w:bidi="ar-EG"/>
        </w:rPr>
        <w:t>15</w:t>
      </w:r>
      <w:r w:rsidRPr="00D567AD">
        <w:rPr>
          <w:rFonts w:cs="Simplified Arabic" w:hint="cs"/>
          <w:sz w:val="28"/>
          <w:szCs w:val="28"/>
          <w:rtl/>
          <w:lang w:bidi="ar-EG"/>
        </w:rPr>
        <w:t xml:space="preserve"> م أى ما يوازى 120 م</w:t>
      </w:r>
      <w:r w:rsidR="003C265B" w:rsidRPr="003C265B">
        <w:rPr>
          <w:rFonts w:cs="Simplified Arabic" w:hint="cs"/>
          <w:sz w:val="28"/>
          <w:szCs w:val="28"/>
          <w:vertAlign w:val="superscript"/>
          <w:rtl/>
          <w:lang w:bidi="ar-EG"/>
        </w:rPr>
        <w:t>2</w:t>
      </w:r>
      <w:r w:rsidRPr="00D567AD">
        <w:rPr>
          <w:rFonts w:cs="Simplified Arabic" w:hint="cs"/>
          <w:sz w:val="28"/>
          <w:szCs w:val="28"/>
          <w:rtl/>
          <w:lang w:bidi="ar-EG"/>
        </w:rPr>
        <w:t xml:space="preserve"> وهو مكان مناسب حيث أ</w:t>
      </w:r>
      <w:r w:rsidR="003C265B">
        <w:rPr>
          <w:rFonts w:cs="Simplified Arabic" w:hint="cs"/>
          <w:sz w:val="28"/>
          <w:szCs w:val="28"/>
          <w:rtl/>
          <w:lang w:bidi="ar-EG"/>
        </w:rPr>
        <w:t>نه بالدور الأرضى وجيد التهوية وم</w:t>
      </w:r>
      <w:r w:rsidRPr="00D567AD">
        <w:rPr>
          <w:rFonts w:cs="Simplified Arabic" w:hint="cs"/>
          <w:sz w:val="28"/>
          <w:szCs w:val="28"/>
          <w:rtl/>
          <w:lang w:bidi="ar-EG"/>
        </w:rPr>
        <w:t>جهز</w:t>
      </w:r>
      <w:r w:rsidR="003C265B">
        <w:rPr>
          <w:rFonts w:cs="Simplified Arabic" w:hint="cs"/>
          <w:sz w:val="28"/>
          <w:szCs w:val="28"/>
          <w:rtl/>
          <w:lang w:bidi="ar-EG"/>
        </w:rPr>
        <w:t xml:space="preserve"> ببعض الأجهزة على مستوى.</w:t>
      </w:r>
    </w:p>
    <w:p w:rsidR="00D07804" w:rsidRPr="00D07804" w:rsidRDefault="00894E2D" w:rsidP="00E73F63">
      <w:pPr>
        <w:numPr>
          <w:ilvl w:val="0"/>
          <w:numId w:val="20"/>
        </w:numPr>
        <w:jc w:val="lowKashida"/>
        <w:rPr>
          <w:rFonts w:cs="Simplified Arabic"/>
          <w:b/>
          <w:bCs/>
          <w:sz w:val="28"/>
          <w:szCs w:val="28"/>
          <w:lang w:bidi="ar-EG"/>
        </w:rPr>
      </w:pPr>
      <w:r w:rsidRPr="00D567AD">
        <w:rPr>
          <w:rFonts w:cs="Simplified Arabic" w:hint="cs"/>
          <w:sz w:val="28"/>
          <w:szCs w:val="28"/>
          <w:rtl/>
          <w:lang w:bidi="ar-EG"/>
        </w:rPr>
        <w:t>ملعب ك</w:t>
      </w:r>
      <w:r w:rsidR="003C265B">
        <w:rPr>
          <w:rFonts w:cs="Simplified Arabic" w:hint="cs"/>
          <w:sz w:val="28"/>
          <w:szCs w:val="28"/>
          <w:rtl/>
          <w:lang w:bidi="ar-EG"/>
        </w:rPr>
        <w:t>رة قدم</w:t>
      </w:r>
      <w:r w:rsidR="00D07804">
        <w:rPr>
          <w:rFonts w:cs="Simplified Arabic" w:hint="cs"/>
          <w:sz w:val="28"/>
          <w:szCs w:val="28"/>
          <w:rtl/>
          <w:lang w:bidi="ar-EG"/>
        </w:rPr>
        <w:t xml:space="preserve"> قانونى</w:t>
      </w:r>
      <w:r w:rsidR="003C265B">
        <w:rPr>
          <w:rFonts w:cs="Simplified Arabic" w:hint="cs"/>
          <w:sz w:val="28"/>
          <w:szCs w:val="28"/>
          <w:rtl/>
          <w:lang w:bidi="ar-EG"/>
        </w:rPr>
        <w:t xml:space="preserve"> تم تسويته وزراعته بالنج</w:t>
      </w:r>
      <w:r w:rsidRPr="00D567AD">
        <w:rPr>
          <w:rFonts w:cs="Simplified Arabic" w:hint="cs"/>
          <w:sz w:val="28"/>
          <w:szCs w:val="28"/>
          <w:rtl/>
          <w:lang w:bidi="ar-EG"/>
        </w:rPr>
        <w:t>يلة</w:t>
      </w:r>
      <w:r w:rsidR="00A667CB">
        <w:rPr>
          <w:rFonts w:cs="Simplified Arabic" w:hint="cs"/>
          <w:sz w:val="28"/>
          <w:szCs w:val="28"/>
          <w:rtl/>
          <w:lang w:bidi="ar-EG"/>
        </w:rPr>
        <w:t>.</w:t>
      </w:r>
    </w:p>
    <w:p w:rsidR="00D07804" w:rsidRDefault="00D07804" w:rsidP="00E73F63">
      <w:pPr>
        <w:numPr>
          <w:ilvl w:val="0"/>
          <w:numId w:val="19"/>
        </w:numPr>
        <w:jc w:val="lowKashida"/>
        <w:rPr>
          <w:rFonts w:cs="Simplified Arabic"/>
          <w:sz w:val="28"/>
          <w:szCs w:val="28"/>
          <w:lang w:bidi="ar-EG"/>
        </w:rPr>
      </w:pPr>
      <w:r w:rsidRPr="00173CF9">
        <w:rPr>
          <w:rFonts w:cs="Simplified Arabic" w:hint="cs"/>
          <w:sz w:val="28"/>
          <w:szCs w:val="28"/>
          <w:rtl/>
          <w:lang w:bidi="ar-EG"/>
        </w:rPr>
        <w:t xml:space="preserve">ملعب </w:t>
      </w:r>
      <w:r w:rsidR="00E73F63">
        <w:rPr>
          <w:rFonts w:cs="Simplified Arabic" w:hint="cs"/>
          <w:sz w:val="28"/>
          <w:szCs w:val="28"/>
          <w:rtl/>
          <w:lang w:bidi="ar-EG"/>
        </w:rPr>
        <w:t xml:space="preserve">كرة </w:t>
      </w:r>
      <w:r>
        <w:rPr>
          <w:rFonts w:cs="Simplified Arabic" w:hint="cs"/>
          <w:sz w:val="28"/>
          <w:szCs w:val="28"/>
          <w:rtl/>
          <w:lang w:bidi="ar-EG"/>
        </w:rPr>
        <w:t>خماسى لممارسة كرة القدم والكرة الطائرة وكرة اليد وكرة</w:t>
      </w:r>
      <w:r w:rsidR="00E73F63">
        <w:rPr>
          <w:rFonts w:cs="Simplified Arabic" w:hint="cs"/>
          <w:sz w:val="28"/>
          <w:szCs w:val="28"/>
          <w:rtl/>
          <w:lang w:bidi="ar-EG"/>
        </w:rPr>
        <w:t xml:space="preserve"> السلة</w:t>
      </w:r>
      <w:r w:rsidRPr="00173CF9">
        <w:rPr>
          <w:rFonts w:cs="Simplified Arabic" w:hint="cs"/>
          <w:sz w:val="28"/>
          <w:szCs w:val="28"/>
          <w:rtl/>
          <w:lang w:bidi="ar-EG"/>
        </w:rPr>
        <w:t>.</w:t>
      </w:r>
    </w:p>
    <w:p w:rsidR="00D07804" w:rsidRDefault="00D07804" w:rsidP="00D07804">
      <w:pPr>
        <w:numPr>
          <w:ilvl w:val="0"/>
          <w:numId w:val="19"/>
        </w:numPr>
        <w:jc w:val="lowKashida"/>
        <w:rPr>
          <w:rFonts w:cs="Simplified Arabic"/>
          <w:sz w:val="28"/>
          <w:szCs w:val="28"/>
          <w:lang w:bidi="ar-EG"/>
        </w:rPr>
      </w:pPr>
      <w:r w:rsidRPr="00173CF9">
        <w:rPr>
          <w:rFonts w:cs="Simplified Arabic" w:hint="cs"/>
          <w:sz w:val="28"/>
          <w:szCs w:val="28"/>
          <w:rtl/>
          <w:lang w:bidi="ar-EG"/>
        </w:rPr>
        <w:t xml:space="preserve">عدد( 3) ترابيزة تنس طاولة </w:t>
      </w:r>
    </w:p>
    <w:p w:rsidR="00D07804" w:rsidRDefault="00D07804" w:rsidP="00D07804">
      <w:pPr>
        <w:numPr>
          <w:ilvl w:val="0"/>
          <w:numId w:val="19"/>
        </w:numPr>
        <w:jc w:val="lowKashida"/>
        <w:rPr>
          <w:rFonts w:cs="Simplified Arabic"/>
          <w:sz w:val="28"/>
          <w:szCs w:val="28"/>
          <w:lang w:bidi="ar-EG"/>
        </w:rPr>
      </w:pPr>
      <w:r w:rsidRPr="00173CF9">
        <w:rPr>
          <w:rFonts w:cs="Simplified Arabic" w:hint="cs"/>
          <w:sz w:val="28"/>
          <w:szCs w:val="28"/>
          <w:rtl/>
          <w:lang w:bidi="ar-EG"/>
        </w:rPr>
        <w:t xml:space="preserve">عدد ( 2) جهاز كرة سرعة </w:t>
      </w:r>
    </w:p>
    <w:p w:rsidR="00D07804" w:rsidRDefault="00D07804" w:rsidP="00D07804">
      <w:pPr>
        <w:numPr>
          <w:ilvl w:val="0"/>
          <w:numId w:val="19"/>
        </w:numPr>
        <w:jc w:val="lowKashida"/>
        <w:rPr>
          <w:rFonts w:cs="Simplified Arabic"/>
          <w:sz w:val="28"/>
          <w:szCs w:val="28"/>
          <w:lang w:bidi="ar-EG"/>
        </w:rPr>
      </w:pPr>
      <w:r>
        <w:rPr>
          <w:rFonts w:cs="Simplified Arabic" w:hint="cs"/>
          <w:sz w:val="28"/>
          <w:szCs w:val="28"/>
          <w:rtl/>
          <w:lang w:bidi="ar-EG"/>
        </w:rPr>
        <w:t xml:space="preserve">ورشة وملعب </w:t>
      </w:r>
      <w:r w:rsidRPr="00173CF9">
        <w:rPr>
          <w:rFonts w:cs="Simplified Arabic" w:hint="cs"/>
          <w:sz w:val="28"/>
          <w:szCs w:val="28"/>
          <w:rtl/>
          <w:lang w:bidi="ar-EG"/>
        </w:rPr>
        <w:t>للروبوت</w:t>
      </w:r>
      <w:r>
        <w:rPr>
          <w:rFonts w:cs="Simplified Arabic" w:hint="cs"/>
          <w:sz w:val="28"/>
          <w:szCs w:val="28"/>
          <w:rtl/>
          <w:lang w:bidi="ar-EG"/>
        </w:rPr>
        <w:t>ات</w:t>
      </w:r>
    </w:p>
    <w:p w:rsidR="00894E2D" w:rsidRPr="00456C22" w:rsidRDefault="00894E2D" w:rsidP="00E73F63">
      <w:pPr>
        <w:numPr>
          <w:ilvl w:val="0"/>
          <w:numId w:val="20"/>
        </w:numPr>
        <w:jc w:val="lowKashida"/>
        <w:rPr>
          <w:rFonts w:cs="Simplified Arabic"/>
          <w:b/>
          <w:bCs/>
          <w:sz w:val="28"/>
          <w:szCs w:val="28"/>
          <w:lang w:bidi="ar-EG"/>
        </w:rPr>
      </w:pPr>
      <w:r w:rsidRPr="00173CF9">
        <w:rPr>
          <w:rFonts w:cs="Simplified Arabic" w:hint="cs"/>
          <w:sz w:val="28"/>
          <w:szCs w:val="28"/>
          <w:rtl/>
          <w:lang w:bidi="ar-EG"/>
        </w:rPr>
        <w:t>معرض فنى ملائم بالنسبة للنشاط الطلابى</w:t>
      </w:r>
      <w:r w:rsidR="00173CF9">
        <w:rPr>
          <w:rFonts w:cs="Simplified Arabic" w:hint="cs"/>
          <w:sz w:val="28"/>
          <w:szCs w:val="28"/>
          <w:rtl/>
          <w:lang w:bidi="ar-EG"/>
        </w:rPr>
        <w:t>.</w:t>
      </w:r>
      <w:r w:rsidRPr="00173CF9">
        <w:rPr>
          <w:rFonts w:cs="Simplified Arabic" w:hint="cs"/>
          <w:sz w:val="28"/>
          <w:szCs w:val="28"/>
          <w:rtl/>
          <w:lang w:bidi="ar-EG"/>
        </w:rPr>
        <w:t xml:space="preserve"> </w:t>
      </w:r>
    </w:p>
    <w:p w:rsidR="00456C22" w:rsidRDefault="00456C22" w:rsidP="00456C22">
      <w:pPr>
        <w:jc w:val="lowKashida"/>
        <w:rPr>
          <w:rFonts w:cs="Simplified Arabic"/>
          <w:sz w:val="28"/>
          <w:szCs w:val="28"/>
          <w:rtl/>
          <w:lang w:bidi="ar-EG"/>
        </w:rPr>
      </w:pPr>
    </w:p>
    <w:p w:rsidR="00456C22" w:rsidRDefault="00456C22" w:rsidP="00456C22">
      <w:pPr>
        <w:jc w:val="lowKashida"/>
        <w:rPr>
          <w:rFonts w:cs="Simplified Arabic"/>
          <w:sz w:val="28"/>
          <w:szCs w:val="28"/>
          <w:rtl/>
          <w:lang w:bidi="ar-EG"/>
        </w:rPr>
      </w:pPr>
    </w:p>
    <w:p w:rsidR="00456C22" w:rsidRPr="00E73F63" w:rsidRDefault="00456C22" w:rsidP="00456C22">
      <w:pPr>
        <w:jc w:val="lowKashida"/>
        <w:rPr>
          <w:rFonts w:cs="Simplified Arabic"/>
          <w:b/>
          <w:bCs/>
          <w:sz w:val="28"/>
          <w:szCs w:val="28"/>
          <w:rtl/>
          <w:lang w:bidi="ar-EG"/>
        </w:rPr>
      </w:pPr>
    </w:p>
    <w:p w:rsidR="00C972F9" w:rsidRPr="00E73F63" w:rsidRDefault="00C972F9" w:rsidP="00E73F63">
      <w:pPr>
        <w:rPr>
          <w:rFonts w:cs="Simplified Arabic"/>
          <w:b/>
          <w:bCs/>
          <w:sz w:val="28"/>
          <w:szCs w:val="28"/>
          <w:rtl/>
        </w:rPr>
      </w:pPr>
      <w:r w:rsidRPr="00E73F63">
        <w:rPr>
          <w:rFonts w:cs="Simplified Arabic" w:hint="cs"/>
          <w:b/>
          <w:bCs/>
          <w:sz w:val="28"/>
          <w:szCs w:val="28"/>
          <w:rtl/>
        </w:rPr>
        <w:lastRenderedPageBreak/>
        <w:t xml:space="preserve">6 /2 /4 تكنولوجيا المعلومات </w:t>
      </w:r>
    </w:p>
    <w:p w:rsidR="00894E2D" w:rsidRDefault="001B3525" w:rsidP="001B3525">
      <w:pPr>
        <w:jc w:val="lowKashida"/>
        <w:rPr>
          <w:rFonts w:cs="Simplified Arabic"/>
          <w:sz w:val="28"/>
          <w:szCs w:val="28"/>
          <w:rtl/>
          <w:lang w:bidi="ar-EG"/>
        </w:rPr>
      </w:pPr>
      <w:r>
        <w:rPr>
          <w:rFonts w:cs="Simplified Arabic" w:hint="cs"/>
          <w:sz w:val="28"/>
          <w:szCs w:val="28"/>
          <w:rtl/>
          <w:lang w:bidi="ar-EG"/>
        </w:rPr>
        <w:t xml:space="preserve">  </w:t>
      </w:r>
      <w:r w:rsidR="00E73F63">
        <w:rPr>
          <w:rFonts w:cs="Simplified Arabic" w:hint="cs"/>
          <w:sz w:val="28"/>
          <w:szCs w:val="28"/>
          <w:rtl/>
          <w:lang w:bidi="ar-EG"/>
        </w:rPr>
        <w:t xml:space="preserve">  </w:t>
      </w:r>
      <w:r>
        <w:rPr>
          <w:rFonts w:cs="Simplified Arabic" w:hint="cs"/>
          <w:sz w:val="28"/>
          <w:szCs w:val="28"/>
          <w:rtl/>
          <w:lang w:bidi="ar-EG"/>
        </w:rPr>
        <w:t xml:space="preserve">ترتبط الكلية بشبكة المعلومات الدولية من خلال شبكة الجامعة. وقد أنشئت الكلية شبكة اتصالات لاسلكية داخلية تغطى جميع مبانى الكلية. </w:t>
      </w:r>
      <w:r w:rsidRPr="00D567AD">
        <w:rPr>
          <w:rFonts w:cs="Simplified Arabic" w:hint="cs"/>
          <w:sz w:val="28"/>
          <w:szCs w:val="28"/>
          <w:rtl/>
          <w:lang w:bidi="ar-EG"/>
        </w:rPr>
        <w:t>وهذه الخدمة متاحة لجميع أعضاء هيئة التدريس والطلبة والعاملين</w:t>
      </w:r>
      <w:r w:rsidR="003B7F73">
        <w:rPr>
          <w:rFonts w:cs="Simplified Arabic" w:hint="cs"/>
          <w:sz w:val="28"/>
          <w:szCs w:val="28"/>
          <w:rtl/>
          <w:lang w:bidi="ar-EG"/>
        </w:rPr>
        <w:t>.</w:t>
      </w:r>
    </w:p>
    <w:p w:rsidR="00894E2D" w:rsidRDefault="00183C8B" w:rsidP="00E73F63">
      <w:pPr>
        <w:jc w:val="lowKashida"/>
        <w:rPr>
          <w:rFonts w:cs="Simplified Arabic"/>
          <w:sz w:val="28"/>
          <w:szCs w:val="28"/>
          <w:rtl/>
          <w:lang w:bidi="ar-EG"/>
        </w:rPr>
      </w:pPr>
      <w:r>
        <w:rPr>
          <w:rFonts w:cs="Simplified Arabic" w:hint="cs"/>
          <w:sz w:val="28"/>
          <w:szCs w:val="28"/>
          <w:rtl/>
          <w:lang w:bidi="ar-EG"/>
        </w:rPr>
        <w:t>كما تم تزويد الكلية بشبكة اتصالات سلكية محلية (</w:t>
      </w:r>
      <w:r>
        <w:rPr>
          <w:rFonts w:cs="Simplified Arabic"/>
          <w:sz w:val="28"/>
          <w:szCs w:val="28"/>
          <w:lang w:bidi="ar-EG"/>
        </w:rPr>
        <w:t>LAN</w:t>
      </w:r>
      <w:r>
        <w:rPr>
          <w:rFonts w:cs="Simplified Arabic" w:hint="cs"/>
          <w:sz w:val="28"/>
          <w:szCs w:val="28"/>
          <w:rtl/>
          <w:lang w:bidi="ar-EG"/>
        </w:rPr>
        <w:t>) مكونة من حوالى 500 نقطة وجارى الأن تفعيل هذه الشبكة من خالال وحدة تكنووجيا المعلومات والتى تتولى الاشراف عليه وتشغيلها.</w:t>
      </w:r>
      <w:r w:rsidR="00E73F63">
        <w:rPr>
          <w:rFonts w:cs="Simplified Arabic" w:hint="cs"/>
          <w:sz w:val="28"/>
          <w:szCs w:val="28"/>
          <w:rtl/>
          <w:lang w:bidi="ar-EG"/>
        </w:rPr>
        <w:t xml:space="preserve">  كما يوجد بالكلية تادى لتكنولوجيا المعلومات. كما </w:t>
      </w:r>
      <w:r w:rsidR="00894E2D" w:rsidRPr="00D567AD">
        <w:rPr>
          <w:rFonts w:cs="Simplified Arabic" w:hint="cs"/>
          <w:sz w:val="28"/>
          <w:szCs w:val="28"/>
          <w:rtl/>
          <w:lang w:bidi="ar-EG"/>
        </w:rPr>
        <w:t>ي</w:t>
      </w:r>
      <w:r w:rsidR="005F3B6D">
        <w:rPr>
          <w:rFonts w:cs="Simplified Arabic" w:hint="cs"/>
          <w:sz w:val="28"/>
          <w:szCs w:val="28"/>
          <w:rtl/>
          <w:lang w:bidi="ar-EG"/>
        </w:rPr>
        <w:t>وجد موقع للكلي</w:t>
      </w:r>
      <w:r w:rsidR="00894E2D" w:rsidRPr="00D567AD">
        <w:rPr>
          <w:rFonts w:cs="Simplified Arabic" w:hint="cs"/>
          <w:sz w:val="28"/>
          <w:szCs w:val="28"/>
          <w:rtl/>
          <w:lang w:bidi="ar-EG"/>
        </w:rPr>
        <w:t>ة على شبكة الإنترنت العالمية و</w:t>
      </w:r>
      <w:r w:rsidR="00E73F63">
        <w:rPr>
          <w:rFonts w:cs="Simplified Arabic" w:hint="cs"/>
          <w:sz w:val="28"/>
          <w:szCs w:val="28"/>
          <w:rtl/>
          <w:lang w:bidi="ar-EG"/>
        </w:rPr>
        <w:t>جارى</w:t>
      </w:r>
      <w:r w:rsidR="00894E2D" w:rsidRPr="00D567AD">
        <w:rPr>
          <w:rFonts w:cs="Simplified Arabic" w:hint="cs"/>
          <w:sz w:val="28"/>
          <w:szCs w:val="28"/>
          <w:rtl/>
          <w:lang w:bidi="ar-EG"/>
        </w:rPr>
        <w:t xml:space="preserve"> تحديث </w:t>
      </w:r>
      <w:r w:rsidR="00E73F63">
        <w:rPr>
          <w:rFonts w:cs="Simplified Arabic" w:hint="cs"/>
          <w:sz w:val="28"/>
          <w:szCs w:val="28"/>
          <w:rtl/>
          <w:lang w:bidi="ar-EG"/>
        </w:rPr>
        <w:t xml:space="preserve">هذا </w:t>
      </w:r>
      <w:r w:rsidR="00894E2D" w:rsidRPr="00D567AD">
        <w:rPr>
          <w:rFonts w:cs="Simplified Arabic" w:hint="cs"/>
          <w:sz w:val="28"/>
          <w:szCs w:val="28"/>
          <w:rtl/>
          <w:lang w:bidi="ar-EG"/>
        </w:rPr>
        <w:t xml:space="preserve">الموقع </w:t>
      </w:r>
      <w:r w:rsidR="00E73F63">
        <w:rPr>
          <w:rFonts w:cs="Simplified Arabic" w:hint="cs"/>
          <w:sz w:val="28"/>
          <w:szCs w:val="28"/>
          <w:rtl/>
          <w:lang w:bidi="ar-EG"/>
        </w:rPr>
        <w:t xml:space="preserve">تبعاً لمشروع البوابة الالكترونية والذى يهدف لربط مواقع الكليات بموقع الجامعة وموق المجلس الأعلى للجامعات. </w:t>
      </w:r>
      <w:r w:rsidR="00894E2D" w:rsidRPr="00D567AD">
        <w:rPr>
          <w:rFonts w:cs="Simplified Arabic" w:hint="cs"/>
          <w:sz w:val="28"/>
          <w:szCs w:val="28"/>
          <w:rtl/>
          <w:lang w:bidi="ar-EG"/>
        </w:rPr>
        <w:t>و</w:t>
      </w:r>
      <w:r w:rsidR="00E73F63">
        <w:rPr>
          <w:rFonts w:cs="Simplified Arabic" w:hint="cs"/>
          <w:sz w:val="28"/>
          <w:szCs w:val="28"/>
          <w:rtl/>
          <w:lang w:bidi="ar-EG"/>
        </w:rPr>
        <w:t>الموقع</w:t>
      </w:r>
      <w:r w:rsidR="00894E2D" w:rsidRPr="00D567AD">
        <w:rPr>
          <w:rFonts w:cs="Simplified Arabic" w:hint="cs"/>
          <w:sz w:val="28"/>
          <w:szCs w:val="28"/>
          <w:rtl/>
          <w:lang w:bidi="ar-EG"/>
        </w:rPr>
        <w:t xml:space="preserve"> متاح باللغة العربية واللغة الإنجليزية</w:t>
      </w:r>
      <w:r w:rsidR="00E73F63">
        <w:rPr>
          <w:rFonts w:cs="Simplified Arabic" w:hint="cs"/>
          <w:sz w:val="28"/>
          <w:szCs w:val="28"/>
          <w:rtl/>
          <w:lang w:bidi="ar-EG"/>
        </w:rPr>
        <w:t>.</w:t>
      </w:r>
      <w:r w:rsidR="00894E2D" w:rsidRPr="00D567AD">
        <w:rPr>
          <w:rFonts w:cs="Simplified Arabic" w:hint="cs"/>
          <w:sz w:val="28"/>
          <w:szCs w:val="28"/>
          <w:rtl/>
          <w:lang w:bidi="ar-EG"/>
        </w:rPr>
        <w:t xml:space="preserve"> </w:t>
      </w:r>
      <w:r w:rsidR="00E73F63">
        <w:rPr>
          <w:rFonts w:cs="Simplified Arabic" w:hint="cs"/>
          <w:sz w:val="28"/>
          <w:szCs w:val="28"/>
          <w:rtl/>
          <w:lang w:bidi="ar-EG"/>
        </w:rPr>
        <w:t xml:space="preserve"> </w:t>
      </w:r>
    </w:p>
    <w:p w:rsidR="00E73F63" w:rsidRPr="00D567AD" w:rsidRDefault="00E73F63" w:rsidP="00E73F63">
      <w:pPr>
        <w:jc w:val="lowKashida"/>
        <w:rPr>
          <w:rFonts w:cs="Simplified Arabic"/>
          <w:sz w:val="28"/>
          <w:szCs w:val="28"/>
          <w:rtl/>
          <w:lang w:bidi="ar-EG"/>
        </w:rPr>
      </w:pPr>
      <w:r>
        <w:rPr>
          <w:rFonts w:cs="Simplified Arabic" w:hint="cs"/>
          <w:sz w:val="28"/>
          <w:szCs w:val="28"/>
          <w:rtl/>
          <w:lang w:bidi="ar-EG"/>
        </w:rPr>
        <w:t xml:space="preserve">ويوجد بالكلية وحدة لتكنولوجيا المعلومات تابعة لمشروع </w:t>
      </w:r>
      <w:r>
        <w:rPr>
          <w:rFonts w:cs="Simplified Arabic"/>
          <w:sz w:val="28"/>
          <w:szCs w:val="28"/>
          <w:lang w:bidi="ar-EG"/>
        </w:rPr>
        <w:t>ICTP</w:t>
      </w:r>
      <w:r>
        <w:rPr>
          <w:rFonts w:cs="Simplified Arabic" w:hint="cs"/>
          <w:sz w:val="28"/>
          <w:szCs w:val="28"/>
          <w:rtl/>
          <w:lang w:bidi="ar-EG"/>
        </w:rPr>
        <w:t xml:space="preserve"> الممول من المجلس الأعلى للجامعات.</w:t>
      </w: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456C22" w:rsidRDefault="00456C22" w:rsidP="00894E2D">
      <w:pPr>
        <w:jc w:val="lowKashida"/>
        <w:rPr>
          <w:rFonts w:cs="Simplified Arabic"/>
          <w:sz w:val="28"/>
          <w:szCs w:val="28"/>
          <w:rtl/>
          <w:lang w:bidi="ar-EG"/>
        </w:rPr>
      </w:pPr>
    </w:p>
    <w:p w:rsidR="00894E2D" w:rsidRPr="00D567AD" w:rsidRDefault="00894E2D" w:rsidP="00894E2D">
      <w:pPr>
        <w:jc w:val="lowKashida"/>
        <w:rPr>
          <w:rFonts w:cs="Simplified Arabic"/>
          <w:sz w:val="28"/>
          <w:szCs w:val="28"/>
          <w:rtl/>
          <w:lang w:bidi="ar-EG"/>
        </w:rPr>
      </w:pPr>
      <w:r w:rsidRPr="00D567AD">
        <w:rPr>
          <w:rFonts w:cs="Simplified Arabic" w:hint="cs"/>
          <w:sz w:val="28"/>
          <w:szCs w:val="28"/>
          <w:rtl/>
          <w:lang w:bidi="ar-EG"/>
        </w:rPr>
        <w:t xml:space="preserve"> </w:t>
      </w:r>
    </w:p>
    <w:p w:rsidR="009C5CCD" w:rsidRPr="007C00E7" w:rsidRDefault="009C5CCD" w:rsidP="00894E2D">
      <w:pPr>
        <w:ind w:left="72" w:hanging="72"/>
        <w:rPr>
          <w:rFonts w:cs="Simplified Arabic"/>
          <w:b/>
          <w:bCs/>
          <w:kern w:val="24"/>
          <w:sz w:val="28"/>
          <w:szCs w:val="28"/>
          <w:rtl/>
          <w:lang w:bidi="ar-EG"/>
        </w:rPr>
      </w:pPr>
    </w:p>
    <w:p w:rsidR="00097B1A" w:rsidRPr="00E73F63" w:rsidRDefault="00C972F9" w:rsidP="00E73F63">
      <w:pPr>
        <w:shd w:val="clear" w:color="auto" w:fill="D9D9D9" w:themeFill="background1" w:themeFillShade="D9"/>
        <w:autoSpaceDE w:val="0"/>
        <w:autoSpaceDN w:val="0"/>
        <w:adjustRightInd w:val="0"/>
        <w:jc w:val="lowKashida"/>
        <w:rPr>
          <w:rFonts w:ascii="Stylus BT" w:hAnsi="Stylus BT" w:cs="Simplified Arabic"/>
          <w:sz w:val="36"/>
          <w:szCs w:val="36"/>
        </w:rPr>
      </w:pPr>
      <w:r w:rsidRPr="00E73F63">
        <w:rPr>
          <w:rFonts w:ascii="Stylus BT" w:hAnsi="Stylus BT" w:cs="Simplified Arabic" w:hint="cs"/>
          <w:sz w:val="36"/>
          <w:szCs w:val="36"/>
          <w:shd w:val="clear" w:color="auto" w:fill="D9D9D9" w:themeFill="background1" w:themeFillShade="D9"/>
          <w:rtl/>
        </w:rPr>
        <w:lastRenderedPageBreak/>
        <w:t>المعيار السابع</w:t>
      </w:r>
      <w:r w:rsidR="00E73F63">
        <w:rPr>
          <w:rFonts w:ascii="Stylus BT" w:hAnsi="Stylus BT" w:cs="Simplified Arabic" w:hint="cs"/>
          <w:sz w:val="36"/>
          <w:szCs w:val="36"/>
          <w:shd w:val="clear" w:color="auto" w:fill="D9D9D9" w:themeFill="background1" w:themeFillShade="D9"/>
          <w:rtl/>
        </w:rPr>
        <w:t xml:space="preserve">     </w:t>
      </w:r>
      <w:r w:rsidR="00E73F63" w:rsidRPr="00E73F63">
        <w:rPr>
          <w:rFonts w:ascii="Stylus BT" w:hAnsi="Stylus BT" w:cs="Simplified Arabic" w:hint="cs"/>
          <w:sz w:val="36"/>
          <w:szCs w:val="36"/>
          <w:shd w:val="clear" w:color="auto" w:fill="D9D9D9" w:themeFill="background1" w:themeFillShade="D9"/>
          <w:rtl/>
        </w:rPr>
        <w:t xml:space="preserve"> </w:t>
      </w:r>
      <w:r w:rsidR="00097B1A" w:rsidRPr="00E73F63">
        <w:rPr>
          <w:rFonts w:ascii="Stylus BT" w:hAnsi="Stylus BT" w:cs="Simplified Arabic"/>
          <w:b/>
          <w:bCs/>
          <w:sz w:val="36"/>
          <w:szCs w:val="36"/>
          <w:shd w:val="clear" w:color="auto" w:fill="D9D9D9" w:themeFill="background1" w:themeFillShade="D9"/>
          <w:rtl/>
        </w:rPr>
        <w:t>المشا</w:t>
      </w:r>
      <w:r w:rsidR="00097B1A" w:rsidRPr="00E73F63">
        <w:rPr>
          <w:rFonts w:ascii="Stylus BT" w:hAnsi="Stylus BT" w:cs="Simplified Arabic" w:hint="cs"/>
          <w:b/>
          <w:bCs/>
          <w:sz w:val="36"/>
          <w:szCs w:val="36"/>
          <w:shd w:val="clear" w:color="auto" w:fill="D9D9D9" w:themeFill="background1" w:themeFillShade="D9"/>
          <w:rtl/>
        </w:rPr>
        <w:t>رك</w:t>
      </w:r>
      <w:r w:rsidR="00097B1A" w:rsidRPr="00E73F63">
        <w:rPr>
          <w:rFonts w:ascii="Stylus BT" w:hAnsi="Stylus BT" w:cs="Simplified Arabic"/>
          <w:b/>
          <w:bCs/>
          <w:sz w:val="36"/>
          <w:szCs w:val="36"/>
          <w:shd w:val="clear" w:color="auto" w:fill="D9D9D9" w:themeFill="background1" w:themeFillShade="D9"/>
          <w:rtl/>
        </w:rPr>
        <w:t>ة</w:t>
      </w:r>
      <w:r w:rsidR="00097B1A" w:rsidRPr="00E73F63">
        <w:rPr>
          <w:rFonts w:ascii="Stylus BT" w:hAnsi="Stylus BT" w:cs="Simplified Arabic"/>
          <w:b/>
          <w:bCs/>
          <w:sz w:val="36"/>
          <w:szCs w:val="36"/>
          <w:shd w:val="clear" w:color="auto" w:fill="D9D9D9" w:themeFill="background1" w:themeFillShade="D9"/>
        </w:rPr>
        <w:t xml:space="preserve"> </w:t>
      </w:r>
      <w:r w:rsidR="00097B1A" w:rsidRPr="00E73F63">
        <w:rPr>
          <w:rFonts w:ascii="Stylus BT" w:hAnsi="Stylus BT" w:cs="Simplified Arabic"/>
          <w:b/>
          <w:bCs/>
          <w:sz w:val="36"/>
          <w:szCs w:val="36"/>
          <w:shd w:val="clear" w:color="auto" w:fill="D9D9D9" w:themeFill="background1" w:themeFillShade="D9"/>
          <w:rtl/>
        </w:rPr>
        <w:t>المجتمعية</w:t>
      </w:r>
      <w:r w:rsidR="00097B1A" w:rsidRPr="00E73F63">
        <w:rPr>
          <w:rFonts w:ascii="Stylus BT" w:hAnsi="Stylus BT" w:cs="Simplified Arabic"/>
          <w:b/>
          <w:bCs/>
          <w:sz w:val="36"/>
          <w:szCs w:val="36"/>
          <w:shd w:val="clear" w:color="auto" w:fill="D9D9D9" w:themeFill="background1" w:themeFillShade="D9"/>
        </w:rPr>
        <w:t xml:space="preserve"> </w:t>
      </w:r>
      <w:r w:rsidR="00097B1A" w:rsidRPr="00E73F63">
        <w:rPr>
          <w:rFonts w:ascii="Stylus BT" w:hAnsi="Stylus BT" w:cs="Simplified Arabic"/>
          <w:b/>
          <w:bCs/>
          <w:sz w:val="36"/>
          <w:szCs w:val="36"/>
          <w:shd w:val="clear" w:color="auto" w:fill="D9D9D9" w:themeFill="background1" w:themeFillShade="D9"/>
          <w:rtl/>
        </w:rPr>
        <w:t>وتنمية</w:t>
      </w:r>
      <w:r w:rsidR="00097B1A" w:rsidRPr="00E73F63">
        <w:rPr>
          <w:rFonts w:ascii="Stylus BT" w:hAnsi="Stylus BT" w:cs="Simplified Arabic"/>
          <w:b/>
          <w:bCs/>
          <w:sz w:val="36"/>
          <w:szCs w:val="36"/>
          <w:shd w:val="clear" w:color="auto" w:fill="D9D9D9" w:themeFill="background1" w:themeFillShade="D9"/>
        </w:rPr>
        <w:t xml:space="preserve"> </w:t>
      </w:r>
      <w:r w:rsidR="00097B1A" w:rsidRPr="00E73F63">
        <w:rPr>
          <w:rFonts w:ascii="Stylus BT" w:hAnsi="Stylus BT" w:cs="Simplified Arabic"/>
          <w:b/>
          <w:bCs/>
          <w:sz w:val="36"/>
          <w:szCs w:val="36"/>
          <w:shd w:val="clear" w:color="auto" w:fill="D9D9D9" w:themeFill="background1" w:themeFillShade="D9"/>
          <w:rtl/>
        </w:rPr>
        <w:t>البيئة</w:t>
      </w:r>
      <w:r w:rsidR="00097B1A" w:rsidRPr="00E73F63">
        <w:rPr>
          <w:rFonts w:ascii="Stylus BT" w:hAnsi="Stylus BT" w:cs="Simplified Arabic"/>
          <w:b/>
          <w:bCs/>
          <w:sz w:val="36"/>
          <w:szCs w:val="36"/>
          <w:shd w:val="clear" w:color="auto" w:fill="D9D9D9" w:themeFill="background1" w:themeFillShade="D9"/>
        </w:rPr>
        <w:t xml:space="preserve"> </w:t>
      </w:r>
    </w:p>
    <w:p w:rsidR="0090634F" w:rsidRPr="007C00E7" w:rsidRDefault="0090634F" w:rsidP="0090634F">
      <w:pPr>
        <w:ind w:left="72" w:hanging="72"/>
        <w:rPr>
          <w:rFonts w:cs="Simplified Arabic"/>
          <w:b/>
          <w:bCs/>
          <w:kern w:val="24"/>
          <w:sz w:val="28"/>
          <w:szCs w:val="28"/>
          <w:rtl/>
          <w:lang w:bidi="ar-EG"/>
        </w:rPr>
      </w:pPr>
    </w:p>
    <w:p w:rsidR="006B6980" w:rsidRPr="006B6980" w:rsidRDefault="006B6980" w:rsidP="006B6980">
      <w:pPr>
        <w:rPr>
          <w:rFonts w:cs="Simplified Arabic"/>
          <w:b/>
          <w:bCs/>
          <w:sz w:val="28"/>
          <w:szCs w:val="28"/>
          <w:rtl/>
          <w:lang w:bidi="ar-EG"/>
        </w:rPr>
      </w:pPr>
      <w:r w:rsidRPr="006B6980">
        <w:rPr>
          <w:rFonts w:cs="Simplified Arabic" w:hint="cs"/>
          <w:b/>
          <w:bCs/>
          <w:sz w:val="28"/>
          <w:szCs w:val="28"/>
          <w:rtl/>
          <w:lang w:bidi="ar-EG"/>
        </w:rPr>
        <w:t xml:space="preserve">7 /1 التوعية بأنشطة خدمة المجتمع وتنمية البيئة </w:t>
      </w:r>
    </w:p>
    <w:p w:rsidR="006B6980" w:rsidRDefault="006B6980" w:rsidP="002069FE">
      <w:pPr>
        <w:jc w:val="both"/>
        <w:rPr>
          <w:rFonts w:cs="Simplified Arabic"/>
          <w:b/>
          <w:bCs/>
          <w:color w:val="FF0000"/>
          <w:sz w:val="28"/>
          <w:szCs w:val="28"/>
          <w:rtl/>
          <w:lang w:bidi="ar-EG"/>
        </w:rPr>
      </w:pPr>
      <w:r w:rsidRPr="006B6980">
        <w:rPr>
          <w:rFonts w:cs="Simplified Arabic" w:hint="cs"/>
          <w:b/>
          <w:bCs/>
          <w:sz w:val="28"/>
          <w:szCs w:val="28"/>
          <w:rtl/>
          <w:lang w:bidi="ar-EG"/>
        </w:rPr>
        <w:t xml:space="preserve">7 /1 /1 </w:t>
      </w:r>
      <w:r w:rsidRPr="002069FE">
        <w:rPr>
          <w:rFonts w:cs="Simplified Arabic" w:hint="cs"/>
          <w:b/>
          <w:bCs/>
          <w:sz w:val="28"/>
          <w:szCs w:val="28"/>
          <w:rtl/>
          <w:lang w:bidi="ar-EG"/>
        </w:rPr>
        <w:t>برامج للتوعية بأنشطة خدمة المجتمع وتنمية البيئة لكل من الطلاب أعضاء هيئة التدريس ،العاملين والأطراف المجتمعية ذات العلاقة</w:t>
      </w:r>
      <w:r w:rsidRPr="006B6980">
        <w:rPr>
          <w:rFonts w:cs="Simplified Arabic" w:hint="cs"/>
          <w:b/>
          <w:bCs/>
          <w:color w:val="FF0000"/>
          <w:sz w:val="28"/>
          <w:szCs w:val="28"/>
          <w:rtl/>
          <w:lang w:bidi="ar-EG"/>
        </w:rPr>
        <w:t xml:space="preserve"> </w:t>
      </w:r>
    </w:p>
    <w:p w:rsidR="006B6980" w:rsidRPr="00FB26C6" w:rsidRDefault="002069FE" w:rsidP="009B07A1">
      <w:pPr>
        <w:jc w:val="both"/>
        <w:rPr>
          <w:rFonts w:cs="Simplified Arabic"/>
          <w:color w:val="FF0000"/>
          <w:sz w:val="28"/>
          <w:szCs w:val="28"/>
          <w:rtl/>
          <w:lang w:bidi="ar-EG"/>
        </w:rPr>
      </w:pPr>
      <w:r>
        <w:rPr>
          <w:rFonts w:ascii="Arial" w:hAnsi="Arial" w:cs="Simplified Arabic" w:hint="cs"/>
          <w:color w:val="000000"/>
          <w:sz w:val="28"/>
          <w:szCs w:val="28"/>
          <w:rtl/>
        </w:rPr>
        <w:t xml:space="preserve">   </w:t>
      </w:r>
      <w:r w:rsidR="003E1D94" w:rsidRPr="00FB26C6">
        <w:rPr>
          <w:rFonts w:ascii="Arial" w:hAnsi="Arial" w:cs="Simplified Arabic" w:hint="cs"/>
          <w:color w:val="000000"/>
          <w:sz w:val="28"/>
          <w:szCs w:val="28"/>
          <w:rtl/>
        </w:rPr>
        <w:t xml:space="preserve">تم عمل عدة فعاليات للتوعية بأنشطة خدمة المجتمع وتنمية البيئة من هذه الفاعليات </w:t>
      </w:r>
      <w:r w:rsidR="006B6980" w:rsidRPr="00FB26C6">
        <w:rPr>
          <w:rFonts w:ascii="Arial" w:hAnsi="Arial" w:cs="Simplified Arabic" w:hint="cs"/>
          <w:color w:val="000000"/>
          <w:sz w:val="28"/>
          <w:szCs w:val="28"/>
          <w:rtl/>
        </w:rPr>
        <w:t>ندوة توعية</w:t>
      </w:r>
      <w:r w:rsidR="003E1D94" w:rsidRPr="00FB26C6">
        <w:rPr>
          <w:rFonts w:ascii="Arial" w:hAnsi="Arial" w:cs="Simplified Arabic" w:hint="cs"/>
          <w:color w:val="000000"/>
          <w:sz w:val="28"/>
          <w:szCs w:val="28"/>
          <w:rtl/>
        </w:rPr>
        <w:t xml:space="preserve"> اعضاء هيئة التدريس والهيئة</w:t>
      </w:r>
      <w:r w:rsidR="006B6980" w:rsidRPr="00FB26C6">
        <w:rPr>
          <w:rFonts w:ascii="Arial" w:hAnsi="Arial" w:cs="Simplified Arabic" w:hint="cs"/>
          <w:color w:val="000000"/>
          <w:sz w:val="28"/>
          <w:szCs w:val="28"/>
          <w:rtl/>
        </w:rPr>
        <w:t xml:space="preserve"> </w:t>
      </w:r>
      <w:r w:rsidR="003E1D94" w:rsidRPr="00FB26C6">
        <w:rPr>
          <w:rFonts w:ascii="Arial" w:hAnsi="Arial" w:cs="Simplified Arabic" w:hint="cs"/>
          <w:color w:val="000000"/>
          <w:sz w:val="28"/>
          <w:szCs w:val="28"/>
          <w:rtl/>
        </w:rPr>
        <w:t xml:space="preserve">المعاونة </w:t>
      </w:r>
      <w:r w:rsidR="006B6980" w:rsidRPr="00FB26C6">
        <w:rPr>
          <w:rFonts w:ascii="Arial" w:hAnsi="Arial" w:cs="Simplified Arabic" w:hint="cs"/>
          <w:color w:val="000000"/>
          <w:sz w:val="28"/>
          <w:szCs w:val="28"/>
          <w:rtl/>
        </w:rPr>
        <w:t>بمعايير الاعتماد الأكاديمى</w:t>
      </w:r>
      <w:r w:rsidR="003E1D94" w:rsidRPr="00FB26C6">
        <w:rPr>
          <w:rFonts w:ascii="Arial" w:hAnsi="Arial" w:cs="Simplified Arabic" w:hint="cs"/>
          <w:color w:val="000000"/>
          <w:sz w:val="28"/>
          <w:szCs w:val="28"/>
          <w:rtl/>
        </w:rPr>
        <w:t xml:space="preserve"> والتى منها معيار خدمة المجتمع وتنمية البيئة </w:t>
      </w:r>
      <w:r w:rsidR="006B6980" w:rsidRPr="00FB26C6">
        <w:rPr>
          <w:rFonts w:ascii="Arial" w:hAnsi="Arial" w:cs="Simplified Arabic" w:hint="cs"/>
          <w:color w:val="000000"/>
          <w:sz w:val="28"/>
          <w:szCs w:val="28"/>
          <w:rtl/>
        </w:rPr>
        <w:t xml:space="preserve">  </w:t>
      </w:r>
      <w:r w:rsidR="003E1D94" w:rsidRPr="00FB26C6">
        <w:rPr>
          <w:rFonts w:ascii="Arial" w:hAnsi="Arial" w:cs="Simplified Arabic" w:hint="cs"/>
          <w:color w:val="000000"/>
          <w:sz w:val="28"/>
          <w:szCs w:val="28"/>
          <w:rtl/>
        </w:rPr>
        <w:t>فى</w:t>
      </w:r>
      <w:r w:rsidR="006B6980" w:rsidRPr="00FB26C6">
        <w:rPr>
          <w:rFonts w:ascii="Arial" w:hAnsi="Arial" w:cs="Simplified Arabic" w:hint="cs"/>
          <w:color w:val="000000"/>
          <w:sz w:val="28"/>
          <w:szCs w:val="28"/>
          <w:rtl/>
        </w:rPr>
        <w:t xml:space="preserve"> </w:t>
      </w:r>
      <w:r w:rsidR="006B6980" w:rsidRPr="00FB26C6">
        <w:rPr>
          <w:rFonts w:ascii="Arial" w:hAnsi="Arial" w:cs="Simplified Arabic" w:hint="cs"/>
          <w:sz w:val="28"/>
          <w:szCs w:val="28"/>
          <w:rtl/>
        </w:rPr>
        <w:t>سبتمبر 2010</w:t>
      </w:r>
      <w:r w:rsidR="003E1D94" w:rsidRPr="00FB26C6">
        <w:rPr>
          <w:rFonts w:ascii="Arial" w:hAnsi="Arial" w:cs="Simplified Arabic" w:hint="cs"/>
          <w:sz w:val="28"/>
          <w:szCs w:val="28"/>
          <w:rtl/>
        </w:rPr>
        <w:t xml:space="preserve">، وتم عقد </w:t>
      </w:r>
      <w:r w:rsidR="006B6980" w:rsidRPr="00FB26C6">
        <w:rPr>
          <w:rFonts w:cs="Simplified Arabic" w:hint="cs"/>
          <w:sz w:val="28"/>
          <w:szCs w:val="28"/>
          <w:rtl/>
        </w:rPr>
        <w:t xml:space="preserve">ورشة عمل </w:t>
      </w:r>
      <w:r w:rsidR="003E1D94" w:rsidRPr="00FB26C6">
        <w:rPr>
          <w:rFonts w:cs="Simplified Arabic" w:hint="cs"/>
          <w:sz w:val="28"/>
          <w:szCs w:val="28"/>
          <w:rtl/>
        </w:rPr>
        <w:t xml:space="preserve">عن </w:t>
      </w:r>
      <w:r w:rsidR="006B6980" w:rsidRPr="00FB26C6">
        <w:rPr>
          <w:rFonts w:cs="Simplified Arabic" w:hint="cs"/>
          <w:sz w:val="28"/>
          <w:szCs w:val="28"/>
          <w:rtl/>
        </w:rPr>
        <w:t xml:space="preserve">دور الكلية فى خدمة المجتمع والبيئة </w:t>
      </w:r>
      <w:r w:rsidR="003E1D94" w:rsidRPr="00FB26C6">
        <w:rPr>
          <w:rFonts w:cs="Simplified Arabic" w:hint="cs"/>
          <w:sz w:val="28"/>
          <w:szCs w:val="28"/>
          <w:rtl/>
        </w:rPr>
        <w:t>فى</w:t>
      </w:r>
      <w:r w:rsidR="006B6980" w:rsidRPr="00FB26C6">
        <w:rPr>
          <w:rFonts w:cs="Simplified Arabic" w:hint="cs"/>
          <w:sz w:val="28"/>
          <w:szCs w:val="28"/>
          <w:rtl/>
        </w:rPr>
        <w:t xml:space="preserve"> </w:t>
      </w:r>
      <w:r w:rsidR="003E1D94" w:rsidRPr="00FB26C6">
        <w:rPr>
          <w:rFonts w:cs="Simplified Arabic" w:hint="cs"/>
          <w:sz w:val="28"/>
          <w:szCs w:val="28"/>
          <w:rtl/>
        </w:rPr>
        <w:t>28 سبتمبر</w:t>
      </w:r>
      <w:r w:rsidR="006B6980" w:rsidRPr="00FB26C6">
        <w:rPr>
          <w:rFonts w:cs="Simplified Arabic" w:hint="cs"/>
          <w:sz w:val="28"/>
          <w:szCs w:val="28"/>
          <w:rtl/>
        </w:rPr>
        <w:t xml:space="preserve"> 2010</w:t>
      </w:r>
      <w:r w:rsidR="003E1D94" w:rsidRPr="00FB26C6">
        <w:rPr>
          <w:rFonts w:cs="Simplified Arabic" w:hint="cs"/>
          <w:sz w:val="28"/>
          <w:szCs w:val="28"/>
          <w:rtl/>
        </w:rPr>
        <w:t xml:space="preserve"> وتم دعوة العديد من مديرى إدارات اامؤسسات الحكومية فى المجتمع المحيط وكان هدف الورشة التعرف على إحتياجات المجتمع والبيئة المحيطة تبع هذه الورشة</w:t>
      </w:r>
      <w:r w:rsidR="0025024D" w:rsidRPr="00FB26C6">
        <w:rPr>
          <w:rFonts w:cs="Simplified Arabic" w:hint="cs"/>
          <w:sz w:val="28"/>
          <w:szCs w:val="28"/>
          <w:rtl/>
        </w:rPr>
        <w:t xml:space="preserve"> عقد</w:t>
      </w:r>
      <w:r w:rsidR="003E1D94" w:rsidRPr="00FB26C6">
        <w:rPr>
          <w:rFonts w:cs="Simplified Arabic" w:hint="cs"/>
          <w:sz w:val="28"/>
          <w:szCs w:val="28"/>
          <w:rtl/>
        </w:rPr>
        <w:t xml:space="preserve"> ندوتان لأعضاء هيئة التدريس والهيئة المعاونة بتاريخ</w:t>
      </w:r>
      <w:r w:rsidR="0025024D" w:rsidRPr="00FB26C6">
        <w:rPr>
          <w:rFonts w:cs="Simplified Arabic" w:hint="cs"/>
          <w:sz w:val="28"/>
          <w:szCs w:val="28"/>
          <w:rtl/>
        </w:rPr>
        <w:t xml:space="preserve"> 5، 10 اكتوبر 2010 لعرض مارشح عن الورشة مع كيانات المجتمع من توصيات وأفكار يمكن ان يساهم فيها أعضاء هيئة التدريس لخدمة المجتمع المحيط. </w:t>
      </w:r>
      <w:r w:rsidR="009B07A1" w:rsidRPr="00FB26C6">
        <w:rPr>
          <w:rFonts w:cs="Simplified Arabic" w:hint="cs"/>
          <w:sz w:val="28"/>
          <w:szCs w:val="28"/>
          <w:rtl/>
        </w:rPr>
        <w:t xml:space="preserve">وفى نفس السياق كانت قد توجهت وحدة الجودة بخطاب لعميد الكلية لتشكيل لجنة لبحث </w:t>
      </w:r>
      <w:r w:rsidR="0025024D" w:rsidRPr="00FB26C6">
        <w:rPr>
          <w:rFonts w:cs="Simplified Arabic" w:hint="cs"/>
          <w:sz w:val="28"/>
          <w:szCs w:val="28"/>
          <w:rtl/>
        </w:rPr>
        <w:t>عمل نظام حوافز لأعضاء هيئة التدريس لتشجيعهم على الحصول على مشاريع للتصدى لمشاكل الصناعة أو المجتمع وتم اعتماد النظام من مجلس الكلية فى أكتوبر 2010.</w:t>
      </w:r>
    </w:p>
    <w:p w:rsidR="00203B6C" w:rsidRDefault="00203B6C" w:rsidP="006B6980">
      <w:pPr>
        <w:jc w:val="both"/>
        <w:rPr>
          <w:rFonts w:cs="Simplified Arabic"/>
          <w:b/>
          <w:bCs/>
          <w:rtl/>
        </w:rPr>
      </w:pPr>
      <w:r w:rsidRPr="00322F84">
        <w:rPr>
          <w:rFonts w:cs="Simplified Arabic" w:hint="cs"/>
          <w:b/>
          <w:bCs/>
          <w:rtl/>
        </w:rPr>
        <w:t xml:space="preserve">  </w:t>
      </w:r>
    </w:p>
    <w:p w:rsidR="00203B6C" w:rsidRPr="00FB26C6" w:rsidRDefault="009B07A1" w:rsidP="009B07A1">
      <w:pPr>
        <w:jc w:val="both"/>
        <w:rPr>
          <w:rFonts w:ascii="Arial" w:hAnsi="Arial" w:cs="Simplified Arabic"/>
          <w:sz w:val="28"/>
          <w:szCs w:val="28"/>
          <w:rtl/>
        </w:rPr>
      </w:pPr>
      <w:r w:rsidRPr="00FB26C6">
        <w:rPr>
          <w:rFonts w:asciiTheme="majorBidi" w:hAnsiTheme="majorBidi" w:cs="Simplified Arabic" w:hint="cs"/>
          <w:sz w:val="28"/>
          <w:szCs w:val="28"/>
          <w:rtl/>
        </w:rPr>
        <w:t xml:space="preserve">وقد عقدت </w:t>
      </w:r>
      <w:r w:rsidR="00203B6C" w:rsidRPr="00FB26C6">
        <w:rPr>
          <w:rFonts w:cs="Simplified Arabic" w:hint="cs"/>
          <w:sz w:val="28"/>
          <w:szCs w:val="28"/>
          <w:rtl/>
        </w:rPr>
        <w:t>ندوات توعية لطلاب الكلية</w:t>
      </w:r>
      <w:r w:rsidRPr="00FB26C6">
        <w:rPr>
          <w:rFonts w:cs="Simplified Arabic" w:hint="cs"/>
          <w:sz w:val="28"/>
          <w:szCs w:val="28"/>
          <w:rtl/>
        </w:rPr>
        <w:t xml:space="preserve"> والعاملين بالجهاز الادارى بالكلية</w:t>
      </w:r>
      <w:r w:rsidR="00203B6C" w:rsidRPr="00FB26C6">
        <w:rPr>
          <w:rFonts w:cs="Simplified Arabic" w:hint="cs"/>
          <w:sz w:val="28"/>
          <w:szCs w:val="28"/>
          <w:rtl/>
        </w:rPr>
        <w:t xml:space="preserve"> عن ما تقوم به وحدة الجودة من أعمال وإنجازات وعرض أهداف مشروع التطوير المستمر والتأهيل للاعتماد</w:t>
      </w:r>
      <w:r w:rsidRPr="00FB26C6">
        <w:rPr>
          <w:rFonts w:cs="Simplified Arabic" w:hint="cs"/>
          <w:sz w:val="28"/>
          <w:szCs w:val="28"/>
          <w:rtl/>
        </w:rPr>
        <w:t xml:space="preserve"> ومنها هدف خدمة المجتمع وتنمية البيئة المحيطة بتاريخ 20، 23 مارس 2011 ، واعتمت هذه الندوات من مجلس الكلية بتاريخ 3</w:t>
      </w:r>
      <w:r w:rsidR="00203B6C" w:rsidRPr="00FB26C6">
        <w:rPr>
          <w:rFonts w:cs="Simplified Arabic" w:hint="cs"/>
          <w:sz w:val="28"/>
          <w:szCs w:val="28"/>
          <w:rtl/>
        </w:rPr>
        <w:t xml:space="preserve"> </w:t>
      </w:r>
      <w:r w:rsidRPr="00FB26C6">
        <w:rPr>
          <w:rFonts w:cs="Simplified Arabic" w:hint="cs"/>
          <w:sz w:val="28"/>
          <w:szCs w:val="28"/>
          <w:rtl/>
        </w:rPr>
        <w:t>أبريل 2011.</w:t>
      </w:r>
      <w:r w:rsidR="00203B6C" w:rsidRPr="00FB26C6">
        <w:rPr>
          <w:rFonts w:cs="Simplified Arabic" w:hint="cs"/>
          <w:sz w:val="28"/>
          <w:szCs w:val="28"/>
          <w:rtl/>
        </w:rPr>
        <w:t xml:space="preserve">                          </w:t>
      </w:r>
    </w:p>
    <w:p w:rsidR="00FB26C6" w:rsidRDefault="009B07A1" w:rsidP="006B6980">
      <w:pPr>
        <w:jc w:val="both"/>
        <w:rPr>
          <w:rFonts w:cs="Simplified Arabic"/>
          <w:b/>
          <w:bCs/>
          <w:sz w:val="28"/>
          <w:szCs w:val="28"/>
          <w:rtl/>
        </w:rPr>
      </w:pPr>
      <w:r w:rsidRPr="00FB26C6">
        <w:rPr>
          <w:rFonts w:ascii="Calibri" w:hAnsi="Calibri" w:cs="Simplified Arabic" w:hint="cs"/>
          <w:sz w:val="28"/>
          <w:szCs w:val="28"/>
          <w:rtl/>
        </w:rPr>
        <w:t xml:space="preserve">كما تقوم الكلية بتدريس </w:t>
      </w:r>
      <w:r w:rsidR="002D21A5" w:rsidRPr="00FB26C6">
        <w:rPr>
          <w:rFonts w:cs="Simplified Arabic" w:hint="cs"/>
          <w:sz w:val="28"/>
          <w:szCs w:val="28"/>
          <w:rtl/>
        </w:rPr>
        <w:t xml:space="preserve">مقرر هندسة البيئة </w:t>
      </w:r>
      <w:r w:rsidRPr="00FB26C6">
        <w:rPr>
          <w:rFonts w:cs="Simplified Arabic" w:hint="cs"/>
          <w:sz w:val="28"/>
          <w:szCs w:val="28"/>
          <w:rtl/>
        </w:rPr>
        <w:t>لطلاب الكلية بالفرقة الأولى، والذى يتم فيه توعية الطلاب بأهمية تنمية البيئة المحيطة</w:t>
      </w:r>
      <w:r w:rsidRPr="00FB26C6">
        <w:rPr>
          <w:rFonts w:cs="Simplified Arabic" w:hint="cs"/>
          <w:b/>
          <w:bCs/>
          <w:sz w:val="28"/>
          <w:szCs w:val="28"/>
          <w:rtl/>
        </w:rPr>
        <w:t>.</w:t>
      </w:r>
      <w:r w:rsidR="002D21A5" w:rsidRPr="00FB26C6">
        <w:rPr>
          <w:rFonts w:cs="Simplified Arabic" w:hint="cs"/>
          <w:b/>
          <w:bCs/>
          <w:sz w:val="28"/>
          <w:szCs w:val="28"/>
          <w:rtl/>
        </w:rPr>
        <w:t xml:space="preserve"> </w:t>
      </w:r>
    </w:p>
    <w:p w:rsidR="006B6980" w:rsidRPr="00FB26C6" w:rsidRDefault="006B6980" w:rsidP="006B6980">
      <w:pPr>
        <w:jc w:val="both"/>
        <w:rPr>
          <w:rFonts w:cs="Simplified Arabic"/>
          <w:b/>
          <w:bCs/>
          <w:color w:val="FF0000"/>
          <w:sz w:val="28"/>
          <w:szCs w:val="28"/>
          <w:rtl/>
          <w:lang w:bidi="ar-EG"/>
        </w:rPr>
      </w:pPr>
      <w:r w:rsidRPr="00FB26C6">
        <w:rPr>
          <w:rFonts w:cs="Simplified Arabic" w:hint="cs"/>
          <w:b/>
          <w:bCs/>
          <w:sz w:val="28"/>
          <w:szCs w:val="28"/>
          <w:rtl/>
        </w:rPr>
        <w:t xml:space="preserve">                  </w:t>
      </w:r>
    </w:p>
    <w:p w:rsidR="006B6980" w:rsidRPr="00FB26C6" w:rsidRDefault="006B6980" w:rsidP="006B6980">
      <w:pPr>
        <w:jc w:val="both"/>
        <w:rPr>
          <w:rFonts w:cs="Simplified Arabic"/>
          <w:b/>
          <w:bCs/>
          <w:sz w:val="28"/>
          <w:szCs w:val="28"/>
          <w:rtl/>
          <w:lang w:bidi="ar-EG"/>
        </w:rPr>
      </w:pPr>
      <w:r w:rsidRPr="00FB26C6">
        <w:rPr>
          <w:rFonts w:cs="Simplified Arabic" w:hint="cs"/>
          <w:b/>
          <w:bCs/>
          <w:sz w:val="28"/>
          <w:szCs w:val="28"/>
          <w:rtl/>
          <w:lang w:bidi="ar-EG"/>
        </w:rPr>
        <w:t xml:space="preserve">7 /1 /2 الخطة واحتياجات المجتمع  </w:t>
      </w:r>
    </w:p>
    <w:p w:rsidR="00203B6C" w:rsidRDefault="006B6980" w:rsidP="006B6980">
      <w:pPr>
        <w:jc w:val="both"/>
        <w:rPr>
          <w:rFonts w:cs="Simplified Arabic"/>
          <w:b/>
          <w:bCs/>
          <w:sz w:val="28"/>
          <w:szCs w:val="28"/>
          <w:rtl/>
          <w:lang w:bidi="ar-EG"/>
        </w:rPr>
      </w:pPr>
      <w:r w:rsidRPr="00FB26C6">
        <w:rPr>
          <w:rFonts w:cs="Simplified Arabic" w:hint="cs"/>
          <w:b/>
          <w:bCs/>
          <w:sz w:val="28"/>
          <w:szCs w:val="28"/>
          <w:rtl/>
          <w:lang w:bidi="ar-EG"/>
        </w:rPr>
        <w:t>7 /1 /2 /1 وجود خطة موثقة لخدمة المجتمع وتنمية البيئة</w:t>
      </w:r>
    </w:p>
    <w:p w:rsidR="00203B6C" w:rsidRPr="009B07A1" w:rsidRDefault="00FB26C6" w:rsidP="009B07A1">
      <w:pPr>
        <w:jc w:val="both"/>
        <w:rPr>
          <w:rFonts w:ascii="Arial" w:hAnsi="Arial" w:cs="Simplified Arabic"/>
          <w:sz w:val="28"/>
          <w:szCs w:val="28"/>
          <w:rtl/>
        </w:rPr>
      </w:pPr>
      <w:r>
        <w:rPr>
          <w:rFonts w:ascii="Stylus BT" w:hAnsi="Stylus BT" w:cs="Simplified Arabic" w:hint="cs"/>
          <w:sz w:val="28"/>
          <w:szCs w:val="28"/>
          <w:rtl/>
        </w:rPr>
        <w:t xml:space="preserve">     </w:t>
      </w:r>
      <w:r w:rsidR="003E1D94" w:rsidRPr="009B07A1">
        <w:rPr>
          <w:rFonts w:ascii="Stylus BT" w:hAnsi="Stylus BT" w:cs="Simplified Arabic" w:hint="cs"/>
          <w:sz w:val="28"/>
          <w:szCs w:val="28"/>
          <w:rtl/>
        </w:rPr>
        <w:t xml:space="preserve">توجد خطة معتمدة </w:t>
      </w:r>
      <w:r w:rsidR="009B07A1" w:rsidRPr="009B07A1">
        <w:rPr>
          <w:rFonts w:ascii="Stylus BT" w:hAnsi="Stylus BT" w:cs="Simplified Arabic" w:hint="cs"/>
          <w:sz w:val="28"/>
          <w:szCs w:val="28"/>
          <w:rtl/>
        </w:rPr>
        <w:t xml:space="preserve"> وموثقة </w:t>
      </w:r>
      <w:r w:rsidR="003E1D94" w:rsidRPr="009B07A1">
        <w:rPr>
          <w:rFonts w:ascii="Stylus BT" w:hAnsi="Stylus BT" w:cs="Simplified Arabic" w:hint="cs"/>
          <w:sz w:val="28"/>
          <w:szCs w:val="28"/>
          <w:rtl/>
        </w:rPr>
        <w:t>لخدمة المجتمع وتنمية البيئة المحيطة</w:t>
      </w:r>
      <w:r w:rsidR="009B07A1" w:rsidRPr="009B07A1">
        <w:rPr>
          <w:rFonts w:ascii="Stylus BT" w:hAnsi="Stylus BT" w:cs="Simplified Arabic" w:hint="cs"/>
          <w:sz w:val="28"/>
          <w:szCs w:val="28"/>
          <w:rtl/>
        </w:rPr>
        <w:t xml:space="preserve">. تم أول اعتماد للخطة </w:t>
      </w:r>
      <w:r w:rsidR="003E1D94" w:rsidRPr="009B07A1">
        <w:rPr>
          <w:rFonts w:ascii="Stylus BT" w:hAnsi="Stylus BT" w:cs="Simplified Arabic" w:hint="cs"/>
          <w:sz w:val="28"/>
          <w:szCs w:val="28"/>
          <w:rtl/>
        </w:rPr>
        <w:t xml:space="preserve"> من مجلس الكلية بتاريخ</w:t>
      </w:r>
      <w:r w:rsidR="003E1D94" w:rsidRPr="009B07A1">
        <w:rPr>
          <w:rFonts w:ascii="Stylus BT" w:hAnsi="Stylus BT" w:cs="Simplified Arabic" w:hint="cs"/>
          <w:color w:val="FF0000"/>
          <w:sz w:val="28"/>
          <w:szCs w:val="28"/>
          <w:rtl/>
        </w:rPr>
        <w:t xml:space="preserve"> </w:t>
      </w:r>
      <w:r w:rsidR="009B07A1" w:rsidRPr="009B07A1">
        <w:rPr>
          <w:rFonts w:ascii="Arial" w:hAnsi="Arial" w:cs="Simplified Arabic" w:hint="cs"/>
          <w:sz w:val="28"/>
          <w:szCs w:val="28"/>
          <w:rtl/>
        </w:rPr>
        <w:t xml:space="preserve">3 </w:t>
      </w:r>
      <w:r w:rsidR="00203B6C" w:rsidRPr="009B07A1">
        <w:rPr>
          <w:rFonts w:ascii="Arial" w:hAnsi="Arial" w:cs="Simplified Arabic" w:hint="cs"/>
          <w:sz w:val="28"/>
          <w:szCs w:val="28"/>
          <w:rtl/>
        </w:rPr>
        <w:t>أكتوبر 2010</w:t>
      </w:r>
      <w:r w:rsidR="009B07A1" w:rsidRPr="009B07A1">
        <w:rPr>
          <w:rFonts w:ascii="Arial" w:hAnsi="Arial" w:cs="Simplified Arabic" w:hint="cs"/>
          <w:sz w:val="28"/>
          <w:szCs w:val="28"/>
          <w:rtl/>
        </w:rPr>
        <w:t>. هذا وقد تم إقتراح وحدة ل</w:t>
      </w:r>
      <w:r w:rsidR="009B07A1" w:rsidRPr="009B07A1">
        <w:rPr>
          <w:rFonts w:asciiTheme="majorBidi" w:hAnsiTheme="majorBidi" w:cs="Simplified Arabic" w:hint="cs"/>
          <w:sz w:val="28"/>
          <w:szCs w:val="28"/>
          <w:rtl/>
        </w:rPr>
        <w:t xml:space="preserve">تسويق خدمات الكلية واعتمدت لائحتها من مجلس الكلية فى </w:t>
      </w:r>
      <w:r w:rsidR="009B07A1" w:rsidRPr="009B07A1">
        <w:rPr>
          <w:rFonts w:ascii="Arial" w:hAnsi="Arial" w:cs="Simplified Arabic" w:hint="cs"/>
          <w:sz w:val="28"/>
          <w:szCs w:val="28"/>
          <w:rtl/>
        </w:rPr>
        <w:t>نوفمبر 2010</w:t>
      </w:r>
      <w:r w:rsidR="009B07A1" w:rsidRPr="009B07A1">
        <w:rPr>
          <w:rFonts w:asciiTheme="majorBidi" w:hAnsiTheme="majorBidi" w:cs="Simplified Arabic" w:hint="cs"/>
          <w:sz w:val="28"/>
          <w:szCs w:val="28"/>
          <w:rtl/>
        </w:rPr>
        <w:t xml:space="preserve">.  </w:t>
      </w:r>
      <w:r w:rsidR="009B07A1" w:rsidRPr="009B07A1">
        <w:rPr>
          <w:rFonts w:ascii="Arial" w:hAnsi="Arial" w:cs="Simplified Arabic" w:hint="cs"/>
          <w:sz w:val="28"/>
          <w:szCs w:val="28"/>
          <w:rtl/>
        </w:rPr>
        <w:t xml:space="preserve">ثم حدث مراجعة لخطة خدمة المجتمع </w:t>
      </w:r>
      <w:r w:rsidR="009B07A1" w:rsidRPr="009B07A1">
        <w:rPr>
          <w:rFonts w:ascii="Arial" w:hAnsi="Arial" w:cs="Simplified Arabic" w:hint="cs"/>
          <w:sz w:val="28"/>
          <w:szCs w:val="28"/>
          <w:rtl/>
        </w:rPr>
        <w:lastRenderedPageBreak/>
        <w:t xml:space="preserve">وأعيد اعتمادها 1 أبريل 2012. وفى سياق متصل تم اقتراح خطة لتنمية التمويل الذاتى والى ترتكز على زيادة التفاعل مع المجتمع المحيط وأعتمدت هذه الخطة من مجلس الكلية فى 1 أبريل 2012. </w:t>
      </w:r>
      <w:r w:rsidR="009B07A1">
        <w:rPr>
          <w:rFonts w:ascii="Arial" w:hAnsi="Arial" w:cs="Simplified Arabic" w:hint="cs"/>
          <w:sz w:val="28"/>
          <w:szCs w:val="28"/>
          <w:rtl/>
        </w:rPr>
        <w:t xml:space="preserve">وفى ديسمبر 2013 تم اعتماد آخر </w:t>
      </w:r>
      <w:r w:rsidR="00203B6C" w:rsidRPr="009B07A1">
        <w:rPr>
          <w:rFonts w:ascii="Arial" w:hAnsi="Arial" w:cs="Simplified Arabic" w:hint="cs"/>
          <w:sz w:val="28"/>
          <w:szCs w:val="28"/>
          <w:rtl/>
          <w:lang w:bidi="ar-EG"/>
        </w:rPr>
        <w:t xml:space="preserve">مراجعة وتحديث </w:t>
      </w:r>
      <w:r w:rsidR="009B07A1">
        <w:rPr>
          <w:rFonts w:ascii="Arial" w:hAnsi="Arial" w:cs="Simplified Arabic" w:hint="cs"/>
          <w:sz w:val="28"/>
          <w:szCs w:val="28"/>
          <w:rtl/>
          <w:lang w:bidi="ar-EG"/>
        </w:rPr>
        <w:t>ل</w:t>
      </w:r>
      <w:r w:rsidR="00203B6C" w:rsidRPr="009B07A1">
        <w:rPr>
          <w:rFonts w:ascii="Arial" w:hAnsi="Arial" w:cs="Simplified Arabic" w:hint="cs"/>
          <w:sz w:val="28"/>
          <w:szCs w:val="28"/>
          <w:rtl/>
          <w:lang w:bidi="ar-EG"/>
        </w:rPr>
        <w:t>خطة خدمة المجتمع وتنمية البيئة المحيطة</w:t>
      </w:r>
      <w:r w:rsidR="009B07A1">
        <w:rPr>
          <w:rFonts w:ascii="Arial" w:hAnsi="Arial" w:cs="Simplified Arabic" w:hint="cs"/>
          <w:sz w:val="28"/>
          <w:szCs w:val="28"/>
          <w:rtl/>
          <w:lang w:bidi="ar-EG"/>
        </w:rPr>
        <w:t>.</w:t>
      </w:r>
      <w:r w:rsidR="00203B6C" w:rsidRPr="009B07A1">
        <w:rPr>
          <w:rFonts w:ascii="Arial" w:hAnsi="Arial" w:cs="Simplified Arabic" w:hint="cs"/>
          <w:sz w:val="28"/>
          <w:szCs w:val="28"/>
          <w:rtl/>
          <w:lang w:bidi="ar-EG"/>
        </w:rPr>
        <w:t xml:space="preserve">    </w:t>
      </w:r>
    </w:p>
    <w:p w:rsidR="00203B6C" w:rsidRDefault="00FB26C6" w:rsidP="00FB26C6">
      <w:pPr>
        <w:jc w:val="both"/>
        <w:rPr>
          <w:rFonts w:ascii="Arial" w:hAnsi="Arial" w:cs="Simplified Arabic"/>
          <w:sz w:val="28"/>
          <w:szCs w:val="28"/>
          <w:rtl/>
        </w:rPr>
      </w:pPr>
      <w:r>
        <w:rPr>
          <w:rFonts w:ascii="Arial" w:hAnsi="Arial" w:cs="Simplified Arabic" w:hint="cs"/>
          <w:sz w:val="28"/>
          <w:szCs w:val="28"/>
          <w:rtl/>
        </w:rPr>
        <w:t xml:space="preserve">   </w:t>
      </w:r>
      <w:r w:rsidR="009B07A1">
        <w:rPr>
          <w:rFonts w:ascii="Arial" w:hAnsi="Arial" w:cs="Simplified Arabic" w:hint="cs"/>
          <w:sz w:val="28"/>
          <w:szCs w:val="28"/>
          <w:rtl/>
        </w:rPr>
        <w:t xml:space="preserve">ومن اجل حدوث </w:t>
      </w:r>
      <w:r>
        <w:rPr>
          <w:rFonts w:ascii="Arial" w:hAnsi="Arial" w:cs="Simplified Arabic" w:hint="cs"/>
          <w:sz w:val="28"/>
          <w:szCs w:val="28"/>
          <w:rtl/>
        </w:rPr>
        <w:t>زيادة</w:t>
      </w:r>
      <w:r w:rsidR="009B07A1">
        <w:rPr>
          <w:rFonts w:ascii="Arial" w:hAnsi="Arial" w:cs="Simplified Arabic" w:hint="cs"/>
          <w:sz w:val="28"/>
          <w:szCs w:val="28"/>
          <w:rtl/>
        </w:rPr>
        <w:t xml:space="preserve"> </w:t>
      </w:r>
      <w:r>
        <w:rPr>
          <w:rFonts w:ascii="Arial" w:hAnsi="Arial" w:cs="Simplified Arabic" w:hint="cs"/>
          <w:sz w:val="28"/>
          <w:szCs w:val="28"/>
          <w:rtl/>
        </w:rPr>
        <w:t xml:space="preserve">فى </w:t>
      </w:r>
      <w:r w:rsidR="009B07A1">
        <w:rPr>
          <w:rFonts w:ascii="Arial" w:hAnsi="Arial" w:cs="Simplified Arabic" w:hint="cs"/>
          <w:sz w:val="28"/>
          <w:szCs w:val="28"/>
          <w:rtl/>
        </w:rPr>
        <w:t xml:space="preserve">تنمية موارد الكلية الذاتية من خلال خدمة المجتمع أتجهت الكلية لعمل تطوير فى وحداتها ذات الطابع الخاص بإقتراح إنشاء مركز خدمة عامة تم اعتماد </w:t>
      </w:r>
      <w:r w:rsidR="00203B6C" w:rsidRPr="009B07A1">
        <w:rPr>
          <w:rFonts w:ascii="Arial" w:hAnsi="Arial" w:cs="Simplified Arabic" w:hint="cs"/>
          <w:sz w:val="28"/>
          <w:szCs w:val="28"/>
          <w:rtl/>
          <w:lang w:bidi="ar-EG"/>
        </w:rPr>
        <w:t>اللائحة الداخلية</w:t>
      </w:r>
      <w:r w:rsidR="009B07A1">
        <w:rPr>
          <w:rFonts w:ascii="Arial" w:hAnsi="Arial" w:cs="Simplified Arabic" w:hint="cs"/>
          <w:sz w:val="28"/>
          <w:szCs w:val="28"/>
          <w:rtl/>
          <w:lang w:bidi="ar-EG"/>
        </w:rPr>
        <w:t xml:space="preserve"> له من مجلس الكلية فى </w:t>
      </w:r>
      <w:r w:rsidR="00203B6C" w:rsidRPr="009B07A1">
        <w:rPr>
          <w:rFonts w:ascii="Arial" w:hAnsi="Arial" w:cs="Simplified Arabic" w:hint="cs"/>
          <w:sz w:val="28"/>
          <w:szCs w:val="28"/>
          <w:rtl/>
        </w:rPr>
        <w:t>د</w:t>
      </w:r>
      <w:r w:rsidR="009B07A1">
        <w:rPr>
          <w:rFonts w:ascii="Arial" w:hAnsi="Arial" w:cs="Simplified Arabic" w:hint="cs"/>
          <w:sz w:val="28"/>
          <w:szCs w:val="28"/>
          <w:rtl/>
        </w:rPr>
        <w:t>ي</w:t>
      </w:r>
      <w:r w:rsidR="00203B6C" w:rsidRPr="009B07A1">
        <w:rPr>
          <w:rFonts w:ascii="Arial" w:hAnsi="Arial" w:cs="Simplified Arabic" w:hint="cs"/>
          <w:sz w:val="28"/>
          <w:szCs w:val="28"/>
          <w:rtl/>
        </w:rPr>
        <w:t>سمبر 2013</w:t>
      </w:r>
      <w:r w:rsidR="009B07A1">
        <w:rPr>
          <w:rFonts w:ascii="Arial" w:hAnsi="Arial" w:cs="Simplified Arabic" w:hint="cs"/>
          <w:sz w:val="28"/>
          <w:szCs w:val="28"/>
          <w:rtl/>
        </w:rPr>
        <w:t>.</w:t>
      </w:r>
    </w:p>
    <w:p w:rsidR="009B07A1" w:rsidRPr="009B07A1" w:rsidRDefault="009B07A1" w:rsidP="009B07A1">
      <w:pPr>
        <w:jc w:val="both"/>
        <w:rPr>
          <w:rFonts w:cs="Simplified Arabic"/>
          <w:sz w:val="28"/>
          <w:szCs w:val="28"/>
          <w:rtl/>
          <w:lang w:bidi="ar-EG"/>
        </w:rPr>
      </w:pPr>
    </w:p>
    <w:p w:rsidR="00203B6C" w:rsidRPr="009B07A1" w:rsidRDefault="009B07A1" w:rsidP="009B07A1">
      <w:pPr>
        <w:jc w:val="both"/>
        <w:rPr>
          <w:rFonts w:cs="Simplified Arabic"/>
          <w:b/>
          <w:bCs/>
          <w:sz w:val="28"/>
          <w:szCs w:val="28"/>
          <w:rtl/>
          <w:lang w:bidi="ar-EG"/>
        </w:rPr>
      </w:pPr>
      <w:r>
        <w:rPr>
          <w:rFonts w:cs="Simplified Arabic" w:hint="cs"/>
          <w:b/>
          <w:bCs/>
          <w:sz w:val="28"/>
          <w:szCs w:val="28"/>
          <w:rtl/>
          <w:lang w:bidi="ar-EG"/>
        </w:rPr>
        <w:t>و تم التعرف</w:t>
      </w:r>
      <w:r w:rsidR="006B6980" w:rsidRPr="006B6980">
        <w:rPr>
          <w:rFonts w:cs="Simplified Arabic" w:hint="cs"/>
          <w:b/>
          <w:bCs/>
          <w:sz w:val="28"/>
          <w:szCs w:val="28"/>
          <w:rtl/>
          <w:lang w:bidi="ar-EG"/>
        </w:rPr>
        <w:t xml:space="preserve"> علي أولويات </w:t>
      </w:r>
      <w:r>
        <w:rPr>
          <w:rFonts w:cs="Simplified Arabic" w:hint="cs"/>
          <w:b/>
          <w:bCs/>
          <w:sz w:val="28"/>
          <w:szCs w:val="28"/>
          <w:rtl/>
          <w:lang w:bidi="ar-EG"/>
        </w:rPr>
        <w:t>خطة خدمة</w:t>
      </w:r>
      <w:r w:rsidR="006B6980" w:rsidRPr="006B6980">
        <w:rPr>
          <w:rFonts w:cs="Simplified Arabic" w:hint="cs"/>
          <w:b/>
          <w:bCs/>
          <w:sz w:val="28"/>
          <w:szCs w:val="28"/>
          <w:rtl/>
          <w:lang w:bidi="ar-EG"/>
        </w:rPr>
        <w:t xml:space="preserve"> المجتمع</w:t>
      </w:r>
      <w:r>
        <w:rPr>
          <w:rFonts w:cs="Simplified Arabic" w:hint="cs"/>
          <w:b/>
          <w:bCs/>
          <w:sz w:val="28"/>
          <w:szCs w:val="28"/>
          <w:rtl/>
          <w:lang w:bidi="ar-EG"/>
        </w:rPr>
        <w:t xml:space="preserve"> من خلال ورشة العمل التى </w:t>
      </w:r>
      <w:r w:rsidR="006B6980" w:rsidRPr="006B6980">
        <w:rPr>
          <w:rFonts w:cs="Simplified Arabic" w:hint="cs"/>
          <w:b/>
          <w:bCs/>
          <w:sz w:val="28"/>
          <w:szCs w:val="28"/>
          <w:rtl/>
          <w:lang w:bidi="ar-EG"/>
        </w:rPr>
        <w:t xml:space="preserve"> </w:t>
      </w:r>
      <w:r>
        <w:rPr>
          <w:rFonts w:cs="Simplified Arabic" w:hint="cs"/>
          <w:b/>
          <w:bCs/>
          <w:sz w:val="28"/>
          <w:szCs w:val="28"/>
          <w:rtl/>
          <w:lang w:bidi="ar-EG"/>
        </w:rPr>
        <w:t xml:space="preserve">عقدت فى الكلية </w:t>
      </w:r>
      <w:r w:rsidRPr="00C2626F">
        <w:rPr>
          <w:rFonts w:ascii="Stylus BT" w:hAnsi="Stylus BT" w:cs="Simplified Arabic" w:hint="cs"/>
          <w:sz w:val="28"/>
          <w:szCs w:val="28"/>
          <w:rtl/>
        </w:rPr>
        <w:t>بتاريخ 28/9/2010</w:t>
      </w:r>
      <w:r>
        <w:rPr>
          <w:rFonts w:cs="Simplified Arabic" w:hint="cs"/>
          <w:b/>
          <w:bCs/>
          <w:sz w:val="28"/>
          <w:szCs w:val="28"/>
          <w:rtl/>
          <w:lang w:bidi="ar-EG"/>
        </w:rPr>
        <w:t xml:space="preserve"> وتم دعوة </w:t>
      </w:r>
      <w:r w:rsidR="00203B6C" w:rsidRPr="00C2626F">
        <w:rPr>
          <w:rFonts w:ascii="Stylus BT" w:hAnsi="Stylus BT" w:cs="Simplified Arabic" w:hint="cs"/>
          <w:sz w:val="28"/>
          <w:szCs w:val="28"/>
          <w:rtl/>
        </w:rPr>
        <w:t xml:space="preserve">مديرى منظمات المجتمع المدنى فى البيئة المحيطة بالكلية </w:t>
      </w:r>
      <w:r w:rsidR="00203B6C">
        <w:rPr>
          <w:rFonts w:ascii="Stylus BT" w:hAnsi="Stylus BT" w:cs="Simplified Arabic" w:hint="cs"/>
          <w:sz w:val="28"/>
          <w:szCs w:val="28"/>
          <w:rtl/>
        </w:rPr>
        <w:t>لدراسة احتياجات المجتمع من خدمات يمكن أن تقدمها الكلية</w:t>
      </w:r>
      <w:r>
        <w:rPr>
          <w:rFonts w:ascii="Stylus BT" w:hAnsi="Stylus BT" w:cs="Simplified Arabic" w:hint="cs"/>
          <w:sz w:val="28"/>
          <w:szCs w:val="28"/>
          <w:rtl/>
        </w:rPr>
        <w:t>. هذا وقد تم</w:t>
      </w:r>
      <w:r w:rsidR="00203B6C">
        <w:rPr>
          <w:rFonts w:ascii="Stylus BT" w:hAnsi="Stylus BT" w:cs="Simplified Arabic" w:hint="cs"/>
          <w:sz w:val="28"/>
          <w:szCs w:val="28"/>
          <w:rtl/>
        </w:rPr>
        <w:t xml:space="preserve"> </w:t>
      </w:r>
      <w:r w:rsidR="00203B6C" w:rsidRPr="00C2626F">
        <w:rPr>
          <w:rFonts w:ascii="Stylus BT" w:hAnsi="Stylus BT" w:cs="Simplified Arabic" w:hint="cs"/>
          <w:sz w:val="28"/>
          <w:szCs w:val="28"/>
          <w:rtl/>
        </w:rPr>
        <w:t>دعوة كلا من</w:t>
      </w:r>
      <w:r w:rsidR="00203B6C">
        <w:rPr>
          <w:rFonts w:ascii="Stylus BT" w:hAnsi="Stylus BT" w:cs="Simplified Arabic" w:hint="cs"/>
          <w:sz w:val="28"/>
          <w:szCs w:val="28"/>
          <w:rtl/>
        </w:rPr>
        <w:t xml:space="preserve"> السادة</w:t>
      </w:r>
      <w:r w:rsidR="00203B6C" w:rsidRPr="00C2626F">
        <w:rPr>
          <w:rFonts w:ascii="Stylus BT" w:hAnsi="Stylus BT" w:cs="Simplified Arabic" w:hint="cs"/>
          <w:sz w:val="28"/>
          <w:szCs w:val="28"/>
          <w:rtl/>
        </w:rPr>
        <w:t>:</w:t>
      </w:r>
    </w:p>
    <w:p w:rsidR="00203B6C" w:rsidRPr="00C2626F" w:rsidRDefault="00203B6C" w:rsidP="009B07A1">
      <w:pPr>
        <w:pStyle w:val="ListParagraph"/>
        <w:numPr>
          <w:ilvl w:val="0"/>
          <w:numId w:val="40"/>
        </w:numPr>
        <w:autoSpaceDE w:val="0"/>
        <w:autoSpaceDN w:val="0"/>
        <w:bidi/>
        <w:adjustRightInd w:val="0"/>
        <w:spacing w:after="0" w:line="240" w:lineRule="auto"/>
        <w:rPr>
          <w:rFonts w:ascii="Stylus BT" w:hAnsi="Stylus BT" w:cs="Simplified Arabic"/>
          <w:sz w:val="28"/>
          <w:szCs w:val="28"/>
        </w:rPr>
      </w:pPr>
      <w:r w:rsidRPr="00C2626F">
        <w:rPr>
          <w:rFonts w:ascii="Stylus BT" w:hAnsi="Stylus BT" w:cs="Simplified Arabic" w:hint="cs"/>
          <w:sz w:val="28"/>
          <w:szCs w:val="28"/>
          <w:rtl/>
        </w:rPr>
        <w:t xml:space="preserve">رئيس مجلس مدينة منوف </w:t>
      </w:r>
    </w:p>
    <w:p w:rsidR="00203B6C" w:rsidRPr="00C2626F" w:rsidRDefault="00203B6C" w:rsidP="00203B6C">
      <w:pPr>
        <w:pStyle w:val="ListParagraph"/>
        <w:numPr>
          <w:ilvl w:val="0"/>
          <w:numId w:val="40"/>
        </w:numPr>
        <w:autoSpaceDE w:val="0"/>
        <w:autoSpaceDN w:val="0"/>
        <w:bidi/>
        <w:adjustRightInd w:val="0"/>
        <w:spacing w:after="0" w:line="240" w:lineRule="auto"/>
        <w:rPr>
          <w:rFonts w:ascii="Stylus BT" w:hAnsi="Stylus BT" w:cs="Simplified Arabic"/>
          <w:sz w:val="28"/>
          <w:szCs w:val="28"/>
        </w:rPr>
      </w:pPr>
      <w:r w:rsidRPr="00C2626F">
        <w:rPr>
          <w:rFonts w:ascii="Stylus BT" w:hAnsi="Stylus BT" w:cs="Simplified Arabic" w:hint="cs"/>
          <w:sz w:val="28"/>
          <w:szCs w:val="28"/>
          <w:rtl/>
        </w:rPr>
        <w:t>مدير التأمين الصحى بمنوف</w:t>
      </w:r>
    </w:p>
    <w:p w:rsidR="00203B6C" w:rsidRPr="00C2626F" w:rsidRDefault="00203B6C" w:rsidP="00203B6C">
      <w:pPr>
        <w:pStyle w:val="ListParagraph"/>
        <w:numPr>
          <w:ilvl w:val="0"/>
          <w:numId w:val="40"/>
        </w:numPr>
        <w:autoSpaceDE w:val="0"/>
        <w:autoSpaceDN w:val="0"/>
        <w:bidi/>
        <w:adjustRightInd w:val="0"/>
        <w:spacing w:after="0" w:line="240" w:lineRule="auto"/>
        <w:rPr>
          <w:rFonts w:ascii="Stylus BT" w:hAnsi="Stylus BT" w:cs="Simplified Arabic"/>
          <w:sz w:val="28"/>
          <w:szCs w:val="28"/>
        </w:rPr>
      </w:pPr>
      <w:r w:rsidRPr="00C2626F">
        <w:rPr>
          <w:rFonts w:ascii="Stylus BT" w:hAnsi="Stylus BT" w:cs="Simplified Arabic" w:hint="cs"/>
          <w:sz w:val="28"/>
          <w:szCs w:val="28"/>
          <w:rtl/>
        </w:rPr>
        <w:t>مدير إدارة الصحة بمنوف</w:t>
      </w:r>
    </w:p>
    <w:p w:rsidR="00203B6C" w:rsidRPr="00C2626F" w:rsidRDefault="00203B6C" w:rsidP="00203B6C">
      <w:pPr>
        <w:pStyle w:val="ListParagraph"/>
        <w:numPr>
          <w:ilvl w:val="0"/>
          <w:numId w:val="40"/>
        </w:numPr>
        <w:autoSpaceDE w:val="0"/>
        <w:autoSpaceDN w:val="0"/>
        <w:bidi/>
        <w:adjustRightInd w:val="0"/>
        <w:spacing w:after="0" w:line="240" w:lineRule="auto"/>
        <w:rPr>
          <w:rFonts w:ascii="Stylus BT" w:hAnsi="Stylus BT" w:cs="Simplified Arabic"/>
          <w:sz w:val="28"/>
          <w:szCs w:val="28"/>
        </w:rPr>
      </w:pPr>
      <w:r w:rsidRPr="00C2626F">
        <w:rPr>
          <w:rFonts w:ascii="Stylus BT" w:hAnsi="Stylus BT" w:cs="Simplified Arabic" w:hint="cs"/>
          <w:sz w:val="28"/>
          <w:szCs w:val="28"/>
          <w:rtl/>
        </w:rPr>
        <w:t>مدير إدارة التربية والتعليم بمنوف</w:t>
      </w:r>
    </w:p>
    <w:p w:rsidR="00203B6C" w:rsidRPr="00C2626F" w:rsidRDefault="00203B6C" w:rsidP="00203B6C">
      <w:pPr>
        <w:pStyle w:val="ListParagraph"/>
        <w:numPr>
          <w:ilvl w:val="0"/>
          <w:numId w:val="40"/>
        </w:numPr>
        <w:autoSpaceDE w:val="0"/>
        <w:autoSpaceDN w:val="0"/>
        <w:bidi/>
        <w:adjustRightInd w:val="0"/>
        <w:spacing w:after="0" w:line="240" w:lineRule="auto"/>
        <w:rPr>
          <w:rFonts w:ascii="Stylus BT" w:hAnsi="Stylus BT" w:cs="Simplified Arabic"/>
          <w:sz w:val="28"/>
          <w:szCs w:val="28"/>
        </w:rPr>
      </w:pPr>
      <w:r w:rsidRPr="00C2626F">
        <w:rPr>
          <w:rFonts w:ascii="Stylus BT" w:hAnsi="Stylus BT" w:cs="Simplified Arabic" w:hint="cs"/>
          <w:sz w:val="28"/>
          <w:szCs w:val="28"/>
          <w:rtl/>
        </w:rPr>
        <w:t>مدير إدارة التموين بمنوف</w:t>
      </w:r>
    </w:p>
    <w:p w:rsidR="00203B6C" w:rsidRPr="00C2626F" w:rsidRDefault="00203B6C" w:rsidP="00203B6C">
      <w:pPr>
        <w:pStyle w:val="ListParagraph"/>
        <w:numPr>
          <w:ilvl w:val="0"/>
          <w:numId w:val="40"/>
        </w:numPr>
        <w:autoSpaceDE w:val="0"/>
        <w:autoSpaceDN w:val="0"/>
        <w:bidi/>
        <w:adjustRightInd w:val="0"/>
        <w:spacing w:after="0" w:line="240" w:lineRule="auto"/>
        <w:rPr>
          <w:rFonts w:ascii="Stylus BT" w:hAnsi="Stylus BT" w:cs="Simplified Arabic"/>
          <w:sz w:val="28"/>
          <w:szCs w:val="28"/>
        </w:rPr>
      </w:pPr>
      <w:r w:rsidRPr="00C2626F">
        <w:rPr>
          <w:rFonts w:ascii="Stylus BT" w:hAnsi="Stylus BT" w:cs="Simplified Arabic" w:hint="cs"/>
          <w:sz w:val="28"/>
          <w:szCs w:val="28"/>
          <w:rtl/>
        </w:rPr>
        <w:t>مدير الادارة الزراعية بمنوف</w:t>
      </w:r>
    </w:p>
    <w:p w:rsidR="00203B6C" w:rsidRPr="00C2626F" w:rsidRDefault="00203B6C" w:rsidP="00203B6C">
      <w:pPr>
        <w:pStyle w:val="ListParagraph"/>
        <w:numPr>
          <w:ilvl w:val="0"/>
          <w:numId w:val="40"/>
        </w:numPr>
        <w:autoSpaceDE w:val="0"/>
        <w:autoSpaceDN w:val="0"/>
        <w:bidi/>
        <w:adjustRightInd w:val="0"/>
        <w:spacing w:after="0" w:line="240" w:lineRule="auto"/>
        <w:rPr>
          <w:rFonts w:ascii="Stylus BT" w:hAnsi="Stylus BT" w:cs="Simplified Arabic"/>
          <w:sz w:val="28"/>
          <w:szCs w:val="28"/>
        </w:rPr>
      </w:pPr>
      <w:r w:rsidRPr="00C2626F">
        <w:rPr>
          <w:rFonts w:ascii="Stylus BT" w:hAnsi="Stylus BT" w:cs="Simplified Arabic" w:hint="cs"/>
          <w:sz w:val="28"/>
          <w:szCs w:val="28"/>
          <w:rtl/>
        </w:rPr>
        <w:t>مدير إدارة التضامن الاجتماعى بمنوف</w:t>
      </w:r>
    </w:p>
    <w:p w:rsidR="00203B6C" w:rsidRPr="00C2626F" w:rsidRDefault="00203B6C" w:rsidP="00203B6C">
      <w:pPr>
        <w:pStyle w:val="ListParagraph"/>
        <w:numPr>
          <w:ilvl w:val="0"/>
          <w:numId w:val="40"/>
        </w:numPr>
        <w:autoSpaceDE w:val="0"/>
        <w:autoSpaceDN w:val="0"/>
        <w:bidi/>
        <w:adjustRightInd w:val="0"/>
        <w:spacing w:after="0" w:line="240" w:lineRule="auto"/>
        <w:rPr>
          <w:rFonts w:ascii="Stylus BT" w:hAnsi="Stylus BT" w:cs="Simplified Arabic"/>
          <w:sz w:val="28"/>
          <w:szCs w:val="28"/>
        </w:rPr>
      </w:pPr>
      <w:r w:rsidRPr="00C2626F">
        <w:rPr>
          <w:rFonts w:ascii="Stylus BT" w:hAnsi="Stylus BT" w:cs="Simplified Arabic" w:hint="cs"/>
          <w:sz w:val="28"/>
          <w:szCs w:val="28"/>
          <w:rtl/>
        </w:rPr>
        <w:t>مدير إدارة الطب الوقائى</w:t>
      </w:r>
    </w:p>
    <w:p w:rsidR="00203B6C" w:rsidRPr="00C2626F" w:rsidRDefault="00203B6C" w:rsidP="00203B6C">
      <w:pPr>
        <w:pStyle w:val="ListParagraph"/>
        <w:numPr>
          <w:ilvl w:val="0"/>
          <w:numId w:val="40"/>
        </w:numPr>
        <w:autoSpaceDE w:val="0"/>
        <w:autoSpaceDN w:val="0"/>
        <w:bidi/>
        <w:adjustRightInd w:val="0"/>
        <w:spacing w:after="0" w:line="240" w:lineRule="auto"/>
        <w:rPr>
          <w:rFonts w:ascii="Stylus BT" w:hAnsi="Stylus BT" w:cs="Simplified Arabic"/>
          <w:sz w:val="28"/>
          <w:szCs w:val="28"/>
        </w:rPr>
      </w:pPr>
      <w:r w:rsidRPr="00C2626F">
        <w:rPr>
          <w:rFonts w:ascii="Stylus BT" w:hAnsi="Stylus BT" w:cs="Simplified Arabic" w:hint="cs"/>
          <w:sz w:val="28"/>
          <w:szCs w:val="28"/>
          <w:rtl/>
        </w:rPr>
        <w:t>مدير البنك الأهلى</w:t>
      </w:r>
    </w:p>
    <w:p w:rsidR="00203B6C" w:rsidRPr="00C2626F" w:rsidRDefault="00203B6C" w:rsidP="00203B6C">
      <w:pPr>
        <w:pStyle w:val="ListParagraph"/>
        <w:numPr>
          <w:ilvl w:val="0"/>
          <w:numId w:val="40"/>
        </w:numPr>
        <w:tabs>
          <w:tab w:val="right" w:pos="900"/>
        </w:tabs>
        <w:autoSpaceDE w:val="0"/>
        <w:autoSpaceDN w:val="0"/>
        <w:bidi/>
        <w:adjustRightInd w:val="0"/>
        <w:spacing w:after="0" w:line="240" w:lineRule="auto"/>
        <w:ind w:left="810" w:hanging="450"/>
        <w:rPr>
          <w:rFonts w:ascii="Stylus BT" w:hAnsi="Stylus BT" w:cs="Simplified Arabic"/>
          <w:sz w:val="28"/>
          <w:szCs w:val="28"/>
        </w:rPr>
      </w:pPr>
      <w:r w:rsidRPr="00C2626F">
        <w:rPr>
          <w:rFonts w:ascii="Stylus BT" w:hAnsi="Stylus BT" w:cs="Simplified Arabic" w:hint="cs"/>
          <w:sz w:val="28"/>
          <w:szCs w:val="28"/>
          <w:rtl/>
        </w:rPr>
        <w:t xml:space="preserve">مدير بنك القاهرة </w:t>
      </w:r>
    </w:p>
    <w:p w:rsidR="00203B6C" w:rsidRPr="00C2626F" w:rsidRDefault="00203B6C" w:rsidP="00203B6C">
      <w:pPr>
        <w:pStyle w:val="ListParagraph"/>
        <w:numPr>
          <w:ilvl w:val="0"/>
          <w:numId w:val="40"/>
        </w:numPr>
        <w:tabs>
          <w:tab w:val="right" w:pos="900"/>
        </w:tabs>
        <w:autoSpaceDE w:val="0"/>
        <w:autoSpaceDN w:val="0"/>
        <w:bidi/>
        <w:adjustRightInd w:val="0"/>
        <w:spacing w:after="0" w:line="240" w:lineRule="auto"/>
        <w:ind w:left="810" w:hanging="450"/>
        <w:rPr>
          <w:rFonts w:ascii="Stylus BT" w:hAnsi="Stylus BT" w:cs="Simplified Arabic"/>
          <w:sz w:val="28"/>
          <w:szCs w:val="28"/>
        </w:rPr>
      </w:pPr>
      <w:r w:rsidRPr="00C2626F">
        <w:rPr>
          <w:rFonts w:ascii="Stylus BT" w:hAnsi="Stylus BT" w:cs="Simplified Arabic" w:hint="cs"/>
          <w:sz w:val="28"/>
          <w:szCs w:val="28"/>
          <w:rtl/>
        </w:rPr>
        <w:t>مدير بنك مصر</w:t>
      </w:r>
    </w:p>
    <w:p w:rsidR="00203B6C" w:rsidRPr="009B07A1" w:rsidRDefault="00203B6C" w:rsidP="009B07A1">
      <w:pPr>
        <w:autoSpaceDE w:val="0"/>
        <w:autoSpaceDN w:val="0"/>
        <w:adjustRightInd w:val="0"/>
        <w:jc w:val="lowKashida"/>
        <w:rPr>
          <w:rFonts w:ascii="Stylus BT" w:hAnsi="Stylus BT" w:cs="Simplified Arabic"/>
          <w:sz w:val="28"/>
          <w:szCs w:val="28"/>
          <w:rtl/>
        </w:rPr>
      </w:pPr>
      <w:r w:rsidRPr="00C2626F">
        <w:rPr>
          <w:rFonts w:ascii="Stylus BT" w:hAnsi="Stylus BT" w:cs="Simplified Arabic" w:hint="cs"/>
          <w:sz w:val="28"/>
          <w:szCs w:val="28"/>
          <w:rtl/>
        </w:rPr>
        <w:t xml:space="preserve"> </w:t>
      </w:r>
      <w:r w:rsidRPr="009B07A1">
        <w:rPr>
          <w:rFonts w:ascii="Stylus BT" w:hAnsi="Stylus BT" w:cs="Simplified Arabic" w:hint="cs"/>
          <w:sz w:val="28"/>
          <w:szCs w:val="28"/>
          <w:rtl/>
        </w:rPr>
        <w:t>وتناولت الورشة ما يحتاجة المجتمع الخارجى من خدمات يمكن أن تقدمها الكلية</w:t>
      </w:r>
      <w:r w:rsidR="009B07A1" w:rsidRPr="009B07A1">
        <w:rPr>
          <w:rFonts w:ascii="Stylus BT" w:hAnsi="Stylus BT" w:cs="Simplified Arabic" w:hint="cs"/>
          <w:sz w:val="28"/>
          <w:szCs w:val="28"/>
          <w:rtl/>
        </w:rPr>
        <w:t xml:space="preserve"> </w:t>
      </w:r>
      <w:r w:rsidRPr="009B07A1">
        <w:rPr>
          <w:rFonts w:ascii="Stylus BT" w:hAnsi="Stylus BT" w:cs="Simplified Arabic" w:hint="cs"/>
          <w:sz w:val="28"/>
          <w:szCs w:val="28"/>
          <w:rtl/>
        </w:rPr>
        <w:t>وصدرت توصيات عن الورشة أعتمدت بمجلس الكلية جلسة أكتوبر 2010.</w:t>
      </w:r>
    </w:p>
    <w:p w:rsidR="009215B7" w:rsidRPr="009215B7" w:rsidRDefault="009B07A1" w:rsidP="009215B7">
      <w:pPr>
        <w:autoSpaceDE w:val="0"/>
        <w:autoSpaceDN w:val="0"/>
        <w:adjustRightInd w:val="0"/>
        <w:jc w:val="lowKashida"/>
        <w:rPr>
          <w:rFonts w:ascii="Stylus BT" w:hAnsi="Stylus BT" w:cs="Simplified Arabic"/>
          <w:sz w:val="28"/>
          <w:szCs w:val="28"/>
          <w:rtl/>
        </w:rPr>
      </w:pPr>
      <w:r w:rsidRPr="009B07A1">
        <w:rPr>
          <w:rFonts w:cs="Simplified Arabic" w:hint="cs"/>
          <w:sz w:val="28"/>
          <w:szCs w:val="28"/>
          <w:rtl/>
          <w:lang w:bidi="ar-EG"/>
        </w:rPr>
        <w:t xml:space="preserve">والممارسات الفعلية لتطبيق خطة خدمة المجتمع تشتمل على </w:t>
      </w:r>
      <w:r w:rsidR="00203B6C" w:rsidRPr="009B07A1">
        <w:rPr>
          <w:rFonts w:cs="Simplified Arabic" w:hint="cs"/>
          <w:sz w:val="28"/>
          <w:szCs w:val="28"/>
          <w:rtl/>
          <w:lang w:bidi="ar-EG"/>
        </w:rPr>
        <w:t xml:space="preserve">استشارات </w:t>
      </w:r>
      <w:r w:rsidR="009215B7">
        <w:rPr>
          <w:rFonts w:cs="Simplified Arabic" w:hint="cs"/>
          <w:sz w:val="28"/>
          <w:szCs w:val="28"/>
          <w:rtl/>
          <w:lang w:bidi="ar-EG"/>
        </w:rPr>
        <w:t xml:space="preserve">هندسية فى مجال التخصص، دورات </w:t>
      </w:r>
      <w:r w:rsidR="00203B6C" w:rsidRPr="009B07A1">
        <w:rPr>
          <w:rFonts w:cs="Simplified Arabic" w:hint="cs"/>
          <w:sz w:val="28"/>
          <w:szCs w:val="28"/>
          <w:rtl/>
          <w:lang w:bidi="ar-EG"/>
        </w:rPr>
        <w:t>تدريبية</w:t>
      </w:r>
      <w:r w:rsidR="009215B7">
        <w:rPr>
          <w:rFonts w:cs="Simplified Arabic" w:hint="cs"/>
          <w:sz w:val="28"/>
          <w:szCs w:val="28"/>
          <w:rtl/>
          <w:lang w:bidi="ar-EG"/>
        </w:rPr>
        <w:t xml:space="preserve"> فى مجال الحاسبات، ودورات </w:t>
      </w:r>
      <w:r w:rsidR="009215B7">
        <w:rPr>
          <w:rFonts w:cs="Simplified Arabic"/>
          <w:sz w:val="28"/>
          <w:szCs w:val="28"/>
          <w:lang w:bidi="ar-EG"/>
        </w:rPr>
        <w:t>ICDL</w:t>
      </w:r>
      <w:r w:rsidRPr="009B07A1">
        <w:rPr>
          <w:rFonts w:cs="Simplified Arabic" w:hint="cs"/>
          <w:sz w:val="28"/>
          <w:szCs w:val="28"/>
          <w:rtl/>
          <w:lang w:bidi="ar-EG"/>
        </w:rPr>
        <w:t xml:space="preserve">، </w:t>
      </w:r>
      <w:r w:rsidR="00203B6C" w:rsidRPr="009B07A1">
        <w:rPr>
          <w:rFonts w:cs="Simplified Arabic" w:hint="cs"/>
          <w:sz w:val="28"/>
          <w:szCs w:val="28"/>
          <w:rtl/>
          <w:lang w:bidi="ar-EG"/>
        </w:rPr>
        <w:t>قوافل تثقيف</w:t>
      </w:r>
      <w:r w:rsidRPr="009B07A1">
        <w:rPr>
          <w:rFonts w:cs="Simplified Arabic" w:hint="cs"/>
          <w:sz w:val="28"/>
          <w:szCs w:val="28"/>
          <w:rtl/>
          <w:lang w:bidi="ar-EG"/>
        </w:rPr>
        <w:t xml:space="preserve"> و</w:t>
      </w:r>
      <w:r w:rsidR="00203B6C" w:rsidRPr="009B07A1">
        <w:rPr>
          <w:rFonts w:cs="Simplified Arabic" w:hint="cs"/>
          <w:sz w:val="28"/>
          <w:szCs w:val="28"/>
          <w:rtl/>
          <w:lang w:bidi="ar-EG"/>
        </w:rPr>
        <w:t>حل مشكلات مجتمعية</w:t>
      </w:r>
      <w:r w:rsidR="009215B7">
        <w:rPr>
          <w:rFonts w:cs="Simplified Arabic"/>
          <w:sz w:val="28"/>
          <w:szCs w:val="28"/>
          <w:lang w:bidi="ar-EG"/>
        </w:rPr>
        <w:t xml:space="preserve"> </w:t>
      </w:r>
      <w:r w:rsidR="009215B7">
        <w:rPr>
          <w:rFonts w:cs="Simplified Arabic" w:hint="cs"/>
          <w:sz w:val="28"/>
          <w:szCs w:val="28"/>
          <w:rtl/>
          <w:lang w:bidi="ar-EG"/>
        </w:rPr>
        <w:t xml:space="preserve"> مثل مشكلة وجود أبراج المحمول بالقرب من مساكن المواطنين</w:t>
      </w:r>
      <w:r>
        <w:rPr>
          <w:rFonts w:cs="Simplified Arabic" w:hint="cs"/>
          <w:sz w:val="28"/>
          <w:szCs w:val="28"/>
          <w:rtl/>
          <w:lang w:bidi="ar-EG"/>
        </w:rPr>
        <w:t>.</w:t>
      </w:r>
      <w:r w:rsidR="009215B7">
        <w:rPr>
          <w:rFonts w:cs="Simplified Arabic" w:hint="cs"/>
          <w:sz w:val="28"/>
          <w:szCs w:val="28"/>
          <w:rtl/>
          <w:lang w:bidi="ar-EG"/>
        </w:rPr>
        <w:t xml:space="preserve"> </w:t>
      </w:r>
      <w:r w:rsidR="009215B7" w:rsidRPr="009215B7">
        <w:rPr>
          <w:rFonts w:ascii="Stylus BT" w:hAnsi="Stylus BT" w:cs="Simplified Arabic" w:hint="cs"/>
          <w:sz w:val="28"/>
          <w:szCs w:val="28"/>
          <w:rtl/>
        </w:rPr>
        <w:t xml:space="preserve">وكذلك تقوم الكلية بإعطاء شهادات الاعتماد الأكاديمى لعدد من الأجهزة الكهربية التى تنتجها شركة بنها للصناعات الإلكترونية مثل (شواية كهربية </w:t>
      </w:r>
      <w:r w:rsidR="009215B7" w:rsidRPr="009215B7">
        <w:rPr>
          <w:rFonts w:ascii="Stylus BT" w:hAnsi="Stylus BT" w:cs="Simplified Arabic"/>
          <w:sz w:val="28"/>
          <w:szCs w:val="28"/>
          <w:rtl/>
        </w:rPr>
        <w:t>–</w:t>
      </w:r>
      <w:r w:rsidR="009215B7" w:rsidRPr="009215B7">
        <w:rPr>
          <w:rFonts w:ascii="Stylus BT" w:hAnsi="Stylus BT" w:cs="Simplified Arabic" w:hint="cs"/>
          <w:sz w:val="28"/>
          <w:szCs w:val="28"/>
          <w:rtl/>
        </w:rPr>
        <w:t xml:space="preserve"> اللمبات الموفرة للطاقة.... الخ).</w:t>
      </w:r>
    </w:p>
    <w:p w:rsidR="009215B7" w:rsidRPr="009215B7" w:rsidRDefault="009215B7" w:rsidP="009215B7">
      <w:pPr>
        <w:autoSpaceDE w:val="0"/>
        <w:autoSpaceDN w:val="0"/>
        <w:adjustRightInd w:val="0"/>
        <w:jc w:val="lowKashida"/>
        <w:rPr>
          <w:rFonts w:ascii="Stylus BT" w:hAnsi="Stylus BT" w:cs="Simplified Arabic"/>
          <w:sz w:val="28"/>
          <w:szCs w:val="28"/>
          <w:rtl/>
        </w:rPr>
      </w:pPr>
      <w:r w:rsidRPr="009215B7">
        <w:rPr>
          <w:rFonts w:ascii="Stylus BT" w:hAnsi="Stylus BT" w:cs="Simplified Arabic" w:hint="cs"/>
          <w:sz w:val="28"/>
          <w:szCs w:val="28"/>
          <w:rtl/>
        </w:rPr>
        <w:lastRenderedPageBreak/>
        <w:t xml:space="preserve">    كما تشارك الكلية فى التواصل مع المسئولين فى الادارة المحلية بمدينة منوف لحل بعض المشاكل البيئية، وقد تحقق ذلك بعد وصول شكوى من أهالى أحد أحياء مدينة منوف (حيث يوجد مقر الكلية) بصدد وجود مقلب للزبالة بالقرب من أحد مصادر مياه  الشرب  وتم مخاطبة  وتحويل الشكوى الى السيد رئيس مجلس مدينة منوف والذى تفضل بالرد على الشكوى.</w:t>
      </w:r>
    </w:p>
    <w:p w:rsidR="009215B7" w:rsidRPr="009215B7" w:rsidRDefault="009215B7" w:rsidP="009215B7">
      <w:pPr>
        <w:autoSpaceDE w:val="0"/>
        <w:autoSpaceDN w:val="0"/>
        <w:adjustRightInd w:val="0"/>
        <w:jc w:val="lowKashida"/>
        <w:rPr>
          <w:rFonts w:ascii="Stylus BT" w:hAnsi="Stylus BT" w:cs="Simplified Arabic"/>
          <w:sz w:val="28"/>
          <w:szCs w:val="28"/>
          <w:rtl/>
          <w:lang w:bidi="ar-EG"/>
        </w:rPr>
      </w:pPr>
      <w:r w:rsidRPr="009215B7">
        <w:rPr>
          <w:rFonts w:ascii="Stylus BT" w:hAnsi="Stylus BT" w:cs="Simplified Arabic" w:hint="cs"/>
          <w:sz w:val="28"/>
          <w:szCs w:val="28"/>
          <w:rtl/>
        </w:rPr>
        <w:t xml:space="preserve">وأقامت الكلية عدد من الندوات لمكافحة الأدمان والتدخين، طرق الوقاية من مرض الحصبة الألمانية. </w:t>
      </w:r>
      <w:r w:rsidRPr="009215B7">
        <w:rPr>
          <w:rFonts w:ascii="Stylus BT" w:hAnsi="Stylus BT" w:cs="Simplified Arabic" w:hint="cs"/>
          <w:sz w:val="28"/>
          <w:szCs w:val="28"/>
          <w:rtl/>
          <w:lang w:bidi="ar-EG"/>
        </w:rPr>
        <w:t xml:space="preserve"> وكان يشارك فى هذه الندوات أعداد كبيرة من الطلاب والعاملين بالكلية وهم من سكان مدينة منوف وضواحيها.</w:t>
      </w:r>
    </w:p>
    <w:p w:rsidR="009B07A1" w:rsidRPr="009B07A1" w:rsidRDefault="009B07A1" w:rsidP="009B07A1">
      <w:pPr>
        <w:jc w:val="both"/>
        <w:rPr>
          <w:rFonts w:cs="Simplified Arabic"/>
          <w:b/>
          <w:bCs/>
          <w:sz w:val="28"/>
          <w:szCs w:val="28"/>
          <w:lang w:bidi="ar-EG"/>
        </w:rPr>
      </w:pPr>
    </w:p>
    <w:p w:rsidR="00203B6C" w:rsidRDefault="006B6980" w:rsidP="00456C22">
      <w:pPr>
        <w:rPr>
          <w:rFonts w:cs="Simplified Arabic"/>
          <w:b/>
          <w:bCs/>
          <w:sz w:val="28"/>
          <w:szCs w:val="28"/>
          <w:rtl/>
          <w:lang w:bidi="ar-EG"/>
        </w:rPr>
      </w:pPr>
      <w:r w:rsidRPr="006B6980">
        <w:rPr>
          <w:rFonts w:cs="Simplified Arabic" w:hint="cs"/>
          <w:b/>
          <w:bCs/>
          <w:sz w:val="28"/>
          <w:szCs w:val="28"/>
          <w:rtl/>
          <w:lang w:bidi="ar-EG"/>
        </w:rPr>
        <w:t>7 /2 /1 مشاركة الأطراف المجتمعية في مجالس ال</w:t>
      </w:r>
      <w:r w:rsidR="00456C22">
        <w:rPr>
          <w:rFonts w:cs="Simplified Arabic" w:hint="cs"/>
          <w:b/>
          <w:bCs/>
          <w:sz w:val="28"/>
          <w:szCs w:val="28"/>
          <w:rtl/>
          <w:lang w:bidi="ar-EG"/>
        </w:rPr>
        <w:t>كلية</w:t>
      </w:r>
      <w:r w:rsidRPr="006B6980">
        <w:rPr>
          <w:rFonts w:cs="Simplified Arabic" w:hint="cs"/>
          <w:b/>
          <w:bCs/>
          <w:sz w:val="28"/>
          <w:szCs w:val="28"/>
          <w:rtl/>
          <w:lang w:bidi="ar-EG"/>
        </w:rPr>
        <w:t xml:space="preserve"> :</w:t>
      </w:r>
    </w:p>
    <w:p w:rsidR="00203B6C" w:rsidRDefault="00203B6C" w:rsidP="00203B6C">
      <w:pPr>
        <w:autoSpaceDE w:val="0"/>
        <w:autoSpaceDN w:val="0"/>
        <w:adjustRightInd w:val="0"/>
        <w:jc w:val="lowKashida"/>
        <w:rPr>
          <w:rFonts w:ascii="TimesNewRomanPS-BoldMT" w:cs="TimesNewRomanPS-BoldMT"/>
          <w:sz w:val="28"/>
          <w:szCs w:val="28"/>
          <w:rtl/>
          <w:lang w:eastAsia="en-US"/>
        </w:rPr>
      </w:pPr>
      <w:r>
        <w:rPr>
          <w:rFonts w:ascii="TimesNewRomanPS-BoldMT" w:cs="TimesNewRomanPS-BoldMT" w:hint="cs"/>
          <w:sz w:val="28"/>
          <w:szCs w:val="28"/>
          <w:rtl/>
          <w:lang w:eastAsia="en-US"/>
        </w:rPr>
        <w:t xml:space="preserve">   </w:t>
      </w:r>
      <w:r w:rsidRPr="00443973">
        <w:rPr>
          <w:rFonts w:ascii="TimesNewRomanPS-BoldMT" w:cs="TimesNewRomanPS-BoldMT" w:hint="cs"/>
          <w:sz w:val="28"/>
          <w:szCs w:val="28"/>
          <w:rtl/>
          <w:lang w:eastAsia="en-US"/>
        </w:rPr>
        <w:t xml:space="preserve"> مجلس الكلية </w:t>
      </w:r>
      <w:r w:rsidR="00FB26C6">
        <w:rPr>
          <w:rFonts w:ascii="TimesNewRomanPS-BoldMT" w:cs="TimesNewRomanPS-BoldMT" w:hint="cs"/>
          <w:sz w:val="28"/>
          <w:szCs w:val="28"/>
          <w:rtl/>
          <w:lang w:eastAsia="en-US"/>
        </w:rPr>
        <w:t xml:space="preserve">كان </w:t>
      </w:r>
      <w:r>
        <w:rPr>
          <w:rFonts w:ascii="TimesNewRomanPS-BoldMT" w:cs="TimesNewRomanPS-BoldMT" w:hint="cs"/>
          <w:sz w:val="28"/>
          <w:szCs w:val="28"/>
          <w:rtl/>
          <w:lang w:eastAsia="en-US"/>
        </w:rPr>
        <w:t xml:space="preserve">يضم فى تشكيله الأساسى </w:t>
      </w:r>
      <w:r w:rsidR="00FB26C6">
        <w:rPr>
          <w:rFonts w:ascii="TimesNewRomanPS-BoldMT" w:cs="TimesNewRomanPS-BoldMT" w:hint="cs"/>
          <w:sz w:val="28"/>
          <w:szCs w:val="28"/>
          <w:rtl/>
          <w:lang w:eastAsia="en-US"/>
        </w:rPr>
        <w:t xml:space="preserve"> حتى العام الجامعى 2012/2013 </w:t>
      </w:r>
      <w:r>
        <w:rPr>
          <w:rFonts w:ascii="TimesNewRomanPS-BoldMT" w:cs="TimesNewRomanPS-BoldMT" w:hint="cs"/>
          <w:sz w:val="28"/>
          <w:szCs w:val="28"/>
          <w:rtl/>
          <w:lang w:eastAsia="en-US"/>
        </w:rPr>
        <w:t>ثلاثة أعضاء من قيادات رجال الصناعة فى مجال تخصص الكلية :</w:t>
      </w:r>
    </w:p>
    <w:p w:rsidR="00203B6C" w:rsidRDefault="00203B6C" w:rsidP="00203B6C">
      <w:pPr>
        <w:numPr>
          <w:ilvl w:val="0"/>
          <w:numId w:val="12"/>
        </w:numPr>
        <w:autoSpaceDE w:val="0"/>
        <w:autoSpaceDN w:val="0"/>
        <w:adjustRightInd w:val="0"/>
        <w:jc w:val="lowKashida"/>
        <w:rPr>
          <w:rFonts w:ascii="Stylus BT" w:hAnsi="Stylus BT" w:cs="Simplified Arabic"/>
          <w:sz w:val="28"/>
          <w:szCs w:val="28"/>
        </w:rPr>
      </w:pPr>
      <w:r>
        <w:rPr>
          <w:rFonts w:ascii="Stylus BT" w:hAnsi="Stylus BT" w:cs="Simplified Arabic" w:hint="cs"/>
          <w:sz w:val="28"/>
          <w:szCs w:val="28"/>
          <w:rtl/>
        </w:rPr>
        <w:t>رئيس مجلس إدارة شركة بنها للصناعات الإلكترونية</w:t>
      </w:r>
    </w:p>
    <w:p w:rsidR="00203B6C" w:rsidRDefault="00203B6C" w:rsidP="00203B6C">
      <w:pPr>
        <w:numPr>
          <w:ilvl w:val="0"/>
          <w:numId w:val="12"/>
        </w:numPr>
        <w:autoSpaceDE w:val="0"/>
        <w:autoSpaceDN w:val="0"/>
        <w:adjustRightInd w:val="0"/>
        <w:jc w:val="lowKashida"/>
        <w:rPr>
          <w:rFonts w:ascii="Stylus BT" w:hAnsi="Stylus BT" w:cs="Simplified Arabic"/>
          <w:sz w:val="28"/>
          <w:szCs w:val="28"/>
        </w:rPr>
      </w:pPr>
      <w:r>
        <w:rPr>
          <w:rFonts w:ascii="Stylus BT" w:hAnsi="Stylus BT" w:cs="Simplified Arabic" w:hint="cs"/>
          <w:sz w:val="28"/>
          <w:szCs w:val="28"/>
          <w:rtl/>
        </w:rPr>
        <w:t>عضو مجلس إدارة بمصنع توشيبا العربى</w:t>
      </w:r>
    </w:p>
    <w:p w:rsidR="00FB26C6" w:rsidRDefault="00203B6C" w:rsidP="00203B6C">
      <w:pPr>
        <w:numPr>
          <w:ilvl w:val="0"/>
          <w:numId w:val="12"/>
        </w:numPr>
        <w:autoSpaceDE w:val="0"/>
        <w:autoSpaceDN w:val="0"/>
        <w:adjustRightInd w:val="0"/>
        <w:jc w:val="lowKashida"/>
        <w:rPr>
          <w:rFonts w:ascii="Stylus BT" w:hAnsi="Stylus BT" w:cs="Simplified Arabic"/>
          <w:sz w:val="28"/>
          <w:szCs w:val="28"/>
        </w:rPr>
      </w:pPr>
      <w:r>
        <w:rPr>
          <w:rFonts w:ascii="Stylus BT" w:hAnsi="Stylus BT" w:cs="Simplified Arabic" w:hint="cs"/>
          <w:sz w:val="28"/>
          <w:szCs w:val="28"/>
          <w:rtl/>
        </w:rPr>
        <w:t>رئيس مجلس إدارة شركة النخيلى</w:t>
      </w:r>
    </w:p>
    <w:p w:rsidR="00203B6C" w:rsidRPr="00443973" w:rsidRDefault="00FB26C6" w:rsidP="00FB26C6">
      <w:pPr>
        <w:autoSpaceDE w:val="0"/>
        <w:autoSpaceDN w:val="0"/>
        <w:adjustRightInd w:val="0"/>
        <w:jc w:val="lowKashida"/>
        <w:rPr>
          <w:rFonts w:ascii="Stylus BT" w:hAnsi="Stylus BT" w:cs="Simplified Arabic"/>
          <w:sz w:val="28"/>
          <w:szCs w:val="28"/>
          <w:rtl/>
        </w:rPr>
      </w:pPr>
      <w:r>
        <w:rPr>
          <w:rFonts w:ascii="Stylus BT" w:hAnsi="Stylus BT" w:cs="Simplified Arabic" w:hint="cs"/>
          <w:sz w:val="28"/>
          <w:szCs w:val="28"/>
          <w:rtl/>
        </w:rPr>
        <w:t xml:space="preserve">وفى هذا العام الجامعى 2013/2014 فإن المجلس يضم فى عضويته رئيس مجلس إدارة شركة </w:t>
      </w:r>
      <w:r>
        <w:rPr>
          <w:rFonts w:ascii="Stylus BT" w:hAnsi="Stylus BT" w:cs="Simplified Arabic"/>
          <w:sz w:val="28"/>
          <w:szCs w:val="28"/>
        </w:rPr>
        <w:t xml:space="preserve"> .Nile Soft</w:t>
      </w:r>
      <w:r w:rsidR="00203B6C">
        <w:rPr>
          <w:rFonts w:ascii="Stylus BT" w:hAnsi="Stylus BT" w:cs="Simplified Arabic" w:hint="cs"/>
          <w:sz w:val="28"/>
          <w:szCs w:val="28"/>
          <w:rtl/>
        </w:rPr>
        <w:t xml:space="preserve"> </w:t>
      </w:r>
    </w:p>
    <w:p w:rsidR="00203B6C" w:rsidRPr="00FB26C6" w:rsidRDefault="00203B6C" w:rsidP="00FB26C6">
      <w:pPr>
        <w:rPr>
          <w:rFonts w:cs="Simplified Arabic"/>
          <w:b/>
          <w:bCs/>
          <w:sz w:val="28"/>
          <w:szCs w:val="28"/>
          <w:rtl/>
          <w:lang w:bidi="ar-EG"/>
        </w:rPr>
      </w:pPr>
      <w:r w:rsidRPr="003D6F4A">
        <w:rPr>
          <w:rFonts w:ascii="Stylus BT" w:hAnsi="Stylus BT" w:cs="Simplified Arabic" w:hint="cs"/>
          <w:sz w:val="28"/>
          <w:szCs w:val="28"/>
          <w:rtl/>
        </w:rPr>
        <w:t xml:space="preserve">  </w:t>
      </w:r>
      <w:r>
        <w:rPr>
          <w:rFonts w:ascii="Stylus BT" w:hAnsi="Stylus BT" w:cs="Simplified Arabic" w:hint="cs"/>
          <w:sz w:val="28"/>
          <w:szCs w:val="28"/>
          <w:rtl/>
        </w:rPr>
        <w:t xml:space="preserve">كما تم اعتماد </w:t>
      </w:r>
      <w:r w:rsidR="00FB26C6" w:rsidRPr="00FB26C6">
        <w:rPr>
          <w:rFonts w:cs="Simplified Arabic" w:hint="cs"/>
          <w:sz w:val="28"/>
          <w:szCs w:val="28"/>
          <w:rtl/>
        </w:rPr>
        <w:t xml:space="preserve">آلية مشاركة ذوى الخبرة من سوق العمل فى اللجان العلمية ومجالس الأقسام  </w:t>
      </w:r>
      <w:r w:rsidRPr="00FB26C6">
        <w:rPr>
          <w:rFonts w:ascii="Stylus BT" w:hAnsi="Stylus BT" w:cs="Simplified Arabic" w:hint="cs"/>
          <w:sz w:val="28"/>
          <w:szCs w:val="28"/>
          <w:rtl/>
        </w:rPr>
        <w:t>بتاريخ 12/6/2010</w:t>
      </w:r>
      <w:r w:rsidR="00565434">
        <w:rPr>
          <w:rFonts w:ascii="Stylus BT" w:hAnsi="Stylus BT" w:cs="Simplified Arabic"/>
          <w:sz w:val="28"/>
          <w:szCs w:val="28"/>
        </w:rPr>
        <w:t xml:space="preserve"> </w:t>
      </w:r>
      <w:r w:rsidR="00565434">
        <w:rPr>
          <w:rFonts w:ascii="Stylus BT" w:hAnsi="Stylus BT" w:cs="Simplified Arabic" w:hint="cs"/>
          <w:sz w:val="28"/>
          <w:szCs w:val="28"/>
          <w:rtl/>
          <w:lang w:bidi="ar-EG"/>
        </w:rPr>
        <w:t xml:space="preserve"> وبالفعل يتم دعوة بعضهم لحضور مجالس الأقسام إذا دعت الضرورة لذلك، كما حدث فى أثناء مناقشة تعديل لائحة البكالوريوس، مثال ذلك إجتماع مجلس قسم هندسة وعلوم الحاسبات بتاريخ 15/8/2010 كما شارك فى المجلس عدد من الخريجين.</w:t>
      </w:r>
    </w:p>
    <w:p w:rsidR="00203B6C" w:rsidRPr="003B7F73" w:rsidRDefault="00203B6C" w:rsidP="00203B6C">
      <w:pPr>
        <w:autoSpaceDE w:val="0"/>
        <w:autoSpaceDN w:val="0"/>
        <w:adjustRightInd w:val="0"/>
        <w:jc w:val="lowKashida"/>
        <w:rPr>
          <w:rFonts w:ascii="Stylus BT" w:hAnsi="Stylus BT" w:cs="Simplified Arabic"/>
          <w:sz w:val="28"/>
          <w:szCs w:val="28"/>
          <w:rtl/>
        </w:rPr>
      </w:pPr>
      <w:r w:rsidRPr="003B7F73">
        <w:rPr>
          <w:rFonts w:ascii="Stylus BT" w:hAnsi="Stylus BT" w:cs="Simplified Arabic" w:hint="cs"/>
          <w:sz w:val="28"/>
          <w:szCs w:val="28"/>
          <w:rtl/>
        </w:rPr>
        <w:t xml:space="preserve">   </w:t>
      </w:r>
      <w:r w:rsidR="00565434">
        <w:rPr>
          <w:rFonts w:ascii="Stylus BT" w:hAnsi="Stylus BT" w:cs="Simplified Arabic" w:hint="cs"/>
          <w:sz w:val="28"/>
          <w:szCs w:val="28"/>
          <w:rtl/>
        </w:rPr>
        <w:t>و</w:t>
      </w:r>
      <w:r w:rsidRPr="003B7F73">
        <w:rPr>
          <w:rFonts w:ascii="Stylus BT" w:hAnsi="Stylus BT" w:cs="Simplified Arabic" w:hint="cs"/>
          <w:sz w:val="28"/>
          <w:szCs w:val="28"/>
          <w:rtl/>
        </w:rPr>
        <w:t xml:space="preserve">يتم دعوة العديد من رجال الأعمال </w:t>
      </w:r>
      <w:r w:rsidR="00565434">
        <w:rPr>
          <w:rFonts w:ascii="Stylus BT" w:hAnsi="Stylus BT" w:cs="Simplified Arabic" w:hint="cs"/>
          <w:sz w:val="28"/>
          <w:szCs w:val="28"/>
          <w:rtl/>
        </w:rPr>
        <w:t>و</w:t>
      </w:r>
      <w:r w:rsidRPr="003B7F73">
        <w:rPr>
          <w:rFonts w:ascii="Stylus BT" w:hAnsi="Stylus BT" w:cs="Simplified Arabic" w:hint="cs"/>
          <w:sz w:val="28"/>
          <w:szCs w:val="28"/>
          <w:rtl/>
        </w:rPr>
        <w:t>قيادات الصناعة</w:t>
      </w:r>
      <w:r>
        <w:rPr>
          <w:rFonts w:ascii="Stylus BT" w:hAnsi="Stylus BT" w:cs="Simplified Arabic" w:hint="cs"/>
          <w:sz w:val="28"/>
          <w:szCs w:val="28"/>
          <w:rtl/>
        </w:rPr>
        <w:t xml:space="preserve"> </w:t>
      </w:r>
      <w:r w:rsidRPr="003B7F73">
        <w:rPr>
          <w:rFonts w:ascii="Stylus BT" w:hAnsi="Stylus BT" w:cs="Simplified Arabic" w:hint="cs"/>
          <w:sz w:val="28"/>
          <w:szCs w:val="28"/>
          <w:rtl/>
        </w:rPr>
        <w:t>فى مجال التخصص</w:t>
      </w:r>
      <w:r>
        <w:rPr>
          <w:rFonts w:ascii="Stylus BT" w:hAnsi="Stylus BT" w:cs="Simplified Arabic" w:hint="cs"/>
          <w:sz w:val="28"/>
          <w:szCs w:val="28"/>
          <w:rtl/>
        </w:rPr>
        <w:t xml:space="preserve"> لمناقشة مشاريع التخرج للطلاب</w:t>
      </w:r>
      <w:r w:rsidRPr="003B7F73">
        <w:rPr>
          <w:rFonts w:ascii="Stylus BT" w:hAnsi="Stylus BT" w:cs="Simplified Arabic" w:hint="cs"/>
          <w:sz w:val="28"/>
          <w:szCs w:val="28"/>
          <w:rtl/>
        </w:rPr>
        <w:t xml:space="preserve"> </w:t>
      </w:r>
      <w:r>
        <w:rPr>
          <w:rFonts w:ascii="Stylus BT" w:hAnsi="Stylus BT" w:cs="Simplified Arabic" w:hint="cs"/>
          <w:sz w:val="28"/>
          <w:szCs w:val="28"/>
          <w:rtl/>
        </w:rPr>
        <w:t>و</w:t>
      </w:r>
      <w:r w:rsidRPr="003B7F73">
        <w:rPr>
          <w:rFonts w:ascii="Stylus BT" w:hAnsi="Stylus BT" w:cs="Simplified Arabic" w:hint="cs"/>
          <w:sz w:val="28"/>
          <w:szCs w:val="28"/>
          <w:rtl/>
        </w:rPr>
        <w:t xml:space="preserve">فى ملتقى حفل الخريجين وتقوم بعض </w:t>
      </w:r>
      <w:r w:rsidRPr="003B7F73">
        <w:rPr>
          <w:rFonts w:ascii="Stylus BT" w:hAnsi="Stylus BT" w:cs="Simplified Arabic" w:hint="cs"/>
          <w:sz w:val="28"/>
          <w:szCs w:val="28"/>
          <w:rtl/>
          <w:lang w:bidi="ar-EG"/>
        </w:rPr>
        <w:t xml:space="preserve">الشركات المشاركة فى الحفل </w:t>
      </w:r>
      <w:r w:rsidRPr="003B7F73">
        <w:rPr>
          <w:rFonts w:ascii="Stylus BT" w:hAnsi="Stylus BT" w:cs="Simplified Arabic" w:hint="cs"/>
          <w:sz w:val="28"/>
          <w:szCs w:val="28"/>
          <w:rtl/>
        </w:rPr>
        <w:t xml:space="preserve"> بتكريم أوائل الخريجين وتقديم الهدايا العينية لأوائل الخريجين وترشيح الأوائل منهم للتعيين بشركاتهم. ويتم دعوة قيادات الجامعة وممثلين عن المجتمع المحلى.</w:t>
      </w:r>
    </w:p>
    <w:p w:rsidR="00203B6C" w:rsidRPr="003B7F73" w:rsidRDefault="00203B6C" w:rsidP="00203B6C">
      <w:pPr>
        <w:autoSpaceDE w:val="0"/>
        <w:autoSpaceDN w:val="0"/>
        <w:adjustRightInd w:val="0"/>
        <w:jc w:val="lowKashida"/>
        <w:rPr>
          <w:rFonts w:ascii="Stylus BT" w:hAnsi="Stylus BT" w:cs="Simplified Arabic"/>
          <w:sz w:val="28"/>
          <w:szCs w:val="28"/>
        </w:rPr>
      </w:pPr>
      <w:r w:rsidRPr="003B7F73">
        <w:rPr>
          <w:rFonts w:ascii="Stylus BT" w:hAnsi="Stylus BT" w:cs="Simplified Arabic" w:hint="cs"/>
          <w:sz w:val="28"/>
          <w:szCs w:val="28"/>
          <w:rtl/>
        </w:rPr>
        <w:t xml:space="preserve">   وقد تم عقد ورشة عمل مع قيادات الصناعة لتحديد حاجة الصناعة من خريج الكلية</w:t>
      </w:r>
      <w:r>
        <w:rPr>
          <w:rFonts w:ascii="Stylus BT" w:hAnsi="Stylus BT" w:cs="Simplified Arabic" w:hint="cs"/>
          <w:sz w:val="28"/>
          <w:szCs w:val="28"/>
          <w:rtl/>
        </w:rPr>
        <w:t xml:space="preserve"> وكذلك المهارات المطلوبة سواء العلمية أو العملية،</w:t>
      </w:r>
      <w:r w:rsidRPr="003B7F73">
        <w:rPr>
          <w:rFonts w:ascii="Stylus BT" w:hAnsi="Stylus BT" w:cs="Simplified Arabic" w:hint="cs"/>
          <w:sz w:val="28"/>
          <w:szCs w:val="28"/>
          <w:rtl/>
        </w:rPr>
        <w:t xml:space="preserve"> وصدرت توصيات منها مشاركة الجهات الصناعية ذات العلاقة</w:t>
      </w:r>
      <w:r>
        <w:rPr>
          <w:rFonts w:ascii="Stylus BT" w:hAnsi="Stylus BT" w:cs="Simplified Arabic" w:hint="cs"/>
          <w:sz w:val="28"/>
          <w:szCs w:val="28"/>
          <w:rtl/>
        </w:rPr>
        <w:t xml:space="preserve"> بخبراتها ومقترحاتها عند</w:t>
      </w:r>
      <w:r w:rsidRPr="003B7F73">
        <w:rPr>
          <w:rFonts w:ascii="Stylus BT" w:hAnsi="Stylus BT" w:cs="Simplified Arabic" w:hint="cs"/>
          <w:sz w:val="28"/>
          <w:szCs w:val="28"/>
          <w:rtl/>
        </w:rPr>
        <w:t xml:space="preserve"> وضع مناهج الكلية عند تعديل اللائحة.</w:t>
      </w:r>
    </w:p>
    <w:p w:rsidR="00203B6C" w:rsidRPr="003B7F73" w:rsidRDefault="00203B6C" w:rsidP="00203B6C">
      <w:pPr>
        <w:autoSpaceDE w:val="0"/>
        <w:autoSpaceDN w:val="0"/>
        <w:adjustRightInd w:val="0"/>
        <w:jc w:val="lowKashida"/>
        <w:rPr>
          <w:rFonts w:ascii="Stylus BT" w:hAnsi="Stylus BT" w:cs="Simplified Arabic"/>
          <w:sz w:val="28"/>
          <w:szCs w:val="28"/>
          <w:rtl/>
        </w:rPr>
      </w:pPr>
      <w:r w:rsidRPr="003B7F73">
        <w:rPr>
          <w:rFonts w:ascii="Stylus BT" w:hAnsi="Stylus BT" w:cs="Simplified Arabic" w:hint="cs"/>
          <w:sz w:val="28"/>
          <w:szCs w:val="28"/>
          <w:rtl/>
        </w:rPr>
        <w:t xml:space="preserve">    </w:t>
      </w:r>
      <w:r>
        <w:rPr>
          <w:rFonts w:ascii="Stylus BT" w:hAnsi="Stylus BT" w:cs="Simplified Arabic" w:hint="cs"/>
          <w:sz w:val="28"/>
          <w:szCs w:val="28"/>
          <w:rtl/>
        </w:rPr>
        <w:t>ويوجد</w:t>
      </w:r>
      <w:r w:rsidRPr="003B7F73">
        <w:rPr>
          <w:rFonts w:ascii="Stylus BT" w:hAnsi="Stylus BT" w:cs="Simplified Arabic" w:hint="cs"/>
          <w:sz w:val="28"/>
          <w:szCs w:val="28"/>
          <w:rtl/>
        </w:rPr>
        <w:t xml:space="preserve"> بروتوكولات تعاون مع الشركات الصناعية (شركة بنها </w:t>
      </w:r>
      <w:r w:rsidRPr="003B7F73">
        <w:rPr>
          <w:rFonts w:ascii="Stylus BT" w:hAnsi="Stylus BT" w:cs="Simplified Arabic"/>
          <w:sz w:val="28"/>
          <w:szCs w:val="28"/>
          <w:rtl/>
        </w:rPr>
        <w:t>–</w:t>
      </w:r>
      <w:r w:rsidRPr="003B7F73">
        <w:rPr>
          <w:rFonts w:ascii="Stylus BT" w:hAnsi="Stylus BT" w:cs="Simplified Arabic" w:hint="cs"/>
          <w:sz w:val="28"/>
          <w:szCs w:val="28"/>
          <w:rtl/>
        </w:rPr>
        <w:t xml:space="preserve"> شركة توشيبا العربي-شركة جنوب الدلتا للكهرباء </w:t>
      </w:r>
      <w:r w:rsidRPr="003B7F73">
        <w:rPr>
          <w:rFonts w:ascii="Stylus BT" w:hAnsi="Stylus BT" w:cs="Simplified Arabic"/>
          <w:sz w:val="28"/>
          <w:szCs w:val="28"/>
          <w:rtl/>
        </w:rPr>
        <w:t>–</w:t>
      </w:r>
      <w:r w:rsidRPr="003B7F73">
        <w:rPr>
          <w:rFonts w:ascii="Stylus BT" w:hAnsi="Stylus BT" w:cs="Simplified Arabic" w:hint="cs"/>
          <w:sz w:val="28"/>
          <w:szCs w:val="28"/>
          <w:rtl/>
        </w:rPr>
        <w:t xml:space="preserve"> شركة بيب آراب للأنظمة الإلكترونية</w:t>
      </w:r>
      <w:r>
        <w:rPr>
          <w:rFonts w:ascii="Stylus BT" w:hAnsi="Stylus BT" w:cs="Simplified Arabic" w:hint="cs"/>
          <w:sz w:val="28"/>
          <w:szCs w:val="28"/>
          <w:rtl/>
        </w:rPr>
        <w:t xml:space="preserve">- شركة النخيلى </w:t>
      </w:r>
      <w:r>
        <w:rPr>
          <w:rFonts w:ascii="Stylus BT" w:hAnsi="Stylus BT" w:cs="Simplified Arabic" w:hint="cs"/>
          <w:sz w:val="28"/>
          <w:szCs w:val="28"/>
          <w:rtl/>
        </w:rPr>
        <w:lastRenderedPageBreak/>
        <w:t>للالكترونيات</w:t>
      </w:r>
      <w:r w:rsidRPr="003B7F73">
        <w:rPr>
          <w:rFonts w:ascii="Stylus BT" w:hAnsi="Stylus BT" w:cs="Simplified Arabic" w:hint="cs"/>
          <w:sz w:val="28"/>
          <w:szCs w:val="28"/>
          <w:rtl/>
        </w:rPr>
        <w:t xml:space="preserve">) ومن بنود هذه الإتفاقيات قيام الشركات بتدريب الطلاب، وتقوم هذه الشركات بتقديم الوظائف للأوائل من خريجى الكلية. </w:t>
      </w:r>
    </w:p>
    <w:p w:rsidR="00203B6C" w:rsidRPr="006B6980" w:rsidRDefault="00203B6C" w:rsidP="006B6980">
      <w:pPr>
        <w:rPr>
          <w:rFonts w:cs="Simplified Arabic"/>
          <w:b/>
          <w:bCs/>
          <w:sz w:val="28"/>
          <w:szCs w:val="28"/>
          <w:rtl/>
        </w:rPr>
      </w:pPr>
    </w:p>
    <w:p w:rsidR="006B6980" w:rsidRDefault="006B6980" w:rsidP="00565434">
      <w:pPr>
        <w:rPr>
          <w:rFonts w:cs="Simplified Arabic"/>
          <w:b/>
          <w:bCs/>
          <w:sz w:val="28"/>
          <w:szCs w:val="28"/>
          <w:rtl/>
          <w:lang w:bidi="ar-EG"/>
        </w:rPr>
      </w:pPr>
      <w:r w:rsidRPr="006B6980">
        <w:rPr>
          <w:rFonts w:cs="Simplified Arabic" w:hint="cs"/>
          <w:b/>
          <w:bCs/>
          <w:sz w:val="28"/>
          <w:szCs w:val="28"/>
          <w:rtl/>
          <w:lang w:bidi="ar-EG"/>
        </w:rPr>
        <w:t>7 /2 /2 رضا</w:t>
      </w:r>
      <w:r w:rsidR="009215B7">
        <w:rPr>
          <w:rFonts w:cs="Simplified Arabic" w:hint="cs"/>
          <w:b/>
          <w:bCs/>
          <w:sz w:val="28"/>
          <w:szCs w:val="28"/>
          <w:rtl/>
          <w:lang w:bidi="ar-EG"/>
        </w:rPr>
        <w:t>ء</w:t>
      </w:r>
      <w:r w:rsidRPr="006B6980">
        <w:rPr>
          <w:rFonts w:cs="Simplified Arabic" w:hint="cs"/>
          <w:b/>
          <w:bCs/>
          <w:sz w:val="28"/>
          <w:szCs w:val="28"/>
          <w:rtl/>
          <w:lang w:bidi="ar-EG"/>
        </w:rPr>
        <w:t xml:space="preserve"> الأطراف المجتمعية  </w:t>
      </w:r>
    </w:p>
    <w:p w:rsidR="00203B6C" w:rsidRDefault="00203B6C" w:rsidP="009215B7">
      <w:pPr>
        <w:autoSpaceDE w:val="0"/>
        <w:autoSpaceDN w:val="0"/>
        <w:adjustRightInd w:val="0"/>
        <w:jc w:val="lowKashida"/>
        <w:rPr>
          <w:rFonts w:ascii="Stylus BT" w:hAnsi="Stylus BT" w:cs="Simplified Arabic"/>
          <w:sz w:val="28"/>
          <w:szCs w:val="28"/>
          <w:rtl/>
        </w:rPr>
      </w:pPr>
      <w:r>
        <w:rPr>
          <w:rFonts w:ascii="Stylus BT" w:hAnsi="Stylus BT" w:cs="Simplified Arabic" w:hint="cs"/>
          <w:sz w:val="28"/>
          <w:szCs w:val="28"/>
          <w:rtl/>
        </w:rPr>
        <w:t xml:space="preserve">  </w:t>
      </w:r>
      <w:r w:rsidRPr="00A9649B">
        <w:rPr>
          <w:rFonts w:ascii="Stylus BT" w:hAnsi="Stylus BT" w:cs="Simplified Arabic" w:hint="cs"/>
          <w:sz w:val="28"/>
          <w:szCs w:val="28"/>
          <w:rtl/>
        </w:rPr>
        <w:t>تم عمل إستبيان لقياس رضاء رجال الصناعة و</w:t>
      </w:r>
      <w:r>
        <w:rPr>
          <w:rFonts w:ascii="Stylus BT" w:hAnsi="Stylus BT" w:cs="Simplified Arabic" w:hint="cs"/>
          <w:sz w:val="28"/>
          <w:szCs w:val="28"/>
          <w:rtl/>
        </w:rPr>
        <w:t>ال</w:t>
      </w:r>
      <w:r w:rsidRPr="00A9649B">
        <w:rPr>
          <w:rFonts w:ascii="Stylus BT" w:hAnsi="Stylus BT" w:cs="Simplified Arabic" w:hint="cs"/>
          <w:sz w:val="28"/>
          <w:szCs w:val="28"/>
          <w:rtl/>
        </w:rPr>
        <w:t>قيادات من سوق العمل حول مستوى خريج الكلية وكانت</w:t>
      </w:r>
      <w:r>
        <w:rPr>
          <w:rFonts w:ascii="Stylus BT" w:hAnsi="Stylus BT" w:cs="Simplified Arabic" w:hint="cs"/>
          <w:sz w:val="28"/>
          <w:szCs w:val="28"/>
          <w:rtl/>
        </w:rPr>
        <w:t xml:space="preserve"> النتيجة ايجابية بنسبة </w:t>
      </w:r>
      <w:r w:rsidRPr="00A9649B">
        <w:rPr>
          <w:rFonts w:ascii="Stylus BT" w:hAnsi="Stylus BT" w:cs="Simplified Arabic" w:hint="cs"/>
          <w:sz w:val="28"/>
          <w:szCs w:val="28"/>
          <w:rtl/>
        </w:rPr>
        <w:t>8</w:t>
      </w:r>
      <w:r w:rsidR="009215B7">
        <w:rPr>
          <w:rFonts w:ascii="Stylus BT" w:hAnsi="Stylus BT" w:cs="Simplified Arabic" w:hint="cs"/>
          <w:sz w:val="28"/>
          <w:szCs w:val="28"/>
          <w:rtl/>
          <w:lang w:bidi="ar-EG"/>
        </w:rPr>
        <w:t>1.3</w:t>
      </w:r>
      <w:r w:rsidRPr="00A9649B">
        <w:rPr>
          <w:rFonts w:ascii="Stylus BT" w:hAnsi="Stylus BT" w:cs="Simplified Arabic" w:hint="cs"/>
          <w:sz w:val="28"/>
          <w:szCs w:val="28"/>
          <w:rtl/>
        </w:rPr>
        <w:t>%.</w:t>
      </w:r>
      <w:r w:rsidR="00565434">
        <w:rPr>
          <w:rFonts w:ascii="Stylus BT" w:hAnsi="Stylus BT" w:cs="Simplified Arabic" w:hint="cs"/>
          <w:sz w:val="28"/>
          <w:szCs w:val="28"/>
          <w:rtl/>
        </w:rPr>
        <w:t xml:space="preserve"> كما وفى العديد من اللقاءات يتم مناقشة مستوى خريج الكلية وتكون نسبة الرضاء كبيرة، كما حدث فى</w:t>
      </w:r>
      <w:r w:rsidR="00F3730A">
        <w:rPr>
          <w:rFonts w:ascii="Stylus BT" w:hAnsi="Stylus BT" w:cs="Simplified Arabic" w:hint="cs"/>
          <w:sz w:val="28"/>
          <w:szCs w:val="28"/>
          <w:rtl/>
        </w:rPr>
        <w:t xml:space="preserve"> </w:t>
      </w:r>
      <w:r w:rsidR="00565434">
        <w:rPr>
          <w:rFonts w:ascii="Stylus BT" w:hAnsi="Stylus BT" w:cs="Simplified Arabic" w:hint="cs"/>
          <w:sz w:val="28"/>
          <w:szCs w:val="28"/>
          <w:rtl/>
        </w:rPr>
        <w:t>ورشة العمل مع قيادات من سوق العمل بتاريخ 2</w:t>
      </w:r>
      <w:r w:rsidR="00F3730A">
        <w:rPr>
          <w:rFonts w:ascii="Stylus BT" w:hAnsi="Stylus BT" w:cs="Simplified Arabic" w:hint="cs"/>
          <w:sz w:val="28"/>
          <w:szCs w:val="28"/>
          <w:rtl/>
        </w:rPr>
        <w:t>8</w:t>
      </w:r>
      <w:r w:rsidR="00565434">
        <w:rPr>
          <w:rFonts w:ascii="Stylus BT" w:hAnsi="Stylus BT" w:cs="Simplified Arabic" w:hint="cs"/>
          <w:sz w:val="28"/>
          <w:szCs w:val="28"/>
          <w:rtl/>
        </w:rPr>
        <w:t>/6/2009</w:t>
      </w:r>
      <w:r w:rsidR="00F3730A">
        <w:rPr>
          <w:rFonts w:ascii="Stylus BT" w:hAnsi="Stylus BT" w:cs="Simplified Arabic" w:hint="cs"/>
          <w:sz w:val="28"/>
          <w:szCs w:val="28"/>
          <w:rtl/>
        </w:rPr>
        <w:t>، والت</w:t>
      </w:r>
      <w:r w:rsidR="009215B7">
        <w:rPr>
          <w:rFonts w:ascii="Stylus BT" w:hAnsi="Stylus BT" w:cs="Simplified Arabic" w:hint="cs"/>
          <w:sz w:val="28"/>
          <w:szCs w:val="28"/>
          <w:rtl/>
        </w:rPr>
        <w:t>ى أكدت فيها ورقة عمل من شركة بنها للصناعات الالكترونية أن عدد المهندسين من خريجى الكلية 60% بصفة عامة، وأن 80% منهم من خريجى قسم الاتصالات.</w:t>
      </w:r>
    </w:p>
    <w:p w:rsidR="006B6980" w:rsidRDefault="006B6980" w:rsidP="006B6980">
      <w:pPr>
        <w:rPr>
          <w:b/>
          <w:bCs/>
          <w:rtl/>
          <w:lang w:bidi="ar-EG"/>
        </w:rPr>
      </w:pPr>
    </w:p>
    <w:sectPr w:rsidR="006B6980" w:rsidSect="009C21E6">
      <w:pgSz w:w="11906" w:h="16838"/>
      <w:pgMar w:top="1440" w:right="1736" w:bottom="1440" w:left="180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AD" w:rsidRDefault="008B6EAD">
      <w:r>
        <w:separator/>
      </w:r>
    </w:p>
  </w:endnote>
  <w:endnote w:type="continuationSeparator" w:id="1">
    <w:p w:rsidR="008B6EAD" w:rsidRDefault="008B6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tylus BT">
    <w:altName w:val="Arial"/>
    <w:charset w:val="00"/>
    <w:family w:val="swiss"/>
    <w:pitch w:val="variable"/>
    <w:sig w:usb0="00000001" w:usb1="00000000" w:usb2="00000000" w:usb3="00000000" w:csb0="0000001B" w:csb1="00000000"/>
  </w:font>
  <w:font w:name="PT Bold Heading">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F_Uniza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MCS FREEDOM">
    <w:altName w:val="Times New Roman"/>
    <w:charset w:val="B2"/>
    <w:family w:val="auto"/>
    <w:pitch w:val="variable"/>
    <w:sig w:usb0="00002001" w:usb1="00000000" w:usb2="00000000" w:usb3="00000000" w:csb0="00000040" w:csb1="00000000"/>
  </w:font>
  <w:font w:name="AF_Najed">
    <w:charset w:val="B2"/>
    <w:family w:val="auto"/>
    <w:pitch w:val="variable"/>
    <w:sig w:usb0="00002001" w:usb1="00000000" w:usb2="00000000" w:usb3="00000000" w:csb0="00000040" w:csb1="00000000"/>
  </w:font>
  <w:font w:name="HeshamNormal">
    <w:altName w:val="Times New Roman"/>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SKRHEAD1,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E7" w:rsidRDefault="009F0CE7" w:rsidP="00FE3E16">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F0CE7" w:rsidRDefault="009F0CE7" w:rsidP="002B1B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83"/>
      <w:gridCol w:w="8503"/>
    </w:tblGrid>
    <w:tr w:rsidR="009F0CE7">
      <w:tc>
        <w:tcPr>
          <w:tcW w:w="918" w:type="dxa"/>
        </w:tcPr>
        <w:p w:rsidR="009F0CE7" w:rsidRDefault="009F0CE7">
          <w:pPr>
            <w:pStyle w:val="Footer"/>
            <w:jc w:val="right"/>
            <w:rPr>
              <w:b/>
              <w:color w:val="4F81BD" w:themeColor="accent1"/>
              <w:sz w:val="32"/>
              <w:szCs w:val="32"/>
            </w:rPr>
          </w:pPr>
          <w:fldSimple w:instr=" PAGE   \* MERGEFORMAT ">
            <w:r w:rsidR="00C22DFD" w:rsidRPr="00C22DFD">
              <w:rPr>
                <w:b/>
                <w:noProof/>
                <w:color w:val="4F81BD" w:themeColor="accent1"/>
                <w:sz w:val="32"/>
                <w:szCs w:val="32"/>
                <w:rtl/>
              </w:rPr>
              <w:t>64</w:t>
            </w:r>
          </w:fldSimple>
        </w:p>
      </w:tc>
      <w:tc>
        <w:tcPr>
          <w:tcW w:w="7938" w:type="dxa"/>
        </w:tcPr>
        <w:p w:rsidR="009F0CE7" w:rsidRDefault="009F0CE7">
          <w:pPr>
            <w:pStyle w:val="Footer"/>
          </w:pPr>
        </w:p>
      </w:tc>
    </w:tr>
  </w:tbl>
  <w:p w:rsidR="009F0CE7" w:rsidRDefault="009F0CE7" w:rsidP="002B1B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AD" w:rsidRDefault="008B6EAD">
      <w:r>
        <w:separator/>
      </w:r>
    </w:p>
  </w:footnote>
  <w:footnote w:type="continuationSeparator" w:id="1">
    <w:p w:rsidR="008B6EAD" w:rsidRDefault="008B6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E7" w:rsidRPr="00AF5F06" w:rsidRDefault="009F0CE7" w:rsidP="00B72427">
    <w:pPr>
      <w:pStyle w:val="Header"/>
      <w:jc w:val="right"/>
      <w:rPr>
        <w:b/>
        <w:bCs/>
        <w:sz w:val="28"/>
        <w:szCs w:val="28"/>
        <w:u w:val="single"/>
      </w:rPr>
    </w:pPr>
    <w:r w:rsidRPr="00AF5F06">
      <w:rPr>
        <w:rFonts w:hint="cs"/>
        <w:b/>
        <w:bCs/>
        <w:sz w:val="28"/>
        <w:szCs w:val="28"/>
        <w:u w:val="single"/>
        <w:rtl/>
      </w:rPr>
      <w:t xml:space="preserve">كلية الهندسة الالكترونية </w:t>
    </w:r>
    <w:r>
      <w:rPr>
        <w:rFonts w:hint="cs"/>
        <w:b/>
        <w:bCs/>
        <w:sz w:val="28"/>
        <w:szCs w:val="28"/>
        <w:u w:val="single"/>
        <w:rtl/>
      </w:rPr>
      <w:t xml:space="preserve">        </w:t>
    </w:r>
    <w:r w:rsidRPr="00AF5F06">
      <w:rPr>
        <w:rFonts w:hint="cs"/>
        <w:b/>
        <w:bCs/>
        <w:sz w:val="28"/>
        <w:szCs w:val="28"/>
        <w:u w:val="single"/>
        <w:rtl/>
      </w:rPr>
      <w:t>الدراسة الذاتية</w:t>
    </w:r>
    <w:r w:rsidRPr="00AF5F06">
      <w:rPr>
        <w:b/>
        <w:bCs/>
        <w:sz w:val="28"/>
        <w:szCs w:val="28"/>
        <w:u w:val="single"/>
      </w:rPr>
      <w:ptab w:relativeTo="margin" w:alignment="center" w:leader="none"/>
    </w:r>
    <w:r w:rsidRPr="00AF5F06">
      <w:rPr>
        <w:b/>
        <w:bCs/>
        <w:sz w:val="28"/>
        <w:szCs w:val="28"/>
        <w:u w:val="single"/>
      </w:rPr>
      <w:ptab w:relativeTo="margin" w:alignment="right" w:leader="none"/>
    </w:r>
    <w:r w:rsidRPr="00AF5F06">
      <w:rPr>
        <w:rFonts w:hint="cs"/>
        <w:b/>
        <w:bCs/>
        <w:sz w:val="28"/>
        <w:szCs w:val="28"/>
        <w:u w:val="single"/>
        <w:rtl/>
      </w:rPr>
      <w:t>جامعة المنوفية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FCD"/>
    <w:multiLevelType w:val="hybridMultilevel"/>
    <w:tmpl w:val="2A80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21986"/>
    <w:multiLevelType w:val="hybridMultilevel"/>
    <w:tmpl w:val="F7AE4EE4"/>
    <w:lvl w:ilvl="0" w:tplc="B66CC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8530D"/>
    <w:multiLevelType w:val="hybridMultilevel"/>
    <w:tmpl w:val="99AC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A2582"/>
    <w:multiLevelType w:val="hybridMultilevel"/>
    <w:tmpl w:val="651A2D8E"/>
    <w:lvl w:ilvl="0" w:tplc="E286D97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12147D"/>
    <w:multiLevelType w:val="hybridMultilevel"/>
    <w:tmpl w:val="72B6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0225C"/>
    <w:multiLevelType w:val="hybridMultilevel"/>
    <w:tmpl w:val="F7AE4EE4"/>
    <w:lvl w:ilvl="0" w:tplc="B66CC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385"/>
    <w:multiLevelType w:val="hybridMultilevel"/>
    <w:tmpl w:val="BEAC69D6"/>
    <w:lvl w:ilvl="0" w:tplc="E3F48E1E">
      <w:start w:val="1"/>
      <w:numFmt w:val="bullet"/>
      <w:lvlText w:val="-"/>
      <w:lvlJc w:val="left"/>
      <w:pPr>
        <w:ind w:left="720" w:hanging="360"/>
      </w:pPr>
      <w:rPr>
        <w:rFonts w:ascii="Times New Roman" w:eastAsia="Times New Roman" w:hAnsi="Times New Roman"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052E3"/>
    <w:multiLevelType w:val="hybridMultilevel"/>
    <w:tmpl w:val="3D82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F3385"/>
    <w:multiLevelType w:val="hybridMultilevel"/>
    <w:tmpl w:val="C2AE0EF0"/>
    <w:lvl w:ilvl="0" w:tplc="22022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D453D3"/>
    <w:multiLevelType w:val="hybridMultilevel"/>
    <w:tmpl w:val="27C4E4CC"/>
    <w:lvl w:ilvl="0" w:tplc="EB00EF20">
      <w:start w:val="1"/>
      <w:numFmt w:val="decimal"/>
      <w:lvlText w:val="%1-"/>
      <w:lvlJc w:val="left"/>
      <w:pPr>
        <w:ind w:left="720" w:hanging="360"/>
      </w:pPr>
      <w:rPr>
        <w:rFonts w:ascii="Calibri" w:hAnsi="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52CB2"/>
    <w:multiLevelType w:val="hybridMultilevel"/>
    <w:tmpl w:val="91281EAA"/>
    <w:lvl w:ilvl="0" w:tplc="DEC81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7E703B"/>
    <w:multiLevelType w:val="hybridMultilevel"/>
    <w:tmpl w:val="D9DE9E6A"/>
    <w:lvl w:ilvl="0" w:tplc="E9F03F1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2">
    <w:nsid w:val="14442B2B"/>
    <w:multiLevelType w:val="hybridMultilevel"/>
    <w:tmpl w:val="9708A56E"/>
    <w:lvl w:ilvl="0" w:tplc="13FC0F94">
      <w:numFmt w:val="bullet"/>
      <w:lvlText w:val=""/>
      <w:lvlJc w:val="left"/>
      <w:pPr>
        <w:tabs>
          <w:tab w:val="num" w:pos="896"/>
        </w:tabs>
        <w:ind w:left="896" w:hanging="360"/>
      </w:pPr>
      <w:rPr>
        <w:rFonts w:ascii="Symbol" w:eastAsia="Times New Roman" w:hAnsi="Symbol" w:cs="Times New Roman" w:hint="default"/>
        <w:color w:val="auto"/>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3">
    <w:nsid w:val="159F2040"/>
    <w:multiLevelType w:val="hybridMultilevel"/>
    <w:tmpl w:val="CB10D8B2"/>
    <w:lvl w:ilvl="0" w:tplc="FE303312">
      <w:start w:val="1"/>
      <w:numFmt w:val="decimal"/>
      <w:lvlText w:val="%1-"/>
      <w:lvlJc w:val="left"/>
      <w:pPr>
        <w:ind w:left="19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A876AD"/>
    <w:multiLevelType w:val="hybridMultilevel"/>
    <w:tmpl w:val="4778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FB1C55"/>
    <w:multiLevelType w:val="hybridMultilevel"/>
    <w:tmpl w:val="CCA2E608"/>
    <w:lvl w:ilvl="0" w:tplc="9CE6A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B59A5"/>
    <w:multiLevelType w:val="hybridMultilevel"/>
    <w:tmpl w:val="8C8E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793B0E"/>
    <w:multiLevelType w:val="hybridMultilevel"/>
    <w:tmpl w:val="B754C438"/>
    <w:lvl w:ilvl="0" w:tplc="F3EAE6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D55BC7"/>
    <w:multiLevelType w:val="hybridMultilevel"/>
    <w:tmpl w:val="6F86D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90DD0"/>
    <w:multiLevelType w:val="hybridMultilevel"/>
    <w:tmpl w:val="964EDC92"/>
    <w:lvl w:ilvl="0" w:tplc="E166A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133730"/>
    <w:multiLevelType w:val="hybridMultilevel"/>
    <w:tmpl w:val="926A5EC4"/>
    <w:lvl w:ilvl="0" w:tplc="F4E0C3FC">
      <w:start w:val="1"/>
      <w:numFmt w:val="decimal"/>
      <w:lvlText w:val="%1-"/>
      <w:lvlJc w:val="left"/>
      <w:pPr>
        <w:ind w:left="720" w:hanging="360"/>
      </w:pPr>
      <w:rPr>
        <w:rFonts w:ascii="Stylus BT" w:eastAsia="Times New Roman" w:hAnsi="Stylus BT"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CE17B1"/>
    <w:multiLevelType w:val="hybridMultilevel"/>
    <w:tmpl w:val="7E4CC72A"/>
    <w:lvl w:ilvl="0" w:tplc="12606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83967"/>
    <w:multiLevelType w:val="hybridMultilevel"/>
    <w:tmpl w:val="14FE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966C27"/>
    <w:multiLevelType w:val="hybridMultilevel"/>
    <w:tmpl w:val="03228468"/>
    <w:lvl w:ilvl="0" w:tplc="B66CC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06A11"/>
    <w:multiLevelType w:val="hybridMultilevel"/>
    <w:tmpl w:val="1AF46146"/>
    <w:lvl w:ilvl="0" w:tplc="0409000F">
      <w:start w:val="1"/>
      <w:numFmt w:val="decimal"/>
      <w:lvlText w:val="%1."/>
      <w:lvlJc w:val="left"/>
      <w:pPr>
        <w:tabs>
          <w:tab w:val="num" w:pos="720"/>
        </w:tabs>
        <w:ind w:left="720" w:hanging="360"/>
      </w:pPr>
    </w:lvl>
    <w:lvl w:ilvl="1" w:tplc="2D4C1B8A">
      <w:numFmt w:val="bullet"/>
      <w:lvlText w:val="-"/>
      <w:lvlJc w:val="left"/>
      <w:pPr>
        <w:tabs>
          <w:tab w:val="num" w:pos="1440"/>
        </w:tabs>
        <w:ind w:left="1440" w:hanging="360"/>
      </w:pPr>
      <w:rPr>
        <w:rFonts w:ascii="Times New Roman" w:eastAsia="Times New Roman" w:hAnsi="Times New Roman" w:cs="PT Bold Heading"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6721B4"/>
    <w:multiLevelType w:val="hybridMultilevel"/>
    <w:tmpl w:val="DEBE9EC6"/>
    <w:lvl w:ilvl="0" w:tplc="43F0C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E1785E"/>
    <w:multiLevelType w:val="hybridMultilevel"/>
    <w:tmpl w:val="E7B00BAC"/>
    <w:lvl w:ilvl="0" w:tplc="B66CC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CA2DC2"/>
    <w:multiLevelType w:val="hybridMultilevel"/>
    <w:tmpl w:val="ABDC8696"/>
    <w:lvl w:ilvl="0" w:tplc="C602F780">
      <w:start w:val="1"/>
      <w:numFmt w:val="bullet"/>
      <w:lvlText w:val=""/>
      <w:lvlJc w:val="left"/>
      <w:pPr>
        <w:tabs>
          <w:tab w:val="num" w:pos="1080"/>
        </w:tabs>
        <w:ind w:left="1080" w:hanging="360"/>
      </w:pPr>
      <w:rPr>
        <w:rFonts w:ascii="Symbol" w:eastAsia="Times New Roman" w:hAnsi="Symbol" w:cs="Simplified Arabic"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4BC17D6"/>
    <w:multiLevelType w:val="hybridMultilevel"/>
    <w:tmpl w:val="28A0043A"/>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29">
    <w:nsid w:val="4D1D1760"/>
    <w:multiLevelType w:val="hybridMultilevel"/>
    <w:tmpl w:val="CA82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6B19FA"/>
    <w:multiLevelType w:val="hybridMultilevel"/>
    <w:tmpl w:val="6DD6282A"/>
    <w:lvl w:ilvl="0" w:tplc="497EE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F714E3"/>
    <w:multiLevelType w:val="hybridMultilevel"/>
    <w:tmpl w:val="E6E6B836"/>
    <w:lvl w:ilvl="0" w:tplc="BA049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6A65F0"/>
    <w:multiLevelType w:val="hybridMultilevel"/>
    <w:tmpl w:val="D12E805C"/>
    <w:lvl w:ilvl="0" w:tplc="19D20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6C64F7"/>
    <w:multiLevelType w:val="hybridMultilevel"/>
    <w:tmpl w:val="6C987F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30B1374"/>
    <w:multiLevelType w:val="hybridMultilevel"/>
    <w:tmpl w:val="F774D34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5">
    <w:nsid w:val="54016F12"/>
    <w:multiLevelType w:val="hybridMultilevel"/>
    <w:tmpl w:val="CB10D8B2"/>
    <w:lvl w:ilvl="0" w:tplc="FE303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051822"/>
    <w:multiLevelType w:val="hybridMultilevel"/>
    <w:tmpl w:val="1920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A14044"/>
    <w:multiLevelType w:val="hybridMultilevel"/>
    <w:tmpl w:val="D916B9A4"/>
    <w:lvl w:ilvl="0" w:tplc="B66CC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EB7F6B"/>
    <w:multiLevelType w:val="hybridMultilevel"/>
    <w:tmpl w:val="73785A50"/>
    <w:lvl w:ilvl="0" w:tplc="44E2E19A">
      <w:start w:val="1"/>
      <w:numFmt w:val="bullet"/>
      <w:lvlText w:val="-"/>
      <w:lvlJc w:val="left"/>
      <w:pPr>
        <w:tabs>
          <w:tab w:val="num" w:pos="1500"/>
        </w:tabs>
        <w:ind w:left="1500" w:hanging="780"/>
      </w:pPr>
      <w:rPr>
        <w:rFonts w:ascii="Calibri" w:eastAsia="Calibri" w:hAnsi="Calibri"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0990D78"/>
    <w:multiLevelType w:val="hybridMultilevel"/>
    <w:tmpl w:val="C160330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0">
    <w:nsid w:val="63061DA3"/>
    <w:multiLevelType w:val="hybridMultilevel"/>
    <w:tmpl w:val="403A7EC8"/>
    <w:lvl w:ilvl="0" w:tplc="6F92C28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8E0C83"/>
    <w:multiLevelType w:val="hybridMultilevel"/>
    <w:tmpl w:val="43D8158A"/>
    <w:lvl w:ilvl="0" w:tplc="04090003">
      <w:start w:val="1"/>
      <w:numFmt w:val="bullet"/>
      <w:lvlText w:val="o"/>
      <w:lvlJc w:val="left"/>
      <w:pPr>
        <w:tabs>
          <w:tab w:val="num" w:pos="864"/>
        </w:tabs>
        <w:ind w:left="864" w:right="864" w:hanging="360"/>
      </w:pPr>
      <w:rPr>
        <w:rFonts w:ascii="Courier New" w:hAnsi="Courier New" w:cs="Courier New" w:hint="default"/>
      </w:rPr>
    </w:lvl>
    <w:lvl w:ilvl="1" w:tplc="04090003" w:tentative="1">
      <w:start w:val="1"/>
      <w:numFmt w:val="bullet"/>
      <w:lvlText w:val="o"/>
      <w:lvlJc w:val="left"/>
      <w:pPr>
        <w:tabs>
          <w:tab w:val="num" w:pos="1584"/>
        </w:tabs>
        <w:ind w:left="1584" w:right="1584" w:hanging="360"/>
      </w:pPr>
      <w:rPr>
        <w:rFonts w:ascii="Courier New" w:hAnsi="Courier New" w:cs="Courier New" w:hint="default"/>
      </w:rPr>
    </w:lvl>
    <w:lvl w:ilvl="2" w:tplc="04090005" w:tentative="1">
      <w:start w:val="1"/>
      <w:numFmt w:val="bullet"/>
      <w:lvlText w:val=""/>
      <w:lvlJc w:val="left"/>
      <w:pPr>
        <w:tabs>
          <w:tab w:val="num" w:pos="2304"/>
        </w:tabs>
        <w:ind w:left="2304" w:right="2304" w:hanging="360"/>
      </w:pPr>
      <w:rPr>
        <w:rFonts w:ascii="Wingdings" w:hAnsi="Wingdings" w:hint="default"/>
      </w:rPr>
    </w:lvl>
    <w:lvl w:ilvl="3" w:tplc="04090001" w:tentative="1">
      <w:start w:val="1"/>
      <w:numFmt w:val="bullet"/>
      <w:lvlText w:val=""/>
      <w:lvlJc w:val="left"/>
      <w:pPr>
        <w:tabs>
          <w:tab w:val="num" w:pos="3024"/>
        </w:tabs>
        <w:ind w:left="3024" w:right="3024" w:hanging="360"/>
      </w:pPr>
      <w:rPr>
        <w:rFonts w:ascii="Symbol" w:hAnsi="Symbol" w:hint="default"/>
      </w:rPr>
    </w:lvl>
    <w:lvl w:ilvl="4" w:tplc="04090003" w:tentative="1">
      <w:start w:val="1"/>
      <w:numFmt w:val="bullet"/>
      <w:lvlText w:val="o"/>
      <w:lvlJc w:val="left"/>
      <w:pPr>
        <w:tabs>
          <w:tab w:val="num" w:pos="3744"/>
        </w:tabs>
        <w:ind w:left="3744" w:right="3744" w:hanging="360"/>
      </w:pPr>
      <w:rPr>
        <w:rFonts w:ascii="Courier New" w:hAnsi="Courier New" w:cs="Courier New" w:hint="default"/>
      </w:rPr>
    </w:lvl>
    <w:lvl w:ilvl="5" w:tplc="04090005" w:tentative="1">
      <w:start w:val="1"/>
      <w:numFmt w:val="bullet"/>
      <w:lvlText w:val=""/>
      <w:lvlJc w:val="left"/>
      <w:pPr>
        <w:tabs>
          <w:tab w:val="num" w:pos="4464"/>
        </w:tabs>
        <w:ind w:left="4464" w:right="4464" w:hanging="360"/>
      </w:pPr>
      <w:rPr>
        <w:rFonts w:ascii="Wingdings" w:hAnsi="Wingdings" w:hint="default"/>
      </w:rPr>
    </w:lvl>
    <w:lvl w:ilvl="6" w:tplc="04090001" w:tentative="1">
      <w:start w:val="1"/>
      <w:numFmt w:val="bullet"/>
      <w:lvlText w:val=""/>
      <w:lvlJc w:val="left"/>
      <w:pPr>
        <w:tabs>
          <w:tab w:val="num" w:pos="5184"/>
        </w:tabs>
        <w:ind w:left="5184" w:right="5184" w:hanging="360"/>
      </w:pPr>
      <w:rPr>
        <w:rFonts w:ascii="Symbol" w:hAnsi="Symbol" w:hint="default"/>
      </w:rPr>
    </w:lvl>
    <w:lvl w:ilvl="7" w:tplc="04090003" w:tentative="1">
      <w:start w:val="1"/>
      <w:numFmt w:val="bullet"/>
      <w:lvlText w:val="o"/>
      <w:lvlJc w:val="left"/>
      <w:pPr>
        <w:tabs>
          <w:tab w:val="num" w:pos="5904"/>
        </w:tabs>
        <w:ind w:left="5904" w:right="5904" w:hanging="360"/>
      </w:pPr>
      <w:rPr>
        <w:rFonts w:ascii="Courier New" w:hAnsi="Courier New" w:cs="Courier New" w:hint="default"/>
      </w:rPr>
    </w:lvl>
    <w:lvl w:ilvl="8" w:tplc="04090005" w:tentative="1">
      <w:start w:val="1"/>
      <w:numFmt w:val="bullet"/>
      <w:lvlText w:val=""/>
      <w:lvlJc w:val="left"/>
      <w:pPr>
        <w:tabs>
          <w:tab w:val="num" w:pos="6624"/>
        </w:tabs>
        <w:ind w:left="6624" w:right="6624" w:hanging="360"/>
      </w:pPr>
      <w:rPr>
        <w:rFonts w:ascii="Wingdings" w:hAnsi="Wingdings" w:hint="default"/>
      </w:rPr>
    </w:lvl>
  </w:abstractNum>
  <w:abstractNum w:abstractNumId="42">
    <w:nsid w:val="662606F4"/>
    <w:multiLevelType w:val="hybridMultilevel"/>
    <w:tmpl w:val="EDDC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833D8A"/>
    <w:multiLevelType w:val="hybridMultilevel"/>
    <w:tmpl w:val="31D086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4">
    <w:nsid w:val="6904195D"/>
    <w:multiLevelType w:val="hybridMultilevel"/>
    <w:tmpl w:val="3FD89246"/>
    <w:lvl w:ilvl="0" w:tplc="9ED03E74">
      <w:start w:val="2009"/>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C542FB"/>
    <w:multiLevelType w:val="hybridMultilevel"/>
    <w:tmpl w:val="58CE6ED2"/>
    <w:lvl w:ilvl="0" w:tplc="E52078A2">
      <w:start w:val="1"/>
      <w:numFmt w:val="decimal"/>
      <w:lvlText w:val="%1-"/>
      <w:lvlJc w:val="left"/>
      <w:pPr>
        <w:ind w:left="45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122517"/>
    <w:multiLevelType w:val="hybridMultilevel"/>
    <w:tmpl w:val="1BB2F704"/>
    <w:lvl w:ilvl="0" w:tplc="94BC8F1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7">
    <w:nsid w:val="723235A5"/>
    <w:multiLevelType w:val="hybridMultilevel"/>
    <w:tmpl w:val="639CC966"/>
    <w:lvl w:ilvl="0" w:tplc="F2F65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4B7D5E"/>
    <w:multiLevelType w:val="hybridMultilevel"/>
    <w:tmpl w:val="A93C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4A77DA8"/>
    <w:multiLevelType w:val="hybridMultilevel"/>
    <w:tmpl w:val="1A94E934"/>
    <w:lvl w:ilvl="0" w:tplc="26F86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7B37DF"/>
    <w:multiLevelType w:val="multilevel"/>
    <w:tmpl w:val="64CAF73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6211B28"/>
    <w:multiLevelType w:val="hybridMultilevel"/>
    <w:tmpl w:val="082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FC74B9"/>
    <w:multiLevelType w:val="hybridMultilevel"/>
    <w:tmpl w:val="4030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170C7C"/>
    <w:multiLevelType w:val="hybridMultilevel"/>
    <w:tmpl w:val="AB7643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74F57A8"/>
    <w:multiLevelType w:val="hybridMultilevel"/>
    <w:tmpl w:val="B5B6B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12"/>
  </w:num>
  <w:num w:numId="3">
    <w:abstractNumId w:val="38"/>
  </w:num>
  <w:num w:numId="4">
    <w:abstractNumId w:val="27"/>
  </w:num>
  <w:num w:numId="5">
    <w:abstractNumId w:val="6"/>
  </w:num>
  <w:num w:numId="6">
    <w:abstractNumId w:val="31"/>
  </w:num>
  <w:num w:numId="7">
    <w:abstractNumId w:val="5"/>
  </w:num>
  <w:num w:numId="8">
    <w:abstractNumId w:val="3"/>
  </w:num>
  <w:num w:numId="9">
    <w:abstractNumId w:val="39"/>
  </w:num>
  <w:num w:numId="10">
    <w:abstractNumId w:val="24"/>
  </w:num>
  <w:num w:numId="11">
    <w:abstractNumId w:val="46"/>
  </w:num>
  <w:num w:numId="12">
    <w:abstractNumId w:val="34"/>
  </w:num>
  <w:num w:numId="13">
    <w:abstractNumId w:val="16"/>
  </w:num>
  <w:num w:numId="14">
    <w:abstractNumId w:val="42"/>
  </w:num>
  <w:num w:numId="15">
    <w:abstractNumId w:val="7"/>
  </w:num>
  <w:num w:numId="16">
    <w:abstractNumId w:val="0"/>
  </w:num>
  <w:num w:numId="17">
    <w:abstractNumId w:val="2"/>
  </w:num>
  <w:num w:numId="18">
    <w:abstractNumId w:val="14"/>
  </w:num>
  <w:num w:numId="19">
    <w:abstractNumId w:val="51"/>
  </w:num>
  <w:num w:numId="20">
    <w:abstractNumId w:val="52"/>
  </w:num>
  <w:num w:numId="21">
    <w:abstractNumId w:val="54"/>
  </w:num>
  <w:num w:numId="22">
    <w:abstractNumId w:val="18"/>
  </w:num>
  <w:num w:numId="23">
    <w:abstractNumId w:val="44"/>
  </w:num>
  <w:num w:numId="24">
    <w:abstractNumId w:val="22"/>
  </w:num>
  <w:num w:numId="25">
    <w:abstractNumId w:val="28"/>
  </w:num>
  <w:num w:numId="26">
    <w:abstractNumId w:val="43"/>
  </w:num>
  <w:num w:numId="27">
    <w:abstractNumId w:val="21"/>
  </w:num>
  <w:num w:numId="28">
    <w:abstractNumId w:val="17"/>
  </w:num>
  <w:num w:numId="29">
    <w:abstractNumId w:val="35"/>
  </w:num>
  <w:num w:numId="30">
    <w:abstractNumId w:val="9"/>
  </w:num>
  <w:num w:numId="31">
    <w:abstractNumId w:val="45"/>
  </w:num>
  <w:num w:numId="32">
    <w:abstractNumId w:val="8"/>
  </w:num>
  <w:num w:numId="33">
    <w:abstractNumId w:val="32"/>
  </w:num>
  <w:num w:numId="34">
    <w:abstractNumId w:val="53"/>
  </w:num>
  <w:num w:numId="35">
    <w:abstractNumId w:val="33"/>
  </w:num>
  <w:num w:numId="36">
    <w:abstractNumId w:val="15"/>
  </w:num>
  <w:num w:numId="37">
    <w:abstractNumId w:val="40"/>
  </w:num>
  <w:num w:numId="38">
    <w:abstractNumId w:val="19"/>
  </w:num>
  <w:num w:numId="39">
    <w:abstractNumId w:val="20"/>
  </w:num>
  <w:num w:numId="40">
    <w:abstractNumId w:val="49"/>
  </w:num>
  <w:num w:numId="41">
    <w:abstractNumId w:val="50"/>
  </w:num>
  <w:num w:numId="42">
    <w:abstractNumId w:val="36"/>
  </w:num>
  <w:num w:numId="43">
    <w:abstractNumId w:val="47"/>
  </w:num>
  <w:num w:numId="44">
    <w:abstractNumId w:val="13"/>
  </w:num>
  <w:num w:numId="45">
    <w:abstractNumId w:val="29"/>
  </w:num>
  <w:num w:numId="46">
    <w:abstractNumId w:val="4"/>
  </w:num>
  <w:num w:numId="47">
    <w:abstractNumId w:val="48"/>
  </w:num>
  <w:num w:numId="48">
    <w:abstractNumId w:val="10"/>
  </w:num>
  <w:num w:numId="49">
    <w:abstractNumId w:val="30"/>
  </w:num>
  <w:num w:numId="50">
    <w:abstractNumId w:val="1"/>
  </w:num>
  <w:num w:numId="51">
    <w:abstractNumId w:val="25"/>
  </w:num>
  <w:num w:numId="52">
    <w:abstractNumId w:val="23"/>
  </w:num>
  <w:num w:numId="53">
    <w:abstractNumId w:val="26"/>
  </w:num>
  <w:num w:numId="54">
    <w:abstractNumId w:val="37"/>
  </w:num>
  <w:num w:numId="55">
    <w:abstractNumId w:val="1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drawingGridHorizontalSpacing w:val="120"/>
  <w:displayHorizontalDrawingGridEvery w:val="2"/>
  <w:noPunctuationKerning/>
  <w:characterSpacingControl w:val="doNotCompress"/>
  <w:hdrShapeDefaults>
    <o:shapedefaults v:ext="edit" spidmax="152578">
      <o:colormenu v:ext="edit" strokecolor="none"/>
    </o:shapedefaults>
  </w:hdrShapeDefaults>
  <w:footnotePr>
    <w:footnote w:id="0"/>
    <w:footnote w:id="1"/>
  </w:footnotePr>
  <w:endnotePr>
    <w:endnote w:id="0"/>
    <w:endnote w:id="1"/>
  </w:endnotePr>
  <w:compat/>
  <w:rsids>
    <w:rsidRoot w:val="00AB24E7"/>
    <w:rsid w:val="00001B9B"/>
    <w:rsid w:val="000050FF"/>
    <w:rsid w:val="000059A3"/>
    <w:rsid w:val="0000615E"/>
    <w:rsid w:val="00007B0C"/>
    <w:rsid w:val="000111F0"/>
    <w:rsid w:val="00011C3B"/>
    <w:rsid w:val="00014939"/>
    <w:rsid w:val="00014C16"/>
    <w:rsid w:val="00021B1E"/>
    <w:rsid w:val="000233AC"/>
    <w:rsid w:val="00025892"/>
    <w:rsid w:val="00027CCC"/>
    <w:rsid w:val="000305BE"/>
    <w:rsid w:val="00030F17"/>
    <w:rsid w:val="00035EEA"/>
    <w:rsid w:val="000372F6"/>
    <w:rsid w:val="00041F07"/>
    <w:rsid w:val="00044F78"/>
    <w:rsid w:val="000452B9"/>
    <w:rsid w:val="00046CDF"/>
    <w:rsid w:val="00047793"/>
    <w:rsid w:val="000520BE"/>
    <w:rsid w:val="00054F01"/>
    <w:rsid w:val="000559F9"/>
    <w:rsid w:val="000568EC"/>
    <w:rsid w:val="00056A95"/>
    <w:rsid w:val="000571D7"/>
    <w:rsid w:val="00057F2E"/>
    <w:rsid w:val="00060A80"/>
    <w:rsid w:val="00063AAD"/>
    <w:rsid w:val="00071C2A"/>
    <w:rsid w:val="0007559A"/>
    <w:rsid w:val="00077863"/>
    <w:rsid w:val="000820C7"/>
    <w:rsid w:val="00084CE8"/>
    <w:rsid w:val="00084D0E"/>
    <w:rsid w:val="000874C9"/>
    <w:rsid w:val="00087ADB"/>
    <w:rsid w:val="00092056"/>
    <w:rsid w:val="00094D26"/>
    <w:rsid w:val="00094F8F"/>
    <w:rsid w:val="0009500A"/>
    <w:rsid w:val="0009554E"/>
    <w:rsid w:val="00097B1A"/>
    <w:rsid w:val="000A1E02"/>
    <w:rsid w:val="000A296E"/>
    <w:rsid w:val="000A36F5"/>
    <w:rsid w:val="000A4C5F"/>
    <w:rsid w:val="000A4EA6"/>
    <w:rsid w:val="000A5A49"/>
    <w:rsid w:val="000A5D83"/>
    <w:rsid w:val="000B0A3F"/>
    <w:rsid w:val="000B3B24"/>
    <w:rsid w:val="000B4CA6"/>
    <w:rsid w:val="000B79ED"/>
    <w:rsid w:val="000C0F30"/>
    <w:rsid w:val="000C2C48"/>
    <w:rsid w:val="000C540A"/>
    <w:rsid w:val="000C6529"/>
    <w:rsid w:val="000E0A32"/>
    <w:rsid w:val="000E1470"/>
    <w:rsid w:val="000E2EFC"/>
    <w:rsid w:val="000E43FD"/>
    <w:rsid w:val="000E4B80"/>
    <w:rsid w:val="000E4FB3"/>
    <w:rsid w:val="000E6220"/>
    <w:rsid w:val="000E76BF"/>
    <w:rsid w:val="000E7C84"/>
    <w:rsid w:val="000F1DA2"/>
    <w:rsid w:val="000F3ACB"/>
    <w:rsid w:val="000F70B0"/>
    <w:rsid w:val="00104834"/>
    <w:rsid w:val="00105AEE"/>
    <w:rsid w:val="00110223"/>
    <w:rsid w:val="001103FD"/>
    <w:rsid w:val="001107ED"/>
    <w:rsid w:val="0011088F"/>
    <w:rsid w:val="00110D6C"/>
    <w:rsid w:val="00116D8B"/>
    <w:rsid w:val="00121026"/>
    <w:rsid w:val="00121714"/>
    <w:rsid w:val="001226B1"/>
    <w:rsid w:val="0012377C"/>
    <w:rsid w:val="001252D5"/>
    <w:rsid w:val="00125DB2"/>
    <w:rsid w:val="00126DFF"/>
    <w:rsid w:val="00131104"/>
    <w:rsid w:val="00131BE6"/>
    <w:rsid w:val="00142052"/>
    <w:rsid w:val="00143B31"/>
    <w:rsid w:val="0015038F"/>
    <w:rsid w:val="00151822"/>
    <w:rsid w:val="001519F4"/>
    <w:rsid w:val="001524E2"/>
    <w:rsid w:val="001531F3"/>
    <w:rsid w:val="00155198"/>
    <w:rsid w:val="00155F5F"/>
    <w:rsid w:val="00155FB3"/>
    <w:rsid w:val="00157B67"/>
    <w:rsid w:val="00160CA7"/>
    <w:rsid w:val="001617F1"/>
    <w:rsid w:val="00163107"/>
    <w:rsid w:val="00164C04"/>
    <w:rsid w:val="00170A56"/>
    <w:rsid w:val="001715E0"/>
    <w:rsid w:val="0017195A"/>
    <w:rsid w:val="00171BE3"/>
    <w:rsid w:val="00173CF9"/>
    <w:rsid w:val="00175415"/>
    <w:rsid w:val="00175CD6"/>
    <w:rsid w:val="00177A43"/>
    <w:rsid w:val="00181CDC"/>
    <w:rsid w:val="00182D5F"/>
    <w:rsid w:val="001835DC"/>
    <w:rsid w:val="00183C8B"/>
    <w:rsid w:val="00187B2C"/>
    <w:rsid w:val="00187FB0"/>
    <w:rsid w:val="0019003A"/>
    <w:rsid w:val="00190364"/>
    <w:rsid w:val="00191CAF"/>
    <w:rsid w:val="00193673"/>
    <w:rsid w:val="00195D3F"/>
    <w:rsid w:val="00197D69"/>
    <w:rsid w:val="00197FF9"/>
    <w:rsid w:val="001A03B6"/>
    <w:rsid w:val="001A3BA8"/>
    <w:rsid w:val="001A533C"/>
    <w:rsid w:val="001A67C6"/>
    <w:rsid w:val="001B2A92"/>
    <w:rsid w:val="001B3525"/>
    <w:rsid w:val="001B4323"/>
    <w:rsid w:val="001B50BA"/>
    <w:rsid w:val="001C0C9F"/>
    <w:rsid w:val="001C18AB"/>
    <w:rsid w:val="001C4DAC"/>
    <w:rsid w:val="001C6202"/>
    <w:rsid w:val="001C664A"/>
    <w:rsid w:val="001D1FAA"/>
    <w:rsid w:val="001D2A99"/>
    <w:rsid w:val="001D3A73"/>
    <w:rsid w:val="001D6CB2"/>
    <w:rsid w:val="001D6DA1"/>
    <w:rsid w:val="001D6F8C"/>
    <w:rsid w:val="001E0901"/>
    <w:rsid w:val="001E14CD"/>
    <w:rsid w:val="001E20F6"/>
    <w:rsid w:val="001E25F0"/>
    <w:rsid w:val="001E4481"/>
    <w:rsid w:val="001F0B2B"/>
    <w:rsid w:val="001F0C56"/>
    <w:rsid w:val="001F173E"/>
    <w:rsid w:val="001F3920"/>
    <w:rsid w:val="001F42E1"/>
    <w:rsid w:val="001F4F89"/>
    <w:rsid w:val="001F6675"/>
    <w:rsid w:val="0020056C"/>
    <w:rsid w:val="002005A9"/>
    <w:rsid w:val="002024D5"/>
    <w:rsid w:val="00203920"/>
    <w:rsid w:val="00203B6C"/>
    <w:rsid w:val="0020441C"/>
    <w:rsid w:val="00205614"/>
    <w:rsid w:val="00206965"/>
    <w:rsid w:val="002069FE"/>
    <w:rsid w:val="00206C60"/>
    <w:rsid w:val="00207999"/>
    <w:rsid w:val="00210605"/>
    <w:rsid w:val="00216950"/>
    <w:rsid w:val="00220217"/>
    <w:rsid w:val="00220E5C"/>
    <w:rsid w:val="0022129A"/>
    <w:rsid w:val="002225D8"/>
    <w:rsid w:val="0022349C"/>
    <w:rsid w:val="00227F4F"/>
    <w:rsid w:val="00230278"/>
    <w:rsid w:val="00230BA4"/>
    <w:rsid w:val="00231F77"/>
    <w:rsid w:val="002323C3"/>
    <w:rsid w:val="002332DC"/>
    <w:rsid w:val="002334EB"/>
    <w:rsid w:val="00233FE6"/>
    <w:rsid w:val="002361D1"/>
    <w:rsid w:val="002403D0"/>
    <w:rsid w:val="00240494"/>
    <w:rsid w:val="00240577"/>
    <w:rsid w:val="00242E5B"/>
    <w:rsid w:val="00245768"/>
    <w:rsid w:val="002472CE"/>
    <w:rsid w:val="00247874"/>
    <w:rsid w:val="0025024D"/>
    <w:rsid w:val="00253A90"/>
    <w:rsid w:val="00254766"/>
    <w:rsid w:val="00257C1B"/>
    <w:rsid w:val="002610A8"/>
    <w:rsid w:val="00264D9A"/>
    <w:rsid w:val="00266B9D"/>
    <w:rsid w:val="00267FE0"/>
    <w:rsid w:val="00271ED8"/>
    <w:rsid w:val="00272BDF"/>
    <w:rsid w:val="002733A9"/>
    <w:rsid w:val="002755A3"/>
    <w:rsid w:val="00276084"/>
    <w:rsid w:val="00276543"/>
    <w:rsid w:val="00283934"/>
    <w:rsid w:val="002845A2"/>
    <w:rsid w:val="00286AE2"/>
    <w:rsid w:val="00286D76"/>
    <w:rsid w:val="0028731E"/>
    <w:rsid w:val="00287CDF"/>
    <w:rsid w:val="00292066"/>
    <w:rsid w:val="00292AD3"/>
    <w:rsid w:val="00295AED"/>
    <w:rsid w:val="002A2452"/>
    <w:rsid w:val="002A3E39"/>
    <w:rsid w:val="002A3F0F"/>
    <w:rsid w:val="002A4576"/>
    <w:rsid w:val="002A5E92"/>
    <w:rsid w:val="002B08F1"/>
    <w:rsid w:val="002B1BB8"/>
    <w:rsid w:val="002B2E1F"/>
    <w:rsid w:val="002B3C1E"/>
    <w:rsid w:val="002B4AD6"/>
    <w:rsid w:val="002B60B6"/>
    <w:rsid w:val="002B6E3A"/>
    <w:rsid w:val="002C0BB9"/>
    <w:rsid w:val="002C0FF1"/>
    <w:rsid w:val="002C5ABD"/>
    <w:rsid w:val="002D0591"/>
    <w:rsid w:val="002D0CDC"/>
    <w:rsid w:val="002D0EED"/>
    <w:rsid w:val="002D1440"/>
    <w:rsid w:val="002D1804"/>
    <w:rsid w:val="002D21A5"/>
    <w:rsid w:val="002D35BC"/>
    <w:rsid w:val="002D424F"/>
    <w:rsid w:val="002D4FCD"/>
    <w:rsid w:val="002E3477"/>
    <w:rsid w:val="002E6ADF"/>
    <w:rsid w:val="002E70D7"/>
    <w:rsid w:val="002E7488"/>
    <w:rsid w:val="002F24EE"/>
    <w:rsid w:val="002F4101"/>
    <w:rsid w:val="002F7541"/>
    <w:rsid w:val="00300BD9"/>
    <w:rsid w:val="00302AEF"/>
    <w:rsid w:val="00303AB6"/>
    <w:rsid w:val="00307901"/>
    <w:rsid w:val="00310310"/>
    <w:rsid w:val="00310620"/>
    <w:rsid w:val="00316598"/>
    <w:rsid w:val="00320557"/>
    <w:rsid w:val="00320BEE"/>
    <w:rsid w:val="00321206"/>
    <w:rsid w:val="00322B0D"/>
    <w:rsid w:val="00323F78"/>
    <w:rsid w:val="00324DE1"/>
    <w:rsid w:val="0032508B"/>
    <w:rsid w:val="003255D4"/>
    <w:rsid w:val="00326E4B"/>
    <w:rsid w:val="00334EA6"/>
    <w:rsid w:val="00336944"/>
    <w:rsid w:val="00336E21"/>
    <w:rsid w:val="0033715B"/>
    <w:rsid w:val="00345A95"/>
    <w:rsid w:val="00346CDB"/>
    <w:rsid w:val="00353EDE"/>
    <w:rsid w:val="0035624F"/>
    <w:rsid w:val="00356BB3"/>
    <w:rsid w:val="00360BF2"/>
    <w:rsid w:val="00360FB0"/>
    <w:rsid w:val="00363881"/>
    <w:rsid w:val="003638ED"/>
    <w:rsid w:val="0036467B"/>
    <w:rsid w:val="00365425"/>
    <w:rsid w:val="00366D12"/>
    <w:rsid w:val="00370FA0"/>
    <w:rsid w:val="00374FFE"/>
    <w:rsid w:val="00375E25"/>
    <w:rsid w:val="0037628F"/>
    <w:rsid w:val="003771C9"/>
    <w:rsid w:val="003775D2"/>
    <w:rsid w:val="0037766D"/>
    <w:rsid w:val="003779A2"/>
    <w:rsid w:val="00381F20"/>
    <w:rsid w:val="00381F4C"/>
    <w:rsid w:val="00382173"/>
    <w:rsid w:val="003824B8"/>
    <w:rsid w:val="00383C8D"/>
    <w:rsid w:val="00383D9A"/>
    <w:rsid w:val="003871D4"/>
    <w:rsid w:val="00387AAC"/>
    <w:rsid w:val="003909BA"/>
    <w:rsid w:val="00391031"/>
    <w:rsid w:val="00392562"/>
    <w:rsid w:val="00392BD2"/>
    <w:rsid w:val="00394253"/>
    <w:rsid w:val="00397B3F"/>
    <w:rsid w:val="003A0A55"/>
    <w:rsid w:val="003A39BF"/>
    <w:rsid w:val="003A3ED8"/>
    <w:rsid w:val="003A46C9"/>
    <w:rsid w:val="003A59EE"/>
    <w:rsid w:val="003A70AA"/>
    <w:rsid w:val="003A7747"/>
    <w:rsid w:val="003A7818"/>
    <w:rsid w:val="003B2F15"/>
    <w:rsid w:val="003B4A6A"/>
    <w:rsid w:val="003B5CDD"/>
    <w:rsid w:val="003B6C63"/>
    <w:rsid w:val="003B72EB"/>
    <w:rsid w:val="003B7F73"/>
    <w:rsid w:val="003C265B"/>
    <w:rsid w:val="003C3BDB"/>
    <w:rsid w:val="003C41ED"/>
    <w:rsid w:val="003C4361"/>
    <w:rsid w:val="003C6C1F"/>
    <w:rsid w:val="003D20E7"/>
    <w:rsid w:val="003D3690"/>
    <w:rsid w:val="003D6CDF"/>
    <w:rsid w:val="003D6F4A"/>
    <w:rsid w:val="003D7016"/>
    <w:rsid w:val="003E1D94"/>
    <w:rsid w:val="003E4141"/>
    <w:rsid w:val="003E4650"/>
    <w:rsid w:val="003E66D1"/>
    <w:rsid w:val="003F09C6"/>
    <w:rsid w:val="003F4D4A"/>
    <w:rsid w:val="003F70F3"/>
    <w:rsid w:val="003F781D"/>
    <w:rsid w:val="0040013E"/>
    <w:rsid w:val="00400717"/>
    <w:rsid w:val="004018A4"/>
    <w:rsid w:val="00402798"/>
    <w:rsid w:val="00407B36"/>
    <w:rsid w:val="00415562"/>
    <w:rsid w:val="00417ACF"/>
    <w:rsid w:val="00424670"/>
    <w:rsid w:val="00425DEA"/>
    <w:rsid w:val="00426206"/>
    <w:rsid w:val="00426C24"/>
    <w:rsid w:val="004319EF"/>
    <w:rsid w:val="00431EE6"/>
    <w:rsid w:val="00432438"/>
    <w:rsid w:val="00433185"/>
    <w:rsid w:val="0043476E"/>
    <w:rsid w:val="0044029D"/>
    <w:rsid w:val="0044042F"/>
    <w:rsid w:val="00443973"/>
    <w:rsid w:val="00444BA5"/>
    <w:rsid w:val="00445AFA"/>
    <w:rsid w:val="004468DC"/>
    <w:rsid w:val="00446A8A"/>
    <w:rsid w:val="00447C09"/>
    <w:rsid w:val="00451AAD"/>
    <w:rsid w:val="00456288"/>
    <w:rsid w:val="00456C22"/>
    <w:rsid w:val="00456EB7"/>
    <w:rsid w:val="00460E30"/>
    <w:rsid w:val="00461B17"/>
    <w:rsid w:val="00466340"/>
    <w:rsid w:val="00470BF5"/>
    <w:rsid w:val="00473F64"/>
    <w:rsid w:val="0047519A"/>
    <w:rsid w:val="0047788A"/>
    <w:rsid w:val="00481AE8"/>
    <w:rsid w:val="00483352"/>
    <w:rsid w:val="00483E12"/>
    <w:rsid w:val="00484737"/>
    <w:rsid w:val="00486C20"/>
    <w:rsid w:val="0049499E"/>
    <w:rsid w:val="0049560E"/>
    <w:rsid w:val="004957CB"/>
    <w:rsid w:val="00496021"/>
    <w:rsid w:val="004A0025"/>
    <w:rsid w:val="004A01E7"/>
    <w:rsid w:val="004A05E2"/>
    <w:rsid w:val="004A2DC6"/>
    <w:rsid w:val="004A3BCD"/>
    <w:rsid w:val="004A436C"/>
    <w:rsid w:val="004B0A27"/>
    <w:rsid w:val="004B1EA0"/>
    <w:rsid w:val="004B22B7"/>
    <w:rsid w:val="004B2627"/>
    <w:rsid w:val="004B4478"/>
    <w:rsid w:val="004C0157"/>
    <w:rsid w:val="004C198F"/>
    <w:rsid w:val="004C6A4E"/>
    <w:rsid w:val="004C7B46"/>
    <w:rsid w:val="004D4D8D"/>
    <w:rsid w:val="004D62B4"/>
    <w:rsid w:val="004E0672"/>
    <w:rsid w:val="004E1071"/>
    <w:rsid w:val="004E2518"/>
    <w:rsid w:val="004E2C7F"/>
    <w:rsid w:val="004E34AE"/>
    <w:rsid w:val="004E4B8E"/>
    <w:rsid w:val="004E6700"/>
    <w:rsid w:val="004E673E"/>
    <w:rsid w:val="004F01E8"/>
    <w:rsid w:val="004F0DC5"/>
    <w:rsid w:val="004F127E"/>
    <w:rsid w:val="004F31C2"/>
    <w:rsid w:val="004F3543"/>
    <w:rsid w:val="004F39BC"/>
    <w:rsid w:val="004F6689"/>
    <w:rsid w:val="0050441B"/>
    <w:rsid w:val="00504812"/>
    <w:rsid w:val="00510E6E"/>
    <w:rsid w:val="00513F7D"/>
    <w:rsid w:val="00520ACD"/>
    <w:rsid w:val="00520BC6"/>
    <w:rsid w:val="00521313"/>
    <w:rsid w:val="00523BE4"/>
    <w:rsid w:val="00525012"/>
    <w:rsid w:val="00526822"/>
    <w:rsid w:val="00530F86"/>
    <w:rsid w:val="00531D2F"/>
    <w:rsid w:val="00531F27"/>
    <w:rsid w:val="005374FB"/>
    <w:rsid w:val="00540784"/>
    <w:rsid w:val="00542DBC"/>
    <w:rsid w:val="00543670"/>
    <w:rsid w:val="00544DB9"/>
    <w:rsid w:val="00545CA9"/>
    <w:rsid w:val="00545D87"/>
    <w:rsid w:val="00546E51"/>
    <w:rsid w:val="00551A92"/>
    <w:rsid w:val="00554D53"/>
    <w:rsid w:val="0055614A"/>
    <w:rsid w:val="00557551"/>
    <w:rsid w:val="0055792C"/>
    <w:rsid w:val="00561D93"/>
    <w:rsid w:val="00564711"/>
    <w:rsid w:val="00565434"/>
    <w:rsid w:val="00566258"/>
    <w:rsid w:val="005663AF"/>
    <w:rsid w:val="0057172B"/>
    <w:rsid w:val="005731E6"/>
    <w:rsid w:val="00573814"/>
    <w:rsid w:val="00573DBB"/>
    <w:rsid w:val="00575D56"/>
    <w:rsid w:val="00582D43"/>
    <w:rsid w:val="00583451"/>
    <w:rsid w:val="00583459"/>
    <w:rsid w:val="00585AAF"/>
    <w:rsid w:val="00585E49"/>
    <w:rsid w:val="00591B13"/>
    <w:rsid w:val="005933DF"/>
    <w:rsid w:val="00594BDE"/>
    <w:rsid w:val="00597E6C"/>
    <w:rsid w:val="005A0165"/>
    <w:rsid w:val="005A26B9"/>
    <w:rsid w:val="005A3407"/>
    <w:rsid w:val="005A3CE6"/>
    <w:rsid w:val="005A4421"/>
    <w:rsid w:val="005A5AE0"/>
    <w:rsid w:val="005A66C8"/>
    <w:rsid w:val="005B091D"/>
    <w:rsid w:val="005B3342"/>
    <w:rsid w:val="005B526F"/>
    <w:rsid w:val="005C0999"/>
    <w:rsid w:val="005C4895"/>
    <w:rsid w:val="005D08A5"/>
    <w:rsid w:val="005D349C"/>
    <w:rsid w:val="005D44FC"/>
    <w:rsid w:val="005D5C6F"/>
    <w:rsid w:val="005E23B4"/>
    <w:rsid w:val="005E6C15"/>
    <w:rsid w:val="005E70A2"/>
    <w:rsid w:val="005F0FA4"/>
    <w:rsid w:val="005F16E4"/>
    <w:rsid w:val="005F2900"/>
    <w:rsid w:val="005F36C4"/>
    <w:rsid w:val="005F3B6D"/>
    <w:rsid w:val="005F73C1"/>
    <w:rsid w:val="0060009E"/>
    <w:rsid w:val="00604307"/>
    <w:rsid w:val="006058E8"/>
    <w:rsid w:val="0060590E"/>
    <w:rsid w:val="00620963"/>
    <w:rsid w:val="00622715"/>
    <w:rsid w:val="00622EA6"/>
    <w:rsid w:val="006237AC"/>
    <w:rsid w:val="006258FA"/>
    <w:rsid w:val="006266BE"/>
    <w:rsid w:val="0062677A"/>
    <w:rsid w:val="006269CD"/>
    <w:rsid w:val="00627A23"/>
    <w:rsid w:val="0063161A"/>
    <w:rsid w:val="006325AA"/>
    <w:rsid w:val="00632AFF"/>
    <w:rsid w:val="00640A9A"/>
    <w:rsid w:val="00640F95"/>
    <w:rsid w:val="00646C1B"/>
    <w:rsid w:val="00650615"/>
    <w:rsid w:val="006518DD"/>
    <w:rsid w:val="00652806"/>
    <w:rsid w:val="006550DB"/>
    <w:rsid w:val="0065605C"/>
    <w:rsid w:val="00656240"/>
    <w:rsid w:val="00656D49"/>
    <w:rsid w:val="00660611"/>
    <w:rsid w:val="00660623"/>
    <w:rsid w:val="0066089F"/>
    <w:rsid w:val="00662328"/>
    <w:rsid w:val="00664909"/>
    <w:rsid w:val="00664C79"/>
    <w:rsid w:val="0066649A"/>
    <w:rsid w:val="00667144"/>
    <w:rsid w:val="00667699"/>
    <w:rsid w:val="006711EE"/>
    <w:rsid w:val="00671C68"/>
    <w:rsid w:val="00676C73"/>
    <w:rsid w:val="006806BC"/>
    <w:rsid w:val="00680AD6"/>
    <w:rsid w:val="006813E5"/>
    <w:rsid w:val="00685869"/>
    <w:rsid w:val="0069112B"/>
    <w:rsid w:val="00697496"/>
    <w:rsid w:val="006A20B7"/>
    <w:rsid w:val="006A3991"/>
    <w:rsid w:val="006A5E7F"/>
    <w:rsid w:val="006A773F"/>
    <w:rsid w:val="006B165C"/>
    <w:rsid w:val="006B2A31"/>
    <w:rsid w:val="006B2A56"/>
    <w:rsid w:val="006B3A22"/>
    <w:rsid w:val="006B55EB"/>
    <w:rsid w:val="006B6980"/>
    <w:rsid w:val="006B705E"/>
    <w:rsid w:val="006B76D1"/>
    <w:rsid w:val="006B782E"/>
    <w:rsid w:val="006C09FF"/>
    <w:rsid w:val="006C6168"/>
    <w:rsid w:val="006C70D1"/>
    <w:rsid w:val="006C73BE"/>
    <w:rsid w:val="006D05B5"/>
    <w:rsid w:val="006D140F"/>
    <w:rsid w:val="006D6393"/>
    <w:rsid w:val="006D7B14"/>
    <w:rsid w:val="006E0FED"/>
    <w:rsid w:val="006E18BA"/>
    <w:rsid w:val="006E27C1"/>
    <w:rsid w:val="006E634B"/>
    <w:rsid w:val="006E728A"/>
    <w:rsid w:val="006F0C37"/>
    <w:rsid w:val="006F2597"/>
    <w:rsid w:val="006F5CD9"/>
    <w:rsid w:val="006F5D8F"/>
    <w:rsid w:val="006F61DD"/>
    <w:rsid w:val="00702970"/>
    <w:rsid w:val="00705970"/>
    <w:rsid w:val="0070663F"/>
    <w:rsid w:val="00711117"/>
    <w:rsid w:val="007123F1"/>
    <w:rsid w:val="00712B57"/>
    <w:rsid w:val="00713C5C"/>
    <w:rsid w:val="00716C5B"/>
    <w:rsid w:val="00721030"/>
    <w:rsid w:val="007221FA"/>
    <w:rsid w:val="00722A92"/>
    <w:rsid w:val="00725141"/>
    <w:rsid w:val="007262E1"/>
    <w:rsid w:val="00730518"/>
    <w:rsid w:val="007330B9"/>
    <w:rsid w:val="00733515"/>
    <w:rsid w:val="007343F0"/>
    <w:rsid w:val="0073506A"/>
    <w:rsid w:val="00735B85"/>
    <w:rsid w:val="007375D8"/>
    <w:rsid w:val="00741077"/>
    <w:rsid w:val="00742DD5"/>
    <w:rsid w:val="00743FEB"/>
    <w:rsid w:val="0074504F"/>
    <w:rsid w:val="00745A3E"/>
    <w:rsid w:val="00746195"/>
    <w:rsid w:val="0074723A"/>
    <w:rsid w:val="00747291"/>
    <w:rsid w:val="00752B38"/>
    <w:rsid w:val="00757D5E"/>
    <w:rsid w:val="0076262A"/>
    <w:rsid w:val="0076455A"/>
    <w:rsid w:val="007657B6"/>
    <w:rsid w:val="007676B8"/>
    <w:rsid w:val="00776CD5"/>
    <w:rsid w:val="007824DC"/>
    <w:rsid w:val="007844F4"/>
    <w:rsid w:val="00791A0A"/>
    <w:rsid w:val="00791B1A"/>
    <w:rsid w:val="00793AA2"/>
    <w:rsid w:val="007951AD"/>
    <w:rsid w:val="007A0C6E"/>
    <w:rsid w:val="007A132E"/>
    <w:rsid w:val="007A1FB3"/>
    <w:rsid w:val="007A28D7"/>
    <w:rsid w:val="007A2A6D"/>
    <w:rsid w:val="007A401F"/>
    <w:rsid w:val="007A6128"/>
    <w:rsid w:val="007B0714"/>
    <w:rsid w:val="007B3048"/>
    <w:rsid w:val="007B4F6F"/>
    <w:rsid w:val="007B74C8"/>
    <w:rsid w:val="007C00E7"/>
    <w:rsid w:val="007C0324"/>
    <w:rsid w:val="007C0CC5"/>
    <w:rsid w:val="007C1CEA"/>
    <w:rsid w:val="007C3BA1"/>
    <w:rsid w:val="007D01AD"/>
    <w:rsid w:val="007D03E0"/>
    <w:rsid w:val="007D5160"/>
    <w:rsid w:val="007E05BF"/>
    <w:rsid w:val="007E17E7"/>
    <w:rsid w:val="007E2060"/>
    <w:rsid w:val="007E5281"/>
    <w:rsid w:val="007E57D6"/>
    <w:rsid w:val="007F6553"/>
    <w:rsid w:val="007F7453"/>
    <w:rsid w:val="008010EE"/>
    <w:rsid w:val="00802E6F"/>
    <w:rsid w:val="00802FE1"/>
    <w:rsid w:val="00805028"/>
    <w:rsid w:val="00806C71"/>
    <w:rsid w:val="00806E1F"/>
    <w:rsid w:val="00807E8D"/>
    <w:rsid w:val="008100A1"/>
    <w:rsid w:val="008110DE"/>
    <w:rsid w:val="00811208"/>
    <w:rsid w:val="008179CD"/>
    <w:rsid w:val="008203CD"/>
    <w:rsid w:val="00822836"/>
    <w:rsid w:val="00823E15"/>
    <w:rsid w:val="00824539"/>
    <w:rsid w:val="008301D5"/>
    <w:rsid w:val="0083541A"/>
    <w:rsid w:val="008354BD"/>
    <w:rsid w:val="00835F50"/>
    <w:rsid w:val="00842108"/>
    <w:rsid w:val="008421F7"/>
    <w:rsid w:val="00843D28"/>
    <w:rsid w:val="00844410"/>
    <w:rsid w:val="00845C60"/>
    <w:rsid w:val="00850001"/>
    <w:rsid w:val="00850712"/>
    <w:rsid w:val="00850879"/>
    <w:rsid w:val="00852FE9"/>
    <w:rsid w:val="00854E3A"/>
    <w:rsid w:val="00855117"/>
    <w:rsid w:val="00861709"/>
    <w:rsid w:val="00861A68"/>
    <w:rsid w:val="00862432"/>
    <w:rsid w:val="00862E40"/>
    <w:rsid w:val="008645E9"/>
    <w:rsid w:val="008654C7"/>
    <w:rsid w:val="00866109"/>
    <w:rsid w:val="00873A51"/>
    <w:rsid w:val="00874743"/>
    <w:rsid w:val="00876230"/>
    <w:rsid w:val="00877208"/>
    <w:rsid w:val="00877BCB"/>
    <w:rsid w:val="00880516"/>
    <w:rsid w:val="008836C1"/>
    <w:rsid w:val="0088453D"/>
    <w:rsid w:val="00884618"/>
    <w:rsid w:val="00891667"/>
    <w:rsid w:val="00893BCF"/>
    <w:rsid w:val="00894E2D"/>
    <w:rsid w:val="008976AC"/>
    <w:rsid w:val="008A18E6"/>
    <w:rsid w:val="008A68D1"/>
    <w:rsid w:val="008A6AA2"/>
    <w:rsid w:val="008B5B3F"/>
    <w:rsid w:val="008B6752"/>
    <w:rsid w:val="008B6EAD"/>
    <w:rsid w:val="008B7AA7"/>
    <w:rsid w:val="008C1BE0"/>
    <w:rsid w:val="008C2B74"/>
    <w:rsid w:val="008C363F"/>
    <w:rsid w:val="008C6277"/>
    <w:rsid w:val="008C7148"/>
    <w:rsid w:val="008C798A"/>
    <w:rsid w:val="008D1397"/>
    <w:rsid w:val="008D2894"/>
    <w:rsid w:val="008D3267"/>
    <w:rsid w:val="008D5527"/>
    <w:rsid w:val="008D636F"/>
    <w:rsid w:val="008E1EF8"/>
    <w:rsid w:val="008E5588"/>
    <w:rsid w:val="008E7809"/>
    <w:rsid w:val="008F1FB8"/>
    <w:rsid w:val="008F4B88"/>
    <w:rsid w:val="008F5218"/>
    <w:rsid w:val="008F7E42"/>
    <w:rsid w:val="00901A41"/>
    <w:rsid w:val="00901F0C"/>
    <w:rsid w:val="00901FEC"/>
    <w:rsid w:val="0090634F"/>
    <w:rsid w:val="00907873"/>
    <w:rsid w:val="009118E9"/>
    <w:rsid w:val="0091295F"/>
    <w:rsid w:val="00913353"/>
    <w:rsid w:val="009134B1"/>
    <w:rsid w:val="00913E46"/>
    <w:rsid w:val="0091524B"/>
    <w:rsid w:val="00915D9F"/>
    <w:rsid w:val="00917A13"/>
    <w:rsid w:val="00920C3B"/>
    <w:rsid w:val="009215B7"/>
    <w:rsid w:val="00921646"/>
    <w:rsid w:val="00921969"/>
    <w:rsid w:val="009226EA"/>
    <w:rsid w:val="00923228"/>
    <w:rsid w:val="0092432C"/>
    <w:rsid w:val="009252ED"/>
    <w:rsid w:val="00927A56"/>
    <w:rsid w:val="00927BFD"/>
    <w:rsid w:val="009310AA"/>
    <w:rsid w:val="0093186C"/>
    <w:rsid w:val="00933672"/>
    <w:rsid w:val="009362C0"/>
    <w:rsid w:val="00936B37"/>
    <w:rsid w:val="00936CC0"/>
    <w:rsid w:val="00937350"/>
    <w:rsid w:val="009410D1"/>
    <w:rsid w:val="0094252F"/>
    <w:rsid w:val="009445C7"/>
    <w:rsid w:val="009456B0"/>
    <w:rsid w:val="00947DAB"/>
    <w:rsid w:val="00953F03"/>
    <w:rsid w:val="009569E9"/>
    <w:rsid w:val="00956FF7"/>
    <w:rsid w:val="009616E0"/>
    <w:rsid w:val="00961BDD"/>
    <w:rsid w:val="00971EC1"/>
    <w:rsid w:val="0097381A"/>
    <w:rsid w:val="00973886"/>
    <w:rsid w:val="0097431F"/>
    <w:rsid w:val="00974AA1"/>
    <w:rsid w:val="00975D34"/>
    <w:rsid w:val="009764AF"/>
    <w:rsid w:val="00976BD5"/>
    <w:rsid w:val="009778DB"/>
    <w:rsid w:val="00981764"/>
    <w:rsid w:val="00982057"/>
    <w:rsid w:val="00982E19"/>
    <w:rsid w:val="00982FBA"/>
    <w:rsid w:val="009835BA"/>
    <w:rsid w:val="00983EDB"/>
    <w:rsid w:val="009970CB"/>
    <w:rsid w:val="0099743E"/>
    <w:rsid w:val="009A1E59"/>
    <w:rsid w:val="009A3239"/>
    <w:rsid w:val="009A4DA8"/>
    <w:rsid w:val="009A5FEE"/>
    <w:rsid w:val="009A6A38"/>
    <w:rsid w:val="009A7DD8"/>
    <w:rsid w:val="009B07A1"/>
    <w:rsid w:val="009B1053"/>
    <w:rsid w:val="009B201B"/>
    <w:rsid w:val="009B2400"/>
    <w:rsid w:val="009B26C7"/>
    <w:rsid w:val="009C21E6"/>
    <w:rsid w:val="009C3BB7"/>
    <w:rsid w:val="009C3C43"/>
    <w:rsid w:val="009C4678"/>
    <w:rsid w:val="009C5CC4"/>
    <w:rsid w:val="009C5CCD"/>
    <w:rsid w:val="009D24AC"/>
    <w:rsid w:val="009D2510"/>
    <w:rsid w:val="009D2A03"/>
    <w:rsid w:val="009D3D69"/>
    <w:rsid w:val="009D6511"/>
    <w:rsid w:val="009D7978"/>
    <w:rsid w:val="009E0975"/>
    <w:rsid w:val="009E129F"/>
    <w:rsid w:val="009E2F43"/>
    <w:rsid w:val="009E4782"/>
    <w:rsid w:val="009E6702"/>
    <w:rsid w:val="009E7771"/>
    <w:rsid w:val="009F0CE7"/>
    <w:rsid w:val="00A021F9"/>
    <w:rsid w:val="00A02293"/>
    <w:rsid w:val="00A02678"/>
    <w:rsid w:val="00A06310"/>
    <w:rsid w:val="00A06E4C"/>
    <w:rsid w:val="00A105BC"/>
    <w:rsid w:val="00A11DDB"/>
    <w:rsid w:val="00A11E00"/>
    <w:rsid w:val="00A13985"/>
    <w:rsid w:val="00A2039C"/>
    <w:rsid w:val="00A222DB"/>
    <w:rsid w:val="00A2290F"/>
    <w:rsid w:val="00A25074"/>
    <w:rsid w:val="00A2525F"/>
    <w:rsid w:val="00A2579A"/>
    <w:rsid w:val="00A266F1"/>
    <w:rsid w:val="00A2670F"/>
    <w:rsid w:val="00A27559"/>
    <w:rsid w:val="00A3024D"/>
    <w:rsid w:val="00A30920"/>
    <w:rsid w:val="00A31033"/>
    <w:rsid w:val="00A314E4"/>
    <w:rsid w:val="00A32812"/>
    <w:rsid w:val="00A336D5"/>
    <w:rsid w:val="00A35D55"/>
    <w:rsid w:val="00A41E80"/>
    <w:rsid w:val="00A460F6"/>
    <w:rsid w:val="00A5250E"/>
    <w:rsid w:val="00A52BC6"/>
    <w:rsid w:val="00A56869"/>
    <w:rsid w:val="00A65669"/>
    <w:rsid w:val="00A667CB"/>
    <w:rsid w:val="00A66E93"/>
    <w:rsid w:val="00A72728"/>
    <w:rsid w:val="00A74BD1"/>
    <w:rsid w:val="00A7573B"/>
    <w:rsid w:val="00A76581"/>
    <w:rsid w:val="00A76BDE"/>
    <w:rsid w:val="00A77039"/>
    <w:rsid w:val="00A806C8"/>
    <w:rsid w:val="00A81E52"/>
    <w:rsid w:val="00A85BE4"/>
    <w:rsid w:val="00A908F9"/>
    <w:rsid w:val="00A92E72"/>
    <w:rsid w:val="00A94F8C"/>
    <w:rsid w:val="00A9649B"/>
    <w:rsid w:val="00A969B4"/>
    <w:rsid w:val="00AA1164"/>
    <w:rsid w:val="00AA1EF9"/>
    <w:rsid w:val="00AA4C64"/>
    <w:rsid w:val="00AA692E"/>
    <w:rsid w:val="00AB22EE"/>
    <w:rsid w:val="00AB24E7"/>
    <w:rsid w:val="00AB4F05"/>
    <w:rsid w:val="00AB50B2"/>
    <w:rsid w:val="00AD01A8"/>
    <w:rsid w:val="00AD0472"/>
    <w:rsid w:val="00AD1981"/>
    <w:rsid w:val="00AD6653"/>
    <w:rsid w:val="00AD67AF"/>
    <w:rsid w:val="00AE02CA"/>
    <w:rsid w:val="00AE0871"/>
    <w:rsid w:val="00AE2577"/>
    <w:rsid w:val="00AE3E24"/>
    <w:rsid w:val="00AE5454"/>
    <w:rsid w:val="00AF09E2"/>
    <w:rsid w:val="00AF0B46"/>
    <w:rsid w:val="00AF0CE8"/>
    <w:rsid w:val="00AF225D"/>
    <w:rsid w:val="00AF2610"/>
    <w:rsid w:val="00AF489E"/>
    <w:rsid w:val="00AF5F06"/>
    <w:rsid w:val="00AF6F10"/>
    <w:rsid w:val="00B00D17"/>
    <w:rsid w:val="00B05730"/>
    <w:rsid w:val="00B05BCA"/>
    <w:rsid w:val="00B06C85"/>
    <w:rsid w:val="00B11BDE"/>
    <w:rsid w:val="00B24491"/>
    <w:rsid w:val="00B261E8"/>
    <w:rsid w:val="00B33714"/>
    <w:rsid w:val="00B34E97"/>
    <w:rsid w:val="00B35217"/>
    <w:rsid w:val="00B35B06"/>
    <w:rsid w:val="00B35EA2"/>
    <w:rsid w:val="00B37253"/>
    <w:rsid w:val="00B401BF"/>
    <w:rsid w:val="00B4235D"/>
    <w:rsid w:val="00B43212"/>
    <w:rsid w:val="00B43399"/>
    <w:rsid w:val="00B43E35"/>
    <w:rsid w:val="00B45B89"/>
    <w:rsid w:val="00B46040"/>
    <w:rsid w:val="00B46BC8"/>
    <w:rsid w:val="00B47F36"/>
    <w:rsid w:val="00B626F5"/>
    <w:rsid w:val="00B62D79"/>
    <w:rsid w:val="00B6356A"/>
    <w:rsid w:val="00B6414D"/>
    <w:rsid w:val="00B66922"/>
    <w:rsid w:val="00B66C58"/>
    <w:rsid w:val="00B66EA0"/>
    <w:rsid w:val="00B678DE"/>
    <w:rsid w:val="00B70C92"/>
    <w:rsid w:val="00B718D4"/>
    <w:rsid w:val="00B721D4"/>
    <w:rsid w:val="00B72427"/>
    <w:rsid w:val="00B73AB3"/>
    <w:rsid w:val="00B749E8"/>
    <w:rsid w:val="00B75185"/>
    <w:rsid w:val="00B75425"/>
    <w:rsid w:val="00B763DB"/>
    <w:rsid w:val="00B765FF"/>
    <w:rsid w:val="00B76B54"/>
    <w:rsid w:val="00B77F51"/>
    <w:rsid w:val="00B8069F"/>
    <w:rsid w:val="00B80FD6"/>
    <w:rsid w:val="00B8118F"/>
    <w:rsid w:val="00B84E37"/>
    <w:rsid w:val="00B853D3"/>
    <w:rsid w:val="00B9188D"/>
    <w:rsid w:val="00B91CAA"/>
    <w:rsid w:val="00B9210B"/>
    <w:rsid w:val="00B95259"/>
    <w:rsid w:val="00BA0117"/>
    <w:rsid w:val="00BA03C6"/>
    <w:rsid w:val="00BA246E"/>
    <w:rsid w:val="00BA2719"/>
    <w:rsid w:val="00BA4BFE"/>
    <w:rsid w:val="00BA710B"/>
    <w:rsid w:val="00BB232E"/>
    <w:rsid w:val="00BB29EB"/>
    <w:rsid w:val="00BB36FA"/>
    <w:rsid w:val="00BB490F"/>
    <w:rsid w:val="00BB4D02"/>
    <w:rsid w:val="00BB63B2"/>
    <w:rsid w:val="00BB64D2"/>
    <w:rsid w:val="00BB7FE7"/>
    <w:rsid w:val="00BC19F2"/>
    <w:rsid w:val="00BC1D66"/>
    <w:rsid w:val="00BC3C42"/>
    <w:rsid w:val="00BD45DD"/>
    <w:rsid w:val="00BD4790"/>
    <w:rsid w:val="00BD7324"/>
    <w:rsid w:val="00BE37AC"/>
    <w:rsid w:val="00BE39D9"/>
    <w:rsid w:val="00BE5432"/>
    <w:rsid w:val="00BE6EA0"/>
    <w:rsid w:val="00BE7EA4"/>
    <w:rsid w:val="00BF107A"/>
    <w:rsid w:val="00BF11BB"/>
    <w:rsid w:val="00BF1918"/>
    <w:rsid w:val="00BF1E5E"/>
    <w:rsid w:val="00BF1E9C"/>
    <w:rsid w:val="00BF2346"/>
    <w:rsid w:val="00BF4150"/>
    <w:rsid w:val="00BF7008"/>
    <w:rsid w:val="00BF7230"/>
    <w:rsid w:val="00BF761F"/>
    <w:rsid w:val="00C01627"/>
    <w:rsid w:val="00C05F90"/>
    <w:rsid w:val="00C07255"/>
    <w:rsid w:val="00C072EF"/>
    <w:rsid w:val="00C10B77"/>
    <w:rsid w:val="00C1665A"/>
    <w:rsid w:val="00C206FD"/>
    <w:rsid w:val="00C22DFD"/>
    <w:rsid w:val="00C245EE"/>
    <w:rsid w:val="00C2513B"/>
    <w:rsid w:val="00C25ADE"/>
    <w:rsid w:val="00C2626F"/>
    <w:rsid w:val="00C26D31"/>
    <w:rsid w:val="00C2774A"/>
    <w:rsid w:val="00C27C46"/>
    <w:rsid w:val="00C27CB2"/>
    <w:rsid w:val="00C30FFE"/>
    <w:rsid w:val="00C314D6"/>
    <w:rsid w:val="00C31F3F"/>
    <w:rsid w:val="00C33190"/>
    <w:rsid w:val="00C33627"/>
    <w:rsid w:val="00C35660"/>
    <w:rsid w:val="00C36506"/>
    <w:rsid w:val="00C36B45"/>
    <w:rsid w:val="00C36C9E"/>
    <w:rsid w:val="00C40016"/>
    <w:rsid w:val="00C432C5"/>
    <w:rsid w:val="00C451AE"/>
    <w:rsid w:val="00C4590D"/>
    <w:rsid w:val="00C45937"/>
    <w:rsid w:val="00C45FCD"/>
    <w:rsid w:val="00C468F5"/>
    <w:rsid w:val="00C4708F"/>
    <w:rsid w:val="00C4712C"/>
    <w:rsid w:val="00C47EE9"/>
    <w:rsid w:val="00C510D8"/>
    <w:rsid w:val="00C52670"/>
    <w:rsid w:val="00C539B3"/>
    <w:rsid w:val="00C60704"/>
    <w:rsid w:val="00C6422A"/>
    <w:rsid w:val="00C6794A"/>
    <w:rsid w:val="00C70302"/>
    <w:rsid w:val="00C71CF7"/>
    <w:rsid w:val="00C72303"/>
    <w:rsid w:val="00C74A5F"/>
    <w:rsid w:val="00C75774"/>
    <w:rsid w:val="00C806E8"/>
    <w:rsid w:val="00C8089E"/>
    <w:rsid w:val="00C83B58"/>
    <w:rsid w:val="00C87110"/>
    <w:rsid w:val="00C9046A"/>
    <w:rsid w:val="00C90CB6"/>
    <w:rsid w:val="00C93705"/>
    <w:rsid w:val="00C972F9"/>
    <w:rsid w:val="00CA00AB"/>
    <w:rsid w:val="00CA23A8"/>
    <w:rsid w:val="00CA2A02"/>
    <w:rsid w:val="00CA3F15"/>
    <w:rsid w:val="00CA4623"/>
    <w:rsid w:val="00CA640B"/>
    <w:rsid w:val="00CA686E"/>
    <w:rsid w:val="00CA7061"/>
    <w:rsid w:val="00CA7585"/>
    <w:rsid w:val="00CB05C5"/>
    <w:rsid w:val="00CB0875"/>
    <w:rsid w:val="00CB0C32"/>
    <w:rsid w:val="00CB2D74"/>
    <w:rsid w:val="00CB6D74"/>
    <w:rsid w:val="00CC10CE"/>
    <w:rsid w:val="00CC41A1"/>
    <w:rsid w:val="00CC5EFB"/>
    <w:rsid w:val="00CC6495"/>
    <w:rsid w:val="00CD0E5A"/>
    <w:rsid w:val="00CD37B1"/>
    <w:rsid w:val="00CD6321"/>
    <w:rsid w:val="00CE4705"/>
    <w:rsid w:val="00CE551B"/>
    <w:rsid w:val="00CE5E52"/>
    <w:rsid w:val="00CE6276"/>
    <w:rsid w:val="00CF0FEC"/>
    <w:rsid w:val="00CF1EA3"/>
    <w:rsid w:val="00CF36C0"/>
    <w:rsid w:val="00CF44C0"/>
    <w:rsid w:val="00CF5888"/>
    <w:rsid w:val="00CF7165"/>
    <w:rsid w:val="00D00E75"/>
    <w:rsid w:val="00D0469E"/>
    <w:rsid w:val="00D05D36"/>
    <w:rsid w:val="00D068F2"/>
    <w:rsid w:val="00D07804"/>
    <w:rsid w:val="00D07C59"/>
    <w:rsid w:val="00D157FD"/>
    <w:rsid w:val="00D1768A"/>
    <w:rsid w:val="00D17B87"/>
    <w:rsid w:val="00D24704"/>
    <w:rsid w:val="00D32E90"/>
    <w:rsid w:val="00D351E0"/>
    <w:rsid w:val="00D37A7F"/>
    <w:rsid w:val="00D37C38"/>
    <w:rsid w:val="00D40964"/>
    <w:rsid w:val="00D4106F"/>
    <w:rsid w:val="00D41348"/>
    <w:rsid w:val="00D42650"/>
    <w:rsid w:val="00D43B06"/>
    <w:rsid w:val="00D4611F"/>
    <w:rsid w:val="00D50F11"/>
    <w:rsid w:val="00D5112D"/>
    <w:rsid w:val="00D52D9A"/>
    <w:rsid w:val="00D5585C"/>
    <w:rsid w:val="00D60433"/>
    <w:rsid w:val="00D6094E"/>
    <w:rsid w:val="00D6185D"/>
    <w:rsid w:val="00D648B1"/>
    <w:rsid w:val="00D649F0"/>
    <w:rsid w:val="00D6580C"/>
    <w:rsid w:val="00D67D5E"/>
    <w:rsid w:val="00D72A83"/>
    <w:rsid w:val="00D73CCA"/>
    <w:rsid w:val="00D751C7"/>
    <w:rsid w:val="00D80FA5"/>
    <w:rsid w:val="00D83870"/>
    <w:rsid w:val="00D84889"/>
    <w:rsid w:val="00D91014"/>
    <w:rsid w:val="00D9568D"/>
    <w:rsid w:val="00D9579F"/>
    <w:rsid w:val="00D96D46"/>
    <w:rsid w:val="00D979C7"/>
    <w:rsid w:val="00DA009B"/>
    <w:rsid w:val="00DA00E9"/>
    <w:rsid w:val="00DA19F9"/>
    <w:rsid w:val="00DA3026"/>
    <w:rsid w:val="00DB0060"/>
    <w:rsid w:val="00DB17A4"/>
    <w:rsid w:val="00DB2D6B"/>
    <w:rsid w:val="00DB2E8C"/>
    <w:rsid w:val="00DB3911"/>
    <w:rsid w:val="00DB3DDC"/>
    <w:rsid w:val="00DB42F2"/>
    <w:rsid w:val="00DB432C"/>
    <w:rsid w:val="00DB5842"/>
    <w:rsid w:val="00DB5AFB"/>
    <w:rsid w:val="00DB6723"/>
    <w:rsid w:val="00DB6FF2"/>
    <w:rsid w:val="00DC1743"/>
    <w:rsid w:val="00DC213E"/>
    <w:rsid w:val="00DC2500"/>
    <w:rsid w:val="00DC2A8A"/>
    <w:rsid w:val="00DC375A"/>
    <w:rsid w:val="00DC6DF8"/>
    <w:rsid w:val="00DD0BFD"/>
    <w:rsid w:val="00DD1C6E"/>
    <w:rsid w:val="00DD39D7"/>
    <w:rsid w:val="00DD3C44"/>
    <w:rsid w:val="00DD51E1"/>
    <w:rsid w:val="00DD54A6"/>
    <w:rsid w:val="00DD647C"/>
    <w:rsid w:val="00DD7C74"/>
    <w:rsid w:val="00DD7CD4"/>
    <w:rsid w:val="00DE06F9"/>
    <w:rsid w:val="00DE1D56"/>
    <w:rsid w:val="00DE2008"/>
    <w:rsid w:val="00DE7AE1"/>
    <w:rsid w:val="00DE7AFC"/>
    <w:rsid w:val="00DF098F"/>
    <w:rsid w:val="00DF1A35"/>
    <w:rsid w:val="00DF358B"/>
    <w:rsid w:val="00DF46C5"/>
    <w:rsid w:val="00DF5C0E"/>
    <w:rsid w:val="00DF67AD"/>
    <w:rsid w:val="00E0118E"/>
    <w:rsid w:val="00E0162C"/>
    <w:rsid w:val="00E0274F"/>
    <w:rsid w:val="00E03032"/>
    <w:rsid w:val="00E04C59"/>
    <w:rsid w:val="00E05CF4"/>
    <w:rsid w:val="00E0691E"/>
    <w:rsid w:val="00E06DFA"/>
    <w:rsid w:val="00E0787D"/>
    <w:rsid w:val="00E120C3"/>
    <w:rsid w:val="00E13311"/>
    <w:rsid w:val="00E152E3"/>
    <w:rsid w:val="00E175DC"/>
    <w:rsid w:val="00E235F2"/>
    <w:rsid w:val="00E305E2"/>
    <w:rsid w:val="00E33944"/>
    <w:rsid w:val="00E3495B"/>
    <w:rsid w:val="00E376FC"/>
    <w:rsid w:val="00E4030D"/>
    <w:rsid w:val="00E43692"/>
    <w:rsid w:val="00E43A1B"/>
    <w:rsid w:val="00E443FB"/>
    <w:rsid w:val="00E45E05"/>
    <w:rsid w:val="00E46AD8"/>
    <w:rsid w:val="00E51330"/>
    <w:rsid w:val="00E52417"/>
    <w:rsid w:val="00E532F2"/>
    <w:rsid w:val="00E53AA0"/>
    <w:rsid w:val="00E54DC6"/>
    <w:rsid w:val="00E55B62"/>
    <w:rsid w:val="00E5624C"/>
    <w:rsid w:val="00E56464"/>
    <w:rsid w:val="00E56D72"/>
    <w:rsid w:val="00E60222"/>
    <w:rsid w:val="00E614FE"/>
    <w:rsid w:val="00E63E69"/>
    <w:rsid w:val="00E71BD8"/>
    <w:rsid w:val="00E73F63"/>
    <w:rsid w:val="00E74C79"/>
    <w:rsid w:val="00E760F0"/>
    <w:rsid w:val="00E768E7"/>
    <w:rsid w:val="00E77411"/>
    <w:rsid w:val="00E77C57"/>
    <w:rsid w:val="00E82D86"/>
    <w:rsid w:val="00E84BCD"/>
    <w:rsid w:val="00E85B50"/>
    <w:rsid w:val="00E86175"/>
    <w:rsid w:val="00E87403"/>
    <w:rsid w:val="00E905DF"/>
    <w:rsid w:val="00E9107C"/>
    <w:rsid w:val="00E96DEA"/>
    <w:rsid w:val="00EA6A33"/>
    <w:rsid w:val="00EB066B"/>
    <w:rsid w:val="00EB382B"/>
    <w:rsid w:val="00EB42B5"/>
    <w:rsid w:val="00EB49A3"/>
    <w:rsid w:val="00EB6ED2"/>
    <w:rsid w:val="00EC3B66"/>
    <w:rsid w:val="00EC4627"/>
    <w:rsid w:val="00EC5323"/>
    <w:rsid w:val="00ED19AB"/>
    <w:rsid w:val="00ED6D7B"/>
    <w:rsid w:val="00ED76C0"/>
    <w:rsid w:val="00EE3AE6"/>
    <w:rsid w:val="00EE61F7"/>
    <w:rsid w:val="00EE6992"/>
    <w:rsid w:val="00EE6B4B"/>
    <w:rsid w:val="00EE766F"/>
    <w:rsid w:val="00EF1B79"/>
    <w:rsid w:val="00EF3D6B"/>
    <w:rsid w:val="00EF593C"/>
    <w:rsid w:val="00EF6514"/>
    <w:rsid w:val="00EF651A"/>
    <w:rsid w:val="00F02D23"/>
    <w:rsid w:val="00F04DDC"/>
    <w:rsid w:val="00F052AB"/>
    <w:rsid w:val="00F05A34"/>
    <w:rsid w:val="00F11432"/>
    <w:rsid w:val="00F13BC9"/>
    <w:rsid w:val="00F143D7"/>
    <w:rsid w:val="00F15572"/>
    <w:rsid w:val="00F16065"/>
    <w:rsid w:val="00F1625C"/>
    <w:rsid w:val="00F17EDD"/>
    <w:rsid w:val="00F2148F"/>
    <w:rsid w:val="00F2395C"/>
    <w:rsid w:val="00F26FBD"/>
    <w:rsid w:val="00F27427"/>
    <w:rsid w:val="00F358DA"/>
    <w:rsid w:val="00F363F4"/>
    <w:rsid w:val="00F3730A"/>
    <w:rsid w:val="00F376AB"/>
    <w:rsid w:val="00F37C2A"/>
    <w:rsid w:val="00F4189B"/>
    <w:rsid w:val="00F42161"/>
    <w:rsid w:val="00F427A7"/>
    <w:rsid w:val="00F42C7A"/>
    <w:rsid w:val="00F42DAA"/>
    <w:rsid w:val="00F4380A"/>
    <w:rsid w:val="00F44C98"/>
    <w:rsid w:val="00F466CC"/>
    <w:rsid w:val="00F467D7"/>
    <w:rsid w:val="00F4707E"/>
    <w:rsid w:val="00F5089D"/>
    <w:rsid w:val="00F51F0A"/>
    <w:rsid w:val="00F52640"/>
    <w:rsid w:val="00F556D3"/>
    <w:rsid w:val="00F55712"/>
    <w:rsid w:val="00F56A38"/>
    <w:rsid w:val="00F57ECD"/>
    <w:rsid w:val="00F642EA"/>
    <w:rsid w:val="00F67DB5"/>
    <w:rsid w:val="00F74E9A"/>
    <w:rsid w:val="00F75C6A"/>
    <w:rsid w:val="00F8098F"/>
    <w:rsid w:val="00F83BAD"/>
    <w:rsid w:val="00F8651E"/>
    <w:rsid w:val="00F878CC"/>
    <w:rsid w:val="00F921F2"/>
    <w:rsid w:val="00F92CC7"/>
    <w:rsid w:val="00F93A80"/>
    <w:rsid w:val="00F93F72"/>
    <w:rsid w:val="00F968E3"/>
    <w:rsid w:val="00F97197"/>
    <w:rsid w:val="00FA1D96"/>
    <w:rsid w:val="00FA1E75"/>
    <w:rsid w:val="00FA5A39"/>
    <w:rsid w:val="00FB06E9"/>
    <w:rsid w:val="00FB26C6"/>
    <w:rsid w:val="00FB2FCA"/>
    <w:rsid w:val="00FB4E98"/>
    <w:rsid w:val="00FB53BB"/>
    <w:rsid w:val="00FC050C"/>
    <w:rsid w:val="00FC505B"/>
    <w:rsid w:val="00FD30B3"/>
    <w:rsid w:val="00FD4F97"/>
    <w:rsid w:val="00FD58DA"/>
    <w:rsid w:val="00FD5CD4"/>
    <w:rsid w:val="00FD765B"/>
    <w:rsid w:val="00FD7694"/>
    <w:rsid w:val="00FE20A5"/>
    <w:rsid w:val="00FE3E16"/>
    <w:rsid w:val="00FE403E"/>
    <w:rsid w:val="00FE5346"/>
    <w:rsid w:val="00FE59FD"/>
    <w:rsid w:val="00FE5A52"/>
    <w:rsid w:val="00FE5BF5"/>
    <w:rsid w:val="00FE779B"/>
    <w:rsid w:val="00FF47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colormenu v:ext="edit" strokecolor="none"/>
    </o:shapedefaults>
    <o:shapelayout v:ext="edit">
      <o:idmap v:ext="edit" data="1"/>
      <o:rules v:ext="edit">
        <o:r id="V:Rule8" type="connector" idref="#_x0000_s1708"/>
        <o:r id="V:Rule9" type="connector" idref="#_x0000_s1709"/>
        <o:r id="V:Rule10" type="connector" idref="#_x0000_s1713"/>
        <o:r id="V:Rule11" type="connector" idref="#_x0000_s1712"/>
        <o:r id="V:Rule12" type="connector" idref="#_x0000_s1710"/>
        <o:r id="V:Rule13" type="connector" idref="#_x0000_s1799"/>
        <o:r id="V:Rule14" type="connector" idref="#_x0000_s189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937"/>
    <w:pPr>
      <w:bidi/>
    </w:pPr>
    <w:rPr>
      <w:sz w:val="24"/>
      <w:szCs w:val="24"/>
      <w:lang w:eastAsia="ar-SA"/>
    </w:rPr>
  </w:style>
  <w:style w:type="paragraph" w:styleId="Heading1">
    <w:name w:val="heading 1"/>
    <w:basedOn w:val="Normal"/>
    <w:next w:val="Normal"/>
    <w:link w:val="Heading1Char"/>
    <w:qFormat/>
    <w:rsid w:val="00097B1A"/>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6E0FED"/>
    <w:pPr>
      <w:keepNext/>
      <w:spacing w:line="276" w:lineRule="auto"/>
      <w:outlineLvl w:val="3"/>
    </w:pPr>
    <w:rPr>
      <w:rFonts w:ascii="Calibri" w:eastAsia="Calibri" w:hAnsi="Calibri" w:cs="Arial"/>
      <w:sz w:val="26"/>
      <w:szCs w:val="26"/>
      <w:lang w:eastAsia="en-US"/>
    </w:rPr>
  </w:style>
  <w:style w:type="paragraph" w:styleId="Heading5">
    <w:name w:val="heading 5"/>
    <w:basedOn w:val="Normal"/>
    <w:next w:val="Normal"/>
    <w:qFormat/>
    <w:rsid w:val="008E1EF8"/>
    <w:pPr>
      <w:spacing w:before="240" w:after="60"/>
      <w:outlineLvl w:val="4"/>
    </w:pPr>
    <w:rPr>
      <w:b/>
      <w:bCs/>
      <w:i/>
      <w:iCs/>
      <w:sz w:val="26"/>
      <w:szCs w:val="26"/>
    </w:rPr>
  </w:style>
  <w:style w:type="paragraph" w:styleId="Heading7">
    <w:name w:val="heading 7"/>
    <w:basedOn w:val="Normal"/>
    <w:next w:val="Normal"/>
    <w:qFormat/>
    <w:rsid w:val="00B261E8"/>
    <w:pPr>
      <w:spacing w:before="240" w:after="60"/>
      <w:outlineLvl w:val="6"/>
    </w:pPr>
  </w:style>
  <w:style w:type="paragraph" w:styleId="Heading8">
    <w:name w:val="heading 8"/>
    <w:basedOn w:val="Normal"/>
    <w:next w:val="Normal"/>
    <w:qFormat/>
    <w:rsid w:val="00976BD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4FCD"/>
    <w:pPr>
      <w:bidi w:val="0"/>
      <w:spacing w:after="200" w:line="276" w:lineRule="auto"/>
      <w:ind w:left="720"/>
    </w:pPr>
    <w:rPr>
      <w:rFonts w:ascii="Calibri" w:hAnsi="Calibri" w:cs="Arial"/>
      <w:sz w:val="22"/>
      <w:szCs w:val="22"/>
      <w:lang w:eastAsia="en-US"/>
    </w:rPr>
  </w:style>
  <w:style w:type="paragraph" w:customStyle="1" w:styleId="a">
    <w:name w:val="سرد الفقرات"/>
    <w:basedOn w:val="Normal"/>
    <w:qFormat/>
    <w:rsid w:val="00374FFE"/>
    <w:pPr>
      <w:bidi w:val="0"/>
      <w:spacing w:after="200" w:line="276" w:lineRule="auto"/>
      <w:ind w:left="720"/>
      <w:contextualSpacing/>
    </w:pPr>
    <w:rPr>
      <w:rFonts w:ascii="Calibri" w:eastAsia="Calibri" w:hAnsi="Calibri" w:cs="Arial"/>
      <w:sz w:val="22"/>
      <w:szCs w:val="22"/>
      <w:lang w:eastAsia="en-US"/>
    </w:rPr>
  </w:style>
  <w:style w:type="paragraph" w:styleId="Footer">
    <w:name w:val="footer"/>
    <w:basedOn w:val="Normal"/>
    <w:link w:val="FooterChar"/>
    <w:uiPriority w:val="99"/>
    <w:rsid w:val="002B1BB8"/>
    <w:pPr>
      <w:tabs>
        <w:tab w:val="center" w:pos="4153"/>
        <w:tab w:val="right" w:pos="8306"/>
      </w:tabs>
    </w:pPr>
  </w:style>
  <w:style w:type="character" w:styleId="PageNumber">
    <w:name w:val="page number"/>
    <w:basedOn w:val="DefaultParagraphFont"/>
    <w:rsid w:val="002B1BB8"/>
  </w:style>
  <w:style w:type="character" w:customStyle="1" w:styleId="Heading6Char">
    <w:name w:val="Heading 6 Char"/>
    <w:basedOn w:val="DefaultParagraphFont"/>
    <w:rsid w:val="00F466CC"/>
    <w:rPr>
      <w:rFonts w:ascii="Traditional Arabic" w:hAnsi="Traditional Arabic" w:cs="Traditional Arabic"/>
      <w:b/>
      <w:bCs/>
      <w:kern w:val="24"/>
      <w:sz w:val="32"/>
      <w:szCs w:val="32"/>
    </w:rPr>
  </w:style>
  <w:style w:type="character" w:customStyle="1" w:styleId="Heading2Char">
    <w:name w:val="Heading 2 Char"/>
    <w:basedOn w:val="DefaultParagraphFont"/>
    <w:rsid w:val="00E4030D"/>
    <w:rPr>
      <w:rFonts w:ascii="Traditional Arabic" w:eastAsia="Calibri" w:hAnsi="Traditional Arabic" w:cs="Simplified Arabic"/>
      <w:b/>
      <w:bCs/>
      <w:color w:val="000000"/>
      <w:kern w:val="24"/>
      <w:sz w:val="32"/>
      <w:szCs w:val="32"/>
    </w:rPr>
  </w:style>
  <w:style w:type="paragraph" w:styleId="BodyText2">
    <w:name w:val="Body Text 2"/>
    <w:basedOn w:val="Normal"/>
    <w:rsid w:val="00976BD5"/>
    <w:pPr>
      <w:jc w:val="center"/>
    </w:pPr>
    <w:rPr>
      <w:rFonts w:cs="AF_Unizah"/>
      <w:lang w:eastAsia="en-US"/>
    </w:rPr>
  </w:style>
  <w:style w:type="table" w:styleId="TableGrid">
    <w:name w:val="Table Grid"/>
    <w:basedOn w:val="TableNormal"/>
    <w:uiPriority w:val="59"/>
    <w:rsid w:val="00551A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6277"/>
    <w:pPr>
      <w:tabs>
        <w:tab w:val="center" w:pos="4320"/>
        <w:tab w:val="right" w:pos="8640"/>
      </w:tabs>
    </w:pPr>
  </w:style>
  <w:style w:type="character" w:customStyle="1" w:styleId="HeaderChar">
    <w:name w:val="Header Char"/>
    <w:basedOn w:val="DefaultParagraphFont"/>
    <w:link w:val="Header"/>
    <w:uiPriority w:val="99"/>
    <w:rsid w:val="008C6277"/>
    <w:rPr>
      <w:sz w:val="24"/>
      <w:szCs w:val="24"/>
      <w:lang w:eastAsia="ar-SA"/>
    </w:rPr>
  </w:style>
  <w:style w:type="character" w:customStyle="1" w:styleId="FooterChar">
    <w:name w:val="Footer Char"/>
    <w:basedOn w:val="DefaultParagraphFont"/>
    <w:link w:val="Footer"/>
    <w:uiPriority w:val="99"/>
    <w:rsid w:val="008C6277"/>
    <w:rPr>
      <w:sz w:val="24"/>
      <w:szCs w:val="24"/>
      <w:lang w:eastAsia="ar-SA"/>
    </w:rPr>
  </w:style>
  <w:style w:type="paragraph" w:customStyle="1" w:styleId="Default">
    <w:name w:val="Default"/>
    <w:rsid w:val="00CB6D74"/>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DB2E8C"/>
    <w:rPr>
      <w:color w:val="0000FF"/>
      <w:u w:val="single"/>
    </w:rPr>
  </w:style>
  <w:style w:type="paragraph" w:styleId="NormalWeb">
    <w:name w:val="Normal (Web)"/>
    <w:basedOn w:val="Normal"/>
    <w:unhideWhenUsed/>
    <w:rsid w:val="00DB2E8C"/>
    <w:pPr>
      <w:bidi w:val="0"/>
      <w:spacing w:before="100" w:beforeAutospacing="1" w:after="100" w:afterAutospacing="1"/>
    </w:pPr>
    <w:rPr>
      <w:lang w:eastAsia="en-US"/>
    </w:rPr>
  </w:style>
  <w:style w:type="paragraph" w:styleId="BodyText">
    <w:name w:val="Body Text"/>
    <w:basedOn w:val="Normal"/>
    <w:link w:val="BodyTextChar"/>
    <w:rsid w:val="00D6094E"/>
    <w:pPr>
      <w:spacing w:after="120"/>
    </w:pPr>
  </w:style>
  <w:style w:type="character" w:customStyle="1" w:styleId="BodyTextChar">
    <w:name w:val="Body Text Char"/>
    <w:basedOn w:val="DefaultParagraphFont"/>
    <w:link w:val="BodyText"/>
    <w:rsid w:val="00D6094E"/>
    <w:rPr>
      <w:sz w:val="24"/>
      <w:szCs w:val="24"/>
      <w:lang w:eastAsia="ar-SA"/>
    </w:rPr>
  </w:style>
  <w:style w:type="paragraph" w:styleId="BalloonText">
    <w:name w:val="Balloon Text"/>
    <w:basedOn w:val="Normal"/>
    <w:link w:val="BalloonTextChar"/>
    <w:rsid w:val="005F36C4"/>
    <w:rPr>
      <w:rFonts w:ascii="Tahoma" w:hAnsi="Tahoma" w:cs="Tahoma"/>
      <w:sz w:val="16"/>
      <w:szCs w:val="16"/>
    </w:rPr>
  </w:style>
  <w:style w:type="character" w:customStyle="1" w:styleId="BalloonTextChar">
    <w:name w:val="Balloon Text Char"/>
    <w:basedOn w:val="DefaultParagraphFont"/>
    <w:link w:val="BalloonText"/>
    <w:rsid w:val="005F36C4"/>
    <w:rPr>
      <w:rFonts w:ascii="Tahoma" w:hAnsi="Tahoma" w:cs="Tahoma"/>
      <w:sz w:val="16"/>
      <w:szCs w:val="16"/>
      <w:lang w:eastAsia="ar-SA"/>
    </w:rPr>
  </w:style>
  <w:style w:type="character" w:customStyle="1" w:styleId="Heading1Char">
    <w:name w:val="Heading 1 Char"/>
    <w:basedOn w:val="DefaultParagraphFont"/>
    <w:link w:val="Heading1"/>
    <w:rsid w:val="00097B1A"/>
    <w:rPr>
      <w:rFonts w:ascii="Cambria" w:eastAsia="Times New Roman" w:hAnsi="Cambria" w:cs="Times New Roman"/>
      <w:b/>
      <w:bCs/>
      <w:kern w:val="32"/>
      <w:sz w:val="32"/>
      <w:szCs w:val="32"/>
      <w:lang w:eastAsia="ar-SA"/>
    </w:rPr>
  </w:style>
  <w:style w:type="character" w:styleId="HTMLTypewriter">
    <w:name w:val="HTML Typewriter"/>
    <w:basedOn w:val="DefaultParagraphFont"/>
    <w:rsid w:val="00210605"/>
    <w:rPr>
      <w:rFonts w:ascii="Courier New" w:eastAsia="Courier New" w:hAnsi="Courier New" w:cs="Courier New"/>
      <w:sz w:val="20"/>
      <w:szCs w:val="20"/>
    </w:rPr>
  </w:style>
  <w:style w:type="paragraph" w:styleId="HTMLPreformatted">
    <w:name w:val="HTML Preformatted"/>
    <w:basedOn w:val="Normal"/>
    <w:link w:val="HTMLPreformattedChar"/>
    <w:rsid w:val="0021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rPr>
  </w:style>
  <w:style w:type="character" w:customStyle="1" w:styleId="HTMLPreformattedChar">
    <w:name w:val="HTML Preformatted Char"/>
    <w:basedOn w:val="DefaultParagraphFont"/>
    <w:link w:val="HTMLPreformatted"/>
    <w:rsid w:val="00210605"/>
    <w:rPr>
      <w:rFonts w:ascii="Courier New" w:eastAsia="Courier New" w:hAnsi="Courier New" w:cs="Courier New"/>
      <w:sz w:val="24"/>
      <w:szCs w:val="24"/>
      <w:lang w:eastAsia="ar-SA"/>
    </w:rPr>
  </w:style>
  <w:style w:type="character" w:customStyle="1" w:styleId="apple-converted-space">
    <w:name w:val="apple-converted-space"/>
    <w:basedOn w:val="DefaultParagraphFont"/>
    <w:rsid w:val="00445AFA"/>
    <w:rPr>
      <w:rFonts w:cs="Times New Roman"/>
    </w:rPr>
  </w:style>
  <w:style w:type="character" w:styleId="Strong">
    <w:name w:val="Strong"/>
    <w:basedOn w:val="DefaultParagraphFont"/>
    <w:qFormat/>
    <w:rsid w:val="00445AFA"/>
    <w:rPr>
      <w:rFonts w:cs="Times New Roman"/>
      <w:b/>
      <w:bCs/>
    </w:rPr>
  </w:style>
  <w:style w:type="table" w:styleId="TableClassic3">
    <w:name w:val="Table Classic 3"/>
    <w:basedOn w:val="TableNormal"/>
    <w:rsid w:val="00A52BC6"/>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A52BC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A52BC6"/>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A52BC6"/>
    <w:pPr>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A52BC6"/>
    <w:pPr>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A52BC6"/>
    <w:pPr>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52BC6"/>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2BC6"/>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A52BC6"/>
    <w:pPr>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A52BC6"/>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
    <w:name w:val="Table Grid 3"/>
    <w:basedOn w:val="TableNormal"/>
    <w:rsid w:val="00A52BC6"/>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5">
    <w:name w:val="Table Columns 5"/>
    <w:basedOn w:val="TableNormal"/>
    <w:rsid w:val="00A52BC6"/>
    <w:pPr>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1">
    <w:name w:val="Table Web 1"/>
    <w:basedOn w:val="TableNormal"/>
    <w:rsid w:val="00A52BC6"/>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52BC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rsid w:val="00A52BC6"/>
    <w:pPr>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A52BC6"/>
    <w:pPr>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A52BC6"/>
    <w:pPr>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A52BC6"/>
    <w:pPr>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A52BC6"/>
    <w:pPr>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52BC6"/>
    <w:pPr>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2BC6"/>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4">
    <w:name w:val="Light Shading Accent 4"/>
    <w:basedOn w:val="TableNormal"/>
    <w:uiPriority w:val="60"/>
    <w:rsid w:val="00A52BC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Grid-Accent4">
    <w:name w:val="Colorful Grid Accent 4"/>
    <w:basedOn w:val="TableNormal"/>
    <w:uiPriority w:val="73"/>
    <w:rsid w:val="00A52B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A52BC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6">
    <w:name w:val="Medium List 2 Accent 6"/>
    <w:basedOn w:val="TableNormal"/>
    <w:uiPriority w:val="66"/>
    <w:rsid w:val="00A52BC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52BC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52BC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6">
    <w:name w:val="Medium Shading 2 Accent 6"/>
    <w:basedOn w:val="TableNormal"/>
    <w:uiPriority w:val="64"/>
    <w:rsid w:val="00A52BC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A52BC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7903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14360</Words>
  <Characters>81856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الدراسة الذاتية لمؤسسة افتراضية </vt:lpstr>
    </vt:vector>
  </TitlesOfParts>
  <Company>Home</Company>
  <LinksUpToDate>false</LinksUpToDate>
  <CharactersWithSpaces>96024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الدراسة الذاتية لمؤسسة افتراضية </dc:title>
  <dc:subject/>
  <dc:creator>user</dc:creator>
  <cp:keywords/>
  <dc:description/>
  <cp:lastModifiedBy>sharshar</cp:lastModifiedBy>
  <cp:revision>2</cp:revision>
  <cp:lastPrinted>2014-02-23T13:27:00Z</cp:lastPrinted>
  <dcterms:created xsi:type="dcterms:W3CDTF">2014-04-15T04:11:00Z</dcterms:created>
  <dcterms:modified xsi:type="dcterms:W3CDTF">2014-04-15T04:11:00Z</dcterms:modified>
</cp:coreProperties>
</file>