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94E" w:rsidRPr="00C61ED2" w:rsidRDefault="00ED038F" w:rsidP="00C61ED2">
      <w:pPr>
        <w:tabs>
          <w:tab w:val="left" w:pos="7424"/>
        </w:tabs>
        <w:bidi/>
        <w:rPr>
          <w:b/>
          <w:bCs/>
          <w:sz w:val="24"/>
          <w:szCs w:val="24"/>
          <w:rtl/>
          <w:lang w:bidi="ar-EG"/>
        </w:rPr>
      </w:pPr>
      <w:r>
        <w:rPr>
          <w:rFonts w:hint="cs"/>
          <w:b/>
          <w:bCs/>
          <w:sz w:val="34"/>
          <w:szCs w:val="34"/>
          <w:rtl/>
          <w:lang w:bidi="ar-EG"/>
        </w:rPr>
        <w:t xml:space="preserve">                 </w:t>
      </w:r>
      <w:r w:rsidR="00C61ED2">
        <w:rPr>
          <w:rFonts w:hint="cs"/>
          <w:b/>
          <w:bCs/>
          <w:sz w:val="34"/>
          <w:szCs w:val="34"/>
          <w:rtl/>
          <w:lang w:bidi="ar-EG"/>
        </w:rPr>
        <w:t xml:space="preserve">    </w:t>
      </w:r>
    </w:p>
    <w:p w:rsidR="00CC094E" w:rsidRPr="00563BB6" w:rsidRDefault="00CC094E" w:rsidP="00CC094E">
      <w:pPr>
        <w:tabs>
          <w:tab w:val="left" w:pos="7424"/>
        </w:tabs>
        <w:bidi/>
        <w:rPr>
          <w:b/>
          <w:bCs/>
          <w:sz w:val="36"/>
          <w:szCs w:val="36"/>
          <w:rtl/>
          <w:lang w:bidi="ar-EG"/>
        </w:rPr>
      </w:pPr>
      <w:r>
        <w:rPr>
          <w:rFonts w:hint="cs"/>
          <w:b/>
          <w:bCs/>
          <w:sz w:val="34"/>
          <w:szCs w:val="34"/>
          <w:rtl/>
          <w:lang w:bidi="ar-EG"/>
        </w:rPr>
        <w:t xml:space="preserve">                          </w:t>
      </w:r>
      <w:r w:rsidRPr="00563BB6">
        <w:rPr>
          <w:b/>
          <w:bCs/>
          <w:sz w:val="36"/>
          <w:szCs w:val="36"/>
          <w:rtl/>
          <w:lang w:bidi="ar-EG"/>
        </w:rPr>
        <w:t>السيد الأستاذ الدكتور / نائب رئيس الجامعة</w:t>
      </w:r>
    </w:p>
    <w:p w:rsidR="00CC094E" w:rsidRPr="00563BB6" w:rsidRDefault="00CC094E" w:rsidP="00CC094E">
      <w:pPr>
        <w:tabs>
          <w:tab w:val="left" w:pos="7424"/>
        </w:tabs>
        <w:bidi/>
        <w:jc w:val="center"/>
        <w:rPr>
          <w:b/>
          <w:bCs/>
          <w:sz w:val="36"/>
          <w:szCs w:val="36"/>
          <w:rtl/>
          <w:lang w:bidi="ar-EG"/>
        </w:rPr>
      </w:pPr>
      <w:r>
        <w:rPr>
          <w:rFonts w:hint="cs"/>
          <w:b/>
          <w:bCs/>
          <w:sz w:val="36"/>
          <w:szCs w:val="36"/>
          <w:rtl/>
          <w:lang w:bidi="ar-EG"/>
        </w:rPr>
        <w:t xml:space="preserve">   </w:t>
      </w:r>
      <w:r w:rsidRPr="00563BB6">
        <w:rPr>
          <w:b/>
          <w:bCs/>
          <w:sz w:val="36"/>
          <w:szCs w:val="36"/>
          <w:rtl/>
          <w:lang w:bidi="ar-EG"/>
        </w:rPr>
        <w:t>لشئون خدمة المجتمع وتنمية البيئة</w:t>
      </w:r>
    </w:p>
    <w:p w:rsidR="00CC094E" w:rsidRPr="00563BB6" w:rsidRDefault="00CC094E" w:rsidP="00CC094E">
      <w:pPr>
        <w:tabs>
          <w:tab w:val="left" w:pos="7424"/>
        </w:tabs>
        <w:bidi/>
        <w:jc w:val="center"/>
        <w:rPr>
          <w:b/>
          <w:bCs/>
          <w:sz w:val="34"/>
          <w:szCs w:val="34"/>
          <w:rtl/>
          <w:lang w:bidi="ar-EG"/>
        </w:rPr>
      </w:pPr>
      <w:r w:rsidRPr="00563BB6">
        <w:rPr>
          <w:b/>
          <w:bCs/>
          <w:sz w:val="34"/>
          <w:szCs w:val="34"/>
          <w:rtl/>
          <w:lang w:bidi="ar-EG"/>
        </w:rPr>
        <w:t xml:space="preserve">تحية طبية </w:t>
      </w:r>
      <w:r w:rsidRPr="00563BB6">
        <w:rPr>
          <w:rFonts w:hint="cs"/>
          <w:b/>
          <w:bCs/>
          <w:sz w:val="34"/>
          <w:szCs w:val="34"/>
          <w:rtl/>
          <w:lang w:bidi="ar-EG"/>
        </w:rPr>
        <w:t xml:space="preserve">.....  </w:t>
      </w:r>
      <w:r w:rsidRPr="00563BB6">
        <w:rPr>
          <w:b/>
          <w:bCs/>
          <w:sz w:val="34"/>
          <w:szCs w:val="34"/>
          <w:rtl/>
          <w:lang w:bidi="ar-EG"/>
        </w:rPr>
        <w:t>وبعد</w:t>
      </w:r>
    </w:p>
    <w:p w:rsidR="00CC094E" w:rsidRPr="00222D90" w:rsidRDefault="00F804F4" w:rsidP="00A201EF">
      <w:pPr>
        <w:tabs>
          <w:tab w:val="left" w:pos="7424"/>
        </w:tabs>
        <w:bidi/>
        <w:jc w:val="both"/>
        <w:rPr>
          <w:rFonts w:cs="Simplified Arabic"/>
          <w:b/>
          <w:bCs/>
          <w:sz w:val="26"/>
          <w:szCs w:val="26"/>
          <w:rtl/>
          <w:lang w:bidi="ar-EG"/>
        </w:rPr>
      </w:pPr>
      <w:r>
        <w:rPr>
          <w:rFonts w:cs="Simplified Arabic" w:hint="cs"/>
          <w:b/>
          <w:bCs/>
          <w:sz w:val="26"/>
          <w:szCs w:val="26"/>
          <w:rtl/>
          <w:lang w:bidi="ar-EG"/>
        </w:rPr>
        <w:t xml:space="preserve"> </w:t>
      </w:r>
      <w:r w:rsidR="00CC094E" w:rsidRPr="004A5881">
        <w:rPr>
          <w:rFonts w:cs="Simplified Arabic" w:hint="cs"/>
          <w:b/>
          <w:bCs/>
          <w:sz w:val="24"/>
          <w:szCs w:val="24"/>
          <w:rtl/>
          <w:lang w:bidi="ar-EG"/>
        </w:rPr>
        <w:t>يطيب لنا أن نتقدم لسيادتكم بأطيب الأمنيات وأرق التحيات</w:t>
      </w:r>
      <w:r w:rsidR="00CC094E">
        <w:rPr>
          <w:rFonts w:cs="Simplified Arabic" w:hint="cs"/>
          <w:b/>
          <w:bCs/>
          <w:sz w:val="24"/>
          <w:szCs w:val="24"/>
          <w:rtl/>
          <w:lang w:bidi="ar-EG"/>
        </w:rPr>
        <w:t xml:space="preserve"> </w:t>
      </w:r>
      <w:r w:rsidR="00CC094E" w:rsidRPr="004A5881">
        <w:rPr>
          <w:rFonts w:cs="Simplified Arabic" w:hint="cs"/>
          <w:b/>
          <w:bCs/>
          <w:sz w:val="24"/>
          <w:szCs w:val="24"/>
          <w:rtl/>
          <w:lang w:bidi="ar-EG"/>
        </w:rPr>
        <w:t>، ونت</w:t>
      </w:r>
      <w:r w:rsidR="00CC094E">
        <w:rPr>
          <w:rFonts w:cs="Simplified Arabic" w:hint="cs"/>
          <w:b/>
          <w:bCs/>
          <w:sz w:val="24"/>
          <w:szCs w:val="24"/>
          <w:rtl/>
          <w:lang w:bidi="ar-EG"/>
        </w:rPr>
        <w:t xml:space="preserve">شرف بأن نعرض على سيادتكم تقرير </w:t>
      </w:r>
      <w:r w:rsidR="00CC094E" w:rsidRPr="004A5881">
        <w:rPr>
          <w:rFonts w:cs="Simplified Arabic" w:hint="cs"/>
          <w:b/>
          <w:bCs/>
          <w:sz w:val="24"/>
          <w:szCs w:val="24"/>
          <w:rtl/>
          <w:lang w:bidi="ar-EG"/>
        </w:rPr>
        <w:t>قافلة كلية الاقتصاد المنزلي جامعة المنوفية. تحت</w:t>
      </w:r>
      <w:r w:rsidR="00CC094E" w:rsidRPr="004A5881">
        <w:rPr>
          <w:rFonts w:cs="Simplified Arabic"/>
          <w:b/>
          <w:bCs/>
          <w:sz w:val="24"/>
          <w:szCs w:val="24"/>
          <w:rtl/>
          <w:lang w:bidi="ar-EG"/>
        </w:rPr>
        <w:t xml:space="preserve"> رعاية</w:t>
      </w:r>
      <w:r>
        <w:rPr>
          <w:rFonts w:cs="Simplified Arabic" w:hint="cs"/>
          <w:b/>
          <w:bCs/>
          <w:sz w:val="24"/>
          <w:szCs w:val="24"/>
          <w:rtl/>
          <w:lang w:bidi="ar-EG"/>
        </w:rPr>
        <w:t xml:space="preserve"> وإشراف السيد الاستاذ الدكتور</w:t>
      </w:r>
      <w:r w:rsidR="00CC094E" w:rsidRPr="004A5881">
        <w:rPr>
          <w:rFonts w:cs="Simplified Arabic" w:hint="cs"/>
          <w:b/>
          <w:bCs/>
          <w:sz w:val="24"/>
          <w:szCs w:val="24"/>
          <w:rtl/>
          <w:lang w:bidi="ar-EG"/>
        </w:rPr>
        <w:t>/</w:t>
      </w:r>
      <w:r w:rsidR="00B202CB">
        <w:rPr>
          <w:rFonts w:cs="Simplified Arabic" w:hint="cs"/>
          <w:b/>
          <w:bCs/>
          <w:sz w:val="24"/>
          <w:szCs w:val="24"/>
          <w:rtl/>
          <w:lang w:bidi="ar-EG"/>
        </w:rPr>
        <w:t xml:space="preserve"> </w:t>
      </w:r>
      <w:r w:rsidR="00CC094E">
        <w:rPr>
          <w:rFonts w:cs="Simplified Arabic" w:hint="cs"/>
          <w:b/>
          <w:bCs/>
          <w:sz w:val="24"/>
          <w:szCs w:val="24"/>
          <w:rtl/>
          <w:lang w:bidi="ar-EG"/>
        </w:rPr>
        <w:t xml:space="preserve">عبد الرحمن </w:t>
      </w:r>
      <w:proofErr w:type="spellStart"/>
      <w:r w:rsidR="00CC094E">
        <w:rPr>
          <w:rFonts w:cs="Simplified Arabic" w:hint="cs"/>
          <w:b/>
          <w:bCs/>
          <w:sz w:val="24"/>
          <w:szCs w:val="24"/>
          <w:rtl/>
          <w:lang w:bidi="ar-EG"/>
        </w:rPr>
        <w:t>الباجوري</w:t>
      </w:r>
      <w:proofErr w:type="spellEnd"/>
      <w:r w:rsidR="00CC094E" w:rsidRPr="004A5881">
        <w:rPr>
          <w:rFonts w:cs="Simplified Arabic" w:hint="cs"/>
          <w:b/>
          <w:bCs/>
          <w:sz w:val="24"/>
          <w:szCs w:val="24"/>
          <w:rtl/>
          <w:lang w:bidi="ar-EG"/>
        </w:rPr>
        <w:t xml:space="preserve"> </w:t>
      </w:r>
      <w:r w:rsidR="00A201EF">
        <w:rPr>
          <w:rFonts w:cs="Simplified Arabic" w:hint="cs"/>
          <w:b/>
          <w:bCs/>
          <w:sz w:val="24"/>
          <w:szCs w:val="24"/>
          <w:rtl/>
          <w:lang w:bidi="ar-EG"/>
        </w:rPr>
        <w:t xml:space="preserve">مستشار </w:t>
      </w:r>
      <w:r w:rsidR="00CC094E" w:rsidRPr="004A5881">
        <w:rPr>
          <w:rFonts w:cs="Simplified Arabic"/>
          <w:b/>
          <w:bCs/>
          <w:sz w:val="24"/>
          <w:szCs w:val="24"/>
          <w:rtl/>
          <w:lang w:bidi="ar-EG"/>
        </w:rPr>
        <w:t>نائب رئيس الجامعة لشئون خدمة ا</w:t>
      </w:r>
      <w:r w:rsidR="00CC094E" w:rsidRPr="004A5881">
        <w:rPr>
          <w:rFonts w:cs="Simplified Arabic" w:hint="cs"/>
          <w:b/>
          <w:bCs/>
          <w:sz w:val="24"/>
          <w:szCs w:val="24"/>
          <w:rtl/>
          <w:lang w:bidi="ar-EG"/>
        </w:rPr>
        <w:t>لمجتمع وتنمية البيئة</w:t>
      </w:r>
      <w:r w:rsidR="00CC094E">
        <w:rPr>
          <w:rFonts w:cs="Simplified Arabic" w:hint="cs"/>
          <w:b/>
          <w:bCs/>
          <w:sz w:val="24"/>
          <w:szCs w:val="24"/>
          <w:rtl/>
          <w:lang w:bidi="ar-EG"/>
        </w:rPr>
        <w:t>.</w:t>
      </w:r>
      <w:r w:rsidR="00520337">
        <w:rPr>
          <w:rFonts w:cs="Simplified Arabic" w:hint="cs"/>
          <w:b/>
          <w:bCs/>
          <w:sz w:val="24"/>
          <w:szCs w:val="24"/>
          <w:rtl/>
          <w:lang w:bidi="ar-EG"/>
        </w:rPr>
        <w:t xml:space="preserve"> </w:t>
      </w:r>
      <w:r w:rsidR="00CC094E" w:rsidRPr="004A5881">
        <w:rPr>
          <w:rFonts w:cs="Simplified Arabic" w:hint="cs"/>
          <w:b/>
          <w:bCs/>
          <w:sz w:val="24"/>
          <w:szCs w:val="24"/>
          <w:rtl/>
          <w:lang w:bidi="ar-EG"/>
        </w:rPr>
        <w:t>والمتجهة الى</w:t>
      </w:r>
      <w:r w:rsidR="003F78B1">
        <w:rPr>
          <w:rFonts w:cs="Simplified Arabic" w:hint="cs"/>
          <w:b/>
          <w:bCs/>
          <w:sz w:val="24"/>
          <w:szCs w:val="24"/>
          <w:rtl/>
          <w:lang w:bidi="ar-EG"/>
        </w:rPr>
        <w:t xml:space="preserve"> </w:t>
      </w:r>
      <w:r w:rsidR="00520337">
        <w:rPr>
          <w:rFonts w:cs="Simplified Arabic" w:hint="cs"/>
          <w:b/>
          <w:bCs/>
          <w:sz w:val="24"/>
          <w:szCs w:val="24"/>
          <w:rtl/>
          <w:lang w:bidi="ar-EG"/>
        </w:rPr>
        <w:t>مدرسة</w:t>
      </w:r>
      <w:r w:rsidR="00A201EF">
        <w:rPr>
          <w:rFonts w:cs="Simplified Arabic" w:hint="cs"/>
          <w:b/>
          <w:bCs/>
          <w:sz w:val="24"/>
          <w:szCs w:val="24"/>
          <w:rtl/>
          <w:lang w:bidi="ar-EG"/>
        </w:rPr>
        <w:t xml:space="preserve"> الشهيد فتحي سعد الجمسي الاعدادية المشتركة</w:t>
      </w:r>
      <w:r w:rsidR="00520337">
        <w:rPr>
          <w:rFonts w:cs="Simplified Arabic" w:hint="cs"/>
          <w:b/>
          <w:bCs/>
          <w:sz w:val="24"/>
          <w:szCs w:val="24"/>
          <w:rtl/>
          <w:lang w:bidi="ar-EG"/>
        </w:rPr>
        <w:t xml:space="preserve"> </w:t>
      </w:r>
      <w:r w:rsidR="00A201EF">
        <w:rPr>
          <w:rFonts w:cs="Simplified Arabic" w:hint="cs"/>
          <w:b/>
          <w:bCs/>
          <w:sz w:val="24"/>
          <w:szCs w:val="24"/>
          <w:rtl/>
          <w:lang w:bidi="ar-EG"/>
        </w:rPr>
        <w:t xml:space="preserve">بقرية سبك الأحد </w:t>
      </w:r>
      <w:r w:rsidR="00CC094E">
        <w:rPr>
          <w:rFonts w:cs="Simplified Arabic"/>
          <w:b/>
          <w:bCs/>
          <w:sz w:val="26"/>
          <w:szCs w:val="26"/>
          <w:rtl/>
          <w:lang w:bidi="ar-EG"/>
        </w:rPr>
        <w:t>–</w:t>
      </w:r>
      <w:r w:rsidR="00CC094E">
        <w:rPr>
          <w:rFonts w:cs="Simplified Arabic" w:hint="cs"/>
          <w:b/>
          <w:bCs/>
          <w:sz w:val="26"/>
          <w:szCs w:val="26"/>
          <w:rtl/>
          <w:lang w:bidi="ar-EG"/>
        </w:rPr>
        <w:t xml:space="preserve"> </w:t>
      </w:r>
      <w:r w:rsidR="00520337">
        <w:rPr>
          <w:rFonts w:cs="Simplified Arabic" w:hint="cs"/>
          <w:b/>
          <w:bCs/>
          <w:sz w:val="26"/>
          <w:szCs w:val="26"/>
          <w:rtl/>
          <w:lang w:bidi="ar-EG"/>
        </w:rPr>
        <w:t>مدنية أشمون</w:t>
      </w:r>
      <w:r w:rsidR="00CC094E">
        <w:rPr>
          <w:rFonts w:cs="Simplified Arabic" w:hint="cs"/>
          <w:b/>
          <w:bCs/>
          <w:sz w:val="26"/>
          <w:szCs w:val="26"/>
          <w:rtl/>
          <w:lang w:bidi="ar-EG"/>
        </w:rPr>
        <w:t xml:space="preserve"> - </w:t>
      </w:r>
      <w:r w:rsidR="00CC094E" w:rsidRPr="000D1851">
        <w:rPr>
          <w:rFonts w:cs="Simplified Arabic" w:hint="cs"/>
          <w:b/>
          <w:bCs/>
          <w:sz w:val="26"/>
          <w:szCs w:val="26"/>
          <w:rtl/>
          <w:lang w:bidi="ar-EG"/>
        </w:rPr>
        <w:t>مح</w:t>
      </w:r>
      <w:r w:rsidR="00CC094E">
        <w:rPr>
          <w:rFonts w:cs="Simplified Arabic" w:hint="cs"/>
          <w:b/>
          <w:bCs/>
          <w:sz w:val="26"/>
          <w:szCs w:val="26"/>
          <w:rtl/>
          <w:lang w:bidi="ar-EG"/>
        </w:rPr>
        <w:t xml:space="preserve">افظة المنوفية وذلك يوم </w:t>
      </w:r>
      <w:r w:rsidR="00A201EF">
        <w:rPr>
          <w:rFonts w:cs="Simplified Arabic" w:hint="cs"/>
          <w:b/>
          <w:bCs/>
          <w:sz w:val="26"/>
          <w:szCs w:val="26"/>
          <w:rtl/>
          <w:lang w:bidi="ar-EG"/>
        </w:rPr>
        <w:t>الاربعاء</w:t>
      </w:r>
      <w:r w:rsidR="00CC094E">
        <w:rPr>
          <w:rFonts w:cs="Simplified Arabic" w:hint="cs"/>
          <w:b/>
          <w:bCs/>
          <w:sz w:val="26"/>
          <w:szCs w:val="26"/>
          <w:rtl/>
          <w:lang w:bidi="ar-EG"/>
        </w:rPr>
        <w:t xml:space="preserve"> </w:t>
      </w:r>
      <w:r w:rsidR="00CC094E" w:rsidRPr="000D1851">
        <w:rPr>
          <w:rFonts w:cs="Simplified Arabic" w:hint="cs"/>
          <w:b/>
          <w:bCs/>
          <w:sz w:val="26"/>
          <w:szCs w:val="26"/>
          <w:rtl/>
          <w:lang w:bidi="ar-EG"/>
        </w:rPr>
        <w:t xml:space="preserve">الموافق </w:t>
      </w:r>
      <w:r w:rsidR="00B202CB">
        <w:rPr>
          <w:rFonts w:cs="Simplified Arabic" w:hint="cs"/>
          <w:b/>
          <w:bCs/>
          <w:sz w:val="26"/>
          <w:szCs w:val="26"/>
          <w:rtl/>
          <w:lang w:bidi="ar-EG"/>
        </w:rPr>
        <w:t xml:space="preserve"> 10/11/2021 </w:t>
      </w:r>
      <w:r>
        <w:rPr>
          <w:rFonts w:cs="Simplified Arabic" w:hint="cs"/>
          <w:b/>
          <w:bCs/>
          <w:sz w:val="26"/>
          <w:szCs w:val="26"/>
          <w:rtl/>
          <w:lang w:bidi="ar-EG"/>
        </w:rPr>
        <w:t>ضمن فعاليات الأسبوع الثقافي البيئي للكلية</w:t>
      </w:r>
      <w:r w:rsidR="00B202CB">
        <w:rPr>
          <w:rFonts w:cs="Simplified Arabic" w:hint="cs"/>
          <w:b/>
          <w:bCs/>
          <w:sz w:val="26"/>
          <w:szCs w:val="26"/>
          <w:rtl/>
          <w:lang w:bidi="ar-EG"/>
        </w:rPr>
        <w:t xml:space="preserve"> بعنوان  التنمر </w:t>
      </w:r>
      <w:r w:rsidR="00B202CB">
        <w:rPr>
          <w:rFonts w:cs="Simplified Arabic" w:hint="cs"/>
          <w:b/>
          <w:bCs/>
          <w:sz w:val="26"/>
          <w:szCs w:val="26"/>
          <w:rtl/>
          <w:lang w:bidi="ar-EG"/>
        </w:rPr>
        <w:t xml:space="preserve">الإلكتروني (أسبابه </w:t>
      </w:r>
      <w:r w:rsidR="00B202CB">
        <w:rPr>
          <w:rFonts w:cs="Simplified Arabic"/>
          <w:b/>
          <w:bCs/>
          <w:sz w:val="26"/>
          <w:szCs w:val="26"/>
          <w:rtl/>
          <w:lang w:bidi="ar-EG"/>
        </w:rPr>
        <w:t>–</w:t>
      </w:r>
      <w:r w:rsidR="00B202CB">
        <w:rPr>
          <w:rFonts w:cs="Simplified Arabic" w:hint="cs"/>
          <w:b/>
          <w:bCs/>
          <w:sz w:val="26"/>
          <w:szCs w:val="26"/>
          <w:rtl/>
          <w:lang w:bidi="ar-EG"/>
        </w:rPr>
        <w:t xml:space="preserve"> أنواعه </w:t>
      </w:r>
      <w:r w:rsidR="00B202CB">
        <w:rPr>
          <w:rFonts w:cs="Simplified Arabic"/>
          <w:b/>
          <w:bCs/>
          <w:sz w:val="26"/>
          <w:szCs w:val="26"/>
          <w:rtl/>
          <w:lang w:bidi="ar-EG"/>
        </w:rPr>
        <w:t>–</w:t>
      </w:r>
      <w:r w:rsidR="00B202CB">
        <w:rPr>
          <w:rFonts w:cs="Simplified Arabic" w:hint="cs"/>
          <w:b/>
          <w:bCs/>
          <w:sz w:val="26"/>
          <w:szCs w:val="26"/>
          <w:rtl/>
          <w:lang w:bidi="ar-EG"/>
        </w:rPr>
        <w:t xml:space="preserve"> أساليب علاجه)</w:t>
      </w:r>
      <w:r w:rsidR="00B202CB">
        <w:rPr>
          <w:rFonts w:cs="Simplified Arabic" w:hint="cs"/>
          <w:b/>
          <w:bCs/>
          <w:sz w:val="26"/>
          <w:szCs w:val="26"/>
          <w:rtl/>
          <w:lang w:bidi="ar-EG"/>
        </w:rPr>
        <w:t xml:space="preserve"> </w:t>
      </w:r>
      <w:r>
        <w:rPr>
          <w:rFonts w:cs="Simplified Arabic" w:hint="cs"/>
          <w:b/>
          <w:bCs/>
          <w:sz w:val="26"/>
          <w:szCs w:val="26"/>
          <w:rtl/>
          <w:lang w:bidi="ar-EG"/>
        </w:rPr>
        <w:t>.</w:t>
      </w:r>
      <w:r w:rsidR="00CC094E">
        <w:rPr>
          <w:rFonts w:cs="Simplified Arabic" w:hint="cs"/>
          <w:b/>
          <w:bCs/>
          <w:sz w:val="26"/>
          <w:szCs w:val="26"/>
          <w:rtl/>
          <w:lang w:bidi="ar-EG"/>
        </w:rPr>
        <w:t xml:space="preserve"> </w:t>
      </w:r>
    </w:p>
    <w:p w:rsidR="00CC094E" w:rsidRPr="00540140" w:rsidRDefault="00CC094E" w:rsidP="00CC094E">
      <w:pPr>
        <w:tabs>
          <w:tab w:val="left" w:pos="7424"/>
        </w:tabs>
        <w:bidi/>
        <w:spacing w:after="0"/>
        <w:jc w:val="lowKashida"/>
        <w:rPr>
          <w:rFonts w:ascii="Arial" w:hAnsi="Arial" w:cs="Simplified Arabic"/>
          <w:b/>
          <w:bCs/>
          <w:rtl/>
          <w:lang w:bidi="ar-EG"/>
        </w:rPr>
      </w:pPr>
      <w:r w:rsidRPr="00F414A4">
        <w:rPr>
          <w:rFonts w:cs="Simplified Arabic" w:hint="cs"/>
          <w:b/>
          <w:bCs/>
          <w:sz w:val="26"/>
          <w:szCs w:val="26"/>
          <w:rtl/>
          <w:lang w:bidi="ar-EG"/>
        </w:rPr>
        <w:t xml:space="preserve"> </w:t>
      </w:r>
    </w:p>
    <w:p w:rsidR="00CC094E" w:rsidRPr="00A006DD" w:rsidRDefault="00CC094E" w:rsidP="00CC094E">
      <w:pPr>
        <w:tabs>
          <w:tab w:val="left" w:pos="7424"/>
        </w:tabs>
        <w:bidi/>
        <w:rPr>
          <w:b/>
          <w:bCs/>
          <w:sz w:val="36"/>
          <w:szCs w:val="36"/>
          <w:rtl/>
          <w:lang w:bidi="ar-EG"/>
        </w:rPr>
      </w:pPr>
      <w:r w:rsidRPr="00A006DD">
        <w:rPr>
          <w:rFonts w:hint="cs"/>
          <w:b/>
          <w:bCs/>
          <w:sz w:val="36"/>
          <w:szCs w:val="36"/>
          <w:rtl/>
          <w:lang w:bidi="ar-EG"/>
        </w:rPr>
        <w:t>بإشراف فني ومشاركة:</w:t>
      </w:r>
    </w:p>
    <w:p w:rsidR="00CC094E" w:rsidRDefault="00CC094E" w:rsidP="00CC094E">
      <w:pPr>
        <w:tabs>
          <w:tab w:val="left" w:pos="7424"/>
        </w:tabs>
        <w:bidi/>
        <w:spacing w:after="0"/>
        <w:rPr>
          <w:rFonts w:ascii="Arial" w:hAnsi="Arial" w:cs="Simplified Arabic"/>
          <w:b/>
          <w:bCs/>
          <w:sz w:val="26"/>
          <w:szCs w:val="26"/>
          <w:rtl/>
          <w:lang w:bidi="ar-EG"/>
        </w:rPr>
      </w:pPr>
      <w:r w:rsidRPr="00AA0964">
        <w:rPr>
          <w:rFonts w:ascii="Arial" w:hAnsi="Arial" w:cs="Simplified Arabic" w:hint="cs"/>
          <w:b/>
          <w:bCs/>
          <w:sz w:val="26"/>
          <w:szCs w:val="26"/>
          <w:rtl/>
          <w:lang w:bidi="ar-EG"/>
        </w:rPr>
        <w:t>- أ</w:t>
      </w:r>
      <w:r w:rsidRPr="00AA0964">
        <w:rPr>
          <w:rFonts w:ascii="Arial" w:hAnsi="Arial" w:cs="Simplified Arabic"/>
          <w:b/>
          <w:bCs/>
          <w:sz w:val="26"/>
          <w:szCs w:val="26"/>
          <w:rtl/>
          <w:lang w:bidi="ar-EG"/>
        </w:rPr>
        <w:t>.د</w:t>
      </w:r>
      <w:r w:rsidRPr="00AA0964">
        <w:rPr>
          <w:rFonts w:ascii="Arial" w:hAnsi="Arial" w:cs="Simplified Arabic" w:hint="cs"/>
          <w:b/>
          <w:bCs/>
          <w:sz w:val="26"/>
          <w:szCs w:val="26"/>
          <w:rtl/>
          <w:lang w:bidi="ar-EG"/>
        </w:rPr>
        <w:t>/</w:t>
      </w:r>
      <w:r>
        <w:rPr>
          <w:rFonts w:ascii="Arial" w:hAnsi="Arial" w:cs="Simplified Arabic" w:hint="cs"/>
          <w:b/>
          <w:bCs/>
          <w:sz w:val="26"/>
          <w:szCs w:val="26"/>
          <w:rtl/>
          <w:lang w:bidi="ar-EG"/>
        </w:rPr>
        <w:t xml:space="preserve"> سهام عزيز السيد خضر</w:t>
      </w:r>
      <w:r w:rsidRPr="00AA0964">
        <w:rPr>
          <w:rFonts w:ascii="Arial" w:hAnsi="Arial" w:cs="Simplified Arabic" w:hint="cs"/>
          <w:b/>
          <w:bCs/>
          <w:sz w:val="26"/>
          <w:szCs w:val="26"/>
          <w:rtl/>
          <w:lang w:bidi="ar-EG"/>
        </w:rPr>
        <w:t xml:space="preserve"> </w:t>
      </w:r>
      <w:r>
        <w:rPr>
          <w:rFonts w:ascii="Arial" w:hAnsi="Arial" w:cs="Simplified Arabic" w:hint="cs"/>
          <w:b/>
          <w:bCs/>
          <w:sz w:val="26"/>
          <w:szCs w:val="26"/>
          <w:rtl/>
          <w:lang w:bidi="ar-EG"/>
        </w:rPr>
        <w:t xml:space="preserve">                       </w:t>
      </w:r>
      <w:r w:rsidR="00B34D5F">
        <w:rPr>
          <w:rFonts w:ascii="Arial" w:hAnsi="Arial" w:cs="Simplified Arabic" w:hint="cs"/>
          <w:b/>
          <w:bCs/>
          <w:sz w:val="26"/>
          <w:szCs w:val="26"/>
          <w:rtl/>
          <w:lang w:bidi="ar-EG"/>
        </w:rPr>
        <w:t xml:space="preserve">  </w:t>
      </w:r>
      <w:r>
        <w:rPr>
          <w:rFonts w:ascii="Arial" w:hAnsi="Arial" w:cs="Simplified Arabic" w:hint="cs"/>
          <w:b/>
          <w:bCs/>
          <w:sz w:val="26"/>
          <w:szCs w:val="26"/>
          <w:rtl/>
          <w:lang w:bidi="ar-EG"/>
        </w:rPr>
        <w:t xml:space="preserve">   </w:t>
      </w:r>
      <w:r w:rsidRPr="00AA0964">
        <w:rPr>
          <w:rFonts w:ascii="Arial" w:hAnsi="Arial" w:cs="Simplified Arabic" w:hint="cs"/>
          <w:b/>
          <w:bCs/>
          <w:sz w:val="26"/>
          <w:szCs w:val="26"/>
          <w:rtl/>
          <w:lang w:bidi="ar-EG"/>
        </w:rPr>
        <w:t xml:space="preserve"> أستاذ ووكيل الكلية لشئون خدمة المجتمع وتنمية البيئة.</w:t>
      </w:r>
    </w:p>
    <w:p w:rsidR="00B34D5F" w:rsidRPr="00B34D5F" w:rsidRDefault="00A201EF" w:rsidP="00A201EF">
      <w:pPr>
        <w:tabs>
          <w:tab w:val="left" w:pos="7424"/>
        </w:tabs>
        <w:bidi/>
        <w:spacing w:after="0"/>
        <w:rPr>
          <w:rFonts w:ascii="Arial" w:hAnsi="Arial" w:cs="Simplified Arabic"/>
          <w:b/>
          <w:bCs/>
          <w:sz w:val="26"/>
          <w:szCs w:val="26"/>
          <w:rtl/>
          <w:lang w:bidi="ar-EG"/>
        </w:rPr>
      </w:pPr>
      <w:r>
        <w:rPr>
          <w:rFonts w:ascii="Arial" w:hAnsi="Arial" w:cs="Simplified Arabic" w:hint="cs"/>
          <w:b/>
          <w:bCs/>
          <w:sz w:val="26"/>
          <w:szCs w:val="26"/>
          <w:rtl/>
          <w:lang w:bidi="ar-EG"/>
        </w:rPr>
        <w:t xml:space="preserve">- </w:t>
      </w:r>
      <w:r w:rsidR="00CC094E" w:rsidRPr="00B34D5F">
        <w:rPr>
          <w:rFonts w:ascii="Arial" w:hAnsi="Arial" w:cs="Simplified Arabic" w:hint="cs"/>
          <w:b/>
          <w:bCs/>
          <w:sz w:val="26"/>
          <w:szCs w:val="26"/>
          <w:rtl/>
          <w:lang w:bidi="ar-EG"/>
        </w:rPr>
        <w:t>د/</w:t>
      </w:r>
      <w:r w:rsidR="00520337">
        <w:rPr>
          <w:rFonts w:ascii="Arial" w:hAnsi="Arial" w:cs="Simplified Arabic" w:hint="cs"/>
          <w:b/>
          <w:bCs/>
          <w:sz w:val="26"/>
          <w:szCs w:val="26"/>
          <w:rtl/>
          <w:lang w:bidi="ar-EG"/>
        </w:rPr>
        <w:t xml:space="preserve"> </w:t>
      </w:r>
      <w:r>
        <w:rPr>
          <w:rFonts w:ascii="Arial" w:hAnsi="Arial" w:cs="Simplified Arabic" w:hint="cs"/>
          <w:b/>
          <w:bCs/>
          <w:sz w:val="26"/>
          <w:szCs w:val="26"/>
          <w:rtl/>
          <w:lang w:bidi="ar-EG"/>
        </w:rPr>
        <w:t xml:space="preserve">هناء سعيد ابراهيم سلامة </w:t>
      </w:r>
      <w:r w:rsidR="00CC094E" w:rsidRPr="00B34D5F">
        <w:rPr>
          <w:rFonts w:ascii="Arial" w:hAnsi="Arial" w:cs="Simplified Arabic" w:hint="cs"/>
          <w:b/>
          <w:bCs/>
          <w:sz w:val="26"/>
          <w:szCs w:val="26"/>
          <w:rtl/>
          <w:lang w:bidi="ar-EG"/>
        </w:rPr>
        <w:t xml:space="preserve"> </w:t>
      </w:r>
      <w:r w:rsidR="00520337">
        <w:rPr>
          <w:rFonts w:ascii="Arial" w:hAnsi="Arial" w:cs="Simplified Arabic" w:hint="cs"/>
          <w:b/>
          <w:bCs/>
          <w:sz w:val="26"/>
          <w:szCs w:val="26"/>
          <w:rtl/>
          <w:lang w:bidi="ar-EG"/>
        </w:rPr>
        <w:t xml:space="preserve"> </w:t>
      </w:r>
      <w:r w:rsidR="00B34D5F" w:rsidRPr="00B34D5F">
        <w:rPr>
          <w:rFonts w:ascii="Arial" w:hAnsi="Arial" w:cs="Simplified Arabic"/>
          <w:b/>
          <w:bCs/>
          <w:sz w:val="26"/>
          <w:szCs w:val="26"/>
          <w:rtl/>
          <w:lang w:bidi="ar-EG"/>
        </w:rPr>
        <w:t xml:space="preserve">                    </w:t>
      </w:r>
      <w:r w:rsidR="00520337">
        <w:rPr>
          <w:rFonts w:ascii="Arial" w:hAnsi="Arial" w:cs="Simplified Arabic" w:hint="cs"/>
          <w:b/>
          <w:bCs/>
          <w:sz w:val="26"/>
          <w:szCs w:val="26"/>
          <w:rtl/>
          <w:lang w:bidi="ar-EG"/>
        </w:rPr>
        <w:t xml:space="preserve">  </w:t>
      </w:r>
      <w:r w:rsidR="00B34D5F" w:rsidRPr="00B34D5F">
        <w:rPr>
          <w:rFonts w:ascii="Arial" w:hAnsi="Arial" w:cs="Simplified Arabic"/>
          <w:b/>
          <w:bCs/>
          <w:sz w:val="26"/>
          <w:szCs w:val="26"/>
          <w:rtl/>
          <w:lang w:bidi="ar-EG"/>
        </w:rPr>
        <w:t xml:space="preserve"> </w:t>
      </w:r>
      <w:r w:rsidR="00520337">
        <w:rPr>
          <w:rFonts w:ascii="Arial" w:hAnsi="Arial" w:cs="Simplified Arabic" w:hint="cs"/>
          <w:b/>
          <w:bCs/>
          <w:sz w:val="26"/>
          <w:szCs w:val="26"/>
          <w:rtl/>
          <w:lang w:bidi="ar-EG"/>
        </w:rPr>
        <w:t xml:space="preserve"> </w:t>
      </w:r>
      <w:r w:rsidR="00B34D5F">
        <w:rPr>
          <w:rFonts w:ascii="Arial" w:hAnsi="Arial" w:cs="Simplified Arabic" w:hint="cs"/>
          <w:b/>
          <w:bCs/>
          <w:sz w:val="26"/>
          <w:szCs w:val="26"/>
          <w:rtl/>
          <w:lang w:bidi="ar-EG"/>
        </w:rPr>
        <w:t xml:space="preserve"> </w:t>
      </w:r>
      <w:r w:rsidR="00CC094E">
        <w:rPr>
          <w:rFonts w:ascii="Arial" w:hAnsi="Arial" w:cs="Simplified Arabic" w:hint="cs"/>
          <w:b/>
          <w:bCs/>
          <w:sz w:val="26"/>
          <w:szCs w:val="26"/>
          <w:rtl/>
          <w:lang w:bidi="ar-EG"/>
        </w:rPr>
        <w:t xml:space="preserve"> </w:t>
      </w:r>
      <w:r w:rsidR="00927715">
        <w:rPr>
          <w:rFonts w:ascii="Arial" w:hAnsi="Arial" w:cs="Simplified Arabic" w:hint="cs"/>
          <w:b/>
          <w:bCs/>
          <w:sz w:val="26"/>
          <w:szCs w:val="26"/>
          <w:rtl/>
          <w:lang w:bidi="ar-EG"/>
        </w:rPr>
        <w:t xml:space="preserve"> </w:t>
      </w:r>
      <w:r w:rsidR="005A1220" w:rsidRPr="00B34D5F">
        <w:rPr>
          <w:rFonts w:ascii="Arial" w:hAnsi="Arial" w:cs="Simplified Arabic" w:hint="cs"/>
          <w:b/>
          <w:bCs/>
          <w:sz w:val="26"/>
          <w:szCs w:val="26"/>
          <w:rtl/>
          <w:lang w:bidi="ar-EG"/>
        </w:rPr>
        <w:t xml:space="preserve"> </w:t>
      </w:r>
      <w:r>
        <w:rPr>
          <w:rFonts w:ascii="Arial" w:hAnsi="Arial" w:cs="Simplified Arabic" w:hint="cs"/>
          <w:b/>
          <w:bCs/>
          <w:sz w:val="26"/>
          <w:szCs w:val="26"/>
          <w:rtl/>
          <w:lang w:bidi="ar-EG"/>
        </w:rPr>
        <w:t xml:space="preserve">    مدرس بقسم إدارة المنزل والمؤسسات</w:t>
      </w:r>
      <w:r w:rsidR="005A1220" w:rsidRPr="005A1220">
        <w:rPr>
          <w:rFonts w:ascii="Arial" w:hAnsi="Arial" w:cs="Simplified Arabic" w:hint="cs"/>
          <w:b/>
          <w:bCs/>
          <w:sz w:val="26"/>
          <w:szCs w:val="26"/>
          <w:rtl/>
          <w:lang w:bidi="ar-EG"/>
        </w:rPr>
        <w:t xml:space="preserve"> بالكلية .</w:t>
      </w:r>
      <w:r w:rsidR="00CC094E" w:rsidRPr="00B34D5F">
        <w:rPr>
          <w:rFonts w:ascii="Arial" w:hAnsi="Arial" w:cs="Simplified Arabic" w:hint="cs"/>
          <w:b/>
          <w:bCs/>
          <w:sz w:val="26"/>
          <w:szCs w:val="26"/>
          <w:rtl/>
          <w:lang w:bidi="ar-EG"/>
        </w:rPr>
        <w:t xml:space="preserve"> </w:t>
      </w:r>
      <w:r w:rsidR="00CC094E">
        <w:rPr>
          <w:rFonts w:ascii="Arial" w:hAnsi="Arial" w:cs="Simplified Arabic" w:hint="cs"/>
          <w:b/>
          <w:bCs/>
          <w:sz w:val="26"/>
          <w:szCs w:val="26"/>
          <w:rtl/>
          <w:lang w:bidi="ar-EG"/>
        </w:rPr>
        <w:t xml:space="preserve">  </w:t>
      </w:r>
      <w:r w:rsidR="00CC094E" w:rsidRPr="00B34D5F">
        <w:rPr>
          <w:rFonts w:ascii="Arial" w:hAnsi="Arial" w:cs="Simplified Arabic" w:hint="cs"/>
          <w:b/>
          <w:bCs/>
          <w:sz w:val="26"/>
          <w:szCs w:val="26"/>
          <w:rtl/>
          <w:lang w:bidi="ar-EG"/>
        </w:rPr>
        <w:t xml:space="preserve"> </w:t>
      </w:r>
    </w:p>
    <w:p w:rsidR="00CC094E" w:rsidRDefault="00CC094E" w:rsidP="00CC094E">
      <w:pPr>
        <w:tabs>
          <w:tab w:val="left" w:pos="7424"/>
        </w:tabs>
        <w:bidi/>
        <w:spacing w:after="0"/>
        <w:jc w:val="center"/>
        <w:rPr>
          <w:rFonts w:ascii="Arial" w:hAnsi="Arial" w:cs="Simplified Arabic"/>
          <w:b/>
          <w:bCs/>
          <w:sz w:val="26"/>
          <w:szCs w:val="26"/>
          <w:rtl/>
          <w:lang w:bidi="ar-EG"/>
        </w:rPr>
      </w:pPr>
    </w:p>
    <w:p w:rsidR="00A006DD" w:rsidRDefault="00B34D5F" w:rsidP="00CC094E">
      <w:pPr>
        <w:autoSpaceDE w:val="0"/>
        <w:autoSpaceDN w:val="0"/>
        <w:bidi/>
        <w:adjustRightInd w:val="0"/>
        <w:jc w:val="center"/>
        <w:rPr>
          <w:rFonts w:hint="cs"/>
          <w:b/>
          <w:bCs/>
          <w:sz w:val="32"/>
          <w:szCs w:val="32"/>
          <w:rtl/>
          <w:lang w:bidi="ar-EG"/>
        </w:rPr>
      </w:pPr>
      <w:r>
        <w:rPr>
          <w:rFonts w:ascii="Arial" w:hAnsi="Arial" w:cs="Simplified Arabic" w:hint="cs"/>
          <w:b/>
          <w:bCs/>
          <w:sz w:val="26"/>
          <w:szCs w:val="26"/>
          <w:rtl/>
          <w:lang w:bidi="ar-EG"/>
        </w:rPr>
        <w:t xml:space="preserve"> </w:t>
      </w:r>
      <w:r w:rsidR="00CC094E">
        <w:rPr>
          <w:rFonts w:hint="cs"/>
          <w:b/>
          <w:bCs/>
          <w:sz w:val="36"/>
          <w:szCs w:val="36"/>
          <w:rtl/>
          <w:lang w:bidi="ar-EG"/>
        </w:rPr>
        <w:t xml:space="preserve">  </w:t>
      </w:r>
      <w:r w:rsidR="00CC094E" w:rsidRPr="00A006DD">
        <w:rPr>
          <w:rFonts w:hint="cs"/>
          <w:b/>
          <w:bCs/>
          <w:sz w:val="32"/>
          <w:szCs w:val="32"/>
          <w:rtl/>
          <w:lang w:bidi="ar-EG"/>
        </w:rPr>
        <w:t>" وتفضلوا سيادتكم بقبول وافر التحية والتقدير،،،،</w:t>
      </w:r>
    </w:p>
    <w:p w:rsidR="00CC094E" w:rsidRPr="00A006DD" w:rsidRDefault="00A7480D" w:rsidP="00A006DD">
      <w:pPr>
        <w:autoSpaceDE w:val="0"/>
        <w:autoSpaceDN w:val="0"/>
        <w:bidi/>
        <w:adjustRightInd w:val="0"/>
        <w:jc w:val="center"/>
        <w:rPr>
          <w:b/>
          <w:bCs/>
          <w:sz w:val="32"/>
          <w:szCs w:val="32"/>
          <w:rtl/>
          <w:lang w:bidi="ar-EG"/>
        </w:rPr>
      </w:pPr>
      <w:r w:rsidRPr="00A006DD">
        <w:rPr>
          <w:rFonts w:hint="cs"/>
          <w:b/>
          <w:bCs/>
          <w:sz w:val="32"/>
          <w:szCs w:val="32"/>
          <w:rtl/>
          <w:lang w:bidi="ar-EG"/>
        </w:rPr>
        <w:t xml:space="preserve">   </w:t>
      </w:r>
    </w:p>
    <w:p w:rsidR="00CC094E" w:rsidRPr="00AD3DAB" w:rsidRDefault="00CC094E" w:rsidP="00AD3DAB">
      <w:pPr>
        <w:tabs>
          <w:tab w:val="left" w:pos="7424"/>
        </w:tabs>
        <w:bidi/>
        <w:spacing w:after="0" w:line="240" w:lineRule="auto"/>
        <w:rPr>
          <w:b/>
          <w:bCs/>
          <w:sz w:val="36"/>
          <w:szCs w:val="36"/>
          <w:rtl/>
          <w:lang w:bidi="ar-EG"/>
        </w:rPr>
      </w:pPr>
      <w:r w:rsidRPr="00AD3DAB">
        <w:rPr>
          <w:rFonts w:hint="cs"/>
          <w:b/>
          <w:bCs/>
          <w:sz w:val="36"/>
          <w:szCs w:val="36"/>
          <w:rtl/>
          <w:lang w:bidi="ar-EG"/>
        </w:rPr>
        <w:t xml:space="preserve">              </w:t>
      </w:r>
      <w:r w:rsidRPr="00AD3DAB">
        <w:rPr>
          <w:b/>
          <w:bCs/>
          <w:sz w:val="36"/>
          <w:szCs w:val="36"/>
          <w:rtl/>
          <w:lang w:bidi="ar-EG"/>
        </w:rPr>
        <w:t>وك</w:t>
      </w:r>
      <w:r w:rsidRPr="00AD3DAB">
        <w:rPr>
          <w:rFonts w:hint="cs"/>
          <w:b/>
          <w:bCs/>
          <w:sz w:val="36"/>
          <w:szCs w:val="36"/>
          <w:rtl/>
          <w:lang w:bidi="ar-EG"/>
        </w:rPr>
        <w:t>ـ</w:t>
      </w:r>
      <w:r w:rsidRPr="00AD3DAB">
        <w:rPr>
          <w:b/>
          <w:bCs/>
          <w:sz w:val="36"/>
          <w:szCs w:val="36"/>
          <w:rtl/>
          <w:lang w:bidi="ar-EG"/>
        </w:rPr>
        <w:t>ي</w:t>
      </w:r>
      <w:r w:rsidR="00A006DD">
        <w:rPr>
          <w:rFonts w:hint="cs"/>
          <w:b/>
          <w:bCs/>
          <w:sz w:val="36"/>
          <w:szCs w:val="36"/>
          <w:rtl/>
          <w:lang w:bidi="ar-EG"/>
        </w:rPr>
        <w:t>ــ</w:t>
      </w:r>
      <w:r w:rsidRPr="00AD3DAB">
        <w:rPr>
          <w:b/>
          <w:bCs/>
          <w:sz w:val="36"/>
          <w:szCs w:val="36"/>
          <w:rtl/>
          <w:lang w:bidi="ar-EG"/>
        </w:rPr>
        <w:t>ل الك</w:t>
      </w:r>
      <w:r w:rsidRPr="00AD3DAB">
        <w:rPr>
          <w:rFonts w:hint="cs"/>
          <w:b/>
          <w:bCs/>
          <w:sz w:val="36"/>
          <w:szCs w:val="36"/>
          <w:rtl/>
          <w:lang w:bidi="ar-EG"/>
        </w:rPr>
        <w:t>ـ</w:t>
      </w:r>
      <w:r w:rsidRPr="00AD3DAB">
        <w:rPr>
          <w:b/>
          <w:bCs/>
          <w:sz w:val="36"/>
          <w:szCs w:val="36"/>
          <w:rtl/>
          <w:lang w:bidi="ar-EG"/>
        </w:rPr>
        <w:t>لي</w:t>
      </w:r>
      <w:r w:rsidR="00A006DD">
        <w:rPr>
          <w:rFonts w:hint="cs"/>
          <w:b/>
          <w:bCs/>
          <w:sz w:val="36"/>
          <w:szCs w:val="36"/>
          <w:rtl/>
          <w:lang w:bidi="ar-EG"/>
        </w:rPr>
        <w:t>ـ</w:t>
      </w:r>
      <w:r w:rsidRPr="00AD3DAB">
        <w:rPr>
          <w:b/>
          <w:bCs/>
          <w:sz w:val="36"/>
          <w:szCs w:val="36"/>
          <w:rtl/>
          <w:lang w:bidi="ar-EG"/>
        </w:rPr>
        <w:t>ة</w:t>
      </w:r>
    </w:p>
    <w:p w:rsidR="00CC094E" w:rsidRDefault="00AD3DAB" w:rsidP="00AD3DAB">
      <w:pPr>
        <w:tabs>
          <w:tab w:val="left" w:pos="7424"/>
        </w:tabs>
        <w:bidi/>
        <w:spacing w:after="0" w:line="240" w:lineRule="auto"/>
        <w:rPr>
          <w:rFonts w:hint="cs"/>
          <w:b/>
          <w:bCs/>
          <w:sz w:val="36"/>
          <w:szCs w:val="36"/>
          <w:rtl/>
          <w:lang w:bidi="ar-EG"/>
        </w:rPr>
      </w:pPr>
      <w:r>
        <w:rPr>
          <w:rFonts w:hint="cs"/>
          <w:b/>
          <w:bCs/>
          <w:sz w:val="36"/>
          <w:szCs w:val="36"/>
          <w:rtl/>
          <w:lang w:bidi="ar-EG"/>
        </w:rPr>
        <w:t xml:space="preserve">   </w:t>
      </w:r>
      <w:r w:rsidR="00CC094E" w:rsidRPr="00AD3DAB">
        <w:rPr>
          <w:b/>
          <w:bCs/>
          <w:sz w:val="36"/>
          <w:szCs w:val="36"/>
          <w:rtl/>
          <w:lang w:bidi="ar-EG"/>
        </w:rPr>
        <w:t>لشئون خدمة المجتمع وتنمية البيئ</w:t>
      </w:r>
      <w:r w:rsidR="00CC094E" w:rsidRPr="00AD3DAB">
        <w:rPr>
          <w:rFonts w:hint="cs"/>
          <w:b/>
          <w:bCs/>
          <w:sz w:val="36"/>
          <w:szCs w:val="36"/>
          <w:rtl/>
          <w:lang w:bidi="ar-EG"/>
        </w:rPr>
        <w:t>ة</w:t>
      </w:r>
      <w:r w:rsidR="00CC094E" w:rsidRPr="00AD3DAB">
        <w:rPr>
          <w:rFonts w:hint="cs"/>
          <w:b/>
          <w:bCs/>
          <w:sz w:val="36"/>
          <w:szCs w:val="36"/>
          <w:rtl/>
          <w:lang w:bidi="ar-EG"/>
        </w:rPr>
        <w:tab/>
        <w:t>عمـيد الكـلية</w:t>
      </w:r>
    </w:p>
    <w:p w:rsidR="00AD3DAB" w:rsidRPr="00AD3DAB" w:rsidRDefault="00AD3DAB" w:rsidP="00AD3DAB">
      <w:pPr>
        <w:tabs>
          <w:tab w:val="left" w:pos="7424"/>
        </w:tabs>
        <w:bidi/>
        <w:spacing w:after="0" w:line="240" w:lineRule="auto"/>
        <w:rPr>
          <w:b/>
          <w:bCs/>
          <w:sz w:val="36"/>
          <w:szCs w:val="36"/>
          <w:rtl/>
          <w:lang w:bidi="ar-EG"/>
        </w:rPr>
      </w:pPr>
    </w:p>
    <w:p w:rsidR="00CC094E" w:rsidRPr="00AD3DAB" w:rsidRDefault="00AD3DAB" w:rsidP="00AD3DAB">
      <w:pPr>
        <w:tabs>
          <w:tab w:val="left" w:pos="7424"/>
        </w:tabs>
        <w:bidi/>
        <w:jc w:val="center"/>
        <w:rPr>
          <w:b/>
          <w:bCs/>
          <w:sz w:val="36"/>
          <w:szCs w:val="36"/>
          <w:rtl/>
          <w:lang w:bidi="ar-EG"/>
        </w:rPr>
      </w:pPr>
      <w:r w:rsidRPr="00AD3DAB">
        <w:rPr>
          <w:rFonts w:hint="cs"/>
          <w:b/>
          <w:bCs/>
          <w:sz w:val="36"/>
          <w:szCs w:val="36"/>
          <w:rtl/>
          <w:lang w:bidi="ar-EG"/>
        </w:rPr>
        <w:t xml:space="preserve"> </w:t>
      </w:r>
      <w:r w:rsidR="00CC094E" w:rsidRPr="00AD3DAB">
        <w:rPr>
          <w:rFonts w:hint="cs"/>
          <w:b/>
          <w:bCs/>
          <w:sz w:val="36"/>
          <w:szCs w:val="36"/>
          <w:rtl/>
          <w:lang w:bidi="ar-EG"/>
        </w:rPr>
        <w:t>(</w:t>
      </w:r>
      <w:proofErr w:type="spellStart"/>
      <w:r w:rsidR="00CC094E" w:rsidRPr="00AD3DAB">
        <w:rPr>
          <w:b/>
          <w:bCs/>
          <w:sz w:val="36"/>
          <w:szCs w:val="36"/>
          <w:rtl/>
          <w:lang w:bidi="ar-EG"/>
        </w:rPr>
        <w:t>أ.د</w:t>
      </w:r>
      <w:proofErr w:type="spellEnd"/>
      <w:r w:rsidR="00CC094E" w:rsidRPr="00AD3DAB">
        <w:rPr>
          <w:b/>
          <w:bCs/>
          <w:sz w:val="36"/>
          <w:szCs w:val="36"/>
          <w:rtl/>
          <w:lang w:bidi="ar-EG"/>
        </w:rPr>
        <w:t xml:space="preserve"> /</w:t>
      </w:r>
      <w:r w:rsidR="00A006DD">
        <w:rPr>
          <w:rFonts w:hint="cs"/>
          <w:b/>
          <w:bCs/>
          <w:sz w:val="36"/>
          <w:szCs w:val="36"/>
          <w:rtl/>
          <w:lang w:bidi="ar-EG"/>
        </w:rPr>
        <w:t xml:space="preserve"> سهام عزيز </w:t>
      </w:r>
      <w:r w:rsidR="00CC094E" w:rsidRPr="00AD3DAB">
        <w:rPr>
          <w:rFonts w:hint="cs"/>
          <w:b/>
          <w:bCs/>
          <w:sz w:val="36"/>
          <w:szCs w:val="36"/>
          <w:rtl/>
          <w:lang w:bidi="ar-EG"/>
        </w:rPr>
        <w:t>السيد خضر )</w:t>
      </w:r>
      <w:r>
        <w:rPr>
          <w:rFonts w:hint="cs"/>
          <w:b/>
          <w:bCs/>
          <w:sz w:val="36"/>
          <w:szCs w:val="36"/>
          <w:rtl/>
          <w:lang w:bidi="ar-EG"/>
        </w:rPr>
        <w:t xml:space="preserve">                  </w:t>
      </w:r>
      <w:r w:rsidR="00CC094E" w:rsidRPr="00AD3DAB">
        <w:rPr>
          <w:rFonts w:hint="cs"/>
          <w:b/>
          <w:bCs/>
          <w:sz w:val="36"/>
          <w:szCs w:val="36"/>
          <w:rtl/>
          <w:lang w:bidi="ar-EG"/>
        </w:rPr>
        <w:t xml:space="preserve">   </w:t>
      </w:r>
      <w:r>
        <w:rPr>
          <w:rFonts w:hint="cs"/>
          <w:b/>
          <w:bCs/>
          <w:sz w:val="36"/>
          <w:szCs w:val="36"/>
          <w:rtl/>
          <w:lang w:bidi="ar-EG"/>
        </w:rPr>
        <w:t>(</w:t>
      </w:r>
      <w:proofErr w:type="spellStart"/>
      <w:r>
        <w:rPr>
          <w:rFonts w:hint="cs"/>
          <w:b/>
          <w:bCs/>
          <w:sz w:val="36"/>
          <w:szCs w:val="36"/>
          <w:rtl/>
          <w:lang w:bidi="ar-EG"/>
        </w:rPr>
        <w:t>أ.د</w:t>
      </w:r>
      <w:proofErr w:type="spellEnd"/>
      <w:r>
        <w:rPr>
          <w:rFonts w:hint="cs"/>
          <w:b/>
          <w:bCs/>
          <w:sz w:val="36"/>
          <w:szCs w:val="36"/>
          <w:rtl/>
          <w:lang w:bidi="ar-EG"/>
        </w:rPr>
        <w:t xml:space="preserve">/ شريف صبري رجب </w:t>
      </w:r>
      <w:r w:rsidR="00CC094E" w:rsidRPr="00AD3DAB">
        <w:rPr>
          <w:rFonts w:hint="cs"/>
          <w:b/>
          <w:bCs/>
          <w:sz w:val="36"/>
          <w:szCs w:val="36"/>
          <w:rtl/>
          <w:lang w:bidi="ar-EG"/>
        </w:rPr>
        <w:t>)</w:t>
      </w:r>
    </w:p>
    <w:p w:rsidR="00CC094E" w:rsidRDefault="00CC094E" w:rsidP="00CC094E">
      <w:pPr>
        <w:tabs>
          <w:tab w:val="left" w:pos="7424"/>
        </w:tabs>
        <w:bidi/>
        <w:jc w:val="right"/>
        <w:rPr>
          <w:b/>
          <w:bCs/>
          <w:sz w:val="24"/>
          <w:szCs w:val="24"/>
          <w:rtl/>
          <w:lang w:bidi="ar-EG"/>
        </w:rPr>
      </w:pPr>
    </w:p>
    <w:p w:rsidR="00AD3DAB" w:rsidRPr="008A24C5" w:rsidRDefault="00AD3DAB" w:rsidP="00AD3DAB">
      <w:pPr>
        <w:tabs>
          <w:tab w:val="left" w:pos="7424"/>
        </w:tabs>
        <w:bidi/>
        <w:rPr>
          <w:b/>
          <w:bCs/>
          <w:sz w:val="32"/>
          <w:szCs w:val="32"/>
          <w:rtl/>
          <w:lang w:bidi="ar-EG"/>
        </w:rPr>
      </w:pPr>
      <w:r>
        <w:rPr>
          <w:rFonts w:hint="cs"/>
          <w:b/>
          <w:bCs/>
          <w:sz w:val="24"/>
          <w:szCs w:val="24"/>
          <w:rtl/>
          <w:lang w:bidi="ar-EG"/>
        </w:rPr>
        <w:t xml:space="preserve"> </w:t>
      </w:r>
      <w:r w:rsidR="00CC094E" w:rsidRPr="00A82045">
        <w:rPr>
          <w:rFonts w:hint="cs"/>
          <w:b/>
          <w:bCs/>
          <w:sz w:val="24"/>
          <w:szCs w:val="24"/>
          <w:rtl/>
          <w:lang w:bidi="ar-EG"/>
        </w:rPr>
        <w:t xml:space="preserve">تحريرا في :  </w:t>
      </w:r>
      <w:r w:rsidR="00CC094E">
        <w:rPr>
          <w:rFonts w:hint="cs"/>
          <w:b/>
          <w:bCs/>
          <w:sz w:val="24"/>
          <w:szCs w:val="24"/>
          <w:rtl/>
          <w:lang w:bidi="ar-EG"/>
        </w:rPr>
        <w:t xml:space="preserve">  </w:t>
      </w:r>
      <w:r w:rsidR="006B12E7">
        <w:rPr>
          <w:rFonts w:hint="cs"/>
          <w:b/>
          <w:bCs/>
          <w:sz w:val="24"/>
          <w:szCs w:val="24"/>
          <w:rtl/>
          <w:lang w:bidi="ar-EG"/>
        </w:rPr>
        <w:t xml:space="preserve">  </w:t>
      </w:r>
      <w:r w:rsidR="00A201EF">
        <w:rPr>
          <w:rFonts w:hint="cs"/>
          <w:b/>
          <w:bCs/>
          <w:sz w:val="24"/>
          <w:szCs w:val="24"/>
          <w:rtl/>
          <w:lang w:bidi="ar-EG"/>
        </w:rPr>
        <w:t xml:space="preserve"> </w:t>
      </w:r>
      <w:r w:rsidR="006B12E7">
        <w:rPr>
          <w:rFonts w:hint="cs"/>
          <w:b/>
          <w:bCs/>
          <w:sz w:val="24"/>
          <w:szCs w:val="24"/>
          <w:rtl/>
          <w:lang w:bidi="ar-EG"/>
        </w:rPr>
        <w:t xml:space="preserve"> </w:t>
      </w:r>
      <w:r w:rsidR="00CC094E" w:rsidRPr="00A82045">
        <w:rPr>
          <w:rFonts w:hint="cs"/>
          <w:b/>
          <w:bCs/>
          <w:sz w:val="24"/>
          <w:szCs w:val="24"/>
          <w:rtl/>
          <w:lang w:bidi="ar-EG"/>
        </w:rPr>
        <w:t>/</w:t>
      </w:r>
      <w:r w:rsidR="00AD5EA1">
        <w:rPr>
          <w:rFonts w:hint="cs"/>
          <w:b/>
          <w:bCs/>
          <w:sz w:val="24"/>
          <w:szCs w:val="24"/>
          <w:rtl/>
          <w:lang w:bidi="ar-EG"/>
        </w:rPr>
        <w:t xml:space="preserve"> </w:t>
      </w:r>
      <w:r w:rsidR="00927715">
        <w:rPr>
          <w:rFonts w:hint="cs"/>
          <w:b/>
          <w:bCs/>
          <w:sz w:val="24"/>
          <w:szCs w:val="24"/>
          <w:rtl/>
          <w:lang w:bidi="ar-EG"/>
        </w:rPr>
        <w:t xml:space="preserve"> </w:t>
      </w:r>
      <w:r w:rsidR="00A201EF">
        <w:rPr>
          <w:rFonts w:hint="cs"/>
          <w:b/>
          <w:bCs/>
          <w:sz w:val="24"/>
          <w:szCs w:val="24"/>
          <w:rtl/>
          <w:lang w:bidi="ar-EG"/>
        </w:rPr>
        <w:t xml:space="preserve"> </w:t>
      </w:r>
      <w:r w:rsidR="005A1220">
        <w:rPr>
          <w:rFonts w:hint="cs"/>
          <w:b/>
          <w:bCs/>
          <w:sz w:val="24"/>
          <w:szCs w:val="24"/>
          <w:rtl/>
          <w:lang w:bidi="ar-EG"/>
        </w:rPr>
        <w:t xml:space="preserve"> </w:t>
      </w:r>
      <w:r w:rsidR="00CC094E" w:rsidRPr="00A82045">
        <w:rPr>
          <w:rFonts w:hint="cs"/>
          <w:b/>
          <w:bCs/>
          <w:sz w:val="24"/>
          <w:szCs w:val="24"/>
          <w:rtl/>
          <w:lang w:bidi="ar-EG"/>
        </w:rPr>
        <w:t>/</w:t>
      </w:r>
      <w:r w:rsidR="00CC094E">
        <w:rPr>
          <w:rFonts w:hint="cs"/>
          <w:b/>
          <w:bCs/>
          <w:sz w:val="24"/>
          <w:szCs w:val="24"/>
          <w:rtl/>
          <w:lang w:bidi="ar-EG"/>
        </w:rPr>
        <w:t xml:space="preserve"> 2021</w:t>
      </w:r>
    </w:p>
    <w:p w:rsidR="00CC094E" w:rsidRPr="00B202CB" w:rsidRDefault="00CC094E" w:rsidP="00CC094E">
      <w:pPr>
        <w:bidi/>
        <w:spacing w:after="0"/>
        <w:jc w:val="center"/>
        <w:rPr>
          <w:b/>
          <w:bCs/>
          <w:sz w:val="36"/>
          <w:szCs w:val="36"/>
          <w:u w:val="single"/>
          <w:rtl/>
          <w:lang w:bidi="ar-EG"/>
        </w:rPr>
      </w:pPr>
      <w:r w:rsidRPr="00B202CB">
        <w:rPr>
          <w:rFonts w:hint="cs"/>
          <w:b/>
          <w:bCs/>
          <w:sz w:val="36"/>
          <w:szCs w:val="36"/>
          <w:u w:val="single"/>
          <w:rtl/>
          <w:lang w:bidi="ar-EG"/>
        </w:rPr>
        <w:lastRenderedPageBreak/>
        <w:t>تقرير القافلة المتكاملة</w:t>
      </w:r>
    </w:p>
    <w:p w:rsidR="00A201EF" w:rsidRPr="00221BED" w:rsidRDefault="00CC094E" w:rsidP="00A201EF">
      <w:pPr>
        <w:autoSpaceDE w:val="0"/>
        <w:autoSpaceDN w:val="0"/>
        <w:bidi/>
        <w:adjustRightInd w:val="0"/>
        <w:spacing w:after="0"/>
        <w:jc w:val="both"/>
        <w:rPr>
          <w:b/>
          <w:bCs/>
          <w:sz w:val="36"/>
          <w:szCs w:val="36"/>
          <w:u w:val="single"/>
          <w:rtl/>
          <w:lang w:bidi="ar-EG"/>
        </w:rPr>
      </w:pPr>
      <w:r w:rsidRPr="00221BED">
        <w:rPr>
          <w:rFonts w:hint="cs"/>
          <w:b/>
          <w:bCs/>
          <w:sz w:val="36"/>
          <w:szCs w:val="36"/>
          <w:u w:val="single"/>
          <w:rtl/>
          <w:lang w:bidi="ar-EG"/>
        </w:rPr>
        <w:t>مقــدمة</w:t>
      </w:r>
      <w:r w:rsidR="00A201EF" w:rsidRPr="00221BED">
        <w:rPr>
          <w:rFonts w:hint="cs"/>
          <w:b/>
          <w:bCs/>
          <w:sz w:val="36"/>
          <w:szCs w:val="36"/>
          <w:u w:val="single"/>
          <w:rtl/>
          <w:lang w:bidi="ar-EG"/>
        </w:rPr>
        <w:t xml:space="preserve"> </w:t>
      </w:r>
      <w:r w:rsidRPr="00221BED">
        <w:rPr>
          <w:rFonts w:hint="cs"/>
          <w:b/>
          <w:bCs/>
          <w:sz w:val="36"/>
          <w:szCs w:val="36"/>
          <w:u w:val="single"/>
          <w:rtl/>
          <w:lang w:bidi="ar-EG"/>
        </w:rPr>
        <w:t>:</w:t>
      </w:r>
      <w:r w:rsidRPr="00221BED">
        <w:rPr>
          <w:b/>
          <w:bCs/>
          <w:sz w:val="36"/>
          <w:szCs w:val="36"/>
          <w:u w:val="single"/>
          <w:rtl/>
          <w:lang w:bidi="ar-EG"/>
        </w:rPr>
        <w:t>-</w:t>
      </w:r>
    </w:p>
    <w:p w:rsidR="00AC53CA" w:rsidRPr="00A201EF" w:rsidRDefault="00520337" w:rsidP="00A201EF">
      <w:pPr>
        <w:autoSpaceDE w:val="0"/>
        <w:autoSpaceDN w:val="0"/>
        <w:bidi/>
        <w:adjustRightInd w:val="0"/>
        <w:spacing w:after="0"/>
        <w:jc w:val="both"/>
        <w:rPr>
          <w:rFonts w:ascii="Arial" w:hAnsi="Arial" w:cs="Arial"/>
          <w:b/>
          <w:bCs/>
          <w:sz w:val="34"/>
          <w:szCs w:val="34"/>
          <w:rtl/>
          <w:lang w:bidi="ar-EG"/>
        </w:rPr>
      </w:pPr>
      <w:r>
        <w:rPr>
          <w:rFonts w:cs="Simplified Arabic" w:hint="cs"/>
          <w:b/>
          <w:bCs/>
          <w:sz w:val="24"/>
          <w:szCs w:val="24"/>
          <w:rtl/>
          <w:lang w:bidi="ar-EG"/>
        </w:rPr>
        <w:t xml:space="preserve"> </w:t>
      </w:r>
      <w:r w:rsidR="00CC094E" w:rsidRPr="00221BED">
        <w:rPr>
          <w:rFonts w:cs="Simplified Arabic" w:hint="cs"/>
          <w:b/>
          <w:bCs/>
          <w:sz w:val="26"/>
          <w:szCs w:val="26"/>
          <w:rtl/>
          <w:lang w:bidi="ar-EG"/>
        </w:rPr>
        <w:t xml:space="preserve">إيمانا منا بأهمية القوافل الإرشادية وما يترتب عليها من أثر ايجابي في تنمية المجتمع فقد تم تنفيذ قافلة إرشادية من كلية الاقتصاد المنزلي </w:t>
      </w:r>
      <w:r w:rsidR="006D52A6" w:rsidRPr="00221BED">
        <w:rPr>
          <w:rFonts w:cs="Simplified Arabic" w:hint="cs"/>
          <w:b/>
          <w:bCs/>
          <w:sz w:val="26"/>
          <w:szCs w:val="26"/>
          <w:rtl/>
          <w:lang w:bidi="ar-EG"/>
        </w:rPr>
        <w:t xml:space="preserve">والمتجهة الى </w:t>
      </w:r>
      <w:r w:rsidR="00A201EF" w:rsidRPr="00221BED">
        <w:rPr>
          <w:rFonts w:cs="Simplified Arabic" w:hint="cs"/>
          <w:b/>
          <w:bCs/>
          <w:sz w:val="26"/>
          <w:szCs w:val="26"/>
          <w:rtl/>
          <w:lang w:bidi="ar-EG"/>
        </w:rPr>
        <w:t xml:space="preserve">مدرسة الشهيد فتحي سعد الجمسي الاعدادية المشتركة بقرية سبك الأحد </w:t>
      </w:r>
      <w:r w:rsidR="00A201EF">
        <w:rPr>
          <w:rFonts w:cs="Simplified Arabic"/>
          <w:b/>
          <w:bCs/>
          <w:sz w:val="26"/>
          <w:szCs w:val="26"/>
          <w:rtl/>
          <w:lang w:bidi="ar-EG"/>
        </w:rPr>
        <w:t>–</w:t>
      </w:r>
      <w:r w:rsidR="00A201EF">
        <w:rPr>
          <w:rFonts w:cs="Simplified Arabic" w:hint="cs"/>
          <w:b/>
          <w:bCs/>
          <w:sz w:val="26"/>
          <w:szCs w:val="26"/>
          <w:rtl/>
          <w:lang w:bidi="ar-EG"/>
        </w:rPr>
        <w:t xml:space="preserve"> مدنية أشمون - </w:t>
      </w:r>
      <w:r w:rsidR="00A201EF" w:rsidRPr="000D1851">
        <w:rPr>
          <w:rFonts w:cs="Simplified Arabic" w:hint="cs"/>
          <w:b/>
          <w:bCs/>
          <w:sz w:val="26"/>
          <w:szCs w:val="26"/>
          <w:rtl/>
          <w:lang w:bidi="ar-EG"/>
        </w:rPr>
        <w:t>مح</w:t>
      </w:r>
      <w:r w:rsidR="00A201EF">
        <w:rPr>
          <w:rFonts w:cs="Simplified Arabic" w:hint="cs"/>
          <w:b/>
          <w:bCs/>
          <w:sz w:val="26"/>
          <w:szCs w:val="26"/>
          <w:rtl/>
          <w:lang w:bidi="ar-EG"/>
        </w:rPr>
        <w:t xml:space="preserve">افظة المنوفية وذلك يوم الاربعاء </w:t>
      </w:r>
      <w:r w:rsidR="00A201EF" w:rsidRPr="000D1851">
        <w:rPr>
          <w:rFonts w:cs="Simplified Arabic" w:hint="cs"/>
          <w:b/>
          <w:bCs/>
          <w:sz w:val="26"/>
          <w:szCs w:val="26"/>
          <w:rtl/>
          <w:lang w:bidi="ar-EG"/>
        </w:rPr>
        <w:t xml:space="preserve">الموافق </w:t>
      </w:r>
      <w:r w:rsidR="00A201EF">
        <w:rPr>
          <w:rFonts w:cs="Simplified Arabic" w:hint="cs"/>
          <w:b/>
          <w:bCs/>
          <w:sz w:val="26"/>
          <w:szCs w:val="26"/>
          <w:rtl/>
          <w:lang w:bidi="ar-EG"/>
        </w:rPr>
        <w:t xml:space="preserve"> 10/11/2021 م.</w:t>
      </w:r>
    </w:p>
    <w:p w:rsidR="00AC53CA" w:rsidRPr="00221BED" w:rsidRDefault="00AC53CA" w:rsidP="00221BED">
      <w:pPr>
        <w:autoSpaceDE w:val="0"/>
        <w:autoSpaceDN w:val="0"/>
        <w:bidi/>
        <w:adjustRightInd w:val="0"/>
        <w:spacing w:after="0"/>
        <w:jc w:val="both"/>
        <w:rPr>
          <w:b/>
          <w:bCs/>
          <w:sz w:val="36"/>
          <w:szCs w:val="36"/>
          <w:u w:val="single"/>
          <w:rtl/>
          <w:lang w:bidi="ar-EG"/>
        </w:rPr>
      </w:pPr>
      <w:r w:rsidRPr="00221BED">
        <w:rPr>
          <w:rFonts w:hint="cs"/>
          <w:b/>
          <w:bCs/>
          <w:sz w:val="36"/>
          <w:szCs w:val="36"/>
          <w:u w:val="single"/>
          <w:rtl/>
          <w:lang w:bidi="ar-EG"/>
        </w:rPr>
        <w:t xml:space="preserve">الأهــداف :- </w:t>
      </w:r>
    </w:p>
    <w:p w:rsidR="00B202CB" w:rsidRPr="00B202CB" w:rsidRDefault="00B202CB" w:rsidP="00B202CB">
      <w:pPr>
        <w:pStyle w:val="a6"/>
        <w:numPr>
          <w:ilvl w:val="0"/>
          <w:numId w:val="35"/>
        </w:numPr>
        <w:bidi/>
        <w:spacing w:line="240" w:lineRule="auto"/>
        <w:jc w:val="lowKashida"/>
        <w:rPr>
          <w:rFonts w:cs="Simplified Arabic"/>
          <w:b/>
          <w:bCs/>
          <w:sz w:val="26"/>
          <w:szCs w:val="26"/>
          <w:lang w:bidi="ar-EG"/>
        </w:rPr>
      </w:pPr>
      <w:r w:rsidRPr="00B202CB">
        <w:rPr>
          <w:rFonts w:cs="Simplified Arabic" w:hint="cs"/>
          <w:b/>
          <w:bCs/>
          <w:sz w:val="26"/>
          <w:szCs w:val="26"/>
          <w:rtl/>
          <w:lang w:bidi="ar-EG"/>
        </w:rPr>
        <w:t>تعريف الفئة المستهدفة بالتنمر الإلكتروني وأسبابه.</w:t>
      </w:r>
    </w:p>
    <w:p w:rsidR="00B202CB" w:rsidRPr="00B202CB" w:rsidRDefault="00B202CB" w:rsidP="00B202CB">
      <w:pPr>
        <w:pStyle w:val="a6"/>
        <w:numPr>
          <w:ilvl w:val="0"/>
          <w:numId w:val="35"/>
        </w:numPr>
        <w:bidi/>
        <w:spacing w:line="240" w:lineRule="auto"/>
        <w:jc w:val="lowKashida"/>
        <w:rPr>
          <w:rFonts w:cs="Simplified Arabic"/>
          <w:b/>
          <w:bCs/>
          <w:sz w:val="26"/>
          <w:szCs w:val="26"/>
          <w:lang w:bidi="ar-EG"/>
        </w:rPr>
      </w:pPr>
      <w:r w:rsidRPr="00B202CB">
        <w:rPr>
          <w:rFonts w:cs="Simplified Arabic" w:hint="cs"/>
          <w:b/>
          <w:bCs/>
          <w:sz w:val="26"/>
          <w:szCs w:val="26"/>
          <w:rtl/>
          <w:lang w:bidi="ar-EG"/>
        </w:rPr>
        <w:t>عرض آثار التنمر الإلكتروني على الفرد والأسرة والمجتمع.</w:t>
      </w:r>
    </w:p>
    <w:p w:rsidR="00B202CB" w:rsidRPr="00B202CB" w:rsidRDefault="00B202CB" w:rsidP="00B202CB">
      <w:pPr>
        <w:pStyle w:val="a6"/>
        <w:numPr>
          <w:ilvl w:val="0"/>
          <w:numId w:val="35"/>
        </w:numPr>
        <w:bidi/>
        <w:spacing w:line="240" w:lineRule="auto"/>
        <w:jc w:val="lowKashida"/>
        <w:rPr>
          <w:rFonts w:cs="Simplified Arabic"/>
          <w:b/>
          <w:bCs/>
          <w:sz w:val="26"/>
          <w:szCs w:val="26"/>
          <w:lang w:bidi="ar-EG"/>
        </w:rPr>
      </w:pPr>
      <w:r>
        <w:rPr>
          <w:rFonts w:cs="Simplified Arabic" w:hint="cs"/>
          <w:b/>
          <w:bCs/>
          <w:sz w:val="26"/>
          <w:szCs w:val="26"/>
          <w:rtl/>
          <w:lang w:bidi="ar-EG"/>
        </w:rPr>
        <w:t>تقديم أساليب علاج التنمر</w:t>
      </w:r>
      <w:r w:rsidRPr="00B202CB">
        <w:rPr>
          <w:rFonts w:cs="Simplified Arabic" w:hint="cs"/>
          <w:b/>
          <w:bCs/>
          <w:sz w:val="26"/>
          <w:szCs w:val="26"/>
          <w:rtl/>
          <w:lang w:bidi="ar-EG"/>
        </w:rPr>
        <w:t xml:space="preserve"> الإلكتروني وكيفية التعامل معه.</w:t>
      </w:r>
    </w:p>
    <w:p w:rsidR="00B202CB" w:rsidRPr="00B202CB" w:rsidRDefault="00B202CB" w:rsidP="00B202CB">
      <w:pPr>
        <w:pStyle w:val="a6"/>
        <w:numPr>
          <w:ilvl w:val="0"/>
          <w:numId w:val="35"/>
        </w:numPr>
        <w:bidi/>
        <w:spacing w:line="240" w:lineRule="auto"/>
        <w:jc w:val="lowKashida"/>
        <w:rPr>
          <w:rFonts w:cs="Simplified Arabic"/>
          <w:b/>
          <w:bCs/>
          <w:sz w:val="26"/>
          <w:szCs w:val="26"/>
          <w:lang w:bidi="ar-EG"/>
        </w:rPr>
      </w:pPr>
      <w:r w:rsidRPr="00B202CB">
        <w:rPr>
          <w:rFonts w:cs="Simplified Arabic" w:hint="cs"/>
          <w:b/>
          <w:bCs/>
          <w:sz w:val="26"/>
          <w:szCs w:val="26"/>
          <w:rtl/>
          <w:lang w:bidi="ar-EG"/>
        </w:rPr>
        <w:t>تقديم مجموعة من النصائح للمتنمر عليهم.</w:t>
      </w:r>
    </w:p>
    <w:p w:rsidR="00AC53CA" w:rsidRPr="00221BED" w:rsidRDefault="00AC53CA" w:rsidP="00221BED">
      <w:pPr>
        <w:autoSpaceDE w:val="0"/>
        <w:autoSpaceDN w:val="0"/>
        <w:bidi/>
        <w:adjustRightInd w:val="0"/>
        <w:spacing w:after="0"/>
        <w:jc w:val="both"/>
        <w:rPr>
          <w:b/>
          <w:bCs/>
          <w:sz w:val="36"/>
          <w:szCs w:val="36"/>
          <w:u w:val="single"/>
          <w:rtl/>
          <w:lang w:bidi="ar-EG"/>
        </w:rPr>
      </w:pPr>
      <w:r w:rsidRPr="00221BED">
        <w:rPr>
          <w:rFonts w:hint="cs"/>
          <w:b/>
          <w:bCs/>
          <w:sz w:val="36"/>
          <w:szCs w:val="36"/>
          <w:u w:val="single"/>
          <w:rtl/>
          <w:lang w:bidi="ar-EG"/>
        </w:rPr>
        <w:t xml:space="preserve">المستهدفون :-  </w:t>
      </w:r>
    </w:p>
    <w:p w:rsidR="00AC53CA" w:rsidRPr="00221BED" w:rsidRDefault="00AC53CA" w:rsidP="009E3251">
      <w:pPr>
        <w:bidi/>
        <w:spacing w:after="0" w:line="240" w:lineRule="auto"/>
        <w:jc w:val="lowKashida"/>
        <w:rPr>
          <w:rFonts w:cs="Simplified Arabic"/>
          <w:b/>
          <w:bCs/>
          <w:sz w:val="26"/>
          <w:szCs w:val="26"/>
          <w:rtl/>
          <w:lang w:bidi="ar-EG"/>
        </w:rPr>
      </w:pPr>
      <w:r w:rsidRPr="00422D9F">
        <w:rPr>
          <w:rFonts w:cs="Simplified Arabic" w:hint="cs"/>
          <w:b/>
          <w:bCs/>
          <w:sz w:val="26"/>
          <w:szCs w:val="26"/>
          <w:rtl/>
          <w:lang w:bidi="ar-EG"/>
        </w:rPr>
        <w:t xml:space="preserve"> </w:t>
      </w:r>
      <w:r w:rsidRPr="00AC53CA">
        <w:rPr>
          <w:rFonts w:cs="Simplified Arabic" w:hint="cs"/>
          <w:b/>
          <w:bCs/>
          <w:sz w:val="26"/>
          <w:szCs w:val="26"/>
          <w:rtl/>
          <w:lang w:bidi="ar-EG"/>
        </w:rPr>
        <w:t xml:space="preserve"> </w:t>
      </w:r>
      <w:r w:rsidRPr="00221BED">
        <w:rPr>
          <w:rFonts w:cs="Simplified Arabic" w:hint="cs"/>
          <w:b/>
          <w:bCs/>
          <w:sz w:val="26"/>
          <w:szCs w:val="26"/>
          <w:rtl/>
          <w:lang w:bidi="ar-EG"/>
        </w:rPr>
        <w:t xml:space="preserve">- </w:t>
      </w:r>
      <w:r w:rsidR="00221BED">
        <w:rPr>
          <w:rFonts w:cs="Simplified Arabic" w:hint="cs"/>
          <w:b/>
          <w:bCs/>
          <w:sz w:val="26"/>
          <w:szCs w:val="26"/>
          <w:rtl/>
          <w:lang w:bidi="ar-EG"/>
        </w:rPr>
        <w:t xml:space="preserve"> </w:t>
      </w:r>
      <w:r w:rsidR="009E3251" w:rsidRPr="00221BED">
        <w:rPr>
          <w:rFonts w:cs="Simplified Arabic" w:hint="cs"/>
          <w:b/>
          <w:bCs/>
          <w:sz w:val="26"/>
          <w:szCs w:val="26"/>
          <w:rtl/>
          <w:lang w:bidi="ar-EG"/>
        </w:rPr>
        <w:t xml:space="preserve">طلاب المدرسة - </w:t>
      </w:r>
      <w:r w:rsidR="00AB41BC" w:rsidRPr="00221BED">
        <w:rPr>
          <w:rFonts w:cs="Simplified Arabic" w:hint="cs"/>
          <w:b/>
          <w:bCs/>
          <w:sz w:val="26"/>
          <w:szCs w:val="26"/>
          <w:rtl/>
          <w:lang w:bidi="ar-EG"/>
        </w:rPr>
        <w:t xml:space="preserve">مدير </w:t>
      </w:r>
      <w:r w:rsidR="00520337" w:rsidRPr="00221BED">
        <w:rPr>
          <w:rFonts w:cs="Simplified Arabic" w:hint="cs"/>
          <w:b/>
          <w:bCs/>
          <w:sz w:val="26"/>
          <w:szCs w:val="26"/>
          <w:rtl/>
          <w:lang w:bidi="ar-EG"/>
        </w:rPr>
        <w:t>المدرسة</w:t>
      </w:r>
      <w:r w:rsidR="009E3251" w:rsidRPr="00221BED">
        <w:rPr>
          <w:rFonts w:cs="Simplified Arabic" w:hint="cs"/>
          <w:b/>
          <w:bCs/>
          <w:sz w:val="26"/>
          <w:szCs w:val="26"/>
          <w:rtl/>
          <w:lang w:bidi="ar-EG"/>
        </w:rPr>
        <w:t xml:space="preserve"> .</w:t>
      </w:r>
      <w:r w:rsidR="00520337" w:rsidRPr="00221BED">
        <w:rPr>
          <w:rFonts w:cs="Simplified Arabic" w:hint="cs"/>
          <w:b/>
          <w:bCs/>
          <w:sz w:val="26"/>
          <w:szCs w:val="26"/>
          <w:rtl/>
          <w:lang w:bidi="ar-EG"/>
        </w:rPr>
        <w:t xml:space="preserve"> </w:t>
      </w:r>
      <w:r w:rsidR="009E3251" w:rsidRPr="00221BED">
        <w:rPr>
          <w:rFonts w:cs="Simplified Arabic" w:hint="cs"/>
          <w:b/>
          <w:bCs/>
          <w:sz w:val="26"/>
          <w:szCs w:val="26"/>
          <w:rtl/>
          <w:lang w:bidi="ar-EG"/>
        </w:rPr>
        <w:t xml:space="preserve"> </w:t>
      </w:r>
    </w:p>
    <w:p w:rsidR="00EB56FA" w:rsidRPr="00221BED" w:rsidRDefault="00AC53CA" w:rsidP="00221BED">
      <w:pPr>
        <w:bidi/>
        <w:spacing w:after="0" w:line="240" w:lineRule="auto"/>
        <w:jc w:val="lowKashida"/>
        <w:rPr>
          <w:rFonts w:cs="Simplified Arabic"/>
          <w:b/>
          <w:bCs/>
          <w:sz w:val="26"/>
          <w:szCs w:val="26"/>
          <w:rtl/>
          <w:lang w:bidi="ar-EG"/>
        </w:rPr>
      </w:pPr>
      <w:r w:rsidRPr="00221BED">
        <w:rPr>
          <w:rFonts w:cs="Simplified Arabic" w:hint="cs"/>
          <w:b/>
          <w:bCs/>
          <w:sz w:val="26"/>
          <w:szCs w:val="26"/>
          <w:rtl/>
          <w:lang w:bidi="ar-EG"/>
        </w:rPr>
        <w:t xml:space="preserve">  – </w:t>
      </w:r>
      <w:r w:rsidR="00221BED">
        <w:rPr>
          <w:rFonts w:cs="Simplified Arabic" w:hint="cs"/>
          <w:b/>
          <w:bCs/>
          <w:sz w:val="26"/>
          <w:szCs w:val="26"/>
          <w:rtl/>
          <w:lang w:bidi="ar-EG"/>
        </w:rPr>
        <w:t xml:space="preserve"> </w:t>
      </w:r>
      <w:r w:rsidR="009E3251" w:rsidRPr="00221BED">
        <w:rPr>
          <w:rFonts w:cs="Simplified Arabic" w:hint="cs"/>
          <w:b/>
          <w:bCs/>
          <w:sz w:val="26"/>
          <w:szCs w:val="26"/>
          <w:rtl/>
          <w:lang w:bidi="ar-EG"/>
        </w:rPr>
        <w:t>الأخصائيين</w:t>
      </w:r>
      <w:r w:rsidR="009E3251" w:rsidRPr="00221BED">
        <w:rPr>
          <w:rFonts w:cs="Simplified Arabic"/>
          <w:b/>
          <w:bCs/>
          <w:sz w:val="26"/>
          <w:szCs w:val="26"/>
          <w:rtl/>
          <w:lang w:bidi="ar-EG"/>
        </w:rPr>
        <w:t xml:space="preserve"> </w:t>
      </w:r>
      <w:r w:rsidR="00520337" w:rsidRPr="00221BED">
        <w:rPr>
          <w:rFonts w:cs="Simplified Arabic"/>
          <w:b/>
          <w:bCs/>
          <w:sz w:val="26"/>
          <w:szCs w:val="26"/>
          <w:rtl/>
          <w:lang w:bidi="ar-EG"/>
        </w:rPr>
        <w:t>–</w:t>
      </w:r>
      <w:r w:rsidR="001B4A24" w:rsidRPr="00221BED">
        <w:rPr>
          <w:rFonts w:cs="Simplified Arabic" w:hint="cs"/>
          <w:b/>
          <w:bCs/>
          <w:sz w:val="26"/>
          <w:szCs w:val="26"/>
          <w:rtl/>
          <w:lang w:bidi="ar-EG"/>
        </w:rPr>
        <w:t xml:space="preserve"> المدرسين</w:t>
      </w:r>
      <w:r w:rsidR="004338C5" w:rsidRPr="00221BED">
        <w:rPr>
          <w:rFonts w:cs="Simplified Arabic" w:hint="cs"/>
          <w:b/>
          <w:bCs/>
          <w:sz w:val="26"/>
          <w:szCs w:val="26"/>
          <w:rtl/>
          <w:lang w:bidi="ar-EG"/>
        </w:rPr>
        <w:t xml:space="preserve"> </w:t>
      </w:r>
      <w:r w:rsidR="009E3251" w:rsidRPr="00221BED">
        <w:rPr>
          <w:rFonts w:cs="Simplified Arabic" w:hint="cs"/>
          <w:b/>
          <w:bCs/>
          <w:sz w:val="26"/>
          <w:szCs w:val="26"/>
          <w:rtl/>
          <w:lang w:bidi="ar-EG"/>
        </w:rPr>
        <w:t xml:space="preserve"> </w:t>
      </w:r>
      <w:r w:rsidRPr="00221BED">
        <w:rPr>
          <w:rFonts w:cs="Simplified Arabic" w:hint="cs"/>
          <w:b/>
          <w:bCs/>
          <w:sz w:val="26"/>
          <w:szCs w:val="26"/>
          <w:rtl/>
          <w:lang w:bidi="ar-EG"/>
        </w:rPr>
        <w:t>.</w:t>
      </w:r>
    </w:p>
    <w:p w:rsidR="00CC094E" w:rsidRPr="00221BED" w:rsidRDefault="00CC094E" w:rsidP="00CC094E">
      <w:pPr>
        <w:autoSpaceDE w:val="0"/>
        <w:autoSpaceDN w:val="0"/>
        <w:bidi/>
        <w:adjustRightInd w:val="0"/>
        <w:spacing w:after="0"/>
        <w:jc w:val="both"/>
        <w:rPr>
          <w:b/>
          <w:bCs/>
          <w:sz w:val="36"/>
          <w:szCs w:val="36"/>
          <w:u w:val="single"/>
          <w:rtl/>
          <w:lang w:bidi="ar-EG"/>
        </w:rPr>
      </w:pPr>
      <w:r w:rsidRPr="00221BED">
        <w:rPr>
          <w:rFonts w:hint="cs"/>
          <w:b/>
          <w:bCs/>
          <w:sz w:val="36"/>
          <w:szCs w:val="36"/>
          <w:u w:val="single"/>
          <w:rtl/>
          <w:lang w:bidi="ar-EG"/>
        </w:rPr>
        <w:t>مكان القافلة ومدة التنفيذ:</w:t>
      </w:r>
      <w:r w:rsidRPr="00221BED">
        <w:rPr>
          <w:b/>
          <w:bCs/>
          <w:sz w:val="36"/>
          <w:szCs w:val="36"/>
          <w:u w:val="single"/>
          <w:rtl/>
          <w:lang w:bidi="ar-EG"/>
        </w:rPr>
        <w:t>-</w:t>
      </w:r>
    </w:p>
    <w:p w:rsidR="00A201EF" w:rsidRDefault="00A201EF" w:rsidP="00F804F4">
      <w:pPr>
        <w:spacing w:after="0"/>
        <w:ind w:left="-270"/>
        <w:jc w:val="right"/>
        <w:rPr>
          <w:rFonts w:cs="Simplified Arabic"/>
          <w:b/>
          <w:bCs/>
          <w:sz w:val="26"/>
          <w:szCs w:val="26"/>
          <w:rtl/>
          <w:lang w:bidi="ar-EG"/>
        </w:rPr>
      </w:pPr>
      <w:r w:rsidRPr="00221BED">
        <w:rPr>
          <w:rFonts w:cs="Simplified Arabic" w:hint="cs"/>
          <w:b/>
          <w:bCs/>
          <w:sz w:val="26"/>
          <w:szCs w:val="26"/>
          <w:rtl/>
          <w:lang w:bidi="ar-EG"/>
        </w:rPr>
        <w:t xml:space="preserve">مدرسة الشهيد فتحي سعد الجمسي الاعدادية المشتركة بقرية سبك الأحد </w:t>
      </w:r>
      <w:r>
        <w:rPr>
          <w:rFonts w:cs="Simplified Arabic"/>
          <w:b/>
          <w:bCs/>
          <w:sz w:val="26"/>
          <w:szCs w:val="26"/>
          <w:rtl/>
          <w:lang w:bidi="ar-EG"/>
        </w:rPr>
        <w:t>–</w:t>
      </w:r>
      <w:r>
        <w:rPr>
          <w:rFonts w:cs="Simplified Arabic" w:hint="cs"/>
          <w:b/>
          <w:bCs/>
          <w:sz w:val="26"/>
          <w:szCs w:val="26"/>
          <w:rtl/>
          <w:lang w:bidi="ar-EG"/>
        </w:rPr>
        <w:t xml:space="preserve"> مدنية أشمون </w:t>
      </w:r>
      <w:r w:rsidR="00F804F4">
        <w:rPr>
          <w:rFonts w:cs="Simplified Arabic" w:hint="cs"/>
          <w:b/>
          <w:bCs/>
          <w:sz w:val="26"/>
          <w:szCs w:val="26"/>
          <w:rtl/>
          <w:lang w:bidi="ar-EG"/>
        </w:rPr>
        <w:t xml:space="preserve">                      </w:t>
      </w:r>
    </w:p>
    <w:p w:rsidR="00CC094E" w:rsidRPr="006007F2" w:rsidRDefault="00A201EF" w:rsidP="00F804F4">
      <w:pPr>
        <w:spacing w:after="0"/>
        <w:ind w:left="-270"/>
        <w:jc w:val="right"/>
        <w:rPr>
          <w:rFonts w:cs="Simplified Arabic"/>
          <w:b/>
          <w:bCs/>
          <w:sz w:val="24"/>
          <w:szCs w:val="24"/>
          <w:rtl/>
          <w:lang w:bidi="ar-EG"/>
        </w:rPr>
      </w:pPr>
      <w:r w:rsidRPr="000D1851">
        <w:rPr>
          <w:rFonts w:cs="Simplified Arabic" w:hint="cs"/>
          <w:b/>
          <w:bCs/>
          <w:sz w:val="26"/>
          <w:szCs w:val="26"/>
          <w:rtl/>
          <w:lang w:bidi="ar-EG"/>
        </w:rPr>
        <w:t>مح</w:t>
      </w:r>
      <w:r>
        <w:rPr>
          <w:rFonts w:cs="Simplified Arabic" w:hint="cs"/>
          <w:b/>
          <w:bCs/>
          <w:sz w:val="26"/>
          <w:szCs w:val="26"/>
          <w:rtl/>
          <w:lang w:bidi="ar-EG"/>
        </w:rPr>
        <w:t xml:space="preserve">افظة المنوفية وذلك يوم الاربعاء </w:t>
      </w:r>
      <w:r w:rsidRPr="000D1851">
        <w:rPr>
          <w:rFonts w:cs="Simplified Arabic" w:hint="cs"/>
          <w:b/>
          <w:bCs/>
          <w:sz w:val="26"/>
          <w:szCs w:val="26"/>
          <w:rtl/>
          <w:lang w:bidi="ar-EG"/>
        </w:rPr>
        <w:t xml:space="preserve">الموافق </w:t>
      </w:r>
      <w:r>
        <w:rPr>
          <w:rFonts w:cs="Simplified Arabic" w:hint="cs"/>
          <w:b/>
          <w:bCs/>
          <w:sz w:val="26"/>
          <w:szCs w:val="26"/>
          <w:rtl/>
          <w:lang w:bidi="ar-EG"/>
        </w:rPr>
        <w:t xml:space="preserve"> 10/11/2021 م.</w:t>
      </w:r>
    </w:p>
    <w:p w:rsidR="00CC094E" w:rsidRPr="00221BED" w:rsidRDefault="00CC094E" w:rsidP="00221BED">
      <w:pPr>
        <w:spacing w:after="0"/>
        <w:ind w:left="-270"/>
        <w:jc w:val="right"/>
        <w:rPr>
          <w:rFonts w:cs="Simplified Arabic"/>
          <w:b/>
          <w:bCs/>
          <w:sz w:val="24"/>
          <w:szCs w:val="24"/>
          <w:rtl/>
          <w:lang w:bidi="ar-EG"/>
        </w:rPr>
      </w:pPr>
      <w:r w:rsidRPr="006007F2">
        <w:rPr>
          <w:rFonts w:cs="Simplified Arabic" w:hint="cs"/>
          <w:b/>
          <w:bCs/>
          <w:sz w:val="24"/>
          <w:szCs w:val="24"/>
          <w:rtl/>
          <w:lang w:bidi="ar-EG"/>
        </w:rPr>
        <w:t>- (يوم واحد) من الساعة التاسعة</w:t>
      </w:r>
      <w:r w:rsidR="00EB56FA">
        <w:rPr>
          <w:rFonts w:cs="Simplified Arabic" w:hint="cs"/>
          <w:b/>
          <w:bCs/>
          <w:sz w:val="24"/>
          <w:szCs w:val="24"/>
          <w:rtl/>
          <w:lang w:bidi="ar-EG"/>
        </w:rPr>
        <w:t xml:space="preserve"> صباحا حتى الثانية عشر</w:t>
      </w:r>
      <w:r w:rsidRPr="006007F2">
        <w:rPr>
          <w:rFonts w:cs="Simplified Arabic" w:hint="cs"/>
          <w:b/>
          <w:bCs/>
          <w:sz w:val="24"/>
          <w:szCs w:val="24"/>
          <w:rtl/>
          <w:lang w:bidi="ar-EG"/>
        </w:rPr>
        <w:t xml:space="preserve"> ظهراً .</w:t>
      </w:r>
      <w:r>
        <w:rPr>
          <w:rFonts w:cs="Simplified Arabic" w:hint="cs"/>
          <w:b/>
          <w:bCs/>
          <w:sz w:val="24"/>
          <w:szCs w:val="24"/>
          <w:rtl/>
          <w:lang w:bidi="ar-EG"/>
        </w:rPr>
        <w:t xml:space="preserve">  </w:t>
      </w:r>
    </w:p>
    <w:p w:rsidR="00CC094E" w:rsidRPr="00221BED" w:rsidRDefault="00CC094E" w:rsidP="00CC094E">
      <w:pPr>
        <w:autoSpaceDE w:val="0"/>
        <w:autoSpaceDN w:val="0"/>
        <w:bidi/>
        <w:adjustRightInd w:val="0"/>
        <w:spacing w:after="0"/>
        <w:jc w:val="both"/>
        <w:rPr>
          <w:b/>
          <w:bCs/>
          <w:sz w:val="36"/>
          <w:szCs w:val="36"/>
          <w:u w:val="single"/>
          <w:rtl/>
          <w:lang w:bidi="ar-EG"/>
        </w:rPr>
      </w:pPr>
      <w:r w:rsidRPr="00221BED">
        <w:rPr>
          <w:b/>
          <w:bCs/>
          <w:sz w:val="36"/>
          <w:szCs w:val="36"/>
          <w:u w:val="single"/>
          <w:rtl/>
          <w:lang w:bidi="ar-EG"/>
        </w:rPr>
        <w:t xml:space="preserve">أسماء السادة أعضاء هيئة التدريس </w:t>
      </w:r>
      <w:r w:rsidRPr="00221BED">
        <w:rPr>
          <w:rFonts w:hint="cs"/>
          <w:b/>
          <w:bCs/>
          <w:sz w:val="36"/>
          <w:szCs w:val="36"/>
          <w:u w:val="single"/>
          <w:rtl/>
          <w:lang w:bidi="ar-EG"/>
        </w:rPr>
        <w:t xml:space="preserve">المشاركين في القافلة: </w:t>
      </w:r>
      <w:r w:rsidRPr="00221BED">
        <w:rPr>
          <w:b/>
          <w:bCs/>
          <w:sz w:val="36"/>
          <w:szCs w:val="36"/>
          <w:u w:val="single"/>
          <w:rtl/>
          <w:lang w:bidi="ar-EG"/>
        </w:rPr>
        <w:t>-</w:t>
      </w:r>
    </w:p>
    <w:p w:rsidR="003F78B1" w:rsidRDefault="003F78B1" w:rsidP="003F78B1">
      <w:pPr>
        <w:tabs>
          <w:tab w:val="left" w:pos="7424"/>
        </w:tabs>
        <w:bidi/>
        <w:spacing w:after="0"/>
        <w:rPr>
          <w:rFonts w:ascii="Arial" w:hAnsi="Arial" w:cs="Simplified Arabic"/>
          <w:b/>
          <w:bCs/>
          <w:sz w:val="26"/>
          <w:szCs w:val="26"/>
          <w:rtl/>
          <w:lang w:bidi="ar-EG"/>
        </w:rPr>
      </w:pPr>
      <w:r w:rsidRPr="00AA0964">
        <w:rPr>
          <w:rFonts w:ascii="Arial" w:hAnsi="Arial" w:cs="Simplified Arabic" w:hint="cs"/>
          <w:b/>
          <w:bCs/>
          <w:sz w:val="26"/>
          <w:szCs w:val="26"/>
          <w:rtl/>
          <w:lang w:bidi="ar-EG"/>
        </w:rPr>
        <w:t>- أ</w:t>
      </w:r>
      <w:r w:rsidRPr="00AA0964">
        <w:rPr>
          <w:rFonts w:ascii="Arial" w:hAnsi="Arial" w:cs="Simplified Arabic"/>
          <w:b/>
          <w:bCs/>
          <w:sz w:val="26"/>
          <w:szCs w:val="26"/>
          <w:rtl/>
          <w:lang w:bidi="ar-EG"/>
        </w:rPr>
        <w:t>.د</w:t>
      </w:r>
      <w:r w:rsidRPr="00AA0964">
        <w:rPr>
          <w:rFonts w:ascii="Arial" w:hAnsi="Arial" w:cs="Simplified Arabic" w:hint="cs"/>
          <w:b/>
          <w:bCs/>
          <w:sz w:val="26"/>
          <w:szCs w:val="26"/>
          <w:rtl/>
          <w:lang w:bidi="ar-EG"/>
        </w:rPr>
        <w:t>/</w:t>
      </w:r>
      <w:r>
        <w:rPr>
          <w:rFonts w:ascii="Arial" w:hAnsi="Arial" w:cs="Simplified Arabic" w:hint="cs"/>
          <w:b/>
          <w:bCs/>
          <w:sz w:val="26"/>
          <w:szCs w:val="26"/>
          <w:rtl/>
          <w:lang w:bidi="ar-EG"/>
        </w:rPr>
        <w:t xml:space="preserve"> سهام عزيز السيد خضر</w:t>
      </w:r>
      <w:r w:rsidRPr="00AA0964">
        <w:rPr>
          <w:rFonts w:ascii="Arial" w:hAnsi="Arial" w:cs="Simplified Arabic" w:hint="cs"/>
          <w:b/>
          <w:bCs/>
          <w:sz w:val="26"/>
          <w:szCs w:val="26"/>
          <w:rtl/>
          <w:lang w:bidi="ar-EG"/>
        </w:rPr>
        <w:t xml:space="preserve"> </w:t>
      </w:r>
      <w:r>
        <w:rPr>
          <w:rFonts w:ascii="Arial" w:hAnsi="Arial" w:cs="Simplified Arabic" w:hint="cs"/>
          <w:b/>
          <w:bCs/>
          <w:sz w:val="26"/>
          <w:szCs w:val="26"/>
          <w:rtl/>
          <w:lang w:bidi="ar-EG"/>
        </w:rPr>
        <w:t xml:space="preserve">                          </w:t>
      </w:r>
      <w:r w:rsidRPr="00AA0964">
        <w:rPr>
          <w:rFonts w:ascii="Arial" w:hAnsi="Arial" w:cs="Simplified Arabic" w:hint="cs"/>
          <w:b/>
          <w:bCs/>
          <w:sz w:val="26"/>
          <w:szCs w:val="26"/>
          <w:rtl/>
          <w:lang w:bidi="ar-EG"/>
        </w:rPr>
        <w:t xml:space="preserve"> أستاذ ووكيل الكلية لشئون خدمة المجتمع وتنمية البيئة.</w:t>
      </w:r>
    </w:p>
    <w:p w:rsidR="00520337" w:rsidRPr="00481DC3" w:rsidRDefault="00A201EF" w:rsidP="00A201EF">
      <w:pPr>
        <w:tabs>
          <w:tab w:val="left" w:pos="7424"/>
        </w:tabs>
        <w:bidi/>
        <w:spacing w:after="0"/>
        <w:rPr>
          <w:rFonts w:ascii="Arial" w:hAnsi="Arial" w:cs="Simplified Arabic"/>
          <w:b/>
          <w:bCs/>
          <w:sz w:val="26"/>
          <w:szCs w:val="26"/>
          <w:rtl/>
          <w:lang w:bidi="ar-EG"/>
        </w:rPr>
      </w:pPr>
      <w:r>
        <w:rPr>
          <w:rFonts w:ascii="Arial" w:hAnsi="Arial" w:cs="Simplified Arabic" w:hint="cs"/>
          <w:b/>
          <w:bCs/>
          <w:sz w:val="26"/>
          <w:szCs w:val="26"/>
          <w:rtl/>
          <w:lang w:bidi="ar-EG"/>
        </w:rPr>
        <w:t xml:space="preserve">- </w:t>
      </w:r>
      <w:r w:rsidRPr="00B34D5F">
        <w:rPr>
          <w:rFonts w:ascii="Arial" w:hAnsi="Arial" w:cs="Simplified Arabic" w:hint="cs"/>
          <w:b/>
          <w:bCs/>
          <w:sz w:val="26"/>
          <w:szCs w:val="26"/>
          <w:rtl/>
          <w:lang w:bidi="ar-EG"/>
        </w:rPr>
        <w:t>د/</w:t>
      </w:r>
      <w:r>
        <w:rPr>
          <w:rFonts w:ascii="Arial" w:hAnsi="Arial" w:cs="Simplified Arabic" w:hint="cs"/>
          <w:b/>
          <w:bCs/>
          <w:sz w:val="26"/>
          <w:szCs w:val="26"/>
          <w:rtl/>
          <w:lang w:bidi="ar-EG"/>
        </w:rPr>
        <w:t xml:space="preserve"> هناء سعيد ابراهيم سلامة </w:t>
      </w:r>
      <w:r w:rsidRPr="00B34D5F">
        <w:rPr>
          <w:rFonts w:ascii="Arial" w:hAnsi="Arial" w:cs="Simplified Arabic" w:hint="cs"/>
          <w:b/>
          <w:bCs/>
          <w:sz w:val="26"/>
          <w:szCs w:val="26"/>
          <w:rtl/>
          <w:lang w:bidi="ar-EG"/>
        </w:rPr>
        <w:t xml:space="preserve"> </w:t>
      </w:r>
      <w:r>
        <w:rPr>
          <w:rFonts w:ascii="Arial" w:hAnsi="Arial" w:cs="Simplified Arabic" w:hint="cs"/>
          <w:b/>
          <w:bCs/>
          <w:sz w:val="26"/>
          <w:szCs w:val="26"/>
          <w:rtl/>
          <w:lang w:bidi="ar-EG"/>
        </w:rPr>
        <w:t xml:space="preserve"> </w:t>
      </w:r>
      <w:r w:rsidRPr="00B34D5F">
        <w:rPr>
          <w:rFonts w:ascii="Arial" w:hAnsi="Arial" w:cs="Simplified Arabic"/>
          <w:b/>
          <w:bCs/>
          <w:sz w:val="26"/>
          <w:szCs w:val="26"/>
          <w:rtl/>
          <w:lang w:bidi="ar-EG"/>
        </w:rPr>
        <w:t xml:space="preserve">                    </w:t>
      </w:r>
      <w:r>
        <w:rPr>
          <w:rFonts w:ascii="Arial" w:hAnsi="Arial" w:cs="Simplified Arabic" w:hint="cs"/>
          <w:b/>
          <w:bCs/>
          <w:sz w:val="26"/>
          <w:szCs w:val="26"/>
          <w:rtl/>
          <w:lang w:bidi="ar-EG"/>
        </w:rPr>
        <w:t xml:space="preserve">  </w:t>
      </w:r>
      <w:r w:rsidRPr="00B34D5F">
        <w:rPr>
          <w:rFonts w:ascii="Arial" w:hAnsi="Arial" w:cs="Simplified Arabic"/>
          <w:b/>
          <w:bCs/>
          <w:sz w:val="26"/>
          <w:szCs w:val="26"/>
          <w:rtl/>
          <w:lang w:bidi="ar-EG"/>
        </w:rPr>
        <w:t xml:space="preserve"> </w:t>
      </w:r>
      <w:r>
        <w:rPr>
          <w:rFonts w:ascii="Arial" w:hAnsi="Arial" w:cs="Simplified Arabic" w:hint="cs"/>
          <w:b/>
          <w:bCs/>
          <w:sz w:val="26"/>
          <w:szCs w:val="26"/>
          <w:rtl/>
          <w:lang w:bidi="ar-EG"/>
        </w:rPr>
        <w:t xml:space="preserve">    </w:t>
      </w:r>
      <w:r w:rsidRPr="00B34D5F">
        <w:rPr>
          <w:rFonts w:ascii="Arial" w:hAnsi="Arial" w:cs="Simplified Arabic" w:hint="cs"/>
          <w:b/>
          <w:bCs/>
          <w:sz w:val="26"/>
          <w:szCs w:val="26"/>
          <w:rtl/>
          <w:lang w:bidi="ar-EG"/>
        </w:rPr>
        <w:t xml:space="preserve"> </w:t>
      </w:r>
      <w:r>
        <w:rPr>
          <w:rFonts w:ascii="Arial" w:hAnsi="Arial" w:cs="Simplified Arabic" w:hint="cs"/>
          <w:b/>
          <w:bCs/>
          <w:sz w:val="26"/>
          <w:szCs w:val="26"/>
          <w:rtl/>
          <w:lang w:bidi="ar-EG"/>
        </w:rPr>
        <w:t xml:space="preserve">     مدرس بقسم إدارة المنزل والمؤسسات</w:t>
      </w:r>
      <w:r w:rsidRPr="005A1220">
        <w:rPr>
          <w:rFonts w:ascii="Arial" w:hAnsi="Arial" w:cs="Simplified Arabic" w:hint="cs"/>
          <w:b/>
          <w:bCs/>
          <w:sz w:val="26"/>
          <w:szCs w:val="26"/>
          <w:rtl/>
          <w:lang w:bidi="ar-EG"/>
        </w:rPr>
        <w:t xml:space="preserve"> بالكلية .</w:t>
      </w:r>
      <w:r w:rsidRPr="00B34D5F">
        <w:rPr>
          <w:rFonts w:ascii="Arial" w:hAnsi="Arial" w:cs="Simplified Arabic" w:hint="cs"/>
          <w:b/>
          <w:bCs/>
          <w:sz w:val="26"/>
          <w:szCs w:val="26"/>
          <w:rtl/>
          <w:lang w:bidi="ar-EG"/>
        </w:rPr>
        <w:t xml:space="preserve"> </w:t>
      </w:r>
      <w:r>
        <w:rPr>
          <w:rFonts w:ascii="Arial" w:hAnsi="Arial" w:cs="Simplified Arabic" w:hint="cs"/>
          <w:b/>
          <w:bCs/>
          <w:sz w:val="26"/>
          <w:szCs w:val="26"/>
          <w:rtl/>
          <w:lang w:bidi="ar-EG"/>
        </w:rPr>
        <w:t xml:space="preserve">  </w:t>
      </w:r>
      <w:r w:rsidRPr="00B34D5F">
        <w:rPr>
          <w:rFonts w:ascii="Arial" w:hAnsi="Arial" w:cs="Simplified Arabic" w:hint="cs"/>
          <w:b/>
          <w:bCs/>
          <w:sz w:val="26"/>
          <w:szCs w:val="26"/>
          <w:rtl/>
          <w:lang w:bidi="ar-EG"/>
        </w:rPr>
        <w:t xml:space="preserve"> </w:t>
      </w:r>
      <w:r>
        <w:rPr>
          <w:rFonts w:ascii="Arial" w:hAnsi="Arial" w:cs="Simplified Arabic" w:hint="cs"/>
          <w:b/>
          <w:bCs/>
          <w:sz w:val="26"/>
          <w:szCs w:val="26"/>
          <w:rtl/>
          <w:lang w:bidi="ar-EG"/>
        </w:rPr>
        <w:t xml:space="preserve"> </w:t>
      </w:r>
    </w:p>
    <w:p w:rsidR="00CC094E" w:rsidRPr="00221BED" w:rsidRDefault="00CC094E" w:rsidP="00221BED">
      <w:pPr>
        <w:spacing w:after="0"/>
        <w:ind w:left="-270"/>
        <w:jc w:val="right"/>
        <w:rPr>
          <w:rFonts w:cs="Simplified Arabic"/>
          <w:b/>
          <w:bCs/>
          <w:sz w:val="24"/>
          <w:szCs w:val="24"/>
          <w:rtl/>
          <w:lang w:bidi="ar-EG"/>
        </w:rPr>
      </w:pPr>
      <w:r w:rsidRPr="00221BED">
        <w:rPr>
          <w:b/>
          <w:bCs/>
          <w:sz w:val="36"/>
          <w:szCs w:val="36"/>
          <w:u w:val="single"/>
          <w:rtl/>
          <w:lang w:bidi="ar-EG"/>
        </w:rPr>
        <w:t xml:space="preserve">أسماء </w:t>
      </w:r>
      <w:r w:rsidRPr="00221BED">
        <w:rPr>
          <w:rFonts w:hint="cs"/>
          <w:b/>
          <w:bCs/>
          <w:sz w:val="36"/>
          <w:szCs w:val="36"/>
          <w:u w:val="single"/>
          <w:rtl/>
          <w:lang w:bidi="ar-EG"/>
        </w:rPr>
        <w:t>المشاركين من جهات أخرى:</w:t>
      </w:r>
      <w:r w:rsidRPr="00221BED">
        <w:rPr>
          <w:rFonts w:cs="Simplified Arabic" w:hint="cs"/>
          <w:b/>
          <w:bCs/>
          <w:sz w:val="24"/>
          <w:szCs w:val="24"/>
          <w:rtl/>
          <w:lang w:bidi="ar-EG"/>
        </w:rPr>
        <w:t xml:space="preserve"> </w:t>
      </w:r>
      <w:r w:rsidRPr="00221BED">
        <w:rPr>
          <w:rFonts w:cs="Simplified Arabic"/>
          <w:b/>
          <w:bCs/>
          <w:sz w:val="24"/>
          <w:szCs w:val="24"/>
          <w:rtl/>
          <w:lang w:bidi="ar-EG"/>
        </w:rPr>
        <w:t>-</w:t>
      </w:r>
    </w:p>
    <w:p w:rsidR="00CC094E" w:rsidRPr="00AA0964" w:rsidRDefault="00CC094E" w:rsidP="00CC094E">
      <w:pPr>
        <w:numPr>
          <w:ilvl w:val="0"/>
          <w:numId w:val="1"/>
        </w:numPr>
        <w:bidi/>
        <w:spacing w:after="0" w:line="240" w:lineRule="auto"/>
        <w:ind w:left="360" w:hanging="180"/>
        <w:rPr>
          <w:rFonts w:cs="Simplified Arabic"/>
          <w:b/>
          <w:bCs/>
          <w:sz w:val="26"/>
          <w:szCs w:val="26"/>
          <w:lang w:bidi="ar-EG"/>
        </w:rPr>
      </w:pPr>
      <w:r w:rsidRPr="00AA0964">
        <w:rPr>
          <w:rFonts w:cs="Simplified Arabic" w:hint="cs"/>
          <w:b/>
          <w:bCs/>
          <w:sz w:val="26"/>
          <w:szCs w:val="26"/>
          <w:rtl/>
          <w:lang w:bidi="ar-EG"/>
        </w:rPr>
        <w:t>فريق إدارة الإعلام</w:t>
      </w:r>
      <w:r w:rsidR="00412C25">
        <w:rPr>
          <w:rFonts w:cs="Simplified Arabic" w:hint="cs"/>
          <w:b/>
          <w:bCs/>
          <w:sz w:val="26"/>
          <w:szCs w:val="26"/>
          <w:rtl/>
          <w:lang w:bidi="ar-EG"/>
        </w:rPr>
        <w:t xml:space="preserve"> </w:t>
      </w:r>
      <w:r w:rsidRPr="00AA0964">
        <w:rPr>
          <w:rFonts w:cs="Simplified Arabic" w:hint="cs"/>
          <w:b/>
          <w:bCs/>
          <w:sz w:val="26"/>
          <w:szCs w:val="26"/>
          <w:rtl/>
          <w:lang w:bidi="ar-EG"/>
        </w:rPr>
        <w:t>.</w:t>
      </w:r>
      <w:r>
        <w:rPr>
          <w:rFonts w:cs="Simplified Arabic" w:hint="cs"/>
          <w:b/>
          <w:bCs/>
          <w:sz w:val="26"/>
          <w:szCs w:val="26"/>
          <w:rtl/>
          <w:lang w:bidi="ar-EG"/>
        </w:rPr>
        <w:t xml:space="preserve"> </w:t>
      </w:r>
    </w:p>
    <w:p w:rsidR="00AD3DAB" w:rsidRPr="00AD3DAB" w:rsidRDefault="00AD3DAB" w:rsidP="00AD3DAB">
      <w:pPr>
        <w:tabs>
          <w:tab w:val="left" w:pos="7424"/>
        </w:tabs>
        <w:bidi/>
        <w:spacing w:after="0" w:line="240" w:lineRule="auto"/>
        <w:rPr>
          <w:rFonts w:cs="Simplified Arabic"/>
          <w:b/>
          <w:bCs/>
          <w:sz w:val="26"/>
          <w:szCs w:val="26"/>
          <w:rtl/>
          <w:lang w:bidi="ar-EG"/>
        </w:rPr>
      </w:pPr>
      <w:r>
        <w:rPr>
          <w:rFonts w:cs="Simplified Arabic" w:hint="cs"/>
          <w:b/>
          <w:bCs/>
          <w:sz w:val="26"/>
          <w:szCs w:val="26"/>
          <w:rtl/>
          <w:lang w:bidi="ar-EG"/>
        </w:rPr>
        <w:t xml:space="preserve">    </w:t>
      </w:r>
      <w:r w:rsidR="00CC094E">
        <w:rPr>
          <w:rFonts w:cs="Simplified Arabic" w:hint="cs"/>
          <w:b/>
          <w:bCs/>
          <w:sz w:val="26"/>
          <w:szCs w:val="26"/>
          <w:rtl/>
          <w:lang w:bidi="ar-EG"/>
        </w:rPr>
        <w:t xml:space="preserve">فريق إدارة </w:t>
      </w:r>
      <w:r w:rsidR="00CC094E" w:rsidRPr="00AA0964">
        <w:rPr>
          <w:rFonts w:cs="Simplified Arabic" w:hint="cs"/>
          <w:b/>
          <w:bCs/>
          <w:sz w:val="26"/>
          <w:szCs w:val="26"/>
          <w:rtl/>
          <w:lang w:bidi="ar-EG"/>
        </w:rPr>
        <w:t>القوافل</w:t>
      </w:r>
      <w:r w:rsidR="00412C25">
        <w:rPr>
          <w:rFonts w:cs="Simplified Arabic" w:hint="cs"/>
          <w:b/>
          <w:bCs/>
          <w:sz w:val="26"/>
          <w:szCs w:val="26"/>
          <w:rtl/>
          <w:lang w:bidi="ar-EG"/>
        </w:rPr>
        <w:t xml:space="preserve"> </w:t>
      </w:r>
      <w:r w:rsidR="00CC094E">
        <w:rPr>
          <w:rFonts w:cs="Simplified Arabic" w:hint="cs"/>
          <w:b/>
          <w:bCs/>
          <w:sz w:val="26"/>
          <w:szCs w:val="26"/>
          <w:rtl/>
          <w:lang w:bidi="ar-EG"/>
        </w:rPr>
        <w:t xml:space="preserve">. </w:t>
      </w:r>
      <w:r>
        <w:rPr>
          <w:rFonts w:cs="Simplified Arabic" w:hint="cs"/>
          <w:b/>
          <w:bCs/>
          <w:sz w:val="26"/>
          <w:szCs w:val="26"/>
          <w:rtl/>
          <w:lang w:bidi="ar-EG"/>
        </w:rPr>
        <w:t xml:space="preserve">                                           </w:t>
      </w:r>
      <w:r>
        <w:rPr>
          <w:rFonts w:hint="cs"/>
          <w:b/>
          <w:bCs/>
          <w:sz w:val="32"/>
          <w:szCs w:val="32"/>
          <w:rtl/>
          <w:lang w:bidi="ar-EG"/>
        </w:rPr>
        <w:t xml:space="preserve">                   </w:t>
      </w:r>
      <w:r w:rsidRPr="00AD3DAB">
        <w:rPr>
          <w:rFonts w:cs="Simplified Arabic"/>
          <w:b/>
          <w:bCs/>
          <w:sz w:val="26"/>
          <w:szCs w:val="26"/>
          <w:rtl/>
          <w:lang w:bidi="ar-EG"/>
        </w:rPr>
        <w:t>وك</w:t>
      </w:r>
      <w:r w:rsidRPr="00AD3DAB">
        <w:rPr>
          <w:rFonts w:cs="Simplified Arabic" w:hint="cs"/>
          <w:b/>
          <w:bCs/>
          <w:sz w:val="26"/>
          <w:szCs w:val="26"/>
          <w:rtl/>
          <w:lang w:bidi="ar-EG"/>
        </w:rPr>
        <w:t>ـ</w:t>
      </w:r>
      <w:r w:rsidRPr="00AD3DAB">
        <w:rPr>
          <w:rFonts w:cs="Simplified Arabic"/>
          <w:b/>
          <w:bCs/>
          <w:sz w:val="26"/>
          <w:szCs w:val="26"/>
          <w:rtl/>
          <w:lang w:bidi="ar-EG"/>
        </w:rPr>
        <w:t>يل الك</w:t>
      </w:r>
      <w:r w:rsidRPr="00AD3DAB">
        <w:rPr>
          <w:rFonts w:cs="Simplified Arabic" w:hint="cs"/>
          <w:b/>
          <w:bCs/>
          <w:sz w:val="26"/>
          <w:szCs w:val="26"/>
          <w:rtl/>
          <w:lang w:bidi="ar-EG"/>
        </w:rPr>
        <w:t>ـ</w:t>
      </w:r>
      <w:r w:rsidRPr="00AD3DAB">
        <w:rPr>
          <w:rFonts w:cs="Simplified Arabic"/>
          <w:b/>
          <w:bCs/>
          <w:sz w:val="26"/>
          <w:szCs w:val="26"/>
          <w:rtl/>
          <w:lang w:bidi="ar-EG"/>
        </w:rPr>
        <w:t>لية</w:t>
      </w:r>
    </w:p>
    <w:p w:rsidR="00EA089B" w:rsidRPr="00AD3DAB" w:rsidRDefault="00AD3DAB" w:rsidP="00AD3DAB">
      <w:pPr>
        <w:bidi/>
        <w:spacing w:after="0" w:line="240" w:lineRule="auto"/>
        <w:ind w:left="900"/>
        <w:rPr>
          <w:rFonts w:cs="Simplified Arabic"/>
          <w:b/>
          <w:bCs/>
          <w:sz w:val="26"/>
          <w:szCs w:val="26"/>
          <w:lang w:bidi="ar-EG"/>
        </w:rPr>
      </w:pPr>
      <w:r w:rsidRPr="00AD3DAB">
        <w:rPr>
          <w:rFonts w:cs="Simplified Arabic" w:hint="cs"/>
          <w:b/>
          <w:bCs/>
          <w:sz w:val="26"/>
          <w:szCs w:val="26"/>
          <w:rtl/>
          <w:lang w:bidi="ar-EG"/>
        </w:rPr>
        <w:t xml:space="preserve">  </w:t>
      </w:r>
      <w:r w:rsidRPr="00AD3DAB">
        <w:rPr>
          <w:rFonts w:cs="Simplified Arabic" w:hint="cs"/>
          <w:b/>
          <w:bCs/>
          <w:sz w:val="26"/>
          <w:szCs w:val="26"/>
          <w:rtl/>
          <w:lang w:bidi="ar-EG"/>
        </w:rPr>
        <w:t xml:space="preserve">                                         </w:t>
      </w:r>
      <w:r w:rsidRPr="00AD3DAB">
        <w:rPr>
          <w:rFonts w:cs="Simplified Arabic" w:hint="cs"/>
          <w:b/>
          <w:bCs/>
          <w:sz w:val="26"/>
          <w:szCs w:val="26"/>
          <w:rtl/>
          <w:lang w:bidi="ar-EG"/>
        </w:rPr>
        <w:t xml:space="preserve"> </w:t>
      </w:r>
      <w:r w:rsidRPr="00AD3DAB">
        <w:rPr>
          <w:rFonts w:cs="Simplified Arabic" w:hint="cs"/>
          <w:b/>
          <w:bCs/>
          <w:sz w:val="26"/>
          <w:szCs w:val="26"/>
          <w:rtl/>
          <w:lang w:bidi="ar-EG"/>
        </w:rPr>
        <w:t xml:space="preserve">             </w:t>
      </w:r>
      <w:r>
        <w:rPr>
          <w:rFonts w:cs="Simplified Arabic" w:hint="cs"/>
          <w:b/>
          <w:bCs/>
          <w:sz w:val="26"/>
          <w:szCs w:val="26"/>
          <w:rtl/>
          <w:lang w:bidi="ar-EG"/>
        </w:rPr>
        <w:t xml:space="preserve">     </w:t>
      </w:r>
      <w:r w:rsidRPr="00AD3DAB">
        <w:rPr>
          <w:rFonts w:cs="Simplified Arabic" w:hint="cs"/>
          <w:b/>
          <w:bCs/>
          <w:sz w:val="26"/>
          <w:szCs w:val="26"/>
          <w:rtl/>
          <w:lang w:bidi="ar-EG"/>
        </w:rPr>
        <w:t xml:space="preserve"> </w:t>
      </w:r>
      <w:r w:rsidRPr="00AD3DAB">
        <w:rPr>
          <w:rFonts w:cs="Simplified Arabic"/>
          <w:b/>
          <w:bCs/>
          <w:sz w:val="26"/>
          <w:szCs w:val="26"/>
          <w:rtl/>
          <w:lang w:bidi="ar-EG"/>
        </w:rPr>
        <w:t>لشئون خدمة المجتمع وتنمية البيئ</w:t>
      </w:r>
      <w:r w:rsidRPr="00AD3DAB">
        <w:rPr>
          <w:rFonts w:cs="Simplified Arabic" w:hint="cs"/>
          <w:b/>
          <w:bCs/>
          <w:sz w:val="26"/>
          <w:szCs w:val="26"/>
          <w:rtl/>
          <w:lang w:bidi="ar-EG"/>
        </w:rPr>
        <w:t>ة</w:t>
      </w:r>
    </w:p>
    <w:p w:rsidR="001B4A24" w:rsidRDefault="00AD3DAB" w:rsidP="00AD3DAB">
      <w:pPr>
        <w:bidi/>
        <w:spacing w:after="0" w:line="240" w:lineRule="auto"/>
        <w:rPr>
          <w:rFonts w:cs="Simplified Arabic"/>
          <w:b/>
          <w:bCs/>
          <w:sz w:val="26"/>
          <w:szCs w:val="26"/>
          <w:lang w:bidi="ar-EG"/>
        </w:rPr>
      </w:pPr>
      <w:r>
        <w:rPr>
          <w:rFonts w:cs="Simplified Arabic" w:hint="cs"/>
          <w:b/>
          <w:bCs/>
          <w:sz w:val="26"/>
          <w:szCs w:val="26"/>
          <w:rtl/>
          <w:lang w:bidi="ar-EG"/>
        </w:rPr>
        <w:t xml:space="preserve">        </w:t>
      </w:r>
      <w:r w:rsidRPr="00AD3DAB">
        <w:rPr>
          <w:rFonts w:cs="Simplified Arabic" w:hint="cs"/>
          <w:b/>
          <w:bCs/>
          <w:sz w:val="26"/>
          <w:szCs w:val="26"/>
          <w:rtl/>
          <w:lang w:bidi="ar-EG"/>
        </w:rPr>
        <w:t xml:space="preserve">                                                  </w:t>
      </w:r>
      <w:r>
        <w:rPr>
          <w:rFonts w:cs="Simplified Arabic" w:hint="cs"/>
          <w:b/>
          <w:bCs/>
          <w:sz w:val="26"/>
          <w:szCs w:val="26"/>
          <w:rtl/>
          <w:lang w:bidi="ar-EG"/>
        </w:rPr>
        <w:t xml:space="preserve">                   </w:t>
      </w:r>
      <w:r w:rsidRPr="00AD3DAB">
        <w:rPr>
          <w:rFonts w:cs="Simplified Arabic" w:hint="cs"/>
          <w:b/>
          <w:bCs/>
          <w:sz w:val="26"/>
          <w:szCs w:val="26"/>
          <w:rtl/>
          <w:lang w:bidi="ar-EG"/>
        </w:rPr>
        <w:t>(</w:t>
      </w:r>
      <w:proofErr w:type="spellStart"/>
      <w:r w:rsidRPr="00AD3DAB">
        <w:rPr>
          <w:rFonts w:cs="Simplified Arabic"/>
          <w:b/>
          <w:bCs/>
          <w:sz w:val="26"/>
          <w:szCs w:val="26"/>
          <w:rtl/>
          <w:lang w:bidi="ar-EG"/>
        </w:rPr>
        <w:t>أ.د</w:t>
      </w:r>
      <w:proofErr w:type="spellEnd"/>
      <w:r w:rsidRPr="00AD3DAB">
        <w:rPr>
          <w:rFonts w:cs="Simplified Arabic"/>
          <w:b/>
          <w:bCs/>
          <w:sz w:val="26"/>
          <w:szCs w:val="26"/>
          <w:rtl/>
          <w:lang w:bidi="ar-EG"/>
        </w:rPr>
        <w:t xml:space="preserve"> /</w:t>
      </w:r>
      <w:r w:rsidRPr="00AD3DAB">
        <w:rPr>
          <w:rFonts w:cs="Simplified Arabic" w:hint="cs"/>
          <w:b/>
          <w:bCs/>
          <w:sz w:val="26"/>
          <w:szCs w:val="26"/>
          <w:rtl/>
          <w:lang w:bidi="ar-EG"/>
        </w:rPr>
        <w:t xml:space="preserve"> سهام عزيز السيد خضر )                     </w:t>
      </w:r>
    </w:p>
    <w:p w:rsidR="00D251DC" w:rsidRPr="00AD3DAB" w:rsidRDefault="00CC094E" w:rsidP="00CC094E">
      <w:pPr>
        <w:bidi/>
        <w:spacing w:after="0" w:line="240" w:lineRule="auto"/>
        <w:jc w:val="center"/>
        <w:rPr>
          <w:b/>
          <w:bCs/>
          <w:sz w:val="34"/>
          <w:szCs w:val="34"/>
          <w:u w:val="single"/>
          <w:rtl/>
          <w:lang w:bidi="ar-EG"/>
        </w:rPr>
      </w:pPr>
      <w:r w:rsidRPr="00AD3DAB">
        <w:rPr>
          <w:rFonts w:hint="cs"/>
          <w:b/>
          <w:bCs/>
          <w:sz w:val="34"/>
          <w:szCs w:val="34"/>
          <w:u w:val="single"/>
          <w:rtl/>
          <w:lang w:bidi="ar-EG"/>
        </w:rPr>
        <w:lastRenderedPageBreak/>
        <w:t>الأنشطة التي قامت بها كلية الاقتصاد المنزلي</w:t>
      </w:r>
    </w:p>
    <w:p w:rsidR="00CC094E" w:rsidRPr="00AD3DAB" w:rsidRDefault="003B176C" w:rsidP="00221BED">
      <w:pPr>
        <w:bidi/>
        <w:spacing w:after="0" w:line="240" w:lineRule="auto"/>
        <w:rPr>
          <w:b/>
          <w:bCs/>
          <w:sz w:val="34"/>
          <w:szCs w:val="34"/>
          <w:u w:val="single"/>
          <w:rtl/>
          <w:lang w:bidi="ar-EG"/>
        </w:rPr>
      </w:pPr>
      <w:r w:rsidRPr="00AD3DAB">
        <w:rPr>
          <w:rFonts w:ascii="Arial" w:eastAsia="Times New Roman" w:hAnsi="Arial" w:cs="Arial"/>
          <w:b/>
          <w:bCs/>
          <w:noProof/>
          <w:sz w:val="34"/>
          <w:szCs w:val="34"/>
          <w:rtl/>
        </w:rPr>
        <w:pict>
          <v:shapetype id="_x0000_t202" coordsize="21600,21600" o:spt="202" path="m,l,21600r21600,l21600,xe">
            <v:stroke joinstyle="miter"/>
            <v:path gradientshapeok="t" o:connecttype="rect"/>
          </v:shapetype>
          <v:shape id="مربع نص 18" o:spid="_x0000_s1026" type="#_x0000_t202" style="position:absolute;left:0;text-align:left;margin-left:485.2pt;margin-top:11.2pt;width:18.1pt;height:5.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" stroked="f">
            <v:textbox>
              <w:txbxContent>
                <w:p w:rsidR="00CC094E" w:rsidRPr="00202A72" w:rsidRDefault="00CC094E" w:rsidP="00CC094E">
                  <w:pPr>
                    <w:autoSpaceDE w:val="0"/>
                    <w:autoSpaceDN w:val="0"/>
                    <w:adjustRightInd w:val="0"/>
                    <w:ind w:left="-480" w:right="-1260" w:firstLine="540"/>
                    <w:rPr>
                      <w:rFonts w:ascii="Calibri" w:hAnsi="Calibri"/>
                      <w:b/>
                      <w:bCs/>
                      <w:lang w:bidi="ar-EG"/>
                    </w:rPr>
                  </w:pPr>
                </w:p>
                <w:p w:rsidR="00CC094E" w:rsidRPr="00421365" w:rsidRDefault="00CC094E" w:rsidP="00CC094E">
                  <w:pPr>
                    <w:rPr>
                      <w:rtl/>
                      <w:lang w:bidi="ar-EG"/>
                    </w:rPr>
                  </w:pPr>
                </w:p>
              </w:txbxContent>
            </v:textbox>
          </v:shape>
        </w:pict>
      </w:r>
      <w:r w:rsidRPr="00AD3DAB">
        <w:rPr>
          <w:rFonts w:ascii="Calibri" w:eastAsia="Times New Roman" w:hAnsi="Calibri" w:cs="Times New Roman"/>
          <w:b/>
          <w:bCs/>
          <w:noProof/>
          <w:sz w:val="34"/>
          <w:szCs w:val="34"/>
          <w:rtl/>
        </w:rPr>
        <w:pict>
          <v:shape id="مربع نص 17" o:spid="_x0000_s1027" type="#_x0000_t202" style="position:absolute;left:0;text-align:left;margin-left:-26.3pt;margin-top:11.2pt;width:3.75pt;height:3.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" stroked="f">
            <v:textbox>
              <w:txbxContent>
                <w:p w:rsidR="00CC094E" w:rsidRPr="00202A72" w:rsidRDefault="00CC094E" w:rsidP="00CC094E">
                  <w:pPr>
                    <w:pStyle w:val="HTML"/>
                    <w:shd w:val="clear" w:color="auto" w:fill="FFFFFF"/>
                    <w:rPr>
                      <w:rFonts w:ascii="inherit" w:hAnsi="inherit"/>
                      <w:b/>
                      <w:bCs/>
                      <w:color w:val="212121"/>
                    </w:rPr>
                  </w:pPr>
                </w:p>
                <w:p w:rsidR="00CC094E" w:rsidRPr="00202A72" w:rsidRDefault="00CC094E" w:rsidP="00CC094E"/>
                <w:p w:rsidR="00CC094E" w:rsidRPr="00202A72" w:rsidRDefault="00CC094E" w:rsidP="00CC094E"/>
              </w:txbxContent>
            </v:textbox>
          </v:shape>
        </w:pict>
      </w:r>
    </w:p>
    <w:p w:rsidR="00CC094E" w:rsidRPr="00AD3DAB" w:rsidRDefault="00CC094E" w:rsidP="00221BED">
      <w:pPr>
        <w:bidi/>
        <w:spacing w:after="0" w:line="240" w:lineRule="auto"/>
        <w:rPr>
          <w:b/>
          <w:bCs/>
          <w:sz w:val="34"/>
          <w:szCs w:val="34"/>
          <w:u w:val="single"/>
          <w:rtl/>
          <w:lang w:bidi="ar-EG"/>
        </w:rPr>
      </w:pPr>
      <w:r w:rsidRPr="00AD3DAB">
        <w:rPr>
          <w:b/>
          <w:bCs/>
          <w:sz w:val="34"/>
          <w:szCs w:val="34"/>
          <w:u w:val="single"/>
          <w:rtl/>
          <w:lang w:bidi="ar-EG"/>
        </w:rPr>
        <w:t xml:space="preserve">الأنشطة التي تم </w:t>
      </w:r>
      <w:r w:rsidRPr="00AD3DAB">
        <w:rPr>
          <w:rFonts w:hint="cs"/>
          <w:b/>
          <w:bCs/>
          <w:sz w:val="34"/>
          <w:szCs w:val="34"/>
          <w:u w:val="single"/>
          <w:rtl/>
          <w:lang w:bidi="ar-EG"/>
        </w:rPr>
        <w:t>تنفيذها:-</w:t>
      </w:r>
    </w:p>
    <w:p w:rsidR="004D18AE" w:rsidRDefault="004D18AE" w:rsidP="004D18AE">
      <w:pPr>
        <w:autoSpaceDE w:val="0"/>
        <w:autoSpaceDN w:val="0"/>
        <w:bidi/>
        <w:adjustRightInd w:val="0"/>
        <w:spacing w:after="0" w:line="240" w:lineRule="auto"/>
        <w:rPr>
          <w:rFonts w:ascii="Arial" w:hAnsi="Arial" w:cs="Arial"/>
          <w:b/>
          <w:bCs/>
          <w:sz w:val="32"/>
          <w:szCs w:val="32"/>
          <w:rtl/>
          <w:lang w:bidi="ar-EG"/>
        </w:rPr>
      </w:pPr>
    </w:p>
    <w:p w:rsidR="00AD53F1" w:rsidRPr="00AD53F1" w:rsidRDefault="00B202CB" w:rsidP="00B202CB">
      <w:pPr>
        <w:pStyle w:val="a7"/>
        <w:bidi/>
        <w:spacing w:before="0" w:beforeAutospacing="0" w:after="0" w:afterAutospacing="0"/>
        <w:rPr>
          <w:rFonts w:hint="cs"/>
          <w:b/>
          <w:bCs/>
          <w:sz w:val="32"/>
          <w:szCs w:val="32"/>
          <w:rtl/>
          <w:lang w:bidi="ar-EG"/>
        </w:rPr>
      </w:pPr>
      <w:r>
        <w:rPr>
          <w:rFonts w:ascii="AngsanaUPC" w:eastAsia="Shadows Into Light" w:cs="mohammad bold art 1" w:hint="cs"/>
          <w:b/>
          <w:bCs/>
          <w:color w:val="C00000"/>
          <w:kern w:val="24"/>
          <w:sz w:val="34"/>
          <w:szCs w:val="34"/>
          <w:rtl/>
        </w:rPr>
        <w:t xml:space="preserve"> </w:t>
      </w:r>
      <w:r w:rsidRPr="00AD53F1">
        <w:rPr>
          <w:rFonts w:asciiTheme="minorHAnsi" w:eastAsiaTheme="minorHAnsi" w:hAnsiTheme="minorHAnsi" w:cstheme="minorBidi"/>
          <w:b/>
          <w:bCs/>
          <w:sz w:val="32"/>
          <w:szCs w:val="32"/>
          <w:u w:val="single"/>
          <w:rtl/>
          <w:lang w:bidi="ar-EG"/>
        </w:rPr>
        <w:t>التنمر الإلكترون</w:t>
      </w:r>
      <w:r w:rsidRPr="00AD53F1">
        <w:rPr>
          <w:rFonts w:asciiTheme="minorHAnsi" w:eastAsiaTheme="minorHAnsi" w:hAnsiTheme="minorHAnsi" w:cstheme="minorBidi" w:hint="cs"/>
          <w:b/>
          <w:bCs/>
          <w:sz w:val="32"/>
          <w:szCs w:val="32"/>
          <w:u w:val="single"/>
          <w:rtl/>
          <w:lang w:bidi="ar-EG"/>
        </w:rPr>
        <w:t>ي هو</w:t>
      </w:r>
      <w:r w:rsidRPr="00AD53F1">
        <w:rPr>
          <w:rFonts w:hint="cs"/>
          <w:b/>
          <w:bCs/>
          <w:sz w:val="32"/>
          <w:szCs w:val="32"/>
          <w:rtl/>
          <w:lang w:bidi="ar-EG"/>
        </w:rPr>
        <w:t xml:space="preserve"> </w:t>
      </w:r>
      <w:r w:rsidR="00AD53F1">
        <w:rPr>
          <w:rFonts w:hint="cs"/>
          <w:b/>
          <w:bCs/>
          <w:sz w:val="32"/>
          <w:szCs w:val="32"/>
          <w:rtl/>
          <w:lang w:bidi="ar-EG"/>
        </w:rPr>
        <w:t>:</w:t>
      </w:r>
    </w:p>
    <w:p w:rsidR="00B202CB" w:rsidRPr="00B202CB" w:rsidRDefault="00AD53F1" w:rsidP="00AD53F1">
      <w:pPr>
        <w:pStyle w:val="a7"/>
        <w:bidi/>
        <w:spacing w:before="0" w:beforeAutospacing="0" w:after="0" w:afterAutospacing="0"/>
        <w:rPr>
          <w:rFonts w:asciiTheme="minorHAnsi" w:eastAsiaTheme="minorHAnsi" w:hAnsiTheme="minorHAnsi" w:cs="Simplified Arabic"/>
          <w:b/>
          <w:bCs/>
          <w:sz w:val="26"/>
          <w:szCs w:val="26"/>
          <w:rtl/>
          <w:lang w:bidi="ar-EG"/>
        </w:rPr>
      </w:pPr>
      <w:r>
        <w:rPr>
          <w:rFonts w:hint="cs"/>
          <w:b/>
          <w:bCs/>
          <w:sz w:val="28"/>
          <w:szCs w:val="28"/>
          <w:rtl/>
          <w:lang w:bidi="ar-EG"/>
        </w:rPr>
        <w:t xml:space="preserve"> </w:t>
      </w:r>
      <w:r w:rsidR="00B202CB" w:rsidRPr="00B202CB">
        <w:rPr>
          <w:rFonts w:asciiTheme="minorHAnsi" w:eastAsiaTheme="minorHAnsi" w:hAnsiTheme="minorHAnsi" w:cs="Simplified Arabic"/>
          <w:b/>
          <w:bCs/>
          <w:sz w:val="26"/>
          <w:szCs w:val="26"/>
          <w:rtl/>
          <w:lang w:bidi="ar-EG"/>
        </w:rPr>
        <w:t xml:space="preserve">استغلال الإنترنت والتقنيات المتعلقة به بهدف إيذاء أشخاص آخرين بطريقة متعمدة ومتكررة وعدائية، </w:t>
      </w:r>
      <w:r>
        <w:rPr>
          <w:rFonts w:asciiTheme="minorHAnsi" w:eastAsiaTheme="minorHAnsi" w:hAnsiTheme="minorHAnsi" w:cs="Simplified Arabic"/>
          <w:b/>
          <w:bCs/>
          <w:sz w:val="26"/>
          <w:szCs w:val="26"/>
          <w:rtl/>
          <w:lang w:bidi="ar-EG"/>
        </w:rPr>
        <w:t>وذلك باستخدام التقنيات الرقمية،</w:t>
      </w:r>
      <w:r>
        <w:rPr>
          <w:rFonts w:asciiTheme="minorHAnsi" w:eastAsiaTheme="minorHAnsi" w:hAnsiTheme="minorHAnsi" w:cs="Simplified Arabic" w:hint="cs"/>
          <w:b/>
          <w:bCs/>
          <w:sz w:val="26"/>
          <w:szCs w:val="26"/>
          <w:rtl/>
          <w:lang w:bidi="ar-EG"/>
        </w:rPr>
        <w:t xml:space="preserve"> </w:t>
      </w:r>
      <w:r w:rsidR="00B202CB" w:rsidRPr="00B202CB">
        <w:rPr>
          <w:rFonts w:asciiTheme="minorHAnsi" w:eastAsiaTheme="minorHAnsi" w:hAnsiTheme="minorHAnsi" w:cs="Simplified Arabic"/>
          <w:b/>
          <w:bCs/>
          <w:sz w:val="26"/>
          <w:szCs w:val="26"/>
          <w:rtl/>
          <w:lang w:bidi="ar-EG"/>
        </w:rPr>
        <w:t xml:space="preserve">ويحدث على وسائل التواصل الاجتماعي ومنصات المراسلة، ومنصات الألعاب والهواتف المحمولة، وهو سلوك متكرر يهدف إلى إخافة أو استفزاز </w:t>
      </w:r>
      <w:r>
        <w:rPr>
          <w:rFonts w:asciiTheme="minorHAnsi" w:eastAsiaTheme="minorHAnsi" w:hAnsiTheme="minorHAnsi" w:cs="Simplified Arabic"/>
          <w:b/>
          <w:bCs/>
          <w:sz w:val="26"/>
          <w:szCs w:val="26"/>
          <w:rtl/>
          <w:lang w:bidi="ar-EG"/>
        </w:rPr>
        <w:t xml:space="preserve">المستهدفين به أو تشويه سمعتهم. </w:t>
      </w:r>
      <w:r w:rsidR="00B202CB" w:rsidRPr="00B202CB">
        <w:rPr>
          <w:rFonts w:asciiTheme="minorHAnsi" w:eastAsiaTheme="minorHAnsi" w:hAnsiTheme="minorHAnsi" w:cs="Simplified Arabic"/>
          <w:b/>
          <w:bCs/>
          <w:sz w:val="26"/>
          <w:szCs w:val="26"/>
          <w:rtl/>
          <w:lang w:bidi="ar-EG"/>
        </w:rPr>
        <w:t>وأصبحت هذه الظاهرة شائعة في المجتمع وخاصة بين فئة الشباب</w:t>
      </w:r>
      <w:r w:rsidR="00B202CB" w:rsidRPr="00B202CB">
        <w:rPr>
          <w:rFonts w:asciiTheme="minorHAnsi" w:eastAsiaTheme="minorHAnsi" w:hAnsiTheme="minorHAnsi" w:cs="Simplified Arabic" w:hint="cs"/>
          <w:b/>
          <w:bCs/>
          <w:sz w:val="26"/>
          <w:szCs w:val="26"/>
          <w:rtl/>
          <w:lang w:bidi="ar-EG"/>
        </w:rPr>
        <w:t xml:space="preserve">، </w:t>
      </w:r>
      <w:r w:rsidR="00B202CB" w:rsidRPr="00B202CB">
        <w:rPr>
          <w:rFonts w:asciiTheme="minorHAnsi" w:eastAsiaTheme="minorHAnsi" w:hAnsiTheme="minorHAnsi" w:cs="Simplified Arabic"/>
          <w:b/>
          <w:bCs/>
          <w:sz w:val="26"/>
          <w:szCs w:val="26"/>
          <w:rtl/>
          <w:lang w:bidi="ar-EG"/>
        </w:rPr>
        <w:t>ومن الأمثلة عليه</w:t>
      </w:r>
      <w:r>
        <w:rPr>
          <w:rFonts w:asciiTheme="minorHAnsi" w:eastAsiaTheme="minorHAnsi" w:hAnsiTheme="minorHAnsi" w:cs="Simplified Arabic" w:hint="cs"/>
          <w:b/>
          <w:bCs/>
          <w:sz w:val="26"/>
          <w:szCs w:val="26"/>
          <w:rtl/>
          <w:lang w:bidi="ar-EG"/>
        </w:rPr>
        <w:t xml:space="preserve"> </w:t>
      </w:r>
      <w:r w:rsidR="00D4762B">
        <w:rPr>
          <w:rFonts w:asciiTheme="minorHAnsi" w:eastAsiaTheme="minorHAnsi" w:hAnsiTheme="minorHAnsi" w:cs="Simplified Arabic"/>
          <w:b/>
          <w:bCs/>
          <w:sz w:val="26"/>
          <w:szCs w:val="26"/>
          <w:rtl/>
          <w:lang w:bidi="ar-EG"/>
        </w:rPr>
        <w:t>:</w:t>
      </w:r>
      <w:r w:rsidR="00D4762B">
        <w:rPr>
          <w:rFonts w:asciiTheme="minorHAnsi" w:eastAsiaTheme="minorHAnsi" w:hAnsiTheme="minorHAnsi" w:cs="Simplified Arabic"/>
          <w:b/>
          <w:bCs/>
          <w:sz w:val="26"/>
          <w:szCs w:val="26"/>
          <w:rtl/>
          <w:lang w:bidi="ar-EG"/>
        </w:rPr>
        <w:br/>
      </w:r>
      <w:r w:rsidR="00D4762B">
        <w:rPr>
          <w:rFonts w:asciiTheme="minorHAnsi" w:eastAsiaTheme="minorHAnsi" w:hAnsiTheme="minorHAnsi" w:cs="Simplified Arabic" w:hint="cs"/>
          <w:b/>
          <w:bCs/>
          <w:sz w:val="26"/>
          <w:szCs w:val="26"/>
          <w:rtl/>
          <w:lang w:bidi="ar-EG"/>
        </w:rPr>
        <w:t>-</w:t>
      </w:r>
      <w:r w:rsidR="00B202CB" w:rsidRPr="00B202CB">
        <w:rPr>
          <w:rFonts w:asciiTheme="minorHAnsi" w:eastAsiaTheme="minorHAnsi" w:hAnsiTheme="minorHAnsi" w:cs="Simplified Arabic"/>
          <w:b/>
          <w:bCs/>
          <w:sz w:val="26"/>
          <w:szCs w:val="26"/>
          <w:rtl/>
          <w:lang w:bidi="ar-EG"/>
        </w:rPr>
        <w:t xml:space="preserve"> نشر الأكاذيب عن شخٍص ما أو نشر صور محرجة له</w:t>
      </w:r>
      <w:r w:rsidR="00D4762B">
        <w:rPr>
          <w:rFonts w:asciiTheme="minorHAnsi" w:eastAsiaTheme="minorHAnsi" w:hAnsiTheme="minorHAnsi" w:cs="Simplified Arabic"/>
          <w:b/>
          <w:bCs/>
          <w:sz w:val="26"/>
          <w:szCs w:val="26"/>
          <w:rtl/>
          <w:lang w:bidi="ar-EG"/>
        </w:rPr>
        <w:t xml:space="preserve"> على وسائل التواصل الاجتماعي.</w:t>
      </w:r>
      <w:r w:rsidR="00D4762B">
        <w:rPr>
          <w:rFonts w:asciiTheme="minorHAnsi" w:eastAsiaTheme="minorHAnsi" w:hAnsiTheme="minorHAnsi" w:cs="Simplified Arabic"/>
          <w:b/>
          <w:bCs/>
          <w:sz w:val="26"/>
          <w:szCs w:val="26"/>
          <w:rtl/>
          <w:lang w:bidi="ar-EG"/>
        </w:rPr>
        <w:br/>
      </w:r>
      <w:r w:rsidR="00D4762B">
        <w:rPr>
          <w:rFonts w:asciiTheme="minorHAnsi" w:eastAsiaTheme="minorHAnsi" w:hAnsiTheme="minorHAnsi" w:cs="Simplified Arabic" w:hint="cs"/>
          <w:b/>
          <w:bCs/>
          <w:sz w:val="26"/>
          <w:szCs w:val="26"/>
          <w:rtl/>
          <w:lang w:bidi="ar-EG"/>
        </w:rPr>
        <w:t xml:space="preserve">- </w:t>
      </w:r>
      <w:r w:rsidR="00B202CB" w:rsidRPr="00B202CB">
        <w:rPr>
          <w:rFonts w:asciiTheme="minorHAnsi" w:eastAsiaTheme="minorHAnsi" w:hAnsiTheme="minorHAnsi" w:cs="Simplified Arabic"/>
          <w:b/>
          <w:bCs/>
          <w:sz w:val="26"/>
          <w:szCs w:val="26"/>
          <w:rtl/>
          <w:lang w:bidi="ar-EG"/>
        </w:rPr>
        <w:t>إرسال رسائل أو تهدي</w:t>
      </w:r>
      <w:r w:rsidR="00D4762B">
        <w:rPr>
          <w:rFonts w:asciiTheme="minorHAnsi" w:eastAsiaTheme="minorHAnsi" w:hAnsiTheme="minorHAnsi" w:cs="Simplified Arabic"/>
          <w:b/>
          <w:bCs/>
          <w:sz w:val="26"/>
          <w:szCs w:val="26"/>
          <w:rtl/>
          <w:lang w:bidi="ar-EG"/>
        </w:rPr>
        <w:t>دات مؤذية عبر منصات  المراسلة.</w:t>
      </w:r>
      <w:r w:rsidR="00D4762B">
        <w:rPr>
          <w:rFonts w:asciiTheme="minorHAnsi" w:eastAsiaTheme="minorHAnsi" w:hAnsiTheme="minorHAnsi" w:cs="Simplified Arabic"/>
          <w:b/>
          <w:bCs/>
          <w:sz w:val="26"/>
          <w:szCs w:val="26"/>
          <w:rtl/>
          <w:lang w:bidi="ar-EG"/>
        </w:rPr>
        <w:br/>
      </w:r>
      <w:r w:rsidR="00D4762B">
        <w:rPr>
          <w:rFonts w:asciiTheme="minorHAnsi" w:eastAsiaTheme="minorHAnsi" w:hAnsiTheme="minorHAnsi" w:cs="Simplified Arabic" w:hint="cs"/>
          <w:b/>
          <w:bCs/>
          <w:sz w:val="26"/>
          <w:szCs w:val="26"/>
          <w:rtl/>
          <w:lang w:bidi="ar-EG"/>
        </w:rPr>
        <w:t xml:space="preserve">- </w:t>
      </w:r>
      <w:r w:rsidR="00B202CB" w:rsidRPr="00B202CB">
        <w:rPr>
          <w:rFonts w:asciiTheme="minorHAnsi" w:eastAsiaTheme="minorHAnsi" w:hAnsiTheme="minorHAnsi" w:cs="Simplified Arabic"/>
          <w:b/>
          <w:bCs/>
          <w:sz w:val="26"/>
          <w:szCs w:val="26"/>
          <w:rtl/>
          <w:lang w:bidi="ar-EG"/>
        </w:rPr>
        <w:t xml:space="preserve"> انتحال شخصية شخٍص ما وإرسال رسائل جارحة إلى الآخرين.</w:t>
      </w:r>
      <w:r w:rsidR="00B202CB" w:rsidRPr="00B202CB">
        <w:rPr>
          <w:rFonts w:asciiTheme="minorHAnsi" w:eastAsiaTheme="minorHAnsi" w:hAnsiTheme="minorHAnsi" w:cs="Simplified Arabic"/>
          <w:b/>
          <w:bCs/>
          <w:sz w:val="26"/>
          <w:szCs w:val="26"/>
          <w:rtl/>
          <w:lang w:bidi="ar-EG"/>
        </w:rPr>
        <w:br/>
        <w:t>غالباً ما يحدث التنمر وجهاً لوجه (المُباشر)</w:t>
      </w:r>
    </w:p>
    <w:p w:rsidR="00B202CB" w:rsidRPr="00B202CB" w:rsidRDefault="00B202CB" w:rsidP="00D4762B">
      <w:pPr>
        <w:pStyle w:val="a7"/>
        <w:bidi/>
        <w:spacing w:before="0" w:beforeAutospacing="0" w:after="0" w:afterAutospacing="0"/>
        <w:rPr>
          <w:rFonts w:asciiTheme="minorHAnsi" w:eastAsiaTheme="minorHAnsi" w:hAnsiTheme="minorHAnsi" w:cs="Simplified Arabic"/>
          <w:b/>
          <w:bCs/>
          <w:sz w:val="26"/>
          <w:szCs w:val="26"/>
          <w:rtl/>
          <w:lang w:bidi="ar-EG"/>
        </w:rPr>
      </w:pPr>
      <w:r w:rsidRPr="00B202CB">
        <w:rPr>
          <w:rFonts w:asciiTheme="minorHAnsi" w:eastAsiaTheme="minorHAnsi" w:hAnsiTheme="minorHAnsi" w:cs="Simplified Arabic"/>
          <w:b/>
          <w:bCs/>
          <w:sz w:val="26"/>
          <w:szCs w:val="26"/>
          <w:rtl/>
          <w:lang w:bidi="ar-EG"/>
        </w:rPr>
        <w:t>لكن التنمر الإلكتروني يترك بصمة رقمية - وسجلا يمكن الاستفادة منه ويقدم الأدلة للمساعدة في إيقاف الإساءة.</w:t>
      </w:r>
    </w:p>
    <w:p w:rsidR="00B202CB" w:rsidRPr="0075711D" w:rsidRDefault="00B202CB" w:rsidP="00D4762B">
      <w:pPr>
        <w:pStyle w:val="a7"/>
        <w:bidi/>
        <w:spacing w:before="0" w:beforeAutospacing="0" w:after="0" w:afterAutospacing="0"/>
        <w:rPr>
          <w:sz w:val="28"/>
          <w:szCs w:val="28"/>
        </w:rPr>
      </w:pPr>
      <w:r w:rsidRPr="00B202CB">
        <w:rPr>
          <w:rFonts w:asciiTheme="minorHAnsi" w:eastAsiaTheme="minorHAnsi" w:hAnsiTheme="minorHAnsi" w:cs="Simplified Arabic"/>
          <w:b/>
          <w:bCs/>
          <w:sz w:val="26"/>
          <w:szCs w:val="26"/>
          <w:rtl/>
          <w:lang w:bidi="ar-EG"/>
        </w:rPr>
        <w:t xml:space="preserve">يوجد عدّة تصرفات تندرج تحت أنواع للتنمر الإلكتروني، ولكن قد نكون لا نعلم أن هذه التصرفات تعتبر تنمرًا، </w:t>
      </w:r>
      <w:r w:rsidRPr="0075711D">
        <w:rPr>
          <w:b/>
          <w:bCs/>
          <w:sz w:val="28"/>
          <w:szCs w:val="28"/>
          <w:rtl/>
          <w:lang w:bidi="ar-EG"/>
        </w:rPr>
        <w:t xml:space="preserve">وأنواع التنمر هي: </w:t>
      </w:r>
    </w:p>
    <w:p w:rsidR="00AD53F1" w:rsidRPr="00AD53F1" w:rsidRDefault="00B202CB" w:rsidP="00B202CB">
      <w:pPr>
        <w:pStyle w:val="a7"/>
        <w:bidi/>
        <w:spacing w:before="0" w:beforeAutospacing="0" w:after="0" w:afterAutospacing="0"/>
        <w:ind w:left="720"/>
        <w:rPr>
          <w:rFonts w:asciiTheme="minorHAnsi" w:eastAsiaTheme="minorHAnsi" w:hAnsiTheme="minorHAnsi" w:cstheme="minorBidi" w:hint="cs"/>
          <w:b/>
          <w:bCs/>
          <w:sz w:val="32"/>
          <w:szCs w:val="32"/>
          <w:u w:val="single"/>
          <w:rtl/>
          <w:lang w:bidi="ar-EG"/>
        </w:rPr>
      </w:pPr>
      <w:r w:rsidRPr="00AD53F1">
        <w:rPr>
          <w:rFonts w:asciiTheme="minorHAnsi" w:eastAsiaTheme="minorHAnsi" w:hAnsiTheme="minorHAnsi" w:cstheme="minorBidi"/>
          <w:b/>
          <w:bCs/>
          <w:sz w:val="32"/>
          <w:szCs w:val="32"/>
          <w:u w:val="single"/>
          <w:rtl/>
          <w:lang w:bidi="ar-EG"/>
        </w:rPr>
        <w:t xml:space="preserve">الاستبعاد والاستثناء: </w:t>
      </w:r>
    </w:p>
    <w:p w:rsidR="00B202CB" w:rsidRPr="00B202CB" w:rsidRDefault="00B202CB" w:rsidP="00AD53F1">
      <w:pPr>
        <w:pStyle w:val="a7"/>
        <w:bidi/>
        <w:spacing w:before="0" w:beforeAutospacing="0" w:after="0" w:afterAutospacing="0"/>
        <w:ind w:left="720"/>
        <w:rPr>
          <w:rFonts w:asciiTheme="minorHAnsi" w:eastAsiaTheme="minorHAnsi" w:hAnsiTheme="minorHAnsi" w:cs="Simplified Arabic"/>
          <w:b/>
          <w:bCs/>
          <w:sz w:val="26"/>
          <w:szCs w:val="26"/>
          <w:rtl/>
          <w:lang w:bidi="ar-EG"/>
        </w:rPr>
      </w:pPr>
      <w:r w:rsidRPr="00B202CB">
        <w:rPr>
          <w:rFonts w:asciiTheme="minorHAnsi" w:eastAsiaTheme="minorHAnsi" w:hAnsiTheme="minorHAnsi" w:cs="Simplified Arabic"/>
          <w:b/>
          <w:bCs/>
          <w:sz w:val="26"/>
          <w:szCs w:val="26"/>
          <w:rtl/>
          <w:lang w:bidi="ar-EG"/>
        </w:rPr>
        <w:t>هو عدم دعوة شخص عمدًا إلى حدث ما وتركه خارجًا، ومثال لذلك عدم دعوة شخص ما لمجموعة تضم أصدقاءه، أو استبعاده من بعض المحادثات والرسائل التي تضم أصدقاءه.</w:t>
      </w:r>
    </w:p>
    <w:p w:rsidR="00B202CB" w:rsidRPr="0075711D" w:rsidRDefault="00B202CB" w:rsidP="00B202CB">
      <w:pPr>
        <w:pStyle w:val="a7"/>
        <w:bidi/>
        <w:spacing w:before="0" w:beforeAutospacing="0" w:after="0" w:afterAutospacing="0"/>
        <w:ind w:left="720"/>
        <w:rPr>
          <w:sz w:val="28"/>
          <w:szCs w:val="28"/>
          <w:rtl/>
          <w:lang w:bidi="ar-EG"/>
        </w:rPr>
      </w:pPr>
      <w:r w:rsidRPr="00B202CB">
        <w:rPr>
          <w:rFonts w:asciiTheme="minorHAnsi" w:eastAsiaTheme="minorHAnsi" w:hAnsiTheme="minorHAnsi" w:cs="Simplified Arabic"/>
          <w:b/>
          <w:bCs/>
          <w:sz w:val="26"/>
          <w:szCs w:val="26"/>
          <w:rtl/>
          <w:lang w:bidi="ar-EG"/>
        </w:rPr>
        <w:t>التحرش: هو إرسال رسائل تهديد باستمرار تؤذي الشخص المتنمر عليه وتقصد عمدًا إلحاق الضرر به، وتندرج تحت هذا البند العديد من أنواع التنمر</w:t>
      </w:r>
      <w:r w:rsidRPr="0075711D">
        <w:rPr>
          <w:sz w:val="28"/>
          <w:szCs w:val="28"/>
          <w:rtl/>
          <w:lang w:bidi="ar-EG"/>
        </w:rPr>
        <w:t>.</w:t>
      </w:r>
    </w:p>
    <w:p w:rsidR="00B202CB" w:rsidRPr="0075711D" w:rsidRDefault="00B202CB" w:rsidP="00B202CB">
      <w:pPr>
        <w:pStyle w:val="a7"/>
        <w:bidi/>
        <w:spacing w:before="0" w:beforeAutospacing="0" w:after="0" w:afterAutospacing="0"/>
        <w:ind w:left="720"/>
        <w:rPr>
          <w:sz w:val="28"/>
          <w:szCs w:val="28"/>
          <w:rtl/>
          <w:lang w:bidi="ar-EG"/>
        </w:rPr>
      </w:pPr>
      <w:r w:rsidRPr="0075711D">
        <w:rPr>
          <w:b/>
          <w:bCs/>
          <w:sz w:val="28"/>
          <w:szCs w:val="28"/>
          <w:rtl/>
          <w:lang w:bidi="ar-EG"/>
        </w:rPr>
        <w:t xml:space="preserve">الخداع: </w:t>
      </w:r>
      <w:r w:rsidRPr="00B202CB">
        <w:rPr>
          <w:rFonts w:asciiTheme="minorHAnsi" w:eastAsiaTheme="minorHAnsi" w:hAnsiTheme="minorHAnsi" w:cs="Simplified Arabic"/>
          <w:b/>
          <w:bCs/>
          <w:sz w:val="26"/>
          <w:szCs w:val="26"/>
          <w:rtl/>
          <w:lang w:bidi="ar-EG"/>
        </w:rPr>
        <w:t xml:space="preserve">هو محاولة كسب المتنمر لثقة الشخص المتنمر عليه وإيهامه وإشعاره بالثقة للحصول على أسراره ومعلوماته الخاصة ثم مشاركتها مع أشخاص آخرين أو نشرها على شبكة الإنترنت. </w:t>
      </w:r>
    </w:p>
    <w:p w:rsidR="00AD53F1" w:rsidRDefault="00B202CB" w:rsidP="00B202CB">
      <w:pPr>
        <w:pStyle w:val="a7"/>
        <w:bidi/>
        <w:spacing w:before="0" w:beforeAutospacing="0" w:after="0" w:afterAutospacing="0"/>
        <w:ind w:left="720"/>
        <w:rPr>
          <w:rFonts w:hint="cs"/>
          <w:b/>
          <w:bCs/>
          <w:sz w:val="28"/>
          <w:szCs w:val="28"/>
          <w:rtl/>
          <w:lang w:bidi="ar-EG"/>
        </w:rPr>
      </w:pPr>
      <w:r w:rsidRPr="00AD53F1">
        <w:rPr>
          <w:rFonts w:asciiTheme="minorHAnsi" w:eastAsiaTheme="minorHAnsi" w:hAnsiTheme="minorHAnsi" w:cstheme="minorBidi"/>
          <w:b/>
          <w:bCs/>
          <w:sz w:val="32"/>
          <w:szCs w:val="32"/>
          <w:u w:val="single"/>
          <w:rtl/>
          <w:lang w:bidi="ar-EG"/>
        </w:rPr>
        <w:t>انتحال الشخصية:</w:t>
      </w:r>
    </w:p>
    <w:p w:rsidR="00B202CB" w:rsidRDefault="00B202CB" w:rsidP="00AD53F1">
      <w:pPr>
        <w:pStyle w:val="a7"/>
        <w:bidi/>
        <w:spacing w:before="0" w:beforeAutospacing="0" w:after="0" w:afterAutospacing="0"/>
        <w:ind w:left="720"/>
        <w:rPr>
          <w:sz w:val="28"/>
          <w:szCs w:val="28"/>
          <w:rtl/>
          <w:lang w:bidi="ar-EG"/>
        </w:rPr>
      </w:pPr>
      <w:r w:rsidRPr="0075711D">
        <w:rPr>
          <w:b/>
          <w:bCs/>
          <w:sz w:val="28"/>
          <w:szCs w:val="28"/>
          <w:rtl/>
          <w:lang w:bidi="ar-EG"/>
        </w:rPr>
        <w:t xml:space="preserve"> </w:t>
      </w:r>
      <w:r w:rsidRPr="00B202CB">
        <w:rPr>
          <w:rFonts w:asciiTheme="minorHAnsi" w:eastAsiaTheme="minorHAnsi" w:hAnsiTheme="minorHAnsi" w:cs="Simplified Arabic"/>
          <w:b/>
          <w:bCs/>
          <w:sz w:val="26"/>
          <w:szCs w:val="26"/>
          <w:rtl/>
          <w:lang w:bidi="ar-EG"/>
        </w:rPr>
        <w:t>هو أن يُنشأ المتنمر حساب وهمي باسم الشخص المتنمر عليه على شبكات التواصل الاجتماعي وإدراج عليه بعض الأمور المحرجة له وغير اللائقة والتي تضره بشكلٍ كبير، كما قد يُنشر بعض الإهانات التي تُسبب دمار سمعته.</w:t>
      </w:r>
    </w:p>
    <w:p w:rsidR="00AD53F1" w:rsidRDefault="00B202CB" w:rsidP="00B202CB">
      <w:pPr>
        <w:pStyle w:val="a7"/>
        <w:bidi/>
        <w:spacing w:before="0" w:beforeAutospacing="0" w:after="0" w:afterAutospacing="0"/>
        <w:ind w:left="720"/>
        <w:rPr>
          <w:rFonts w:asciiTheme="minorHAnsi" w:eastAsiaTheme="minorHAnsi" w:hAnsiTheme="minorHAnsi" w:cs="Simplified Arabic" w:hint="cs"/>
          <w:b/>
          <w:bCs/>
          <w:sz w:val="26"/>
          <w:szCs w:val="26"/>
          <w:rtl/>
          <w:lang w:bidi="ar-EG"/>
        </w:rPr>
      </w:pPr>
      <w:r w:rsidRPr="00A006DD">
        <w:rPr>
          <w:rFonts w:asciiTheme="minorHAnsi" w:eastAsiaTheme="minorHAnsi" w:hAnsiTheme="minorHAnsi" w:cstheme="minorBidi"/>
          <w:b/>
          <w:bCs/>
          <w:sz w:val="32"/>
          <w:szCs w:val="32"/>
          <w:u w:val="single"/>
          <w:rtl/>
          <w:lang w:bidi="ar-EG"/>
        </w:rPr>
        <w:lastRenderedPageBreak/>
        <w:t>الإهانة المباشرة:</w:t>
      </w:r>
      <w:r w:rsidRPr="005D1E0D">
        <w:rPr>
          <w:sz w:val="28"/>
          <w:szCs w:val="28"/>
          <w:rtl/>
          <w:lang w:bidi="ar-EG"/>
        </w:rPr>
        <w:t xml:space="preserve"> </w:t>
      </w:r>
      <w:r w:rsidRPr="00B202CB">
        <w:rPr>
          <w:rFonts w:asciiTheme="minorHAnsi" w:eastAsiaTheme="minorHAnsi" w:hAnsiTheme="minorHAnsi" w:cs="Simplified Arabic"/>
          <w:b/>
          <w:bCs/>
          <w:sz w:val="26"/>
          <w:szCs w:val="26"/>
          <w:rtl/>
          <w:lang w:bidi="ar-EG"/>
        </w:rPr>
        <w:t xml:space="preserve">هو أن يُهين المتنمر الشخص المتنمر عليه مباشرة من خلال إرسال الألفاظ النابية أو الإهانات مباشرة إليه بطريقة هجومية لتحريضه على الرد بشكل </w:t>
      </w:r>
      <w:proofErr w:type="spellStart"/>
      <w:r w:rsidRPr="00B202CB">
        <w:rPr>
          <w:rFonts w:asciiTheme="minorHAnsi" w:eastAsiaTheme="minorHAnsi" w:hAnsiTheme="minorHAnsi" w:cs="Simplified Arabic"/>
          <w:b/>
          <w:bCs/>
          <w:sz w:val="26"/>
          <w:szCs w:val="26"/>
          <w:rtl/>
          <w:lang w:bidi="ar-EG"/>
        </w:rPr>
        <w:t>مسئ</w:t>
      </w:r>
      <w:proofErr w:type="spellEnd"/>
      <w:r w:rsidRPr="00B202CB">
        <w:rPr>
          <w:rFonts w:asciiTheme="minorHAnsi" w:eastAsiaTheme="minorHAnsi" w:hAnsiTheme="minorHAnsi" w:cs="Simplified Arabic"/>
          <w:b/>
          <w:bCs/>
          <w:sz w:val="26"/>
          <w:szCs w:val="26"/>
          <w:rtl/>
          <w:lang w:bidi="ar-EG"/>
        </w:rPr>
        <w:t xml:space="preserve"> وذلك بطريقة علنية أو خاصة.</w:t>
      </w:r>
      <w:r w:rsidRPr="005D1E0D">
        <w:rPr>
          <w:sz w:val="28"/>
          <w:szCs w:val="28"/>
          <w:rtl/>
          <w:lang w:bidi="ar-EG"/>
        </w:rPr>
        <w:br/>
      </w:r>
      <w:r w:rsidRPr="00AD53F1">
        <w:rPr>
          <w:rFonts w:asciiTheme="minorHAnsi" w:eastAsiaTheme="minorHAnsi" w:hAnsiTheme="minorHAnsi" w:cstheme="minorBidi"/>
          <w:b/>
          <w:bCs/>
          <w:sz w:val="32"/>
          <w:szCs w:val="32"/>
          <w:u w:val="single"/>
          <w:rtl/>
          <w:lang w:bidi="ar-EG"/>
        </w:rPr>
        <w:t>التنكّر:</w:t>
      </w:r>
      <w:r w:rsidRPr="00B202CB">
        <w:rPr>
          <w:rFonts w:asciiTheme="minorHAnsi" w:eastAsiaTheme="minorHAnsi" w:hAnsiTheme="minorHAnsi" w:cs="Simplified Arabic"/>
          <w:b/>
          <w:bCs/>
          <w:sz w:val="26"/>
          <w:szCs w:val="26"/>
          <w:rtl/>
          <w:lang w:bidi="ar-EG"/>
        </w:rPr>
        <w:t xml:space="preserve"> </w:t>
      </w:r>
    </w:p>
    <w:p w:rsidR="00AD53F1" w:rsidRDefault="00B202CB" w:rsidP="00AD53F1">
      <w:pPr>
        <w:pStyle w:val="a7"/>
        <w:bidi/>
        <w:spacing w:before="0" w:beforeAutospacing="0" w:after="0" w:afterAutospacing="0"/>
        <w:ind w:left="720"/>
        <w:rPr>
          <w:rFonts w:hint="cs"/>
          <w:sz w:val="28"/>
          <w:szCs w:val="28"/>
          <w:rtl/>
          <w:lang w:bidi="ar-EG"/>
        </w:rPr>
      </w:pPr>
      <w:r w:rsidRPr="00B202CB">
        <w:rPr>
          <w:rFonts w:asciiTheme="minorHAnsi" w:eastAsiaTheme="minorHAnsi" w:hAnsiTheme="minorHAnsi" w:cs="Simplified Arabic"/>
          <w:b/>
          <w:bCs/>
          <w:sz w:val="26"/>
          <w:szCs w:val="26"/>
          <w:rtl/>
          <w:lang w:bidi="ar-EG"/>
        </w:rPr>
        <w:t>هو أن يُنشأ المتنمر حساب باسم وهمي بقصد إخفاء هويته الحقيقية للتنمر على شخص ما عبر الإنترنت، وعادةً ما يكون المتنمر عليه يعرف الشخص المتنمر معرفة شخصية.</w:t>
      </w:r>
      <w:r w:rsidRPr="005D1E0D">
        <w:rPr>
          <w:sz w:val="28"/>
          <w:szCs w:val="28"/>
          <w:rtl/>
          <w:lang w:bidi="ar-EG"/>
        </w:rPr>
        <w:br/>
      </w:r>
      <w:proofErr w:type="spellStart"/>
      <w:r w:rsidRPr="00AD53F1">
        <w:rPr>
          <w:rFonts w:asciiTheme="minorHAnsi" w:eastAsiaTheme="minorHAnsi" w:hAnsiTheme="minorHAnsi" w:cstheme="minorBidi"/>
          <w:b/>
          <w:bCs/>
          <w:sz w:val="32"/>
          <w:szCs w:val="32"/>
          <w:u w:val="single"/>
          <w:rtl/>
          <w:lang w:bidi="ar-EG"/>
        </w:rPr>
        <w:t>التصيّد</w:t>
      </w:r>
      <w:proofErr w:type="spellEnd"/>
      <w:r w:rsidRPr="00AD53F1">
        <w:rPr>
          <w:rFonts w:asciiTheme="minorHAnsi" w:eastAsiaTheme="minorHAnsi" w:hAnsiTheme="minorHAnsi" w:cstheme="minorBidi"/>
          <w:b/>
          <w:bCs/>
          <w:sz w:val="32"/>
          <w:szCs w:val="32"/>
          <w:u w:val="single"/>
          <w:rtl/>
          <w:lang w:bidi="ar-EG"/>
        </w:rPr>
        <w:t>:</w:t>
      </w:r>
      <w:r w:rsidRPr="005D1E0D">
        <w:rPr>
          <w:sz w:val="28"/>
          <w:szCs w:val="28"/>
          <w:rtl/>
          <w:lang w:bidi="ar-EG"/>
        </w:rPr>
        <w:t xml:space="preserve"> </w:t>
      </w:r>
    </w:p>
    <w:p w:rsidR="00B202CB" w:rsidRDefault="00B202CB" w:rsidP="00AD53F1">
      <w:pPr>
        <w:pStyle w:val="a7"/>
        <w:bidi/>
        <w:spacing w:before="0" w:beforeAutospacing="0" w:after="0" w:afterAutospacing="0"/>
        <w:ind w:left="720"/>
        <w:rPr>
          <w:sz w:val="28"/>
          <w:szCs w:val="28"/>
          <w:rtl/>
          <w:lang w:bidi="ar-EG"/>
        </w:rPr>
      </w:pPr>
      <w:r w:rsidRPr="00B202CB">
        <w:rPr>
          <w:rFonts w:asciiTheme="minorHAnsi" w:eastAsiaTheme="minorHAnsi" w:hAnsiTheme="minorHAnsi" w:cs="Simplified Arabic"/>
          <w:b/>
          <w:bCs/>
          <w:sz w:val="26"/>
          <w:szCs w:val="26"/>
          <w:rtl/>
          <w:lang w:bidi="ar-EG"/>
        </w:rPr>
        <w:t>هو نشر تعليقات مُزعجة أو شتائم للآخرين بشكلٍ متعمّد عبر شبكة الإنترنت بقصد الإضرار بهم واستفزازهم لحملهم على الرد بنفس الطريقة المسيئة.</w:t>
      </w:r>
    </w:p>
    <w:p w:rsidR="00B202CB" w:rsidRPr="00B202CB" w:rsidRDefault="0064239C" w:rsidP="00B202CB">
      <w:pPr>
        <w:pStyle w:val="a7"/>
        <w:bidi/>
        <w:spacing w:before="0" w:beforeAutospacing="0" w:after="0" w:afterAutospacing="0"/>
        <w:ind w:left="360"/>
        <w:rPr>
          <w:rFonts w:asciiTheme="minorHAnsi" w:eastAsiaTheme="minorHAnsi" w:hAnsiTheme="minorHAnsi" w:cs="Simplified Arabic"/>
          <w:b/>
          <w:bCs/>
          <w:sz w:val="26"/>
          <w:szCs w:val="26"/>
          <w:rtl/>
          <w:lang w:bidi="ar-EG"/>
        </w:rPr>
      </w:pPr>
      <w:r>
        <w:rPr>
          <w:rFonts w:asciiTheme="minorHAnsi" w:eastAsiaTheme="minorHAnsi" w:hAnsiTheme="minorHAnsi" w:cs="Simplified Arabic" w:hint="cs"/>
          <w:b/>
          <w:bCs/>
          <w:sz w:val="26"/>
          <w:szCs w:val="26"/>
          <w:rtl/>
          <w:lang w:bidi="ar-EG"/>
        </w:rPr>
        <w:t xml:space="preserve">  </w:t>
      </w:r>
      <w:r w:rsidR="00620744">
        <w:rPr>
          <w:rFonts w:asciiTheme="minorHAnsi" w:eastAsiaTheme="minorHAnsi" w:hAnsiTheme="minorHAnsi" w:cs="Simplified Arabic" w:hint="cs"/>
          <w:b/>
          <w:bCs/>
          <w:sz w:val="26"/>
          <w:szCs w:val="26"/>
          <w:rtl/>
          <w:lang w:bidi="ar-EG"/>
        </w:rPr>
        <w:t xml:space="preserve"> </w:t>
      </w:r>
      <w:r w:rsidR="00B202CB" w:rsidRPr="00B202CB">
        <w:rPr>
          <w:rFonts w:asciiTheme="minorHAnsi" w:eastAsiaTheme="minorHAnsi" w:hAnsiTheme="minorHAnsi" w:cs="Simplified Arabic" w:hint="cs"/>
          <w:b/>
          <w:bCs/>
          <w:sz w:val="26"/>
          <w:szCs w:val="26"/>
          <w:rtl/>
          <w:lang w:bidi="ar-EG"/>
        </w:rPr>
        <w:t>و</w:t>
      </w:r>
      <w:r w:rsidR="00B202CB" w:rsidRPr="00B202CB">
        <w:rPr>
          <w:rFonts w:asciiTheme="minorHAnsi" w:eastAsiaTheme="minorHAnsi" w:hAnsiTheme="minorHAnsi" w:cs="Simplified Arabic"/>
          <w:b/>
          <w:bCs/>
          <w:sz w:val="26"/>
          <w:szCs w:val="26"/>
          <w:rtl/>
          <w:lang w:bidi="ar-EG"/>
        </w:rPr>
        <w:t>هناك عدّة أسباب للتنمر الإلكتروني بين شخصية وأسرية وغيرها، نذكرها فيما يأتي:</w:t>
      </w:r>
    </w:p>
    <w:p w:rsidR="00AD53F1" w:rsidRPr="00AD53F1" w:rsidRDefault="00B202CB" w:rsidP="00AD53F1">
      <w:pPr>
        <w:pStyle w:val="a7"/>
        <w:bidi/>
        <w:spacing w:before="0" w:beforeAutospacing="0" w:after="0" w:afterAutospacing="0"/>
        <w:ind w:left="720"/>
        <w:rPr>
          <w:rFonts w:hint="cs"/>
          <w:sz w:val="28"/>
          <w:szCs w:val="28"/>
          <w:lang w:bidi="ar-EG"/>
        </w:rPr>
      </w:pPr>
      <w:r w:rsidRPr="00AD53F1">
        <w:rPr>
          <w:rFonts w:asciiTheme="minorHAnsi" w:eastAsiaTheme="minorHAnsi" w:hAnsiTheme="minorHAnsi" w:cstheme="minorBidi"/>
          <w:b/>
          <w:bCs/>
          <w:sz w:val="32"/>
          <w:szCs w:val="32"/>
          <w:u w:val="single"/>
          <w:rtl/>
          <w:lang w:bidi="ar-EG"/>
        </w:rPr>
        <w:t>أسباب شخصية:</w:t>
      </w:r>
      <w:r w:rsidRPr="00D25C64">
        <w:rPr>
          <w:b/>
          <w:bCs/>
          <w:sz w:val="28"/>
          <w:szCs w:val="28"/>
          <w:rtl/>
          <w:lang w:bidi="ar-EG"/>
        </w:rPr>
        <w:t xml:space="preserve"> </w:t>
      </w:r>
    </w:p>
    <w:p w:rsidR="00B202CB" w:rsidRPr="00D25C64" w:rsidRDefault="00B202CB" w:rsidP="00AD53F1">
      <w:pPr>
        <w:pStyle w:val="a7"/>
        <w:bidi/>
        <w:spacing w:before="0" w:beforeAutospacing="0" w:after="0" w:afterAutospacing="0"/>
        <w:ind w:left="720"/>
        <w:rPr>
          <w:sz w:val="28"/>
          <w:szCs w:val="28"/>
          <w:rtl/>
          <w:lang w:bidi="ar-EG"/>
        </w:rPr>
      </w:pPr>
      <w:r w:rsidRPr="00B202CB">
        <w:rPr>
          <w:rFonts w:asciiTheme="minorHAnsi" w:eastAsiaTheme="minorHAnsi" w:hAnsiTheme="minorHAnsi" w:cs="Simplified Arabic"/>
          <w:b/>
          <w:bCs/>
          <w:sz w:val="26"/>
          <w:szCs w:val="26"/>
          <w:rtl/>
          <w:lang w:bidi="ar-EG"/>
        </w:rPr>
        <w:t xml:space="preserve">تشمل العمر، والجنس، والرفاهية، والتعاطف، ومدة استخدام شبكة الإنترنت، والسلوك الاجتماعي. </w:t>
      </w:r>
    </w:p>
    <w:p w:rsidR="00AD53F1" w:rsidRPr="00AD53F1" w:rsidRDefault="00B202CB" w:rsidP="00AD53F1">
      <w:pPr>
        <w:pStyle w:val="a7"/>
        <w:bidi/>
        <w:spacing w:before="0" w:beforeAutospacing="0" w:after="0" w:afterAutospacing="0"/>
        <w:ind w:left="720"/>
        <w:rPr>
          <w:rFonts w:asciiTheme="minorHAnsi" w:eastAsiaTheme="minorHAnsi" w:hAnsiTheme="minorHAnsi" w:cstheme="minorBidi" w:hint="cs"/>
          <w:b/>
          <w:bCs/>
          <w:sz w:val="32"/>
          <w:szCs w:val="32"/>
          <w:u w:val="single"/>
          <w:rtl/>
          <w:lang w:bidi="ar-EG"/>
        </w:rPr>
      </w:pPr>
      <w:r w:rsidRPr="00AD53F1">
        <w:rPr>
          <w:rFonts w:asciiTheme="minorHAnsi" w:eastAsiaTheme="minorHAnsi" w:hAnsiTheme="minorHAnsi" w:cstheme="minorBidi"/>
          <w:b/>
          <w:bCs/>
          <w:sz w:val="32"/>
          <w:szCs w:val="32"/>
          <w:u w:val="single"/>
          <w:rtl/>
          <w:lang w:bidi="ar-EG"/>
        </w:rPr>
        <w:t xml:space="preserve">أسباب أسرية: </w:t>
      </w:r>
    </w:p>
    <w:p w:rsidR="00B202CB" w:rsidRPr="00D25C64" w:rsidRDefault="00B202CB" w:rsidP="00AD53F1">
      <w:pPr>
        <w:pStyle w:val="a7"/>
        <w:bidi/>
        <w:spacing w:before="0" w:beforeAutospacing="0" w:after="0" w:afterAutospacing="0"/>
        <w:ind w:left="720"/>
        <w:rPr>
          <w:sz w:val="28"/>
          <w:szCs w:val="28"/>
          <w:rtl/>
          <w:lang w:bidi="ar-EG"/>
        </w:rPr>
      </w:pPr>
      <w:r w:rsidRPr="00B202CB">
        <w:rPr>
          <w:rFonts w:asciiTheme="minorHAnsi" w:eastAsiaTheme="minorHAnsi" w:hAnsiTheme="minorHAnsi" w:cs="Simplified Arabic"/>
          <w:b/>
          <w:bCs/>
          <w:sz w:val="26"/>
          <w:szCs w:val="26"/>
          <w:rtl/>
          <w:lang w:bidi="ar-EG"/>
        </w:rPr>
        <w:t xml:space="preserve">تشمل العلاقة بين أعضاء الأسرة، والحالة الاقتصادية والاجتماعية للأسرة، إضافةً إلى دعم الوالدين والإشراف الأبوي. </w:t>
      </w:r>
    </w:p>
    <w:p w:rsidR="00AD53F1" w:rsidRPr="00AD53F1" w:rsidRDefault="00B202CB" w:rsidP="00AD53F1">
      <w:pPr>
        <w:pStyle w:val="a7"/>
        <w:bidi/>
        <w:spacing w:before="0" w:beforeAutospacing="0" w:after="0" w:afterAutospacing="0"/>
        <w:ind w:left="720"/>
        <w:rPr>
          <w:rFonts w:asciiTheme="minorHAnsi" w:eastAsiaTheme="minorHAnsi" w:hAnsiTheme="minorHAnsi" w:cstheme="minorBidi" w:hint="cs"/>
          <w:b/>
          <w:bCs/>
          <w:sz w:val="32"/>
          <w:szCs w:val="32"/>
          <w:u w:val="single"/>
          <w:rtl/>
          <w:lang w:bidi="ar-EG"/>
        </w:rPr>
      </w:pPr>
      <w:r w:rsidRPr="00AD53F1">
        <w:rPr>
          <w:rFonts w:asciiTheme="minorHAnsi" w:eastAsiaTheme="minorHAnsi" w:hAnsiTheme="minorHAnsi" w:cstheme="minorBidi"/>
          <w:b/>
          <w:bCs/>
          <w:sz w:val="32"/>
          <w:szCs w:val="32"/>
          <w:u w:val="single"/>
          <w:rtl/>
          <w:lang w:bidi="ar-EG"/>
        </w:rPr>
        <w:t xml:space="preserve">أسباب مدرسية: </w:t>
      </w:r>
    </w:p>
    <w:p w:rsidR="00B202CB" w:rsidRDefault="00B202CB" w:rsidP="00AD53F1">
      <w:pPr>
        <w:pStyle w:val="a7"/>
        <w:bidi/>
        <w:spacing w:before="0" w:beforeAutospacing="0" w:after="0" w:afterAutospacing="0"/>
        <w:ind w:left="720"/>
        <w:rPr>
          <w:sz w:val="28"/>
          <w:szCs w:val="28"/>
          <w:lang w:bidi="ar-EG"/>
        </w:rPr>
      </w:pPr>
      <w:r w:rsidRPr="00B202CB">
        <w:rPr>
          <w:rFonts w:asciiTheme="minorHAnsi" w:eastAsiaTheme="minorHAnsi" w:hAnsiTheme="minorHAnsi" w:cs="Simplified Arabic"/>
          <w:b/>
          <w:bCs/>
          <w:sz w:val="26"/>
          <w:szCs w:val="26"/>
          <w:rtl/>
          <w:lang w:bidi="ar-EG"/>
        </w:rPr>
        <w:t xml:space="preserve">يشمل ذلك نوع وبيئة وثقافة المدرسة وإدارتها، وجودة التدريس، وعلاقة الطالب بمعلميه، إضافةً إلى السلامة المدرسية ومستوى أمن الإنترنت. </w:t>
      </w:r>
    </w:p>
    <w:p w:rsidR="00B202CB" w:rsidRPr="00D25C64" w:rsidRDefault="00B202CB" w:rsidP="00B202CB">
      <w:pPr>
        <w:pStyle w:val="a7"/>
        <w:bidi/>
        <w:spacing w:before="0" w:beforeAutospacing="0" w:after="0" w:afterAutospacing="0"/>
        <w:ind w:left="360"/>
        <w:rPr>
          <w:sz w:val="28"/>
          <w:szCs w:val="28"/>
          <w:rtl/>
          <w:lang w:bidi="ar-EG"/>
        </w:rPr>
      </w:pPr>
    </w:p>
    <w:p w:rsidR="00D4762B" w:rsidRDefault="00B202CB" w:rsidP="00B202CB">
      <w:pPr>
        <w:pStyle w:val="a7"/>
        <w:bidi/>
        <w:spacing w:before="0" w:beforeAutospacing="0" w:after="0" w:afterAutospacing="0"/>
        <w:ind w:left="720"/>
        <w:rPr>
          <w:rFonts w:asciiTheme="minorHAnsi" w:eastAsiaTheme="minorHAnsi" w:hAnsiTheme="minorHAnsi" w:cs="Simplified Arabic" w:hint="cs"/>
          <w:b/>
          <w:bCs/>
          <w:sz w:val="26"/>
          <w:szCs w:val="26"/>
          <w:rtl/>
          <w:lang w:bidi="ar-EG"/>
        </w:rPr>
      </w:pPr>
      <w:r w:rsidRPr="00AD53F1">
        <w:rPr>
          <w:rFonts w:asciiTheme="minorHAnsi" w:eastAsiaTheme="minorHAnsi" w:hAnsiTheme="minorHAnsi" w:cstheme="minorBidi" w:hint="cs"/>
          <w:b/>
          <w:bCs/>
          <w:sz w:val="32"/>
          <w:szCs w:val="32"/>
          <w:u w:val="single"/>
          <w:rtl/>
          <w:lang w:bidi="ar-EG"/>
        </w:rPr>
        <w:t>أضرار التنمر الإلكتروني</w:t>
      </w:r>
      <w:r w:rsidRPr="00AA6B56">
        <w:rPr>
          <w:rFonts w:hint="cs"/>
          <w:b/>
          <w:bCs/>
          <w:sz w:val="28"/>
          <w:szCs w:val="28"/>
          <w:rtl/>
          <w:lang w:bidi="ar-EG"/>
        </w:rPr>
        <w:t>:</w:t>
      </w:r>
      <w:r w:rsidRPr="00B202CB">
        <w:rPr>
          <w:rFonts w:asciiTheme="minorHAnsi" w:eastAsiaTheme="minorHAnsi" w:hAnsiTheme="minorHAnsi" w:cs="Simplified Arabic" w:hint="cs"/>
          <w:b/>
          <w:bCs/>
          <w:sz w:val="26"/>
          <w:szCs w:val="26"/>
          <w:rtl/>
          <w:lang w:bidi="ar-EG"/>
        </w:rPr>
        <w:t xml:space="preserve"> </w:t>
      </w:r>
    </w:p>
    <w:p w:rsidR="00B202CB" w:rsidRPr="00D25C64" w:rsidRDefault="00B202CB" w:rsidP="00D4762B">
      <w:pPr>
        <w:pStyle w:val="a7"/>
        <w:bidi/>
        <w:spacing w:before="0" w:beforeAutospacing="0" w:after="0" w:afterAutospacing="0"/>
        <w:ind w:left="720"/>
        <w:rPr>
          <w:sz w:val="28"/>
          <w:szCs w:val="28"/>
          <w:lang w:bidi="ar-EG"/>
        </w:rPr>
      </w:pPr>
      <w:r w:rsidRPr="00B202CB">
        <w:rPr>
          <w:rFonts w:asciiTheme="minorHAnsi" w:eastAsiaTheme="minorHAnsi" w:hAnsiTheme="minorHAnsi" w:cs="Simplified Arabic"/>
          <w:b/>
          <w:bCs/>
          <w:sz w:val="26"/>
          <w:szCs w:val="26"/>
          <w:rtl/>
          <w:lang w:bidi="ar-EG"/>
        </w:rPr>
        <w:t xml:space="preserve">يحدث التنمر الإلكتروني العديد من الأضرار الكبيرة، والتي تؤثر على الفرد والمجتمع بأشكال مختلفة، </w:t>
      </w:r>
      <w:r w:rsidRPr="00D25C64">
        <w:rPr>
          <w:b/>
          <w:bCs/>
          <w:sz w:val="28"/>
          <w:szCs w:val="28"/>
          <w:rtl/>
          <w:lang w:bidi="ar-EG"/>
        </w:rPr>
        <w:t>ندرجها تفصيلًا فيما يأتي:</w:t>
      </w:r>
    </w:p>
    <w:p w:rsidR="00B202CB" w:rsidRPr="00D25C64" w:rsidRDefault="00B202CB" w:rsidP="00B202CB">
      <w:pPr>
        <w:pStyle w:val="a7"/>
        <w:bidi/>
        <w:spacing w:before="0" w:beforeAutospacing="0" w:after="0" w:afterAutospacing="0"/>
        <w:ind w:left="720"/>
        <w:rPr>
          <w:sz w:val="28"/>
          <w:szCs w:val="28"/>
          <w:rtl/>
          <w:lang w:bidi="ar-EG"/>
        </w:rPr>
      </w:pPr>
      <w:r w:rsidRPr="00D25C64">
        <w:rPr>
          <w:b/>
          <w:bCs/>
          <w:sz w:val="28"/>
          <w:szCs w:val="28"/>
          <w:rtl/>
          <w:lang w:bidi="ar-EG"/>
        </w:rPr>
        <w:t>أولاً: آثار التنمّر الإلكتروني على الفرد:</w:t>
      </w:r>
    </w:p>
    <w:p w:rsidR="00B202CB" w:rsidRPr="00D25C64" w:rsidRDefault="00B202CB" w:rsidP="00B202CB">
      <w:pPr>
        <w:pStyle w:val="a7"/>
        <w:bidi/>
        <w:spacing w:before="0" w:beforeAutospacing="0" w:after="0" w:afterAutospacing="0"/>
        <w:ind w:left="720"/>
        <w:rPr>
          <w:sz w:val="28"/>
          <w:szCs w:val="28"/>
          <w:rtl/>
          <w:lang w:bidi="ar-EG"/>
        </w:rPr>
      </w:pPr>
      <w:r w:rsidRPr="00D25C64">
        <w:rPr>
          <w:b/>
          <w:bCs/>
          <w:sz w:val="28"/>
          <w:szCs w:val="28"/>
          <w:rtl/>
          <w:lang w:bidi="ar-EG"/>
        </w:rPr>
        <w:t>قلة احترام الذات:</w:t>
      </w:r>
      <w:r w:rsidRPr="00B202CB">
        <w:rPr>
          <w:rFonts w:asciiTheme="minorHAnsi" w:eastAsiaTheme="minorHAnsi" w:hAnsiTheme="minorHAnsi" w:cs="Simplified Arabic"/>
          <w:b/>
          <w:bCs/>
          <w:sz w:val="26"/>
          <w:szCs w:val="26"/>
          <w:rtl/>
          <w:lang w:bidi="ar-EG"/>
        </w:rPr>
        <w:t xml:space="preserve"> يُسبب تدني ثقة الفرد بنفسه ويقل احترامه لذاته خاصةً عندما يتنمر عليهم المتنمر بسبب مظهر أجسادهم أو ملامحهم، ممّا يجعلهم يشعرون بأنّهم أقل جاذبيّة ممن حولهم ويُشعرهم بالخجل ويُقلل من تفاعلهم مع الآخرين.</w:t>
      </w:r>
    </w:p>
    <w:p w:rsidR="00D4762B" w:rsidRDefault="00B202CB" w:rsidP="00B202CB">
      <w:pPr>
        <w:pStyle w:val="a7"/>
        <w:bidi/>
        <w:spacing w:before="0" w:beforeAutospacing="0" w:after="0" w:afterAutospacing="0"/>
        <w:ind w:left="720"/>
        <w:rPr>
          <w:rFonts w:asciiTheme="minorHAnsi" w:eastAsiaTheme="minorHAnsi" w:hAnsiTheme="minorHAnsi" w:cstheme="minorBidi" w:hint="cs"/>
          <w:b/>
          <w:bCs/>
          <w:sz w:val="32"/>
          <w:szCs w:val="32"/>
          <w:u w:val="single"/>
          <w:rtl/>
          <w:lang w:bidi="ar-EG"/>
        </w:rPr>
      </w:pPr>
      <w:r w:rsidRPr="00AD53F1">
        <w:rPr>
          <w:rFonts w:asciiTheme="minorHAnsi" w:eastAsiaTheme="minorHAnsi" w:hAnsiTheme="minorHAnsi" w:cstheme="minorBidi"/>
          <w:b/>
          <w:bCs/>
          <w:sz w:val="32"/>
          <w:szCs w:val="32"/>
          <w:u w:val="single"/>
          <w:rtl/>
          <w:lang w:bidi="ar-EG"/>
        </w:rPr>
        <w:t>الاكتئاب:</w:t>
      </w:r>
    </w:p>
    <w:p w:rsidR="00B202CB" w:rsidRPr="00D25C64" w:rsidRDefault="00B202CB" w:rsidP="00D4762B">
      <w:pPr>
        <w:pStyle w:val="a7"/>
        <w:bidi/>
        <w:spacing w:before="0" w:beforeAutospacing="0" w:after="0" w:afterAutospacing="0"/>
        <w:ind w:left="720"/>
        <w:rPr>
          <w:sz w:val="28"/>
          <w:szCs w:val="28"/>
          <w:rtl/>
          <w:lang w:bidi="ar-EG"/>
        </w:rPr>
      </w:pPr>
      <w:r w:rsidRPr="00D25C64">
        <w:rPr>
          <w:b/>
          <w:bCs/>
          <w:sz w:val="28"/>
          <w:szCs w:val="28"/>
          <w:rtl/>
          <w:lang w:bidi="ar-EG"/>
        </w:rPr>
        <w:t xml:space="preserve"> </w:t>
      </w:r>
      <w:r w:rsidRPr="00B202CB">
        <w:rPr>
          <w:rFonts w:asciiTheme="minorHAnsi" w:eastAsiaTheme="minorHAnsi" w:hAnsiTheme="minorHAnsi" w:cs="Simplified Arabic"/>
          <w:b/>
          <w:bCs/>
          <w:sz w:val="26"/>
          <w:szCs w:val="26"/>
          <w:rtl/>
          <w:lang w:bidi="ar-EG"/>
        </w:rPr>
        <w:t>يُسبّب القلق والتوتر للضحية ويجعله يشعر بأنّه غير سعيد، مما يزيد شعوره بالحزن والاستياء وهذا يؤدي إلى شعوره بالاكتئاب وبالتالي يؤثر في صحته العقلية، خصوصًا أنّ الضحية يخاف من التحدّث حول تعرّضه للتنمر حتى لا يتعرّض للسخرية ممن حوله.</w:t>
      </w:r>
    </w:p>
    <w:p w:rsidR="00D4762B" w:rsidRDefault="00B202CB" w:rsidP="00B202CB">
      <w:pPr>
        <w:pStyle w:val="a7"/>
        <w:bidi/>
        <w:spacing w:before="0" w:beforeAutospacing="0" w:after="0" w:afterAutospacing="0"/>
        <w:ind w:left="720"/>
        <w:rPr>
          <w:rFonts w:asciiTheme="minorHAnsi" w:eastAsiaTheme="minorHAnsi" w:hAnsiTheme="minorHAnsi" w:cs="Simplified Arabic" w:hint="cs"/>
          <w:b/>
          <w:bCs/>
          <w:sz w:val="26"/>
          <w:szCs w:val="26"/>
          <w:rtl/>
          <w:lang w:bidi="ar-EG"/>
        </w:rPr>
      </w:pPr>
      <w:r w:rsidRPr="00D4762B">
        <w:rPr>
          <w:rFonts w:asciiTheme="minorHAnsi" w:eastAsiaTheme="minorHAnsi" w:hAnsiTheme="minorHAnsi" w:cstheme="minorBidi"/>
          <w:b/>
          <w:bCs/>
          <w:sz w:val="32"/>
          <w:szCs w:val="32"/>
          <w:u w:val="single"/>
          <w:rtl/>
          <w:lang w:bidi="ar-EG"/>
        </w:rPr>
        <w:lastRenderedPageBreak/>
        <w:t>أمراض جسدية</w:t>
      </w:r>
      <w:r w:rsidRPr="00D25C64">
        <w:rPr>
          <w:b/>
          <w:bCs/>
          <w:sz w:val="28"/>
          <w:szCs w:val="28"/>
          <w:rtl/>
          <w:lang w:bidi="ar-EG"/>
        </w:rPr>
        <w:t>:</w:t>
      </w:r>
    </w:p>
    <w:p w:rsidR="00B202CB" w:rsidRPr="00D25C64" w:rsidRDefault="00B202CB" w:rsidP="00D4762B">
      <w:pPr>
        <w:pStyle w:val="a7"/>
        <w:bidi/>
        <w:spacing w:before="0" w:beforeAutospacing="0" w:after="0" w:afterAutospacing="0"/>
        <w:ind w:left="720"/>
        <w:rPr>
          <w:sz w:val="28"/>
          <w:szCs w:val="28"/>
          <w:rtl/>
          <w:lang w:bidi="ar-EG"/>
        </w:rPr>
      </w:pPr>
      <w:r w:rsidRPr="00B202CB">
        <w:rPr>
          <w:rFonts w:asciiTheme="minorHAnsi" w:eastAsiaTheme="minorHAnsi" w:hAnsiTheme="minorHAnsi" w:cs="Simplified Arabic"/>
          <w:b/>
          <w:bCs/>
          <w:sz w:val="26"/>
          <w:szCs w:val="26"/>
          <w:rtl/>
          <w:lang w:bidi="ar-EG"/>
        </w:rPr>
        <w:t xml:space="preserve"> قد يُسبّب التنمر بعض الأمراض كالصداع والأرق وألم الصدر وبعض الأمراض الجلدية وغيرها من الأعراض التي تؤدي وتُقلل من احترام الفرد لذاته. </w:t>
      </w:r>
    </w:p>
    <w:p w:rsidR="00D4762B" w:rsidRDefault="00B202CB" w:rsidP="00B202CB">
      <w:pPr>
        <w:pStyle w:val="a7"/>
        <w:bidi/>
        <w:spacing w:before="0" w:beforeAutospacing="0" w:after="0" w:afterAutospacing="0"/>
        <w:ind w:left="720"/>
        <w:rPr>
          <w:rFonts w:hint="cs"/>
          <w:b/>
          <w:bCs/>
          <w:sz w:val="28"/>
          <w:szCs w:val="28"/>
          <w:rtl/>
          <w:lang w:bidi="ar-EG"/>
        </w:rPr>
      </w:pPr>
      <w:r w:rsidRPr="0064239C">
        <w:rPr>
          <w:rFonts w:asciiTheme="minorHAnsi" w:eastAsiaTheme="minorHAnsi" w:hAnsiTheme="minorHAnsi" w:cstheme="minorBidi"/>
          <w:b/>
          <w:bCs/>
          <w:sz w:val="32"/>
          <w:szCs w:val="32"/>
          <w:u w:val="single"/>
          <w:rtl/>
          <w:lang w:bidi="ar-EG"/>
        </w:rPr>
        <w:t>أفكار الانتحارية</w:t>
      </w:r>
      <w:r w:rsidRPr="00D25C64">
        <w:rPr>
          <w:b/>
          <w:bCs/>
          <w:sz w:val="28"/>
          <w:szCs w:val="28"/>
          <w:rtl/>
          <w:lang w:bidi="ar-EG"/>
        </w:rPr>
        <w:t>:</w:t>
      </w:r>
    </w:p>
    <w:p w:rsidR="00B202CB" w:rsidRPr="00D25C64" w:rsidRDefault="00B202CB" w:rsidP="00D4762B">
      <w:pPr>
        <w:pStyle w:val="a7"/>
        <w:bidi/>
        <w:spacing w:before="0" w:beforeAutospacing="0" w:after="0" w:afterAutospacing="0"/>
        <w:ind w:left="720"/>
        <w:rPr>
          <w:sz w:val="28"/>
          <w:szCs w:val="28"/>
          <w:rtl/>
          <w:lang w:bidi="ar-EG"/>
        </w:rPr>
      </w:pPr>
      <w:r w:rsidRPr="00D25C64">
        <w:rPr>
          <w:b/>
          <w:bCs/>
          <w:sz w:val="28"/>
          <w:szCs w:val="28"/>
          <w:rtl/>
          <w:lang w:bidi="ar-EG"/>
        </w:rPr>
        <w:t xml:space="preserve"> </w:t>
      </w:r>
      <w:r w:rsidR="0064239C">
        <w:rPr>
          <w:rFonts w:asciiTheme="minorHAnsi" w:eastAsiaTheme="minorHAnsi" w:hAnsiTheme="minorHAnsi" w:cs="Simplified Arabic"/>
          <w:b/>
          <w:bCs/>
          <w:sz w:val="26"/>
          <w:szCs w:val="26"/>
          <w:rtl/>
          <w:lang w:bidi="ar-EG"/>
        </w:rPr>
        <w:t>شجّع التنمّر</w:t>
      </w:r>
      <w:r w:rsidR="0064239C">
        <w:rPr>
          <w:rFonts w:asciiTheme="minorHAnsi" w:eastAsiaTheme="minorHAnsi" w:hAnsiTheme="minorHAnsi" w:cs="Simplified Arabic" w:hint="cs"/>
          <w:b/>
          <w:bCs/>
          <w:sz w:val="26"/>
          <w:szCs w:val="26"/>
          <w:rtl/>
          <w:lang w:bidi="ar-EG"/>
        </w:rPr>
        <w:t xml:space="preserve"> </w:t>
      </w:r>
      <w:r w:rsidRPr="00B202CB">
        <w:rPr>
          <w:rFonts w:asciiTheme="minorHAnsi" w:eastAsiaTheme="minorHAnsi" w:hAnsiTheme="minorHAnsi" w:cs="Simplified Arabic"/>
          <w:b/>
          <w:bCs/>
          <w:sz w:val="26"/>
          <w:szCs w:val="26"/>
          <w:rtl/>
          <w:lang w:bidi="ar-EG"/>
        </w:rPr>
        <w:t>الأفكار الانتحارية لدى بعض الضحايا والتي تُسبّب شعورهم باليأس بسبب تعرضّهم للمضايقات المستمرة عبر شبكة الإنترنت مما يجعله يشعر أنّ الموت هو المهرب الوحيد له.</w:t>
      </w:r>
    </w:p>
    <w:p w:rsidR="00B202CB" w:rsidRPr="00D25C64" w:rsidRDefault="0064239C" w:rsidP="0064239C">
      <w:pPr>
        <w:pStyle w:val="a7"/>
        <w:bidi/>
        <w:spacing w:before="0" w:beforeAutospacing="0" w:after="0" w:afterAutospacing="0"/>
        <w:rPr>
          <w:sz w:val="28"/>
          <w:szCs w:val="28"/>
          <w:lang w:bidi="ar-EG"/>
        </w:rPr>
      </w:pPr>
      <w:r>
        <w:rPr>
          <w:rFonts w:asciiTheme="minorHAnsi" w:eastAsiaTheme="minorHAnsi" w:hAnsiTheme="minorHAnsi" w:cstheme="minorBidi" w:hint="cs"/>
          <w:b/>
          <w:bCs/>
          <w:sz w:val="32"/>
          <w:szCs w:val="32"/>
          <w:u w:val="single"/>
          <w:rtl/>
          <w:lang w:bidi="ar-EG"/>
        </w:rPr>
        <w:t xml:space="preserve">  </w:t>
      </w:r>
      <w:r w:rsidR="00B202CB" w:rsidRPr="0064239C">
        <w:rPr>
          <w:rFonts w:asciiTheme="minorHAnsi" w:eastAsiaTheme="minorHAnsi" w:hAnsiTheme="minorHAnsi" w:cstheme="minorBidi"/>
          <w:b/>
          <w:bCs/>
          <w:sz w:val="32"/>
          <w:szCs w:val="32"/>
          <w:u w:val="single"/>
          <w:rtl/>
          <w:lang w:bidi="ar-EG"/>
        </w:rPr>
        <w:t>ثانياً</w:t>
      </w:r>
      <w:r>
        <w:rPr>
          <w:rFonts w:asciiTheme="minorHAnsi" w:eastAsiaTheme="minorHAnsi" w:hAnsiTheme="minorHAnsi" w:cstheme="minorBidi" w:hint="cs"/>
          <w:b/>
          <w:bCs/>
          <w:sz w:val="32"/>
          <w:szCs w:val="32"/>
          <w:u w:val="single"/>
          <w:rtl/>
          <w:lang w:bidi="ar-EG"/>
        </w:rPr>
        <w:t xml:space="preserve"> </w:t>
      </w:r>
      <w:r w:rsidR="00B202CB" w:rsidRPr="0064239C">
        <w:rPr>
          <w:rFonts w:asciiTheme="minorHAnsi" w:eastAsiaTheme="minorHAnsi" w:hAnsiTheme="minorHAnsi" w:cstheme="minorBidi"/>
          <w:b/>
          <w:bCs/>
          <w:sz w:val="32"/>
          <w:szCs w:val="32"/>
          <w:u w:val="single"/>
          <w:rtl/>
          <w:lang w:bidi="ar-EG"/>
        </w:rPr>
        <w:t>: آثار التنمّر الإلكتروني على المجتمع:</w:t>
      </w:r>
    </w:p>
    <w:p w:rsidR="00B202CB" w:rsidRPr="00B202CB" w:rsidRDefault="00B202CB" w:rsidP="00B202CB">
      <w:pPr>
        <w:pStyle w:val="a7"/>
        <w:numPr>
          <w:ilvl w:val="0"/>
          <w:numId w:val="37"/>
        </w:numPr>
        <w:bidi/>
        <w:spacing w:before="0" w:beforeAutospacing="0" w:after="0" w:afterAutospacing="0"/>
        <w:rPr>
          <w:rFonts w:asciiTheme="minorHAnsi" w:eastAsiaTheme="minorHAnsi" w:hAnsiTheme="minorHAnsi" w:cs="Simplified Arabic"/>
          <w:b/>
          <w:bCs/>
          <w:sz w:val="26"/>
          <w:szCs w:val="26"/>
          <w:rtl/>
          <w:lang w:bidi="ar-EG"/>
        </w:rPr>
      </w:pPr>
      <w:r w:rsidRPr="00B202CB">
        <w:rPr>
          <w:rFonts w:asciiTheme="minorHAnsi" w:eastAsiaTheme="minorHAnsi" w:hAnsiTheme="minorHAnsi" w:cs="Simplified Arabic"/>
          <w:b/>
          <w:bCs/>
          <w:sz w:val="26"/>
          <w:szCs w:val="26"/>
          <w:rtl/>
          <w:lang w:bidi="ar-EG"/>
        </w:rPr>
        <w:t>أدّى وجود ثورة في أساليب التواصل الإلكتروني إلى تزايد القلق في المجتمع بسبب تعرّض المراهقين بشكلٍ خاص إلى التنمر الإلكتروني الذي يزيد من قلق المجتمع، وقد يؤدي إلى سوء معاملة الأسرة للأطفال المراهقين.</w:t>
      </w:r>
    </w:p>
    <w:p w:rsidR="00B202CB" w:rsidRPr="00B202CB" w:rsidRDefault="00B202CB" w:rsidP="00B202CB">
      <w:pPr>
        <w:pStyle w:val="a7"/>
        <w:numPr>
          <w:ilvl w:val="0"/>
          <w:numId w:val="37"/>
        </w:numPr>
        <w:bidi/>
        <w:spacing w:before="0" w:beforeAutospacing="0" w:after="0" w:afterAutospacing="0"/>
        <w:rPr>
          <w:rFonts w:asciiTheme="minorHAnsi" w:eastAsiaTheme="minorHAnsi" w:hAnsiTheme="minorHAnsi" w:cs="Simplified Arabic"/>
          <w:b/>
          <w:bCs/>
          <w:sz w:val="26"/>
          <w:szCs w:val="26"/>
          <w:rtl/>
          <w:lang w:bidi="ar-EG"/>
        </w:rPr>
      </w:pPr>
      <w:r w:rsidRPr="00B202CB">
        <w:rPr>
          <w:rFonts w:asciiTheme="minorHAnsi" w:eastAsiaTheme="minorHAnsi" w:hAnsiTheme="minorHAnsi" w:cs="Simplified Arabic"/>
          <w:b/>
          <w:bCs/>
          <w:sz w:val="26"/>
          <w:szCs w:val="26"/>
          <w:rtl/>
          <w:lang w:bidi="ar-EG"/>
        </w:rPr>
        <w:t>أدى تعرض الطلاب إلكترونيًا إلى التنمر المدرسي، وإلى تقليل تطور الطلاب الأكاديمي والعاطفي والاجتماعي.</w:t>
      </w:r>
    </w:p>
    <w:p w:rsidR="00B202CB" w:rsidRPr="00B202CB" w:rsidRDefault="00B202CB" w:rsidP="00B202CB">
      <w:pPr>
        <w:pStyle w:val="a7"/>
        <w:numPr>
          <w:ilvl w:val="0"/>
          <w:numId w:val="37"/>
        </w:numPr>
        <w:bidi/>
        <w:spacing w:before="0" w:beforeAutospacing="0" w:after="0" w:afterAutospacing="0"/>
        <w:rPr>
          <w:rFonts w:asciiTheme="minorHAnsi" w:eastAsiaTheme="minorHAnsi" w:hAnsiTheme="minorHAnsi" w:cs="Simplified Arabic"/>
          <w:b/>
          <w:bCs/>
          <w:sz w:val="26"/>
          <w:szCs w:val="26"/>
          <w:lang w:bidi="ar-EG"/>
        </w:rPr>
      </w:pPr>
      <w:r w:rsidRPr="00B202CB">
        <w:rPr>
          <w:rFonts w:asciiTheme="minorHAnsi" w:eastAsiaTheme="minorHAnsi" w:hAnsiTheme="minorHAnsi" w:cs="Simplified Arabic"/>
          <w:b/>
          <w:bCs/>
          <w:sz w:val="26"/>
          <w:szCs w:val="26"/>
          <w:rtl/>
          <w:lang w:bidi="ar-EG"/>
        </w:rPr>
        <w:t>يُعدّ التنمّر الإلكتروني من التحديات التي ظهرت وأثّرت على المجتمع خاصةً بعد تطور العصر الرقمي، وتحتاج إلى يقظة مستمرة وعلى المجتمع أن يطوّر وعيه بهذا الأمر وأثره عند وقوعه على الضحايا.</w:t>
      </w:r>
    </w:p>
    <w:p w:rsidR="00B202CB" w:rsidRPr="0064239C" w:rsidRDefault="00B202CB" w:rsidP="00B202CB">
      <w:pPr>
        <w:pStyle w:val="a7"/>
        <w:bidi/>
        <w:spacing w:before="0" w:beforeAutospacing="0" w:after="0" w:afterAutospacing="0"/>
        <w:ind w:left="360"/>
        <w:rPr>
          <w:rFonts w:asciiTheme="minorHAnsi" w:eastAsiaTheme="minorHAnsi" w:hAnsiTheme="minorHAnsi" w:cstheme="minorBidi"/>
          <w:b/>
          <w:bCs/>
          <w:sz w:val="32"/>
          <w:szCs w:val="32"/>
          <w:u w:val="single"/>
          <w:lang w:bidi="ar-EG"/>
        </w:rPr>
      </w:pPr>
      <w:r w:rsidRPr="0064239C">
        <w:rPr>
          <w:rFonts w:asciiTheme="minorHAnsi" w:eastAsiaTheme="minorHAnsi" w:hAnsiTheme="minorHAnsi" w:cstheme="minorBidi"/>
          <w:b/>
          <w:bCs/>
          <w:sz w:val="32"/>
          <w:szCs w:val="32"/>
          <w:u w:val="single"/>
          <w:rtl/>
          <w:lang w:bidi="ar-EG"/>
        </w:rPr>
        <w:t>أساليب علاج التنمر الإلكتروني</w:t>
      </w:r>
      <w:r w:rsidRPr="0064239C">
        <w:rPr>
          <w:rFonts w:asciiTheme="minorHAnsi" w:eastAsiaTheme="minorHAnsi" w:hAnsiTheme="minorHAnsi" w:cstheme="minorBidi" w:hint="cs"/>
          <w:b/>
          <w:bCs/>
          <w:sz w:val="32"/>
          <w:szCs w:val="32"/>
          <w:u w:val="single"/>
          <w:rtl/>
          <w:lang w:bidi="ar-EG"/>
        </w:rPr>
        <w:t>:</w:t>
      </w:r>
    </w:p>
    <w:p w:rsidR="00B202CB" w:rsidRDefault="00B202CB" w:rsidP="00B202CB">
      <w:pPr>
        <w:pStyle w:val="a7"/>
        <w:bidi/>
        <w:spacing w:before="0" w:beforeAutospacing="0" w:after="0" w:afterAutospacing="0"/>
        <w:ind w:left="360"/>
        <w:rPr>
          <w:sz w:val="28"/>
          <w:szCs w:val="28"/>
          <w:rtl/>
          <w:lang w:bidi="ar-EG"/>
        </w:rPr>
      </w:pPr>
      <w:r w:rsidRPr="00B202CB">
        <w:rPr>
          <w:rFonts w:asciiTheme="minorHAnsi" w:eastAsiaTheme="minorHAnsi" w:hAnsiTheme="minorHAnsi" w:cs="Simplified Arabic"/>
          <w:b/>
          <w:bCs/>
          <w:sz w:val="26"/>
          <w:szCs w:val="26"/>
          <w:rtl/>
          <w:lang w:bidi="ar-EG"/>
        </w:rPr>
        <w:t>لتعدد مصادر التنمر الإلكتروني مثل المدرسة، المجتمع، المحيط القريب، كان على كل جهة ذات علاقة بالأمر وضع تعريف يتناسب وطبيعة الفئة العمرية والبيئة المحيطة، فالأسرة تعرف أبنائها على التنمر بأسلوب يفهمه الأبناء، وعلى قواعد ضبط استخدام الإنترنت وآلية التواصل مع الآخرين من خلال برامج التواصل المختلفة، كذلك المدرسة يجب أن تقوم بدورها اتجاه التنمر الإلكتروني، بالإضافة إلى لجان التنمية الاجتماعية والجمعيات التعاونية:</w:t>
      </w:r>
      <w:r w:rsidRPr="00D25C64">
        <w:rPr>
          <w:sz w:val="28"/>
          <w:szCs w:val="28"/>
          <w:rtl/>
          <w:lang w:bidi="ar-EG"/>
        </w:rPr>
        <w:br/>
      </w:r>
      <w:r w:rsidRPr="0064239C">
        <w:rPr>
          <w:rFonts w:asciiTheme="minorHAnsi" w:eastAsiaTheme="minorHAnsi" w:hAnsiTheme="minorHAnsi" w:cstheme="minorBidi"/>
          <w:b/>
          <w:bCs/>
          <w:sz w:val="32"/>
          <w:szCs w:val="32"/>
          <w:u w:val="single"/>
          <w:rtl/>
          <w:lang w:bidi="ar-EG"/>
        </w:rPr>
        <w:t>أولاً: دور المدرسة:</w:t>
      </w:r>
      <w:r w:rsidRPr="00D25C64">
        <w:rPr>
          <w:b/>
          <w:bCs/>
          <w:sz w:val="28"/>
          <w:szCs w:val="28"/>
          <w:rtl/>
          <w:lang w:bidi="ar-EG"/>
        </w:rPr>
        <w:br/>
        <w:t xml:space="preserve">- </w:t>
      </w:r>
      <w:r w:rsidRPr="00B202CB">
        <w:rPr>
          <w:rFonts w:asciiTheme="minorHAnsi" w:eastAsiaTheme="minorHAnsi" w:hAnsiTheme="minorHAnsi" w:cs="Simplified Arabic"/>
          <w:b/>
          <w:bCs/>
          <w:sz w:val="26"/>
          <w:szCs w:val="26"/>
          <w:rtl/>
          <w:lang w:bidi="ar-EG"/>
        </w:rPr>
        <w:t>تدريب الكوادر المدرسية المختلفة على الحالات التي قد تنجم عن حدوث التنمر الإلكتروني.</w:t>
      </w:r>
      <w:r w:rsidRPr="00D25C64">
        <w:rPr>
          <w:sz w:val="28"/>
          <w:szCs w:val="28"/>
          <w:rtl/>
          <w:lang w:bidi="ar-EG"/>
        </w:rPr>
        <w:br/>
        <w:t xml:space="preserve">- </w:t>
      </w:r>
      <w:r w:rsidRPr="00B202CB">
        <w:rPr>
          <w:rFonts w:asciiTheme="minorHAnsi" w:eastAsiaTheme="minorHAnsi" w:hAnsiTheme="minorHAnsi" w:cs="Simplified Arabic"/>
          <w:b/>
          <w:bCs/>
          <w:sz w:val="26"/>
          <w:szCs w:val="26"/>
          <w:rtl/>
          <w:lang w:bidi="ar-EG"/>
        </w:rPr>
        <w:t>إعداد البرامج التوعوية الثقافية</w:t>
      </w:r>
      <w:r w:rsidR="00A006DD">
        <w:rPr>
          <w:rFonts w:hint="cs"/>
          <w:sz w:val="28"/>
          <w:szCs w:val="28"/>
          <w:rtl/>
          <w:lang w:bidi="ar-EG"/>
        </w:rPr>
        <w:t xml:space="preserve"> .</w:t>
      </w:r>
      <w:r w:rsidRPr="00D25C64">
        <w:rPr>
          <w:sz w:val="28"/>
          <w:szCs w:val="28"/>
          <w:rtl/>
          <w:lang w:bidi="ar-EG"/>
        </w:rPr>
        <w:t xml:space="preserve"> </w:t>
      </w:r>
      <w:r w:rsidRPr="00D25C64">
        <w:rPr>
          <w:sz w:val="28"/>
          <w:szCs w:val="28"/>
          <w:rtl/>
          <w:lang w:bidi="ar-EG"/>
        </w:rPr>
        <w:br/>
      </w:r>
      <w:r>
        <w:rPr>
          <w:rFonts w:asciiTheme="minorHAnsi" w:eastAsiaTheme="minorHAnsi" w:hAnsiTheme="minorHAnsi" w:cs="Simplified Arabic"/>
          <w:b/>
          <w:bCs/>
          <w:sz w:val="26"/>
          <w:szCs w:val="26"/>
          <w:rtl/>
          <w:lang w:bidi="ar-EG"/>
        </w:rPr>
        <w:t>التي تشرح ماهية التنمر</w:t>
      </w:r>
      <w:r>
        <w:rPr>
          <w:rFonts w:asciiTheme="minorHAnsi" w:eastAsiaTheme="minorHAnsi" w:hAnsiTheme="minorHAnsi" w:cs="Simplified Arabic" w:hint="cs"/>
          <w:b/>
          <w:bCs/>
          <w:sz w:val="26"/>
          <w:szCs w:val="26"/>
          <w:rtl/>
          <w:lang w:bidi="ar-EG"/>
        </w:rPr>
        <w:t xml:space="preserve"> </w:t>
      </w:r>
      <w:r w:rsidRPr="00B202CB">
        <w:rPr>
          <w:rFonts w:asciiTheme="minorHAnsi" w:eastAsiaTheme="minorHAnsi" w:hAnsiTheme="minorHAnsi" w:cs="Simplified Arabic"/>
          <w:b/>
          <w:bCs/>
          <w:sz w:val="26"/>
          <w:szCs w:val="26"/>
          <w:rtl/>
          <w:lang w:bidi="ar-EG"/>
        </w:rPr>
        <w:t>الإلكتروني</w:t>
      </w:r>
      <w:r w:rsidRPr="00D25C64">
        <w:rPr>
          <w:sz w:val="28"/>
          <w:szCs w:val="28"/>
          <w:rtl/>
          <w:lang w:bidi="ar-EG"/>
        </w:rPr>
        <w:t>.</w:t>
      </w:r>
      <w:r w:rsidRPr="00D25C64">
        <w:rPr>
          <w:sz w:val="28"/>
          <w:szCs w:val="28"/>
          <w:rtl/>
          <w:lang w:bidi="ar-EG"/>
        </w:rPr>
        <w:br/>
        <w:t xml:space="preserve">- </w:t>
      </w:r>
      <w:r w:rsidRPr="00B202CB">
        <w:rPr>
          <w:rFonts w:asciiTheme="minorHAnsi" w:eastAsiaTheme="minorHAnsi" w:hAnsiTheme="minorHAnsi" w:cs="Simplified Arabic"/>
          <w:b/>
          <w:bCs/>
          <w:sz w:val="26"/>
          <w:szCs w:val="26"/>
          <w:rtl/>
          <w:lang w:bidi="ar-EG"/>
        </w:rPr>
        <w:t>الاستفادة من البرنامج الصباحي (الإذاعة المدرسية) في التعريف بالتنمر الإلكتروني.</w:t>
      </w:r>
    </w:p>
    <w:p w:rsidR="00B202CB" w:rsidRDefault="00B202CB" w:rsidP="00B202CB">
      <w:pPr>
        <w:pStyle w:val="a7"/>
        <w:bidi/>
        <w:spacing w:before="0" w:beforeAutospacing="0" w:after="0" w:afterAutospacing="0"/>
        <w:ind w:left="360"/>
        <w:rPr>
          <w:sz w:val="28"/>
          <w:szCs w:val="28"/>
          <w:rtl/>
          <w:lang w:bidi="ar-EG"/>
        </w:rPr>
      </w:pPr>
      <w:r w:rsidRPr="00AD53F1">
        <w:rPr>
          <w:rFonts w:asciiTheme="minorHAnsi" w:eastAsiaTheme="minorHAnsi" w:hAnsiTheme="minorHAnsi" w:cstheme="minorBidi"/>
          <w:b/>
          <w:bCs/>
          <w:sz w:val="32"/>
          <w:szCs w:val="32"/>
          <w:u w:val="single"/>
          <w:rtl/>
          <w:lang w:bidi="ar-EG"/>
        </w:rPr>
        <w:t>دور أولياء الأمور:</w:t>
      </w:r>
      <w:r w:rsidRPr="00AA6B56">
        <w:rPr>
          <w:b/>
          <w:bCs/>
          <w:sz w:val="28"/>
          <w:szCs w:val="28"/>
          <w:rtl/>
          <w:lang w:bidi="ar-EG"/>
        </w:rPr>
        <w:br/>
        <w:t xml:space="preserve">- </w:t>
      </w:r>
      <w:r w:rsidRPr="00B202CB">
        <w:rPr>
          <w:rFonts w:asciiTheme="minorHAnsi" w:eastAsiaTheme="minorHAnsi" w:hAnsiTheme="minorHAnsi" w:cs="Simplified Arabic"/>
          <w:b/>
          <w:bCs/>
          <w:sz w:val="26"/>
          <w:szCs w:val="26"/>
          <w:rtl/>
          <w:lang w:bidi="ar-EG"/>
        </w:rPr>
        <w:t>مراقبة الأبناء عند استخدامهم للأجهزة الإلكترونية وبرامج التواصل المختلفة.</w:t>
      </w:r>
      <w:r w:rsidRPr="00AA6B56">
        <w:rPr>
          <w:sz w:val="28"/>
          <w:szCs w:val="28"/>
          <w:rtl/>
          <w:lang w:bidi="ar-EG"/>
        </w:rPr>
        <w:br/>
        <w:t xml:space="preserve">- </w:t>
      </w:r>
      <w:r w:rsidRPr="00B202CB">
        <w:rPr>
          <w:rFonts w:asciiTheme="minorHAnsi" w:eastAsiaTheme="minorHAnsi" w:hAnsiTheme="minorHAnsi" w:cs="Simplified Arabic"/>
          <w:b/>
          <w:bCs/>
          <w:sz w:val="26"/>
          <w:szCs w:val="26"/>
          <w:rtl/>
          <w:lang w:bidi="ar-EG"/>
        </w:rPr>
        <w:t>استعراض المواقع الإلكترونية التي يزوروها الأبناء باستمرار والتعرف على ماهية المادة التي تقدمها تلك المواقع.</w:t>
      </w:r>
      <w:r w:rsidRPr="00AA6B56">
        <w:rPr>
          <w:sz w:val="28"/>
          <w:szCs w:val="28"/>
          <w:rtl/>
          <w:lang w:bidi="ar-EG"/>
        </w:rPr>
        <w:br/>
        <w:t xml:space="preserve">- </w:t>
      </w:r>
      <w:r w:rsidRPr="00B202CB">
        <w:rPr>
          <w:rFonts w:asciiTheme="minorHAnsi" w:eastAsiaTheme="minorHAnsi" w:hAnsiTheme="minorHAnsi" w:cs="Simplified Arabic"/>
          <w:b/>
          <w:bCs/>
          <w:sz w:val="26"/>
          <w:szCs w:val="26"/>
          <w:rtl/>
          <w:lang w:bidi="ar-EG"/>
        </w:rPr>
        <w:t>وضع قوانين أسرية يمكن لها الحد من حدوث حالات تنمر إلكتروني مثل عدم الحديث مع اشخاص مجهولين، عدم فتح أية رسالة من جهة مجهولة</w:t>
      </w:r>
      <w:r w:rsidRPr="00AA6B56">
        <w:rPr>
          <w:sz w:val="28"/>
          <w:szCs w:val="28"/>
          <w:rtl/>
          <w:lang w:bidi="ar-EG"/>
        </w:rPr>
        <w:t>.</w:t>
      </w:r>
    </w:p>
    <w:p w:rsidR="00620744" w:rsidRPr="00D4762B" w:rsidRDefault="003D5DD4" w:rsidP="00D4762B">
      <w:pPr>
        <w:bidi/>
        <w:spacing w:after="0" w:line="240" w:lineRule="auto"/>
        <w:ind w:left="360"/>
        <w:jc w:val="both"/>
        <w:rPr>
          <w:rFonts w:ascii="AngsanaUPC" w:eastAsia="Shadows Into Light" w:hAnsi="Times New Roman" w:cs="mohammad bold art 1"/>
          <w:b/>
          <w:bCs/>
          <w:kern w:val="24"/>
          <w:sz w:val="26"/>
          <w:szCs w:val="26"/>
        </w:rPr>
      </w:pPr>
      <w:r>
        <w:rPr>
          <w:rFonts w:ascii="AngsanaUPC" w:eastAsia="Shadows Into Light" w:hAnsi="Times New Roman" w:cs="mohammad bold art 1" w:hint="cs"/>
          <w:b/>
          <w:bCs/>
          <w:kern w:val="24"/>
          <w:sz w:val="26"/>
          <w:szCs w:val="26"/>
          <w:rtl/>
        </w:rPr>
        <w:t xml:space="preserve">                                            </w:t>
      </w:r>
    </w:p>
    <w:p w:rsidR="00620744" w:rsidRPr="00253705" w:rsidRDefault="00620744" w:rsidP="00253705">
      <w:pPr>
        <w:pStyle w:val="a6"/>
        <w:bidi/>
        <w:spacing w:line="240" w:lineRule="auto"/>
        <w:rPr>
          <w:rFonts w:cs="Simplified Arabic"/>
          <w:b/>
          <w:bCs/>
          <w:sz w:val="26"/>
          <w:szCs w:val="26"/>
          <w:rtl/>
          <w:lang w:bidi="ar-EG"/>
        </w:rPr>
      </w:pPr>
      <w:r w:rsidRPr="00253705">
        <w:rPr>
          <w:rFonts w:cs="Simplified Arabic" w:hint="cs"/>
          <w:b/>
          <w:bCs/>
          <w:sz w:val="26"/>
          <w:szCs w:val="26"/>
          <w:rtl/>
          <w:lang w:bidi="ar-EG"/>
        </w:rPr>
        <w:lastRenderedPageBreak/>
        <w:t>- إعداد البرامج التوعوية والثقافية التي تشرح ماهية التنمر الإلكتروني وخطورته على الفرد والمجتمع.</w:t>
      </w:r>
    </w:p>
    <w:p w:rsidR="00620744" w:rsidRPr="00253705" w:rsidRDefault="00620744" w:rsidP="00253705">
      <w:pPr>
        <w:pStyle w:val="a6"/>
        <w:bidi/>
        <w:spacing w:line="240" w:lineRule="auto"/>
        <w:rPr>
          <w:rFonts w:cs="Simplified Arabic"/>
          <w:b/>
          <w:bCs/>
          <w:sz w:val="26"/>
          <w:szCs w:val="26"/>
          <w:rtl/>
          <w:lang w:bidi="ar-EG"/>
        </w:rPr>
      </w:pPr>
      <w:r w:rsidRPr="00253705">
        <w:rPr>
          <w:rFonts w:cs="Simplified Arabic" w:hint="cs"/>
          <w:b/>
          <w:bCs/>
          <w:sz w:val="26"/>
          <w:szCs w:val="26"/>
          <w:rtl/>
          <w:lang w:bidi="ar-EG"/>
        </w:rPr>
        <w:t>- تفعيل دور لجان التنمية الاجتماعية والجمعيات التعاونية للحد من مخاطر انتشار التنمر الإلكتروني .</w:t>
      </w:r>
    </w:p>
    <w:p w:rsidR="00620744" w:rsidRPr="00253705" w:rsidRDefault="00620744" w:rsidP="00253705">
      <w:pPr>
        <w:pStyle w:val="a6"/>
        <w:bidi/>
        <w:spacing w:line="240" w:lineRule="auto"/>
        <w:rPr>
          <w:rFonts w:cs="Simplified Arabic"/>
          <w:b/>
          <w:bCs/>
          <w:sz w:val="26"/>
          <w:szCs w:val="26"/>
          <w:rtl/>
          <w:lang w:bidi="ar-EG"/>
        </w:rPr>
      </w:pPr>
      <w:r w:rsidRPr="00253705">
        <w:rPr>
          <w:rFonts w:cs="Simplified Arabic" w:hint="cs"/>
          <w:b/>
          <w:bCs/>
          <w:sz w:val="26"/>
          <w:szCs w:val="26"/>
          <w:rtl/>
          <w:lang w:bidi="ar-EG"/>
        </w:rPr>
        <w:t>- تدريب الكوادر الشابة في مختلف المؤسسات التربوية على التعامل الأمثل مع الحالات الناتجة عن التنمر الإلكتروني</w:t>
      </w:r>
      <w:r w:rsidR="009C406C">
        <w:rPr>
          <w:rFonts w:cs="Simplified Arabic" w:hint="cs"/>
          <w:b/>
          <w:bCs/>
          <w:sz w:val="26"/>
          <w:szCs w:val="26"/>
          <w:rtl/>
          <w:lang w:bidi="ar-EG"/>
        </w:rPr>
        <w:t xml:space="preserve"> .</w:t>
      </w:r>
      <w:r w:rsidRPr="00253705">
        <w:rPr>
          <w:rFonts w:cs="Simplified Arabic" w:hint="cs"/>
          <w:b/>
          <w:bCs/>
          <w:sz w:val="26"/>
          <w:szCs w:val="26"/>
          <w:rtl/>
          <w:lang w:bidi="ar-EG"/>
        </w:rPr>
        <w:t xml:space="preserve"> </w:t>
      </w:r>
    </w:p>
    <w:p w:rsidR="00620744" w:rsidRPr="00253705" w:rsidRDefault="00620744" w:rsidP="00253705">
      <w:pPr>
        <w:pStyle w:val="a6"/>
        <w:bidi/>
        <w:spacing w:line="240" w:lineRule="auto"/>
        <w:rPr>
          <w:rFonts w:cs="Simplified Arabic"/>
          <w:b/>
          <w:bCs/>
          <w:sz w:val="26"/>
          <w:szCs w:val="26"/>
          <w:rtl/>
          <w:lang w:bidi="ar-EG"/>
        </w:rPr>
      </w:pPr>
      <w:r w:rsidRPr="00253705">
        <w:rPr>
          <w:rFonts w:cs="Simplified Arabic" w:hint="cs"/>
          <w:b/>
          <w:bCs/>
          <w:sz w:val="26"/>
          <w:szCs w:val="26"/>
          <w:rtl/>
          <w:lang w:bidi="ar-EG"/>
        </w:rPr>
        <w:t>- تعزيز دور أولياء الأمور للعمل الإيجابي حيال حالات التنمر الإلكتروني المختلفة .</w:t>
      </w:r>
    </w:p>
    <w:p w:rsidR="002B7D15" w:rsidRDefault="00620744" w:rsidP="00193BCC">
      <w:pPr>
        <w:pStyle w:val="a6"/>
        <w:bidi/>
        <w:spacing w:line="240" w:lineRule="auto"/>
        <w:rPr>
          <w:rFonts w:cs="Simplified Arabic" w:hint="cs"/>
          <w:b/>
          <w:bCs/>
          <w:sz w:val="24"/>
          <w:szCs w:val="24"/>
          <w:rtl/>
          <w:lang w:bidi="ar-EG"/>
        </w:rPr>
      </w:pPr>
      <w:r w:rsidRPr="00253705">
        <w:rPr>
          <w:rFonts w:cs="Simplified Arabic" w:hint="cs"/>
          <w:b/>
          <w:bCs/>
          <w:sz w:val="26"/>
          <w:szCs w:val="26"/>
          <w:rtl/>
          <w:lang w:bidi="ar-EG"/>
        </w:rPr>
        <w:t>- العمل المستمر على وضع وتفعيل القوانين التي من شأنها الحد من انتشار التنمر الإلكتروني داخل المجتمع المصري</w:t>
      </w:r>
      <w:r w:rsidRPr="003D5DD4">
        <w:rPr>
          <w:rFonts w:cs="Simplified Arabic" w:hint="cs"/>
          <w:b/>
          <w:bCs/>
          <w:sz w:val="26"/>
          <w:szCs w:val="26"/>
          <w:rtl/>
          <w:lang w:bidi="ar-EG"/>
        </w:rPr>
        <w:t xml:space="preserve"> </w:t>
      </w:r>
      <w:r>
        <w:rPr>
          <w:rFonts w:cs="Simplified Arabic" w:hint="cs"/>
          <w:b/>
          <w:bCs/>
          <w:sz w:val="24"/>
          <w:szCs w:val="24"/>
          <w:rtl/>
          <w:lang w:bidi="ar-EG"/>
        </w:rPr>
        <w:t>.</w:t>
      </w:r>
    </w:p>
    <w:p w:rsidR="00193BCC" w:rsidRPr="00193BCC" w:rsidRDefault="00193BCC" w:rsidP="00193BCC">
      <w:pPr>
        <w:pStyle w:val="a6"/>
        <w:bidi/>
        <w:spacing w:line="240" w:lineRule="auto"/>
        <w:jc w:val="lowKashida"/>
        <w:rPr>
          <w:rFonts w:cs="Simplified Arabic"/>
          <w:b/>
          <w:bCs/>
          <w:sz w:val="26"/>
          <w:szCs w:val="26"/>
          <w:rtl/>
          <w:lang w:bidi="ar-EG"/>
        </w:rPr>
      </w:pPr>
      <w:r>
        <w:rPr>
          <w:rFonts w:cs="Simplified Arabic" w:hint="cs"/>
          <w:b/>
          <w:bCs/>
          <w:sz w:val="26"/>
          <w:szCs w:val="26"/>
          <w:rtl/>
          <w:lang w:bidi="ar-EG"/>
        </w:rPr>
        <w:t xml:space="preserve">- </w:t>
      </w:r>
      <w:r w:rsidRPr="00193BCC">
        <w:rPr>
          <w:rFonts w:cs="Simplified Arabic"/>
          <w:b/>
          <w:bCs/>
          <w:sz w:val="26"/>
          <w:szCs w:val="26"/>
          <w:rtl/>
          <w:lang w:bidi="ar-EG"/>
        </w:rPr>
        <w:t>التعاون مع الجهات ذات العلاقة مثل المعاهد المتخصصة والجامعات في إقامة الندوات</w:t>
      </w:r>
      <w:r w:rsidRPr="00193BCC">
        <w:rPr>
          <w:rFonts w:cs="Simplified Arabic" w:hint="cs"/>
          <w:b/>
          <w:bCs/>
          <w:sz w:val="26"/>
          <w:szCs w:val="26"/>
          <w:rtl/>
          <w:lang w:bidi="ar-EG"/>
        </w:rPr>
        <w:t xml:space="preserve"> .</w:t>
      </w:r>
    </w:p>
    <w:p w:rsidR="002B7D15" w:rsidRDefault="00221BED" w:rsidP="00221BED">
      <w:pPr>
        <w:autoSpaceDE w:val="0"/>
        <w:autoSpaceDN w:val="0"/>
        <w:bidi/>
        <w:adjustRightInd w:val="0"/>
        <w:spacing w:after="0" w:line="240" w:lineRule="auto"/>
        <w:rPr>
          <w:rFonts w:ascii="Arial" w:hAnsi="Arial" w:cs="Arial"/>
          <w:b/>
          <w:bCs/>
          <w:sz w:val="32"/>
          <w:szCs w:val="32"/>
          <w:rtl/>
          <w:lang w:bidi="ar-EG"/>
        </w:rPr>
      </w:pPr>
      <w:r>
        <w:rPr>
          <w:rFonts w:hint="cs"/>
          <w:b/>
          <w:bCs/>
          <w:sz w:val="56"/>
          <w:szCs w:val="56"/>
          <w:rtl/>
          <w:lang w:bidi="ar-EG"/>
        </w:rPr>
        <w:t xml:space="preserve"> </w:t>
      </w:r>
      <w:r w:rsidR="00193BCC">
        <w:rPr>
          <w:rFonts w:ascii="Arial" w:hAnsi="Arial" w:cs="Arial"/>
          <w:b/>
          <w:bCs/>
          <w:noProof/>
          <w:sz w:val="32"/>
          <w:szCs w:val="32"/>
          <w:rtl/>
        </w:rPr>
        <w:drawing>
          <wp:inline distT="0" distB="0" distL="0" distR="0" wp14:anchorId="47ED0AA6" wp14:editId="6BBE4B0F">
            <wp:extent cx="2829464" cy="2432649"/>
            <wp:effectExtent l="0" t="0" r="0" b="0"/>
            <wp:docPr id="8" name="صورة 8" descr="E:\جميع ملفات شئون البيئة\بيان بموضوعات القوافل\قوافل سنة2021\قوافل نوفمبر 2021\255408301_1803695486505136_37646901591511030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جميع ملفات شئون البيئة\بيان بموضوعات القوافل\قوافل سنة2021\قوافل نوفمبر 2021\255408301_1803695486505136_3764690159151103076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9513" cy="2432691"/>
                    </a:xfrm>
                    <a:prstGeom prst="rect">
                      <a:avLst/>
                    </a:prstGeom>
                    <a:noFill/>
                    <a:ln>
                      <a:noFill/>
                    </a:ln>
                  </pic:spPr>
                </pic:pic>
              </a:graphicData>
            </a:graphic>
          </wp:inline>
        </w:drawing>
      </w:r>
      <w:r w:rsidR="00F804F4">
        <w:rPr>
          <w:rFonts w:ascii="Arial" w:hAnsi="Arial" w:cs="Arial" w:hint="cs"/>
          <w:b/>
          <w:bCs/>
          <w:sz w:val="32"/>
          <w:szCs w:val="32"/>
          <w:rtl/>
          <w:lang w:bidi="ar-EG"/>
        </w:rPr>
        <w:t xml:space="preserve"> </w:t>
      </w:r>
      <w:r w:rsidR="00193BCC">
        <w:rPr>
          <w:rFonts w:ascii="Arial" w:hAnsi="Arial" w:cs="Arial" w:hint="cs"/>
          <w:b/>
          <w:bCs/>
          <w:sz w:val="32"/>
          <w:szCs w:val="32"/>
          <w:rtl/>
          <w:lang w:bidi="ar-EG"/>
        </w:rPr>
        <w:t xml:space="preserve"> </w:t>
      </w:r>
      <w:r w:rsidR="004338C5">
        <w:rPr>
          <w:rFonts w:ascii="Arial" w:hAnsi="Arial" w:cs="Arial" w:hint="cs"/>
          <w:b/>
          <w:bCs/>
          <w:sz w:val="32"/>
          <w:szCs w:val="32"/>
          <w:rtl/>
          <w:lang w:bidi="ar-EG"/>
        </w:rPr>
        <w:t xml:space="preserve"> </w:t>
      </w:r>
      <w:r w:rsidR="00193BCC">
        <w:rPr>
          <w:rFonts w:ascii="Arial" w:hAnsi="Arial" w:cs="Arial"/>
          <w:b/>
          <w:bCs/>
          <w:noProof/>
          <w:sz w:val="32"/>
          <w:szCs w:val="32"/>
          <w:rtl/>
        </w:rPr>
        <w:drawing>
          <wp:inline distT="0" distB="0" distL="0" distR="0" wp14:anchorId="7E526699" wp14:editId="3A36E801">
            <wp:extent cx="3062376" cy="2432649"/>
            <wp:effectExtent l="0" t="0" r="0" b="0"/>
            <wp:docPr id="10" name="صورة 10" descr="E:\جميع ملفات شئون البيئة\بيان بموضوعات القوافل\قوافل سنة2021\قوافل نوفمبر 2021\255845628_1307183473085379_4385007981949690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جميع ملفات شئون البيئة\بيان بموضوعات القوافل\قوافل سنة2021\قوافل نوفمبر 2021\255845628_1307183473085379_4385007981949690712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2428" cy="2432690"/>
                    </a:xfrm>
                    <a:prstGeom prst="rect">
                      <a:avLst/>
                    </a:prstGeom>
                    <a:noFill/>
                    <a:ln>
                      <a:noFill/>
                    </a:ln>
                  </pic:spPr>
                </pic:pic>
              </a:graphicData>
            </a:graphic>
          </wp:inline>
        </w:drawing>
      </w:r>
      <w:r w:rsidR="00F804F4">
        <w:rPr>
          <w:rFonts w:ascii="Arial" w:hAnsi="Arial" w:cs="Arial" w:hint="cs"/>
          <w:b/>
          <w:bCs/>
          <w:sz w:val="32"/>
          <w:szCs w:val="32"/>
          <w:rtl/>
          <w:lang w:bidi="ar-EG"/>
        </w:rPr>
        <w:t xml:space="preserve"> </w:t>
      </w:r>
    </w:p>
    <w:p w:rsidR="002B7D15" w:rsidRDefault="002B7D15" w:rsidP="002B7D15">
      <w:pPr>
        <w:autoSpaceDE w:val="0"/>
        <w:autoSpaceDN w:val="0"/>
        <w:bidi/>
        <w:adjustRightInd w:val="0"/>
        <w:spacing w:after="0" w:line="240" w:lineRule="auto"/>
        <w:rPr>
          <w:rFonts w:ascii="Arial" w:hAnsi="Arial" w:cs="Arial"/>
          <w:b/>
          <w:bCs/>
          <w:sz w:val="32"/>
          <w:szCs w:val="32"/>
          <w:rtl/>
          <w:lang w:bidi="ar-EG"/>
        </w:rPr>
      </w:pPr>
    </w:p>
    <w:p w:rsidR="002B7D15" w:rsidRDefault="00193BCC" w:rsidP="00193BCC">
      <w:pPr>
        <w:autoSpaceDE w:val="0"/>
        <w:autoSpaceDN w:val="0"/>
        <w:bidi/>
        <w:adjustRightInd w:val="0"/>
        <w:spacing w:after="0" w:line="240" w:lineRule="auto"/>
        <w:rPr>
          <w:rFonts w:ascii="Arial" w:hAnsi="Arial" w:cs="Arial" w:hint="cs"/>
          <w:b/>
          <w:bCs/>
          <w:sz w:val="32"/>
          <w:szCs w:val="32"/>
          <w:rtl/>
          <w:lang w:bidi="ar-EG"/>
        </w:rPr>
      </w:pPr>
      <w:r>
        <w:rPr>
          <w:rFonts w:ascii="Arial" w:hAnsi="Arial" w:cs="Arial"/>
          <w:b/>
          <w:bCs/>
          <w:noProof/>
          <w:sz w:val="32"/>
          <w:szCs w:val="32"/>
          <w:rtl/>
        </w:rPr>
        <w:drawing>
          <wp:inline distT="0" distB="0" distL="0" distR="0" wp14:anchorId="59A5DD7A" wp14:editId="4B2E6FE1">
            <wp:extent cx="2924355" cy="2268746"/>
            <wp:effectExtent l="0" t="0" r="0" b="0"/>
            <wp:docPr id="5" name="صورة 5" descr="E:\جميع ملفات شئون البيئة\بيان بموضوعات القوافل\قوافل سنة2021\قوافل نوفمبر 2021\255997439_445920703630904_7214543079567072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جميع ملفات شئون البيئة\بيان بموضوعات القوافل\قوافل سنة2021\قوافل نوفمبر 2021\255997439_445920703630904_721454307956707253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404" cy="2268784"/>
                    </a:xfrm>
                    <a:prstGeom prst="rect">
                      <a:avLst/>
                    </a:prstGeom>
                    <a:noFill/>
                    <a:ln>
                      <a:noFill/>
                    </a:ln>
                  </pic:spPr>
                </pic:pic>
              </a:graphicData>
            </a:graphic>
          </wp:inline>
        </w:drawing>
      </w:r>
      <w:r>
        <w:rPr>
          <w:rFonts w:ascii="Arial" w:hAnsi="Arial" w:cs="Arial" w:hint="cs"/>
          <w:b/>
          <w:bCs/>
          <w:sz w:val="32"/>
          <w:szCs w:val="32"/>
          <w:rtl/>
          <w:lang w:bidi="ar-EG"/>
        </w:rPr>
        <w:t xml:space="preserve">   </w:t>
      </w:r>
      <w:r>
        <w:rPr>
          <w:rFonts w:ascii="Arial" w:hAnsi="Arial" w:cs="Arial"/>
          <w:b/>
          <w:bCs/>
          <w:noProof/>
          <w:sz w:val="32"/>
          <w:szCs w:val="32"/>
          <w:rtl/>
        </w:rPr>
        <w:drawing>
          <wp:inline distT="0" distB="0" distL="0" distR="0" wp14:anchorId="4F86ED6B" wp14:editId="064F042E">
            <wp:extent cx="3019245" cy="2311880"/>
            <wp:effectExtent l="0" t="0" r="0" b="0"/>
            <wp:docPr id="9" name="صورة 9" descr="E:\جميع ملفات شئون البيئة\بيان بموضوعات القوافل\قوافل سنة2021\قوافل نوفمبر 2021\255867503_475435503770758_9689128619618241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جميع ملفات شئون البيئة\بيان بموضوعات القوافل\قوافل سنة2021\قوافل نوفمبر 2021\255867503_475435503770758_968912861961824190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9295" cy="2311918"/>
                    </a:xfrm>
                    <a:prstGeom prst="rect">
                      <a:avLst/>
                    </a:prstGeom>
                    <a:noFill/>
                    <a:ln>
                      <a:noFill/>
                    </a:ln>
                  </pic:spPr>
                </pic:pic>
              </a:graphicData>
            </a:graphic>
          </wp:inline>
        </w:drawing>
      </w:r>
    </w:p>
    <w:p w:rsidR="00D4762B" w:rsidRDefault="00D4762B" w:rsidP="00317183">
      <w:pPr>
        <w:autoSpaceDE w:val="0"/>
        <w:autoSpaceDN w:val="0"/>
        <w:bidi/>
        <w:adjustRightInd w:val="0"/>
        <w:spacing w:after="0" w:line="240" w:lineRule="auto"/>
        <w:textAlignment w:val="baseline"/>
        <w:rPr>
          <w:rFonts w:hint="cs"/>
          <w:b/>
          <w:bCs/>
          <w:sz w:val="28"/>
          <w:szCs w:val="28"/>
          <w:u w:val="single"/>
          <w:rtl/>
          <w:lang w:bidi="ar-EG"/>
        </w:rPr>
      </w:pPr>
    </w:p>
    <w:p w:rsidR="004338C5" w:rsidRPr="00A006DD" w:rsidRDefault="004338C5" w:rsidP="00D4762B">
      <w:pPr>
        <w:autoSpaceDE w:val="0"/>
        <w:autoSpaceDN w:val="0"/>
        <w:bidi/>
        <w:adjustRightInd w:val="0"/>
        <w:spacing w:after="0" w:line="240" w:lineRule="auto"/>
        <w:textAlignment w:val="baseline"/>
        <w:rPr>
          <w:b/>
          <w:bCs/>
          <w:sz w:val="28"/>
          <w:szCs w:val="28"/>
          <w:u w:val="single"/>
          <w:rtl/>
          <w:lang w:bidi="ar-EG"/>
        </w:rPr>
      </w:pPr>
      <w:r w:rsidRPr="00A006DD">
        <w:rPr>
          <w:rFonts w:hint="cs"/>
          <w:b/>
          <w:bCs/>
          <w:sz w:val="28"/>
          <w:szCs w:val="28"/>
          <w:u w:val="single"/>
          <w:rtl/>
          <w:lang w:bidi="ar-EG"/>
        </w:rPr>
        <w:lastRenderedPageBreak/>
        <w:t>الانجازات :</w:t>
      </w:r>
    </w:p>
    <w:p w:rsidR="00620744" w:rsidRPr="00AD3DAB" w:rsidRDefault="00620744" w:rsidP="00D4762B">
      <w:pPr>
        <w:pStyle w:val="a6"/>
        <w:numPr>
          <w:ilvl w:val="0"/>
          <w:numId w:val="40"/>
        </w:numPr>
        <w:bidi/>
        <w:spacing w:line="240" w:lineRule="auto"/>
        <w:jc w:val="lowKashida"/>
        <w:rPr>
          <w:rFonts w:cs="Simplified Arabic"/>
          <w:b/>
          <w:bCs/>
          <w:sz w:val="24"/>
          <w:szCs w:val="24"/>
          <w:lang w:bidi="ar-EG"/>
        </w:rPr>
      </w:pPr>
      <w:r w:rsidRPr="00AD3DAB">
        <w:rPr>
          <w:rFonts w:cs="Simplified Arabic" w:hint="cs"/>
          <w:b/>
          <w:bCs/>
          <w:sz w:val="24"/>
          <w:szCs w:val="24"/>
          <w:rtl/>
          <w:lang w:bidi="ar-EG"/>
        </w:rPr>
        <w:t>تعريف الفئة المستهدفة بالتنمر الإلكتروني وأسبابه.</w:t>
      </w:r>
    </w:p>
    <w:p w:rsidR="00620744" w:rsidRPr="00AD3DAB" w:rsidRDefault="00620744" w:rsidP="00D4762B">
      <w:pPr>
        <w:pStyle w:val="a6"/>
        <w:numPr>
          <w:ilvl w:val="0"/>
          <w:numId w:val="40"/>
        </w:numPr>
        <w:bidi/>
        <w:spacing w:line="240" w:lineRule="auto"/>
        <w:jc w:val="lowKashida"/>
        <w:rPr>
          <w:rFonts w:cs="Simplified Arabic"/>
          <w:b/>
          <w:bCs/>
          <w:sz w:val="24"/>
          <w:szCs w:val="24"/>
          <w:lang w:bidi="ar-EG"/>
        </w:rPr>
      </w:pPr>
      <w:r w:rsidRPr="00AD3DAB">
        <w:rPr>
          <w:rFonts w:cs="Simplified Arabic" w:hint="cs"/>
          <w:b/>
          <w:bCs/>
          <w:sz w:val="24"/>
          <w:szCs w:val="24"/>
          <w:rtl/>
          <w:lang w:bidi="ar-EG"/>
        </w:rPr>
        <w:t>عرض آثار التنمر الإلكتروني على الفرد والأسرة والمجتمع.</w:t>
      </w:r>
    </w:p>
    <w:p w:rsidR="00620744" w:rsidRPr="00AD3DAB" w:rsidRDefault="00620744" w:rsidP="00D4762B">
      <w:pPr>
        <w:pStyle w:val="a6"/>
        <w:numPr>
          <w:ilvl w:val="0"/>
          <w:numId w:val="40"/>
        </w:numPr>
        <w:bidi/>
        <w:spacing w:line="240" w:lineRule="auto"/>
        <w:jc w:val="lowKashida"/>
        <w:rPr>
          <w:rFonts w:cs="Simplified Arabic"/>
          <w:b/>
          <w:bCs/>
          <w:sz w:val="24"/>
          <w:szCs w:val="24"/>
          <w:lang w:bidi="ar-EG"/>
        </w:rPr>
      </w:pPr>
      <w:r w:rsidRPr="00AD3DAB">
        <w:rPr>
          <w:rFonts w:cs="Simplified Arabic" w:hint="cs"/>
          <w:b/>
          <w:bCs/>
          <w:sz w:val="24"/>
          <w:szCs w:val="24"/>
          <w:rtl/>
          <w:lang w:bidi="ar-EG"/>
        </w:rPr>
        <w:t>تقديم أساليب علاج التنمر الإلكتروني وكيفية التعامل معه.</w:t>
      </w:r>
    </w:p>
    <w:p w:rsidR="004338C5" w:rsidRPr="00AD3DAB" w:rsidRDefault="00620744" w:rsidP="009C406C">
      <w:pPr>
        <w:pStyle w:val="a6"/>
        <w:numPr>
          <w:ilvl w:val="0"/>
          <w:numId w:val="40"/>
        </w:numPr>
        <w:bidi/>
        <w:spacing w:after="0" w:line="240" w:lineRule="auto"/>
        <w:jc w:val="lowKashida"/>
        <w:rPr>
          <w:rFonts w:cs="Simplified Arabic"/>
          <w:b/>
          <w:bCs/>
          <w:sz w:val="24"/>
          <w:szCs w:val="24"/>
          <w:rtl/>
          <w:lang w:bidi="ar-EG"/>
        </w:rPr>
      </w:pPr>
      <w:r w:rsidRPr="00AD3DAB">
        <w:rPr>
          <w:rFonts w:cs="Simplified Arabic" w:hint="cs"/>
          <w:b/>
          <w:bCs/>
          <w:sz w:val="24"/>
          <w:szCs w:val="24"/>
          <w:rtl/>
          <w:lang w:bidi="ar-EG"/>
        </w:rPr>
        <w:t>تقديم مجموعة من النصائح للمتنمر عليهم</w:t>
      </w:r>
      <w:r w:rsidRPr="00AD3DAB">
        <w:rPr>
          <w:rFonts w:cs="Simplified Arabic" w:hint="cs"/>
          <w:b/>
          <w:bCs/>
          <w:sz w:val="24"/>
          <w:szCs w:val="24"/>
          <w:rtl/>
          <w:lang w:bidi="ar-EG"/>
        </w:rPr>
        <w:t xml:space="preserve"> </w:t>
      </w:r>
      <w:r w:rsidRPr="00AD3DAB">
        <w:rPr>
          <w:rFonts w:cs="Simplified Arabic" w:hint="cs"/>
          <w:b/>
          <w:bCs/>
          <w:sz w:val="24"/>
          <w:szCs w:val="24"/>
          <w:rtl/>
          <w:lang w:bidi="ar-EG"/>
        </w:rPr>
        <w:t>.</w:t>
      </w:r>
    </w:p>
    <w:p w:rsidR="00E504FC" w:rsidRPr="00D4762B" w:rsidRDefault="00E504FC" w:rsidP="009C406C">
      <w:pPr>
        <w:autoSpaceDE w:val="0"/>
        <w:autoSpaceDN w:val="0"/>
        <w:bidi/>
        <w:adjustRightInd w:val="0"/>
        <w:spacing w:after="0" w:line="240" w:lineRule="auto"/>
        <w:textAlignment w:val="baseline"/>
        <w:rPr>
          <w:rFonts w:hint="cs"/>
          <w:b/>
          <w:bCs/>
          <w:sz w:val="28"/>
          <w:szCs w:val="28"/>
          <w:u w:val="single"/>
          <w:rtl/>
          <w:lang w:bidi="ar-EG"/>
        </w:rPr>
      </w:pPr>
      <w:r w:rsidRPr="00D4762B">
        <w:rPr>
          <w:rFonts w:hint="cs"/>
          <w:b/>
          <w:bCs/>
          <w:sz w:val="28"/>
          <w:szCs w:val="28"/>
          <w:u w:val="single"/>
          <w:rtl/>
          <w:lang w:bidi="ar-EG"/>
        </w:rPr>
        <w:t>التوصيات:</w:t>
      </w:r>
      <w:r w:rsidRPr="00D4762B">
        <w:rPr>
          <w:b/>
          <w:bCs/>
          <w:sz w:val="28"/>
          <w:szCs w:val="28"/>
          <w:u w:val="single"/>
          <w:rtl/>
          <w:lang w:bidi="ar-EG"/>
        </w:rPr>
        <w:t>-</w:t>
      </w:r>
      <w:r w:rsidRPr="00D4762B">
        <w:rPr>
          <w:rFonts w:hint="cs"/>
          <w:b/>
          <w:bCs/>
          <w:sz w:val="28"/>
          <w:szCs w:val="28"/>
          <w:u w:val="single"/>
          <w:rtl/>
          <w:lang w:bidi="ar-EG"/>
        </w:rPr>
        <w:t xml:space="preserve"> </w:t>
      </w:r>
    </w:p>
    <w:p w:rsidR="00620744" w:rsidRPr="009C406C" w:rsidRDefault="00620744" w:rsidP="00253705">
      <w:pPr>
        <w:pStyle w:val="a7"/>
        <w:bidi/>
        <w:spacing w:before="120" w:beforeAutospacing="0" w:after="120" w:afterAutospacing="0"/>
        <w:ind w:left="142" w:right="-720" w:hanging="218"/>
        <w:jc w:val="lowKashida"/>
        <w:rPr>
          <w:rFonts w:ascii="Arial" w:hAnsi="Arial" w:cs="Arial"/>
          <w:b/>
          <w:bCs/>
          <w:sz w:val="26"/>
          <w:szCs w:val="26"/>
          <w:rtl/>
          <w:lang w:bidi="ar-EG"/>
        </w:rPr>
      </w:pPr>
      <w:r w:rsidRPr="009C406C">
        <w:rPr>
          <w:rFonts w:ascii="Arial" w:hAnsi="Arial" w:cs="Arial" w:hint="cs"/>
          <w:b/>
          <w:bCs/>
          <w:sz w:val="26"/>
          <w:szCs w:val="26"/>
          <w:rtl/>
          <w:lang w:bidi="ar-EG"/>
        </w:rPr>
        <w:t>تم دعم الحاضرين بعدة نصائح ل</w:t>
      </w:r>
      <w:r w:rsidRPr="009C406C">
        <w:rPr>
          <w:rFonts w:ascii="Arial" w:hAnsi="Arial" w:cs="Arial"/>
          <w:b/>
          <w:bCs/>
          <w:sz w:val="26"/>
          <w:szCs w:val="26"/>
          <w:rtl/>
          <w:lang w:bidi="ar-EG"/>
        </w:rPr>
        <w:t>علاج التنمر الإلكتروني</w:t>
      </w:r>
      <w:r w:rsidR="00253705" w:rsidRPr="009C406C">
        <w:rPr>
          <w:rFonts w:ascii="Arial" w:hAnsi="Arial" w:cs="Arial" w:hint="cs"/>
          <w:b/>
          <w:bCs/>
          <w:sz w:val="26"/>
          <w:szCs w:val="26"/>
          <w:rtl/>
          <w:lang w:bidi="ar-EG"/>
        </w:rPr>
        <w:t xml:space="preserve"> </w:t>
      </w:r>
      <w:r w:rsidRPr="009C406C">
        <w:rPr>
          <w:rFonts w:ascii="Arial" w:hAnsi="Arial" w:cs="Arial" w:hint="cs"/>
          <w:b/>
          <w:bCs/>
          <w:sz w:val="26"/>
          <w:szCs w:val="26"/>
          <w:rtl/>
          <w:lang w:bidi="ar-EG"/>
        </w:rPr>
        <w:t>من أهمها</w:t>
      </w:r>
      <w:r w:rsidR="00253705" w:rsidRPr="009C406C">
        <w:rPr>
          <w:rFonts w:ascii="Arial" w:hAnsi="Arial" w:cs="Arial" w:hint="cs"/>
          <w:b/>
          <w:bCs/>
          <w:sz w:val="26"/>
          <w:szCs w:val="26"/>
          <w:rtl/>
          <w:lang w:bidi="ar-EG"/>
        </w:rPr>
        <w:t xml:space="preserve"> </w:t>
      </w:r>
      <w:r w:rsidRPr="009C406C">
        <w:rPr>
          <w:rFonts w:ascii="Arial" w:hAnsi="Arial" w:cs="Arial" w:hint="cs"/>
          <w:b/>
          <w:bCs/>
          <w:sz w:val="26"/>
          <w:szCs w:val="26"/>
          <w:rtl/>
          <w:lang w:bidi="ar-EG"/>
        </w:rPr>
        <w:t>:</w:t>
      </w:r>
    </w:p>
    <w:p w:rsidR="00620744" w:rsidRPr="00AD3DAB" w:rsidRDefault="00620744" w:rsidP="009C406C">
      <w:pPr>
        <w:pStyle w:val="a6"/>
        <w:numPr>
          <w:ilvl w:val="0"/>
          <w:numId w:val="42"/>
        </w:numPr>
        <w:bidi/>
        <w:spacing w:line="240" w:lineRule="auto"/>
        <w:ind w:left="425"/>
        <w:rPr>
          <w:rFonts w:cs="Simplified Arabic"/>
          <w:b/>
          <w:bCs/>
          <w:sz w:val="24"/>
          <w:szCs w:val="24"/>
          <w:rtl/>
          <w:lang w:bidi="ar-EG"/>
        </w:rPr>
      </w:pPr>
      <w:r w:rsidRPr="00AD3DAB">
        <w:rPr>
          <w:rFonts w:cs="Simplified Arabic"/>
          <w:b/>
          <w:bCs/>
          <w:sz w:val="24"/>
          <w:szCs w:val="24"/>
          <w:rtl/>
          <w:lang w:bidi="ar-EG"/>
        </w:rPr>
        <w:t>نشر الوعي بخطورة التنمر الإلكتروني بين أفراد المجتمع من خلال برامج توعوية.</w:t>
      </w:r>
    </w:p>
    <w:p w:rsidR="00620744" w:rsidRPr="00AD3DAB" w:rsidRDefault="00620744" w:rsidP="009C406C">
      <w:pPr>
        <w:pStyle w:val="a6"/>
        <w:numPr>
          <w:ilvl w:val="0"/>
          <w:numId w:val="42"/>
        </w:numPr>
        <w:bidi/>
        <w:spacing w:line="240" w:lineRule="auto"/>
        <w:ind w:left="425"/>
        <w:rPr>
          <w:rFonts w:cs="Simplified Arabic"/>
          <w:b/>
          <w:bCs/>
          <w:sz w:val="24"/>
          <w:szCs w:val="24"/>
          <w:lang w:bidi="ar-EG"/>
        </w:rPr>
      </w:pPr>
      <w:r w:rsidRPr="00AD3DAB">
        <w:rPr>
          <w:rFonts w:cs="Simplified Arabic"/>
          <w:b/>
          <w:bCs/>
          <w:sz w:val="24"/>
          <w:szCs w:val="24"/>
          <w:rtl/>
          <w:lang w:bidi="ar-EG"/>
        </w:rPr>
        <w:t>الطلب من المتنمر أنْ يتوقّف تمامًا عمّا يفعله ويُمكن التدرّب على ذلك مع شخص آخر يثق به مثل صديق مقرّب</w:t>
      </w:r>
      <w:r w:rsidRPr="00AD3DAB">
        <w:rPr>
          <w:rFonts w:cs="Simplified Arabic" w:hint="cs"/>
          <w:b/>
          <w:bCs/>
          <w:sz w:val="24"/>
          <w:szCs w:val="24"/>
          <w:rtl/>
          <w:lang w:bidi="ar-EG"/>
        </w:rPr>
        <w:t xml:space="preserve"> .</w:t>
      </w:r>
    </w:p>
    <w:p w:rsidR="00620744" w:rsidRPr="00AD3DAB" w:rsidRDefault="00620744" w:rsidP="009C406C">
      <w:pPr>
        <w:pStyle w:val="a6"/>
        <w:numPr>
          <w:ilvl w:val="0"/>
          <w:numId w:val="42"/>
        </w:numPr>
        <w:bidi/>
        <w:spacing w:line="240" w:lineRule="auto"/>
        <w:ind w:left="425"/>
        <w:rPr>
          <w:rFonts w:cs="Simplified Arabic"/>
          <w:b/>
          <w:bCs/>
          <w:sz w:val="24"/>
          <w:szCs w:val="24"/>
          <w:lang w:bidi="ar-EG"/>
        </w:rPr>
      </w:pPr>
      <w:r w:rsidRPr="00AD3DAB">
        <w:rPr>
          <w:rFonts w:cs="Simplified Arabic"/>
          <w:b/>
          <w:bCs/>
          <w:sz w:val="24"/>
          <w:szCs w:val="24"/>
          <w:rtl/>
          <w:lang w:bidi="ar-EG"/>
        </w:rPr>
        <w:t xml:space="preserve">المحافظة على الدليل الذي يُثبت تعرضه للتنمر الإلكتروني وهذا يكون بأخذ لقطة شاشة وحفظها وعرضها على شخص يُمكنه مساعدته، ويُمكن استخدامها في حال تفاقمت الأمور. </w:t>
      </w:r>
    </w:p>
    <w:p w:rsidR="00620744" w:rsidRPr="009C406C" w:rsidRDefault="00620744" w:rsidP="009C406C">
      <w:pPr>
        <w:pStyle w:val="a6"/>
        <w:numPr>
          <w:ilvl w:val="0"/>
          <w:numId w:val="42"/>
        </w:numPr>
        <w:bidi/>
        <w:spacing w:line="240" w:lineRule="auto"/>
        <w:ind w:left="425"/>
        <w:rPr>
          <w:rFonts w:cs="Simplified Arabic"/>
          <w:b/>
          <w:bCs/>
          <w:lang w:bidi="ar-EG"/>
        </w:rPr>
      </w:pPr>
      <w:r w:rsidRPr="009C406C">
        <w:rPr>
          <w:rFonts w:cs="Simplified Arabic"/>
          <w:b/>
          <w:bCs/>
          <w:rtl/>
          <w:lang w:bidi="ar-EG"/>
        </w:rPr>
        <w:t>حظر الأشخاص المتنمرين على تطبيقات التواصل الاجتماعي، كما يُمكن الإبلاغ عنهم للتخلّص من مضايقاتهم، أمّا في حال كانت التهديدات تتعلّق بالتسبب بإيذاء جسدي فيجب في هذه الحالة الاتصال بالشرطة.</w:t>
      </w:r>
    </w:p>
    <w:p w:rsidR="00CC094E" w:rsidRDefault="00CC094E" w:rsidP="00756ECB">
      <w:pPr>
        <w:tabs>
          <w:tab w:val="left" w:pos="4750"/>
        </w:tabs>
        <w:bidi/>
        <w:spacing w:after="0"/>
        <w:rPr>
          <w:rFonts w:ascii="Arial" w:eastAsia="Times New Roman" w:hAnsi="Arial" w:cs="Arial"/>
          <w:b/>
          <w:bCs/>
          <w:sz w:val="26"/>
          <w:szCs w:val="26"/>
          <w:rtl/>
          <w:lang w:bidi="ar-EG"/>
        </w:rPr>
      </w:pPr>
      <w:r w:rsidRPr="00D4762B">
        <w:rPr>
          <w:rFonts w:hint="cs"/>
          <w:b/>
          <w:bCs/>
          <w:sz w:val="28"/>
          <w:szCs w:val="28"/>
          <w:u w:val="single"/>
          <w:rtl/>
          <w:lang w:bidi="ar-EG"/>
        </w:rPr>
        <w:t>الصعوبات :</w:t>
      </w:r>
      <w:r w:rsidRPr="005F3D69">
        <w:rPr>
          <w:rFonts w:ascii="Arial" w:eastAsia="Times New Roman" w:hAnsi="Arial" w:cs="Arial" w:hint="cs"/>
          <w:b/>
          <w:bCs/>
          <w:sz w:val="26"/>
          <w:szCs w:val="26"/>
          <w:rtl/>
          <w:lang w:bidi="ar-EG"/>
        </w:rPr>
        <w:t xml:space="preserve">  لا</w:t>
      </w:r>
      <w:r>
        <w:rPr>
          <w:rFonts w:ascii="Arial" w:eastAsia="Times New Roman" w:hAnsi="Arial" w:cs="Arial" w:hint="cs"/>
          <w:b/>
          <w:bCs/>
          <w:sz w:val="26"/>
          <w:szCs w:val="26"/>
          <w:rtl/>
          <w:lang w:bidi="ar-EG"/>
        </w:rPr>
        <w:t xml:space="preserve"> </w:t>
      </w:r>
      <w:r w:rsidRPr="005F3D69">
        <w:rPr>
          <w:rFonts w:ascii="Arial" w:eastAsia="Times New Roman" w:hAnsi="Arial" w:cs="Arial" w:hint="cs"/>
          <w:b/>
          <w:bCs/>
          <w:sz w:val="26"/>
          <w:szCs w:val="26"/>
          <w:rtl/>
          <w:lang w:bidi="ar-EG"/>
        </w:rPr>
        <w:t>يوجد</w:t>
      </w:r>
    </w:p>
    <w:p w:rsidR="00CC094E" w:rsidRPr="00D4762B" w:rsidRDefault="00CC094E" w:rsidP="00D4762B">
      <w:pPr>
        <w:autoSpaceDE w:val="0"/>
        <w:autoSpaceDN w:val="0"/>
        <w:bidi/>
        <w:adjustRightInd w:val="0"/>
        <w:spacing w:after="0" w:line="240" w:lineRule="auto"/>
        <w:textAlignment w:val="baseline"/>
        <w:rPr>
          <w:b/>
          <w:bCs/>
          <w:sz w:val="28"/>
          <w:szCs w:val="28"/>
          <w:u w:val="single"/>
          <w:rtl/>
          <w:lang w:bidi="ar-EG"/>
        </w:rPr>
      </w:pPr>
      <w:r w:rsidRPr="00D4762B">
        <w:rPr>
          <w:rFonts w:hint="cs"/>
          <w:b/>
          <w:bCs/>
          <w:sz w:val="28"/>
          <w:szCs w:val="28"/>
          <w:u w:val="single"/>
          <w:rtl/>
          <w:lang w:bidi="ar-EG"/>
        </w:rPr>
        <w:t>استمارة تقيم الأداء:</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3"/>
        <w:gridCol w:w="1260"/>
        <w:gridCol w:w="1260"/>
        <w:gridCol w:w="1260"/>
      </w:tblGrid>
      <w:tr w:rsidR="00CC094E" w:rsidRPr="00595D1B" w:rsidTr="0005766F">
        <w:tc>
          <w:tcPr>
            <w:tcW w:w="4953" w:type="dxa"/>
          </w:tcPr>
          <w:p w:rsidR="00CC094E" w:rsidRPr="00595D1B" w:rsidRDefault="00CC094E" w:rsidP="0005766F">
            <w:pPr>
              <w:autoSpaceDE w:val="0"/>
              <w:autoSpaceDN w:val="0"/>
              <w:bidi/>
              <w:adjustRightInd w:val="0"/>
              <w:spacing w:after="0" w:line="240" w:lineRule="auto"/>
              <w:jc w:val="center"/>
              <w:rPr>
                <w:rFonts w:ascii="Times New Roman" w:eastAsia="Times New Roman" w:hAnsi="Times New Roman" w:cs="Simplified Arabic"/>
                <w:b/>
                <w:bCs/>
                <w:sz w:val="26"/>
                <w:szCs w:val="26"/>
                <w:rtl/>
                <w:lang w:bidi="ar-EG"/>
              </w:rPr>
            </w:pPr>
            <w:r w:rsidRPr="00595D1B">
              <w:rPr>
                <w:rFonts w:ascii="Times New Roman" w:eastAsia="Times New Roman" w:hAnsi="Times New Roman" w:cs="Simplified Arabic" w:hint="cs"/>
                <w:b/>
                <w:bCs/>
                <w:sz w:val="26"/>
                <w:szCs w:val="26"/>
                <w:rtl/>
                <w:lang w:bidi="ar-EG"/>
              </w:rPr>
              <w:t>عناصر التقيي</w:t>
            </w:r>
            <w:r w:rsidRPr="00595D1B">
              <w:rPr>
                <w:rFonts w:ascii="Times New Roman" w:eastAsia="Times New Roman" w:hAnsi="Times New Roman" w:cs="Simplified Arabic" w:hint="eastAsia"/>
                <w:b/>
                <w:bCs/>
                <w:sz w:val="26"/>
                <w:szCs w:val="26"/>
                <w:rtl/>
                <w:lang w:bidi="ar-EG"/>
              </w:rPr>
              <w:t>م</w:t>
            </w:r>
          </w:p>
        </w:tc>
        <w:tc>
          <w:tcPr>
            <w:tcW w:w="1260" w:type="dxa"/>
          </w:tcPr>
          <w:p w:rsidR="00CC094E" w:rsidRPr="00595D1B" w:rsidRDefault="00CC094E" w:rsidP="0005766F">
            <w:pPr>
              <w:autoSpaceDE w:val="0"/>
              <w:autoSpaceDN w:val="0"/>
              <w:bidi/>
              <w:adjustRightInd w:val="0"/>
              <w:spacing w:after="0" w:line="240" w:lineRule="auto"/>
              <w:jc w:val="center"/>
              <w:rPr>
                <w:rFonts w:ascii="Times New Roman" w:eastAsia="Times New Roman" w:hAnsi="Times New Roman" w:cs="Simplified Arabic"/>
                <w:b/>
                <w:bCs/>
                <w:sz w:val="26"/>
                <w:szCs w:val="26"/>
                <w:rtl/>
                <w:lang w:bidi="ar-EG"/>
              </w:rPr>
            </w:pPr>
            <w:r w:rsidRPr="00595D1B">
              <w:rPr>
                <w:rFonts w:ascii="Times New Roman" w:eastAsia="Times New Roman" w:hAnsi="Times New Roman" w:cs="Simplified Arabic" w:hint="cs"/>
                <w:b/>
                <w:bCs/>
                <w:sz w:val="26"/>
                <w:szCs w:val="26"/>
                <w:rtl/>
                <w:lang w:bidi="ar-EG"/>
              </w:rPr>
              <w:t>ملائم</w:t>
            </w:r>
          </w:p>
        </w:tc>
        <w:tc>
          <w:tcPr>
            <w:tcW w:w="1260" w:type="dxa"/>
          </w:tcPr>
          <w:p w:rsidR="00CC094E" w:rsidRPr="00595D1B" w:rsidRDefault="00CC094E" w:rsidP="0005766F">
            <w:pPr>
              <w:autoSpaceDE w:val="0"/>
              <w:autoSpaceDN w:val="0"/>
              <w:bidi/>
              <w:adjustRightInd w:val="0"/>
              <w:spacing w:after="0" w:line="240" w:lineRule="auto"/>
              <w:jc w:val="center"/>
              <w:rPr>
                <w:rFonts w:ascii="Times New Roman" w:eastAsia="Times New Roman" w:hAnsi="Times New Roman" w:cs="Simplified Arabic"/>
                <w:b/>
                <w:bCs/>
                <w:sz w:val="26"/>
                <w:szCs w:val="26"/>
                <w:rtl/>
                <w:lang w:bidi="ar-EG"/>
              </w:rPr>
            </w:pPr>
            <w:r w:rsidRPr="00595D1B">
              <w:rPr>
                <w:rFonts w:ascii="Times New Roman" w:eastAsia="Times New Roman" w:hAnsi="Times New Roman" w:cs="Simplified Arabic" w:hint="cs"/>
                <w:b/>
                <w:bCs/>
                <w:sz w:val="26"/>
                <w:szCs w:val="26"/>
                <w:rtl/>
                <w:lang w:bidi="ar-EG"/>
              </w:rPr>
              <w:t>غير ملائم</w:t>
            </w:r>
          </w:p>
        </w:tc>
        <w:tc>
          <w:tcPr>
            <w:tcW w:w="1260" w:type="dxa"/>
          </w:tcPr>
          <w:p w:rsidR="00CC094E" w:rsidRPr="00595D1B" w:rsidRDefault="00CC094E" w:rsidP="0005766F">
            <w:pPr>
              <w:autoSpaceDE w:val="0"/>
              <w:autoSpaceDN w:val="0"/>
              <w:bidi/>
              <w:adjustRightInd w:val="0"/>
              <w:spacing w:after="0" w:line="240" w:lineRule="auto"/>
              <w:jc w:val="center"/>
              <w:rPr>
                <w:rFonts w:ascii="Times New Roman" w:eastAsia="Times New Roman" w:hAnsi="Times New Roman" w:cs="Simplified Arabic"/>
                <w:b/>
                <w:bCs/>
                <w:sz w:val="26"/>
                <w:szCs w:val="26"/>
                <w:rtl/>
                <w:lang w:bidi="ar-EG"/>
              </w:rPr>
            </w:pPr>
            <w:r w:rsidRPr="00595D1B">
              <w:rPr>
                <w:rFonts w:ascii="Times New Roman" w:eastAsia="Times New Roman" w:hAnsi="Times New Roman" w:cs="Simplified Arabic" w:hint="cs"/>
                <w:b/>
                <w:bCs/>
                <w:sz w:val="26"/>
                <w:szCs w:val="26"/>
                <w:rtl/>
                <w:lang w:bidi="ar-EG"/>
              </w:rPr>
              <w:t>إلى حد ما</w:t>
            </w:r>
          </w:p>
        </w:tc>
      </w:tr>
      <w:tr w:rsidR="00CC094E" w:rsidRPr="00595D1B" w:rsidTr="0005766F">
        <w:tc>
          <w:tcPr>
            <w:tcW w:w="4953" w:type="dxa"/>
          </w:tcPr>
          <w:p w:rsidR="00CC094E" w:rsidRPr="009C406C" w:rsidRDefault="00CC094E" w:rsidP="0005766F">
            <w:pPr>
              <w:autoSpaceDE w:val="0"/>
              <w:autoSpaceDN w:val="0"/>
              <w:bidi/>
              <w:adjustRightInd w:val="0"/>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hint="cs"/>
                <w:b/>
                <w:bCs/>
                <w:sz w:val="24"/>
                <w:szCs w:val="24"/>
                <w:rtl/>
                <w:lang w:bidi="ar-EG"/>
              </w:rPr>
              <w:t>مدى ملائمة التوقيت لتقديم الخدمة</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98%</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ــــ</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hint="cs"/>
                <w:b/>
                <w:bCs/>
                <w:sz w:val="24"/>
                <w:szCs w:val="24"/>
                <w:rtl/>
                <w:lang w:bidi="ar-EG"/>
              </w:rPr>
              <w:t>2%</w:t>
            </w:r>
          </w:p>
        </w:tc>
      </w:tr>
      <w:tr w:rsidR="00CC094E" w:rsidRPr="00595D1B" w:rsidTr="0005766F">
        <w:tc>
          <w:tcPr>
            <w:tcW w:w="4953" w:type="dxa"/>
          </w:tcPr>
          <w:p w:rsidR="00CC094E" w:rsidRPr="009C406C" w:rsidRDefault="00CC094E" w:rsidP="0005766F">
            <w:pPr>
              <w:tabs>
                <w:tab w:val="left" w:pos="3638"/>
              </w:tabs>
              <w:autoSpaceDE w:val="0"/>
              <w:autoSpaceDN w:val="0"/>
              <w:bidi/>
              <w:adjustRightInd w:val="0"/>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hint="cs"/>
                <w:b/>
                <w:bCs/>
                <w:sz w:val="24"/>
                <w:szCs w:val="24"/>
                <w:rtl/>
                <w:lang w:bidi="ar-EG"/>
              </w:rPr>
              <w:t>مدى الاستفادة من الخدمة</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hint="cs"/>
                <w:b/>
                <w:bCs/>
                <w:sz w:val="24"/>
                <w:szCs w:val="24"/>
                <w:rtl/>
                <w:lang w:bidi="ar-EG"/>
              </w:rPr>
              <w:t>98%</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hint="cs"/>
                <w:b/>
                <w:bCs/>
                <w:sz w:val="24"/>
                <w:szCs w:val="24"/>
                <w:rtl/>
                <w:lang w:bidi="ar-EG"/>
              </w:rPr>
              <w:t>ــــ</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2%</w:t>
            </w:r>
          </w:p>
        </w:tc>
      </w:tr>
      <w:tr w:rsidR="00CC094E" w:rsidRPr="00595D1B" w:rsidTr="0005766F">
        <w:tc>
          <w:tcPr>
            <w:tcW w:w="4953" w:type="dxa"/>
          </w:tcPr>
          <w:p w:rsidR="00CC094E" w:rsidRPr="009C406C" w:rsidRDefault="00CC094E" w:rsidP="0005766F">
            <w:pPr>
              <w:autoSpaceDE w:val="0"/>
              <w:autoSpaceDN w:val="0"/>
              <w:bidi/>
              <w:adjustRightInd w:val="0"/>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hint="cs"/>
                <w:b/>
                <w:bCs/>
                <w:sz w:val="24"/>
                <w:szCs w:val="24"/>
                <w:rtl/>
                <w:lang w:bidi="ar-EG"/>
              </w:rPr>
              <w:t>مستوى الرضا عن الخدمة</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100%</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ــــ</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b/>
                <w:bCs/>
                <w:sz w:val="24"/>
                <w:szCs w:val="24"/>
                <w:lang w:bidi="ar-EG"/>
              </w:rPr>
              <w:t>-</w:t>
            </w:r>
          </w:p>
        </w:tc>
      </w:tr>
      <w:tr w:rsidR="00CC094E" w:rsidRPr="00595D1B" w:rsidTr="0005766F">
        <w:tc>
          <w:tcPr>
            <w:tcW w:w="4953" w:type="dxa"/>
          </w:tcPr>
          <w:p w:rsidR="00CC094E" w:rsidRPr="009C406C" w:rsidRDefault="00CC094E" w:rsidP="0005766F">
            <w:pPr>
              <w:autoSpaceDE w:val="0"/>
              <w:autoSpaceDN w:val="0"/>
              <w:bidi/>
              <w:adjustRightInd w:val="0"/>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hint="cs"/>
                <w:b/>
                <w:bCs/>
                <w:sz w:val="24"/>
                <w:szCs w:val="24"/>
                <w:rtl/>
                <w:lang w:bidi="ar-EG"/>
              </w:rPr>
              <w:t>مستوى كفأه مقدمي الخدمة</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100%</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ــــ</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w:t>
            </w:r>
          </w:p>
        </w:tc>
      </w:tr>
      <w:tr w:rsidR="00CC094E" w:rsidRPr="00595D1B" w:rsidTr="0005766F">
        <w:tc>
          <w:tcPr>
            <w:tcW w:w="4953" w:type="dxa"/>
          </w:tcPr>
          <w:p w:rsidR="00CC094E" w:rsidRPr="009C406C" w:rsidRDefault="00CC094E" w:rsidP="0005766F">
            <w:pPr>
              <w:autoSpaceDE w:val="0"/>
              <w:autoSpaceDN w:val="0"/>
              <w:bidi/>
              <w:adjustRightInd w:val="0"/>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hint="cs"/>
                <w:b/>
                <w:bCs/>
                <w:sz w:val="24"/>
                <w:szCs w:val="24"/>
                <w:rtl/>
                <w:lang w:bidi="ar-EG"/>
              </w:rPr>
              <w:t>مدى ملائمة المكان لتقديم الخدمة</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100%</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ــــ</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w:t>
            </w:r>
          </w:p>
        </w:tc>
      </w:tr>
      <w:tr w:rsidR="00CC094E" w:rsidRPr="00595D1B" w:rsidTr="0005766F">
        <w:tc>
          <w:tcPr>
            <w:tcW w:w="4953" w:type="dxa"/>
          </w:tcPr>
          <w:p w:rsidR="00CC094E" w:rsidRPr="009C406C" w:rsidRDefault="00CC094E" w:rsidP="0005766F">
            <w:pPr>
              <w:autoSpaceDE w:val="0"/>
              <w:autoSpaceDN w:val="0"/>
              <w:bidi/>
              <w:adjustRightInd w:val="0"/>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hint="cs"/>
                <w:b/>
                <w:bCs/>
                <w:sz w:val="24"/>
                <w:szCs w:val="24"/>
                <w:rtl/>
                <w:lang w:bidi="ar-EG"/>
              </w:rPr>
              <w:t>مدى توافر التسهيلات لتقدي</w:t>
            </w:r>
            <w:r w:rsidRPr="009C406C">
              <w:rPr>
                <w:rFonts w:ascii="Times New Roman" w:eastAsia="Times New Roman" w:hAnsi="Times New Roman" w:cs="Simplified Arabic" w:hint="eastAsia"/>
                <w:b/>
                <w:bCs/>
                <w:sz w:val="24"/>
                <w:szCs w:val="24"/>
                <w:rtl/>
                <w:lang w:bidi="ar-EG"/>
              </w:rPr>
              <w:t>م</w:t>
            </w:r>
            <w:r w:rsidRPr="009C406C">
              <w:rPr>
                <w:rFonts w:ascii="Times New Roman" w:eastAsia="Times New Roman" w:hAnsi="Times New Roman" w:cs="Simplified Arabic" w:hint="cs"/>
                <w:b/>
                <w:bCs/>
                <w:sz w:val="24"/>
                <w:szCs w:val="24"/>
                <w:rtl/>
                <w:lang w:bidi="ar-EG"/>
              </w:rPr>
              <w:t xml:space="preserve"> الخدمة</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100%</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ــــ</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w:t>
            </w:r>
          </w:p>
        </w:tc>
      </w:tr>
      <w:tr w:rsidR="00CC094E" w:rsidRPr="00595D1B" w:rsidTr="0005766F">
        <w:tc>
          <w:tcPr>
            <w:tcW w:w="4953" w:type="dxa"/>
          </w:tcPr>
          <w:p w:rsidR="00CC094E" w:rsidRPr="009C406C" w:rsidRDefault="00CC094E" w:rsidP="0005766F">
            <w:pPr>
              <w:autoSpaceDE w:val="0"/>
              <w:autoSpaceDN w:val="0"/>
              <w:bidi/>
              <w:adjustRightInd w:val="0"/>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hint="cs"/>
                <w:b/>
                <w:bCs/>
                <w:sz w:val="24"/>
                <w:szCs w:val="24"/>
                <w:rtl/>
                <w:lang w:bidi="ar-EG"/>
              </w:rPr>
              <w:t>مستوى الإعداد والتنظيم</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100%</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ــــ</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w:t>
            </w:r>
          </w:p>
        </w:tc>
      </w:tr>
      <w:tr w:rsidR="00CC094E" w:rsidRPr="00595D1B" w:rsidTr="0005766F">
        <w:tc>
          <w:tcPr>
            <w:tcW w:w="4953" w:type="dxa"/>
          </w:tcPr>
          <w:p w:rsidR="00CC094E" w:rsidRPr="009C406C" w:rsidRDefault="00CC094E" w:rsidP="0005766F">
            <w:pPr>
              <w:autoSpaceDE w:val="0"/>
              <w:autoSpaceDN w:val="0"/>
              <w:bidi/>
              <w:adjustRightInd w:val="0"/>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hint="cs"/>
                <w:b/>
                <w:bCs/>
                <w:sz w:val="24"/>
                <w:szCs w:val="24"/>
                <w:rtl/>
                <w:lang w:bidi="ar-EG"/>
              </w:rPr>
              <w:t>مدى الحاجة لتكرار تقديم الخدمة</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100%</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ــــ</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w:t>
            </w:r>
          </w:p>
        </w:tc>
      </w:tr>
      <w:tr w:rsidR="00CC094E" w:rsidRPr="00595D1B" w:rsidTr="0005766F">
        <w:tc>
          <w:tcPr>
            <w:tcW w:w="4953" w:type="dxa"/>
          </w:tcPr>
          <w:p w:rsidR="00CC094E" w:rsidRPr="009C406C" w:rsidRDefault="00CC094E" w:rsidP="0005766F">
            <w:pPr>
              <w:autoSpaceDE w:val="0"/>
              <w:autoSpaceDN w:val="0"/>
              <w:bidi/>
              <w:adjustRightInd w:val="0"/>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hint="cs"/>
                <w:b/>
                <w:bCs/>
                <w:sz w:val="24"/>
                <w:szCs w:val="24"/>
                <w:rtl/>
                <w:lang w:bidi="ar-EG"/>
              </w:rPr>
              <w:t>معدل الإقبال على الخدمة</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hint="cs"/>
                <w:b/>
                <w:bCs/>
                <w:sz w:val="24"/>
                <w:szCs w:val="24"/>
                <w:rtl/>
                <w:lang w:bidi="ar-EG"/>
              </w:rPr>
              <w:t>97%</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hint="cs"/>
                <w:b/>
                <w:bCs/>
                <w:sz w:val="24"/>
                <w:szCs w:val="24"/>
                <w:rtl/>
                <w:lang w:bidi="ar-EG"/>
              </w:rPr>
              <w:t>ــــ</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3%</w:t>
            </w:r>
          </w:p>
        </w:tc>
      </w:tr>
      <w:tr w:rsidR="00CC094E" w:rsidRPr="00595D1B" w:rsidTr="0005766F">
        <w:tc>
          <w:tcPr>
            <w:tcW w:w="4953" w:type="dxa"/>
          </w:tcPr>
          <w:p w:rsidR="00CC094E" w:rsidRPr="009C406C" w:rsidRDefault="00CC094E" w:rsidP="0005766F">
            <w:pPr>
              <w:autoSpaceDE w:val="0"/>
              <w:autoSpaceDN w:val="0"/>
              <w:bidi/>
              <w:adjustRightInd w:val="0"/>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hint="cs"/>
                <w:b/>
                <w:bCs/>
                <w:sz w:val="24"/>
                <w:szCs w:val="24"/>
                <w:rtl/>
                <w:lang w:bidi="ar-EG"/>
              </w:rPr>
              <w:t>مدى مناسبة الوقت المستغرق للحصول على الخدمة</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98%</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lang w:bidi="ar-EG"/>
              </w:rPr>
            </w:pPr>
            <w:r w:rsidRPr="009C406C">
              <w:rPr>
                <w:rFonts w:ascii="Times New Roman" w:eastAsia="Times New Roman" w:hAnsi="Times New Roman" w:cs="Simplified Arabic" w:hint="cs"/>
                <w:b/>
                <w:bCs/>
                <w:sz w:val="24"/>
                <w:szCs w:val="24"/>
                <w:rtl/>
                <w:lang w:bidi="ar-EG"/>
              </w:rPr>
              <w:t>ــــ</w:t>
            </w:r>
          </w:p>
        </w:tc>
        <w:tc>
          <w:tcPr>
            <w:tcW w:w="1260" w:type="dxa"/>
          </w:tcPr>
          <w:p w:rsidR="00CC094E" w:rsidRPr="009C406C" w:rsidRDefault="00CC094E" w:rsidP="0005766F">
            <w:pPr>
              <w:tabs>
                <w:tab w:val="left" w:pos="7424"/>
              </w:tabs>
              <w:bidi/>
              <w:spacing w:after="0" w:line="240" w:lineRule="auto"/>
              <w:jc w:val="center"/>
              <w:rPr>
                <w:rFonts w:ascii="Times New Roman" w:eastAsia="Times New Roman" w:hAnsi="Times New Roman" w:cs="Simplified Arabic"/>
                <w:b/>
                <w:bCs/>
                <w:sz w:val="24"/>
                <w:szCs w:val="24"/>
                <w:rtl/>
                <w:lang w:bidi="ar-EG"/>
              </w:rPr>
            </w:pPr>
            <w:r w:rsidRPr="009C406C">
              <w:rPr>
                <w:rFonts w:ascii="Times New Roman" w:eastAsia="Times New Roman" w:hAnsi="Times New Roman" w:cs="Simplified Arabic" w:hint="cs"/>
                <w:b/>
                <w:bCs/>
                <w:sz w:val="24"/>
                <w:szCs w:val="24"/>
                <w:rtl/>
                <w:lang w:bidi="ar-EG"/>
              </w:rPr>
              <w:t>2%</w:t>
            </w:r>
          </w:p>
        </w:tc>
      </w:tr>
    </w:tbl>
    <w:p w:rsidR="00CC094E" w:rsidRPr="00A006DD" w:rsidRDefault="00D4762B" w:rsidP="00D4762B">
      <w:pPr>
        <w:tabs>
          <w:tab w:val="left" w:pos="7424"/>
        </w:tabs>
        <w:bidi/>
        <w:spacing w:after="0"/>
        <w:rPr>
          <w:b/>
          <w:bCs/>
          <w:sz w:val="32"/>
          <w:szCs w:val="32"/>
          <w:rtl/>
          <w:lang w:bidi="ar-EG"/>
        </w:rPr>
      </w:pPr>
      <w:r>
        <w:rPr>
          <w:rFonts w:ascii="Arial" w:eastAsia="Times New Roman" w:hAnsi="Arial" w:cs="Arial" w:hint="cs"/>
          <w:b/>
          <w:bCs/>
          <w:sz w:val="30"/>
          <w:szCs w:val="30"/>
          <w:rtl/>
          <w:lang w:bidi="ar-EG"/>
        </w:rPr>
        <w:t xml:space="preserve">          </w:t>
      </w:r>
      <w:r w:rsidRPr="00A006DD">
        <w:rPr>
          <w:rFonts w:hint="cs"/>
          <w:b/>
          <w:bCs/>
          <w:sz w:val="32"/>
          <w:szCs w:val="32"/>
          <w:rtl/>
          <w:lang w:bidi="ar-EG"/>
        </w:rPr>
        <w:t xml:space="preserve">        </w:t>
      </w:r>
      <w:r w:rsidR="00A006DD" w:rsidRPr="00A006DD">
        <w:rPr>
          <w:rFonts w:hint="cs"/>
          <w:b/>
          <w:bCs/>
          <w:sz w:val="32"/>
          <w:szCs w:val="32"/>
          <w:rtl/>
          <w:lang w:bidi="ar-EG"/>
        </w:rPr>
        <w:t xml:space="preserve"> </w:t>
      </w:r>
      <w:r w:rsidR="00CC094E" w:rsidRPr="00A006DD">
        <w:rPr>
          <w:b/>
          <w:bCs/>
          <w:sz w:val="32"/>
          <w:szCs w:val="32"/>
          <w:rtl/>
          <w:lang w:bidi="ar-EG"/>
        </w:rPr>
        <w:t>وك</w:t>
      </w:r>
      <w:r w:rsidR="00CC094E" w:rsidRPr="00A006DD">
        <w:rPr>
          <w:rFonts w:hint="cs"/>
          <w:b/>
          <w:bCs/>
          <w:sz w:val="32"/>
          <w:szCs w:val="32"/>
          <w:rtl/>
          <w:lang w:bidi="ar-EG"/>
        </w:rPr>
        <w:t>ـ</w:t>
      </w:r>
      <w:r w:rsidR="00CC094E" w:rsidRPr="00A006DD">
        <w:rPr>
          <w:b/>
          <w:bCs/>
          <w:sz w:val="32"/>
          <w:szCs w:val="32"/>
          <w:rtl/>
          <w:lang w:bidi="ar-EG"/>
        </w:rPr>
        <w:t>يل الك</w:t>
      </w:r>
      <w:r w:rsidR="00CC094E" w:rsidRPr="00A006DD">
        <w:rPr>
          <w:rFonts w:hint="cs"/>
          <w:b/>
          <w:bCs/>
          <w:sz w:val="32"/>
          <w:szCs w:val="32"/>
          <w:rtl/>
          <w:lang w:bidi="ar-EG"/>
        </w:rPr>
        <w:t>ـ</w:t>
      </w:r>
      <w:r w:rsidR="00CC094E" w:rsidRPr="00A006DD">
        <w:rPr>
          <w:b/>
          <w:bCs/>
          <w:sz w:val="32"/>
          <w:szCs w:val="32"/>
          <w:rtl/>
          <w:lang w:bidi="ar-EG"/>
        </w:rPr>
        <w:t>لية</w:t>
      </w:r>
      <w:r w:rsidR="00CC094E" w:rsidRPr="00A006DD">
        <w:rPr>
          <w:rFonts w:hint="cs"/>
          <w:b/>
          <w:bCs/>
          <w:sz w:val="32"/>
          <w:szCs w:val="32"/>
          <w:rtl/>
          <w:lang w:bidi="ar-EG"/>
        </w:rPr>
        <w:t xml:space="preserve">                     </w:t>
      </w:r>
      <w:r w:rsidR="004D3F1D" w:rsidRPr="00A006DD">
        <w:rPr>
          <w:rFonts w:hint="cs"/>
          <w:b/>
          <w:bCs/>
          <w:sz w:val="32"/>
          <w:szCs w:val="32"/>
          <w:rtl/>
          <w:lang w:bidi="ar-EG"/>
        </w:rPr>
        <w:t xml:space="preserve">               </w:t>
      </w:r>
      <w:r w:rsidR="00CC094E" w:rsidRPr="00A006DD">
        <w:rPr>
          <w:rFonts w:hint="cs"/>
          <w:b/>
          <w:bCs/>
          <w:sz w:val="32"/>
          <w:szCs w:val="32"/>
          <w:rtl/>
          <w:lang w:bidi="ar-EG"/>
        </w:rPr>
        <w:t xml:space="preserve">             </w:t>
      </w:r>
    </w:p>
    <w:p w:rsidR="009C406C" w:rsidRPr="00A006DD" w:rsidRDefault="00CC094E" w:rsidP="00A006DD">
      <w:pPr>
        <w:tabs>
          <w:tab w:val="left" w:pos="7424"/>
        </w:tabs>
        <w:bidi/>
        <w:spacing w:after="0" w:line="456" w:lineRule="auto"/>
        <w:rPr>
          <w:rFonts w:hint="cs"/>
          <w:b/>
          <w:bCs/>
          <w:sz w:val="32"/>
          <w:szCs w:val="32"/>
          <w:rtl/>
          <w:lang w:bidi="ar-EG"/>
        </w:rPr>
      </w:pPr>
      <w:r w:rsidRPr="00A006DD">
        <w:rPr>
          <w:rFonts w:hint="cs"/>
          <w:b/>
          <w:bCs/>
          <w:sz w:val="32"/>
          <w:szCs w:val="32"/>
          <w:rtl/>
          <w:lang w:bidi="ar-EG"/>
        </w:rPr>
        <w:t xml:space="preserve">   </w:t>
      </w:r>
      <w:r w:rsidR="00D4762B" w:rsidRPr="00A006DD">
        <w:rPr>
          <w:rFonts w:hint="cs"/>
          <w:b/>
          <w:bCs/>
          <w:sz w:val="32"/>
          <w:szCs w:val="32"/>
          <w:rtl/>
          <w:lang w:bidi="ar-EG"/>
        </w:rPr>
        <w:t xml:space="preserve"> </w:t>
      </w:r>
      <w:r w:rsidR="009C406C" w:rsidRPr="00A006DD">
        <w:rPr>
          <w:rFonts w:hint="cs"/>
          <w:b/>
          <w:bCs/>
          <w:sz w:val="32"/>
          <w:szCs w:val="32"/>
          <w:rtl/>
          <w:lang w:bidi="ar-EG"/>
        </w:rPr>
        <w:t xml:space="preserve"> </w:t>
      </w:r>
      <w:r w:rsidRPr="00A006DD">
        <w:rPr>
          <w:rFonts w:hint="cs"/>
          <w:b/>
          <w:bCs/>
          <w:sz w:val="32"/>
          <w:szCs w:val="32"/>
          <w:rtl/>
          <w:lang w:bidi="ar-EG"/>
        </w:rPr>
        <w:t xml:space="preserve"> </w:t>
      </w:r>
      <w:r w:rsidRPr="00A006DD">
        <w:rPr>
          <w:b/>
          <w:bCs/>
          <w:sz w:val="32"/>
          <w:szCs w:val="32"/>
          <w:rtl/>
          <w:lang w:bidi="ar-EG"/>
        </w:rPr>
        <w:t>لشئون خدمة المجتمع وتنمية البيئ</w:t>
      </w:r>
      <w:r w:rsidRPr="00A006DD">
        <w:rPr>
          <w:rFonts w:hint="cs"/>
          <w:b/>
          <w:bCs/>
          <w:sz w:val="32"/>
          <w:szCs w:val="32"/>
          <w:rtl/>
          <w:lang w:bidi="ar-EG"/>
        </w:rPr>
        <w:t>ة</w:t>
      </w:r>
      <w:r w:rsidR="00D4762B" w:rsidRPr="00A006DD">
        <w:rPr>
          <w:rFonts w:hint="cs"/>
          <w:b/>
          <w:bCs/>
          <w:sz w:val="32"/>
          <w:szCs w:val="32"/>
          <w:rtl/>
          <w:lang w:bidi="ar-EG"/>
        </w:rPr>
        <w:t xml:space="preserve">                         </w:t>
      </w:r>
      <w:r w:rsidR="00A006DD" w:rsidRPr="00A006DD">
        <w:rPr>
          <w:rFonts w:hint="cs"/>
          <w:b/>
          <w:bCs/>
          <w:sz w:val="32"/>
          <w:szCs w:val="32"/>
          <w:rtl/>
          <w:lang w:bidi="ar-EG"/>
        </w:rPr>
        <w:t xml:space="preserve">  </w:t>
      </w:r>
      <w:r w:rsidR="00D4762B" w:rsidRPr="00A006DD">
        <w:rPr>
          <w:rFonts w:hint="cs"/>
          <w:b/>
          <w:bCs/>
          <w:sz w:val="32"/>
          <w:szCs w:val="32"/>
          <w:rtl/>
          <w:lang w:bidi="ar-EG"/>
        </w:rPr>
        <w:t xml:space="preserve">    </w:t>
      </w:r>
      <w:r w:rsidR="009C406C" w:rsidRPr="00A006DD">
        <w:rPr>
          <w:rFonts w:hint="cs"/>
          <w:b/>
          <w:bCs/>
          <w:sz w:val="32"/>
          <w:szCs w:val="32"/>
          <w:rtl/>
          <w:lang w:bidi="ar-EG"/>
        </w:rPr>
        <w:t xml:space="preserve">  </w:t>
      </w:r>
      <w:r w:rsidR="00D4762B" w:rsidRPr="00A006DD">
        <w:rPr>
          <w:rFonts w:hint="cs"/>
          <w:b/>
          <w:bCs/>
          <w:sz w:val="32"/>
          <w:szCs w:val="32"/>
          <w:rtl/>
          <w:lang w:bidi="ar-EG"/>
        </w:rPr>
        <w:t xml:space="preserve"> </w:t>
      </w:r>
      <w:r w:rsidR="00A006DD">
        <w:rPr>
          <w:rFonts w:hint="cs"/>
          <w:b/>
          <w:bCs/>
          <w:sz w:val="32"/>
          <w:szCs w:val="32"/>
          <w:rtl/>
          <w:lang w:bidi="ar-EG"/>
        </w:rPr>
        <w:t xml:space="preserve">  </w:t>
      </w:r>
      <w:r w:rsidR="00D4762B" w:rsidRPr="00A006DD">
        <w:rPr>
          <w:rFonts w:hint="cs"/>
          <w:b/>
          <w:bCs/>
          <w:sz w:val="32"/>
          <w:szCs w:val="32"/>
          <w:rtl/>
          <w:lang w:bidi="ar-EG"/>
        </w:rPr>
        <w:t xml:space="preserve"> </w:t>
      </w:r>
      <w:r w:rsidR="00D4762B" w:rsidRPr="00A006DD">
        <w:rPr>
          <w:rFonts w:hint="cs"/>
          <w:b/>
          <w:bCs/>
          <w:sz w:val="32"/>
          <w:szCs w:val="32"/>
          <w:rtl/>
          <w:lang w:bidi="ar-EG"/>
        </w:rPr>
        <w:t>عميد الكلية</w:t>
      </w:r>
    </w:p>
    <w:p w:rsidR="00A006DD" w:rsidRPr="00A006DD" w:rsidRDefault="00A006DD" w:rsidP="00A006DD">
      <w:pPr>
        <w:tabs>
          <w:tab w:val="left" w:pos="7424"/>
        </w:tabs>
        <w:bidi/>
        <w:spacing w:after="0" w:line="456" w:lineRule="auto"/>
        <w:rPr>
          <w:b/>
          <w:bCs/>
          <w:sz w:val="32"/>
          <w:szCs w:val="32"/>
          <w:rtl/>
          <w:lang w:bidi="ar-EG"/>
        </w:rPr>
      </w:pPr>
      <w:r w:rsidRPr="00A006DD">
        <w:rPr>
          <w:rFonts w:hint="cs"/>
          <w:b/>
          <w:bCs/>
          <w:sz w:val="32"/>
          <w:szCs w:val="32"/>
          <w:rtl/>
          <w:lang w:bidi="ar-EG"/>
        </w:rPr>
        <w:t xml:space="preserve">       </w:t>
      </w:r>
      <w:r w:rsidRPr="00A006DD">
        <w:rPr>
          <w:rFonts w:hint="cs"/>
          <w:b/>
          <w:bCs/>
          <w:sz w:val="32"/>
          <w:szCs w:val="32"/>
          <w:rtl/>
          <w:lang w:bidi="ar-EG"/>
        </w:rPr>
        <w:t>(</w:t>
      </w:r>
      <w:proofErr w:type="spellStart"/>
      <w:r w:rsidRPr="00A006DD">
        <w:rPr>
          <w:b/>
          <w:bCs/>
          <w:sz w:val="32"/>
          <w:szCs w:val="32"/>
          <w:rtl/>
          <w:lang w:bidi="ar-EG"/>
        </w:rPr>
        <w:t>أ.د</w:t>
      </w:r>
      <w:proofErr w:type="spellEnd"/>
      <w:r w:rsidRPr="00A006DD">
        <w:rPr>
          <w:b/>
          <w:bCs/>
          <w:sz w:val="32"/>
          <w:szCs w:val="32"/>
          <w:rtl/>
          <w:lang w:bidi="ar-EG"/>
        </w:rPr>
        <w:t xml:space="preserve"> /</w:t>
      </w:r>
      <w:r w:rsidRPr="00A006DD">
        <w:rPr>
          <w:rFonts w:hint="cs"/>
          <w:b/>
          <w:bCs/>
          <w:sz w:val="32"/>
          <w:szCs w:val="32"/>
          <w:rtl/>
          <w:lang w:bidi="ar-EG"/>
        </w:rPr>
        <w:t xml:space="preserve"> سهام عزيز السيد خضر )   </w:t>
      </w:r>
      <w:r w:rsidRPr="00A006DD">
        <w:rPr>
          <w:b/>
          <w:bCs/>
          <w:sz w:val="32"/>
          <w:szCs w:val="32"/>
          <w:rtl/>
          <w:lang w:bidi="ar-EG"/>
        </w:rPr>
        <w:t xml:space="preserve">          </w:t>
      </w:r>
      <w:bookmarkStart w:id="0" w:name="_GoBack"/>
      <w:bookmarkEnd w:id="0"/>
      <w:r w:rsidRPr="00A006DD">
        <w:rPr>
          <w:b/>
          <w:bCs/>
          <w:sz w:val="32"/>
          <w:szCs w:val="32"/>
          <w:rtl/>
          <w:lang w:bidi="ar-EG"/>
        </w:rPr>
        <w:t xml:space="preserve">        </w:t>
      </w:r>
      <w:r w:rsidRPr="00A006DD">
        <w:rPr>
          <w:rFonts w:hint="cs"/>
          <w:b/>
          <w:bCs/>
          <w:sz w:val="32"/>
          <w:szCs w:val="32"/>
          <w:rtl/>
          <w:lang w:bidi="ar-EG"/>
        </w:rPr>
        <w:t xml:space="preserve">    </w:t>
      </w:r>
      <w:r w:rsidRPr="00A006DD">
        <w:rPr>
          <w:b/>
          <w:bCs/>
          <w:sz w:val="32"/>
          <w:szCs w:val="32"/>
          <w:rtl/>
          <w:lang w:bidi="ar-EG"/>
        </w:rPr>
        <w:t xml:space="preserve">       (</w:t>
      </w:r>
      <w:proofErr w:type="spellStart"/>
      <w:r w:rsidRPr="00A006DD">
        <w:rPr>
          <w:b/>
          <w:bCs/>
          <w:sz w:val="32"/>
          <w:szCs w:val="32"/>
          <w:rtl/>
          <w:lang w:bidi="ar-EG"/>
        </w:rPr>
        <w:t>أ.د</w:t>
      </w:r>
      <w:proofErr w:type="spellEnd"/>
      <w:r w:rsidRPr="00A006DD">
        <w:rPr>
          <w:b/>
          <w:bCs/>
          <w:sz w:val="32"/>
          <w:szCs w:val="32"/>
          <w:rtl/>
          <w:lang w:bidi="ar-EG"/>
        </w:rPr>
        <w:t>/ شريف صبري رجب )</w:t>
      </w:r>
    </w:p>
    <w:p w:rsidR="00A006DD" w:rsidRDefault="00A006DD" w:rsidP="00A006DD">
      <w:pPr>
        <w:tabs>
          <w:tab w:val="left" w:pos="7424"/>
        </w:tabs>
        <w:bidi/>
        <w:spacing w:after="0" w:line="456" w:lineRule="auto"/>
        <w:rPr>
          <w:rFonts w:ascii="Arial" w:eastAsia="Times New Roman" w:hAnsi="Arial" w:cs="Arial" w:hint="cs"/>
          <w:b/>
          <w:bCs/>
          <w:sz w:val="32"/>
          <w:szCs w:val="32"/>
          <w:rtl/>
          <w:lang w:bidi="ar-EG"/>
        </w:rPr>
      </w:pPr>
    </w:p>
    <w:p w:rsidR="00CC094E" w:rsidRDefault="00CC094E" w:rsidP="00CC094E">
      <w:pPr>
        <w:spacing w:after="0"/>
        <w:jc w:val="right"/>
        <w:rPr>
          <w:b/>
          <w:bCs/>
          <w:sz w:val="26"/>
          <w:szCs w:val="26"/>
        </w:rPr>
      </w:pPr>
    </w:p>
    <w:p w:rsidR="00CC094E" w:rsidRDefault="00CC094E" w:rsidP="00CC094E">
      <w:pPr>
        <w:spacing w:after="0"/>
        <w:jc w:val="right"/>
        <w:rPr>
          <w:b/>
          <w:bCs/>
          <w:sz w:val="26"/>
          <w:szCs w:val="26"/>
          <w:rtl/>
        </w:rPr>
      </w:pPr>
    </w:p>
    <w:p w:rsidR="00CC094E" w:rsidRDefault="00CC094E" w:rsidP="00CC094E">
      <w:pPr>
        <w:spacing w:after="0"/>
        <w:jc w:val="right"/>
        <w:rPr>
          <w:b/>
          <w:bCs/>
          <w:sz w:val="26"/>
          <w:szCs w:val="26"/>
          <w:rtl/>
        </w:rPr>
      </w:pPr>
    </w:p>
    <w:p w:rsidR="00CC094E" w:rsidRDefault="00CC094E" w:rsidP="00CC094E">
      <w:pPr>
        <w:spacing w:after="0"/>
        <w:jc w:val="right"/>
        <w:rPr>
          <w:b/>
          <w:bCs/>
          <w:sz w:val="26"/>
          <w:szCs w:val="26"/>
          <w:rtl/>
        </w:rPr>
      </w:pPr>
    </w:p>
    <w:p w:rsidR="00CC094E" w:rsidRDefault="00CC094E" w:rsidP="00CC094E">
      <w:pPr>
        <w:spacing w:after="0"/>
        <w:jc w:val="right"/>
        <w:rPr>
          <w:b/>
          <w:bCs/>
          <w:sz w:val="26"/>
          <w:szCs w:val="26"/>
        </w:rPr>
      </w:pPr>
    </w:p>
    <w:p w:rsidR="003F78B1" w:rsidRDefault="00D4762B" w:rsidP="00620744">
      <w:pPr>
        <w:spacing w:after="0"/>
        <w:jc w:val="right"/>
        <w:rPr>
          <w:rFonts w:hint="cs"/>
          <w:b/>
          <w:bCs/>
          <w:sz w:val="26"/>
          <w:szCs w:val="26"/>
          <w:rtl/>
          <w:lang w:bidi="ar-EG"/>
        </w:rPr>
      </w:pPr>
      <w:r>
        <w:rPr>
          <w:rFonts w:hint="cs"/>
          <w:b/>
          <w:bCs/>
          <w:sz w:val="26"/>
          <w:szCs w:val="26"/>
          <w:rtl/>
          <w:lang w:bidi="ar-EG"/>
        </w:rPr>
        <w:t xml:space="preserve"> </w:t>
      </w:r>
    </w:p>
    <w:p w:rsidR="003F78B1" w:rsidRDefault="003F78B1" w:rsidP="00CC094E">
      <w:pPr>
        <w:spacing w:after="0"/>
        <w:jc w:val="right"/>
        <w:rPr>
          <w:b/>
          <w:bCs/>
          <w:sz w:val="26"/>
          <w:szCs w:val="26"/>
        </w:rPr>
      </w:pPr>
    </w:p>
    <w:p w:rsidR="003F78B1" w:rsidRDefault="003F78B1" w:rsidP="00CC094E">
      <w:pPr>
        <w:spacing w:after="0"/>
        <w:jc w:val="right"/>
        <w:rPr>
          <w:b/>
          <w:bCs/>
          <w:sz w:val="26"/>
          <w:szCs w:val="26"/>
        </w:rPr>
      </w:pPr>
    </w:p>
    <w:p w:rsidR="003F78B1" w:rsidRDefault="003F78B1" w:rsidP="00CC094E">
      <w:pPr>
        <w:spacing w:after="0"/>
        <w:jc w:val="right"/>
        <w:rPr>
          <w:b/>
          <w:bCs/>
          <w:sz w:val="26"/>
          <w:szCs w:val="26"/>
        </w:rPr>
      </w:pPr>
    </w:p>
    <w:p w:rsidR="003F78B1" w:rsidRDefault="003F78B1" w:rsidP="00CC094E">
      <w:pPr>
        <w:spacing w:after="0"/>
        <w:jc w:val="right"/>
        <w:rPr>
          <w:b/>
          <w:bCs/>
          <w:sz w:val="26"/>
          <w:szCs w:val="26"/>
        </w:rPr>
      </w:pPr>
    </w:p>
    <w:p w:rsidR="00CC094E" w:rsidRPr="00F6068E" w:rsidRDefault="00B60EA9" w:rsidP="00B60EA9">
      <w:pPr>
        <w:spacing w:after="0"/>
        <w:jc w:val="right"/>
        <w:rPr>
          <w:b/>
          <w:bCs/>
          <w:sz w:val="26"/>
          <w:szCs w:val="26"/>
          <w:rtl/>
          <w:lang w:bidi="ar-EG"/>
        </w:rPr>
      </w:pPr>
      <w:r>
        <w:rPr>
          <w:rFonts w:ascii="Arial" w:hAnsi="Arial" w:cs="Arial"/>
          <w:b/>
          <w:bCs/>
          <w:sz w:val="32"/>
          <w:szCs w:val="32"/>
          <w:lang w:bidi="ar-EG"/>
        </w:rPr>
        <w:t xml:space="preserve"> </w:t>
      </w:r>
      <w:r>
        <w:rPr>
          <w:rFonts w:ascii="Arial" w:hAnsi="Arial" w:cs="Arial"/>
          <w:color w:val="333333"/>
          <w:sz w:val="34"/>
          <w:szCs w:val="34"/>
          <w:shd w:val="clear" w:color="auto" w:fill="FFFFFF"/>
        </w:rPr>
        <w:t xml:space="preserve"> </w:t>
      </w:r>
      <w:r w:rsidR="00F6068E" w:rsidRPr="00F94BEA">
        <w:rPr>
          <w:rFonts w:ascii="Arial" w:hAnsi="Arial" w:cs="Arial"/>
          <w:color w:val="333333"/>
          <w:sz w:val="34"/>
          <w:szCs w:val="34"/>
        </w:rPr>
        <w:br/>
      </w:r>
      <w:r w:rsidR="00F6068E" w:rsidRPr="00F94BEA">
        <w:rPr>
          <w:rFonts w:ascii="Arial" w:hAnsi="Arial" w:cs="Arial"/>
          <w:color w:val="333333"/>
          <w:sz w:val="34"/>
          <w:szCs w:val="34"/>
        </w:rPr>
        <w:br/>
      </w:r>
      <w:r w:rsidR="00F94BEA">
        <w:rPr>
          <w:rFonts w:ascii="Arial" w:hAnsi="Arial" w:cs="Arial"/>
          <w:color w:val="333333"/>
        </w:rPr>
        <w:br/>
      </w:r>
      <w:r w:rsidR="00F94BEA">
        <w:rPr>
          <w:rFonts w:ascii="Arial" w:hAnsi="Arial" w:cs="Arial"/>
          <w:color w:val="333333"/>
        </w:rPr>
        <w:br/>
      </w:r>
      <w:r w:rsidR="00F94BEA">
        <w:rPr>
          <w:rFonts w:ascii="Arial" w:hAnsi="Arial" w:cs="Arial" w:hint="cs"/>
          <w:color w:val="333333"/>
          <w:shd w:val="clear" w:color="auto" w:fill="FFFFFF"/>
          <w:rtl/>
        </w:rPr>
        <w:t xml:space="preserve"> </w:t>
      </w:r>
    </w:p>
    <w:p w:rsidR="00CC094E" w:rsidRDefault="00B60EA9" w:rsidP="00CC094E">
      <w:pPr>
        <w:spacing w:after="0"/>
        <w:jc w:val="right"/>
        <w:rPr>
          <w:b/>
          <w:bCs/>
          <w:sz w:val="26"/>
          <w:szCs w:val="26"/>
          <w:rtl/>
        </w:rPr>
      </w:pPr>
      <w:r>
        <w:rPr>
          <w:b/>
          <w:bCs/>
          <w:sz w:val="26"/>
          <w:szCs w:val="26"/>
        </w:rPr>
        <w:t xml:space="preserve"> </w:t>
      </w:r>
    </w:p>
    <w:p w:rsidR="00CC094E" w:rsidRDefault="00CC094E" w:rsidP="00CC094E">
      <w:pPr>
        <w:spacing w:after="0"/>
        <w:jc w:val="right"/>
        <w:rPr>
          <w:b/>
          <w:bCs/>
          <w:sz w:val="26"/>
          <w:szCs w:val="26"/>
          <w:rtl/>
        </w:rPr>
      </w:pPr>
    </w:p>
    <w:p w:rsidR="00CC094E" w:rsidRDefault="00CC094E" w:rsidP="00CC094E">
      <w:pPr>
        <w:spacing w:after="0"/>
        <w:jc w:val="right"/>
        <w:rPr>
          <w:b/>
          <w:bCs/>
          <w:sz w:val="26"/>
          <w:szCs w:val="26"/>
          <w:rtl/>
        </w:rPr>
      </w:pPr>
    </w:p>
    <w:p w:rsidR="00CC094E" w:rsidRDefault="00CC094E" w:rsidP="00CC094E">
      <w:pPr>
        <w:spacing w:after="0"/>
        <w:jc w:val="right"/>
        <w:rPr>
          <w:b/>
          <w:bCs/>
          <w:sz w:val="26"/>
          <w:szCs w:val="26"/>
          <w:rtl/>
        </w:rPr>
      </w:pPr>
    </w:p>
    <w:p w:rsidR="00CC094E" w:rsidRDefault="00CC094E" w:rsidP="00CC094E">
      <w:pPr>
        <w:spacing w:after="0"/>
        <w:jc w:val="right"/>
        <w:rPr>
          <w:b/>
          <w:bCs/>
          <w:sz w:val="26"/>
          <w:szCs w:val="26"/>
          <w:rtl/>
        </w:rPr>
      </w:pPr>
    </w:p>
    <w:p w:rsidR="00CC094E" w:rsidRDefault="00CC094E" w:rsidP="00CC094E">
      <w:pPr>
        <w:kinsoku w:val="0"/>
        <w:overflowPunct w:val="0"/>
        <w:bidi/>
        <w:spacing w:before="230" w:after="0" w:line="240" w:lineRule="auto"/>
        <w:ind w:left="432" w:hanging="432"/>
        <w:textAlignment w:val="baseline"/>
        <w:rPr>
          <w:rFonts w:ascii="Arial" w:eastAsia="Times New Roman" w:hAnsi="Arial" w:cs="Arial"/>
          <w:b/>
          <w:bCs/>
          <w:noProof/>
          <w:sz w:val="34"/>
          <w:szCs w:val="34"/>
          <w:rtl/>
        </w:rPr>
      </w:pPr>
      <w:r>
        <w:rPr>
          <w:rFonts w:ascii="Arial" w:eastAsia="Times New Roman" w:hAnsi="Arial" w:cs="Arial"/>
          <w:b/>
          <w:bCs/>
          <w:noProof/>
          <w:sz w:val="34"/>
          <w:szCs w:val="34"/>
          <w:rtl/>
        </w:rPr>
        <w:br w:type="textWrapping" w:clear="all"/>
      </w:r>
    </w:p>
    <w:p w:rsidR="00CC094E" w:rsidRDefault="00CC094E" w:rsidP="00CC094E">
      <w:pPr>
        <w:kinsoku w:val="0"/>
        <w:overflowPunct w:val="0"/>
        <w:bidi/>
        <w:spacing w:before="230" w:after="0" w:line="240" w:lineRule="auto"/>
        <w:ind w:left="432" w:hanging="432"/>
        <w:textAlignment w:val="baseline"/>
        <w:rPr>
          <w:rFonts w:ascii="Arial" w:eastAsia="Times New Roman" w:hAnsi="Arial" w:cs="Arial"/>
          <w:b/>
          <w:bCs/>
          <w:noProof/>
          <w:sz w:val="34"/>
          <w:szCs w:val="34"/>
          <w:rtl/>
        </w:rPr>
      </w:pPr>
    </w:p>
    <w:p w:rsidR="00CC094E" w:rsidRDefault="00CC094E" w:rsidP="00CC094E">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CC094E" w:rsidRDefault="00CC094E" w:rsidP="00CC094E">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CC094E" w:rsidRDefault="00CC094E" w:rsidP="00CC094E">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CC094E" w:rsidRDefault="00CC094E" w:rsidP="00CC094E">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CC094E" w:rsidRDefault="00CC094E" w:rsidP="00CC094E">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CC094E" w:rsidRDefault="00CC094E" w:rsidP="00CC094E">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CC094E" w:rsidRDefault="00CC094E" w:rsidP="00CC094E">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CC094E" w:rsidRDefault="00CC094E" w:rsidP="00CC094E">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CC094E" w:rsidRDefault="00CC094E" w:rsidP="00CC094E">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CC094E" w:rsidRPr="00175CD4" w:rsidRDefault="00CC094E" w:rsidP="00CC094E">
      <w:pPr>
        <w:bidi/>
        <w:jc w:val="center"/>
        <w:rPr>
          <w:rtl/>
          <w:lang w:bidi="ar-EG"/>
        </w:rPr>
      </w:pPr>
    </w:p>
    <w:p w:rsidR="002C2DD9" w:rsidRDefault="002C2DD9" w:rsidP="002C2DD9">
      <w:pPr>
        <w:spacing w:after="0"/>
        <w:jc w:val="right"/>
        <w:rPr>
          <w:b/>
          <w:bCs/>
          <w:sz w:val="26"/>
          <w:szCs w:val="26"/>
          <w:rtl/>
          <w:lang w:bidi="ar-EG"/>
        </w:rPr>
      </w:pPr>
    </w:p>
    <w:p w:rsidR="002C2DD9" w:rsidRDefault="002C2DD9" w:rsidP="002C2DD9">
      <w:pPr>
        <w:spacing w:after="0"/>
        <w:jc w:val="right"/>
        <w:rPr>
          <w:b/>
          <w:bCs/>
          <w:sz w:val="26"/>
          <w:szCs w:val="26"/>
          <w:rtl/>
        </w:rPr>
      </w:pPr>
    </w:p>
    <w:p w:rsidR="002C2DD9" w:rsidRDefault="002C2DD9" w:rsidP="002C2DD9">
      <w:pPr>
        <w:spacing w:after="0"/>
        <w:jc w:val="right"/>
        <w:rPr>
          <w:b/>
          <w:bCs/>
          <w:sz w:val="26"/>
          <w:szCs w:val="26"/>
          <w:rtl/>
        </w:rPr>
      </w:pPr>
    </w:p>
    <w:p w:rsidR="002C2DD9" w:rsidRDefault="002C2DD9" w:rsidP="002C2DD9">
      <w:pPr>
        <w:spacing w:after="0"/>
        <w:jc w:val="right"/>
        <w:rPr>
          <w:b/>
          <w:bCs/>
          <w:sz w:val="26"/>
          <w:szCs w:val="26"/>
          <w:rtl/>
        </w:rPr>
      </w:pPr>
    </w:p>
    <w:p w:rsidR="002C2DD9" w:rsidRDefault="002C2DD9" w:rsidP="002C2DD9">
      <w:pPr>
        <w:spacing w:after="0"/>
        <w:jc w:val="right"/>
        <w:rPr>
          <w:b/>
          <w:bCs/>
          <w:sz w:val="26"/>
          <w:szCs w:val="26"/>
          <w:rtl/>
        </w:rPr>
      </w:pPr>
    </w:p>
    <w:p w:rsidR="002C2DD9" w:rsidRDefault="002C2DD9" w:rsidP="002C2DD9">
      <w:pPr>
        <w:spacing w:after="0"/>
        <w:jc w:val="right"/>
        <w:rPr>
          <w:b/>
          <w:bCs/>
          <w:sz w:val="26"/>
          <w:szCs w:val="26"/>
          <w:rtl/>
        </w:rPr>
      </w:pPr>
    </w:p>
    <w:p w:rsidR="002C2DD9" w:rsidRDefault="002C2DD9" w:rsidP="002C2DD9">
      <w:pPr>
        <w:spacing w:after="0"/>
        <w:jc w:val="right"/>
        <w:rPr>
          <w:b/>
          <w:bCs/>
          <w:sz w:val="26"/>
          <w:szCs w:val="26"/>
          <w:rtl/>
        </w:rPr>
      </w:pPr>
    </w:p>
    <w:p w:rsidR="002C2DD9" w:rsidRDefault="002C2DD9" w:rsidP="002C2DD9">
      <w:pPr>
        <w:spacing w:after="0"/>
        <w:jc w:val="right"/>
        <w:rPr>
          <w:b/>
          <w:bCs/>
          <w:sz w:val="26"/>
          <w:szCs w:val="26"/>
          <w:rtl/>
        </w:rPr>
      </w:pPr>
    </w:p>
    <w:p w:rsidR="002C2DD9" w:rsidRDefault="002C2DD9" w:rsidP="002C2DD9">
      <w:pPr>
        <w:spacing w:after="0"/>
        <w:jc w:val="right"/>
        <w:rPr>
          <w:b/>
          <w:bCs/>
          <w:sz w:val="26"/>
          <w:szCs w:val="26"/>
          <w:rtl/>
        </w:rPr>
      </w:pPr>
    </w:p>
    <w:p w:rsidR="002C2DD9" w:rsidRDefault="002C2DD9" w:rsidP="002C2DD9">
      <w:pPr>
        <w:spacing w:after="0"/>
        <w:jc w:val="right"/>
        <w:rPr>
          <w:b/>
          <w:bCs/>
          <w:sz w:val="26"/>
          <w:szCs w:val="26"/>
          <w:rtl/>
        </w:rPr>
      </w:pPr>
    </w:p>
    <w:p w:rsidR="002C2DD9" w:rsidRDefault="002C2DD9" w:rsidP="002C2DD9">
      <w:pPr>
        <w:spacing w:after="0"/>
        <w:jc w:val="right"/>
        <w:rPr>
          <w:b/>
          <w:bCs/>
          <w:sz w:val="26"/>
          <w:szCs w:val="26"/>
          <w:rtl/>
        </w:rPr>
      </w:pPr>
    </w:p>
    <w:p w:rsidR="002C2DD9" w:rsidRDefault="002C2DD9" w:rsidP="002C2DD9">
      <w:pPr>
        <w:spacing w:after="0"/>
        <w:jc w:val="right"/>
        <w:rPr>
          <w:b/>
          <w:bCs/>
          <w:sz w:val="26"/>
          <w:szCs w:val="26"/>
          <w:rtl/>
        </w:rPr>
      </w:pPr>
    </w:p>
    <w:p w:rsidR="002C2DD9" w:rsidRDefault="002C2DD9" w:rsidP="002C2DD9">
      <w:pPr>
        <w:spacing w:after="0"/>
        <w:jc w:val="right"/>
        <w:rPr>
          <w:b/>
          <w:bCs/>
          <w:sz w:val="26"/>
          <w:szCs w:val="26"/>
          <w:rtl/>
        </w:rPr>
      </w:pPr>
    </w:p>
    <w:p w:rsidR="002C2DD9" w:rsidRDefault="002C2DD9" w:rsidP="002C2DD9">
      <w:pPr>
        <w:spacing w:after="0"/>
        <w:jc w:val="right"/>
        <w:rPr>
          <w:b/>
          <w:bCs/>
          <w:sz w:val="26"/>
          <w:szCs w:val="26"/>
          <w:rtl/>
        </w:rPr>
      </w:pPr>
    </w:p>
    <w:p w:rsidR="002C2DD9" w:rsidRDefault="002C2DD9" w:rsidP="002C2DD9">
      <w:pPr>
        <w:spacing w:after="0"/>
        <w:jc w:val="right"/>
        <w:rPr>
          <w:b/>
          <w:bCs/>
          <w:sz w:val="26"/>
          <w:szCs w:val="26"/>
          <w:rtl/>
        </w:rPr>
      </w:pPr>
    </w:p>
    <w:p w:rsidR="002C2DD9" w:rsidRDefault="002C2DD9" w:rsidP="002C2DD9">
      <w:pPr>
        <w:spacing w:after="0"/>
        <w:jc w:val="right"/>
        <w:rPr>
          <w:b/>
          <w:bCs/>
          <w:sz w:val="26"/>
          <w:szCs w:val="26"/>
          <w:rtl/>
        </w:rPr>
      </w:pPr>
    </w:p>
    <w:p w:rsidR="002C2DD9" w:rsidRDefault="002C2DD9" w:rsidP="002C2DD9">
      <w:pPr>
        <w:spacing w:after="0"/>
        <w:jc w:val="right"/>
        <w:rPr>
          <w:b/>
          <w:bCs/>
          <w:sz w:val="26"/>
          <w:szCs w:val="26"/>
          <w:rtl/>
        </w:rPr>
      </w:pPr>
    </w:p>
    <w:p w:rsidR="002C2DD9" w:rsidRDefault="002C2DD9" w:rsidP="002C2DD9">
      <w:pPr>
        <w:spacing w:after="0"/>
        <w:jc w:val="right"/>
        <w:rPr>
          <w:b/>
          <w:bCs/>
          <w:sz w:val="26"/>
          <w:szCs w:val="26"/>
          <w:rtl/>
        </w:rPr>
      </w:pPr>
    </w:p>
    <w:p w:rsidR="00612712" w:rsidRDefault="0039423C" w:rsidP="006F5681">
      <w:pPr>
        <w:kinsoku w:val="0"/>
        <w:overflowPunct w:val="0"/>
        <w:bidi/>
        <w:spacing w:before="230" w:after="0" w:line="240" w:lineRule="auto"/>
        <w:ind w:left="432" w:hanging="432"/>
        <w:textAlignment w:val="baseline"/>
        <w:rPr>
          <w:rFonts w:ascii="Arial" w:eastAsia="Times New Roman" w:hAnsi="Arial" w:cs="Arial"/>
          <w:b/>
          <w:bCs/>
          <w:noProof/>
          <w:sz w:val="34"/>
          <w:szCs w:val="34"/>
          <w:rtl/>
        </w:rPr>
      </w:pPr>
      <w:r>
        <w:rPr>
          <w:rFonts w:ascii="Arial" w:eastAsia="Times New Roman" w:hAnsi="Arial" w:cs="Arial"/>
          <w:b/>
          <w:bCs/>
          <w:noProof/>
          <w:sz w:val="34"/>
          <w:szCs w:val="34"/>
          <w:rtl/>
        </w:rPr>
        <w:br w:type="textWrapping" w:clear="all"/>
      </w:r>
    </w:p>
    <w:p w:rsidR="00612712" w:rsidRDefault="00612712" w:rsidP="00612712">
      <w:pPr>
        <w:kinsoku w:val="0"/>
        <w:overflowPunct w:val="0"/>
        <w:bidi/>
        <w:spacing w:before="230" w:after="0" w:line="240" w:lineRule="auto"/>
        <w:ind w:left="432" w:hanging="432"/>
        <w:textAlignment w:val="baseline"/>
        <w:rPr>
          <w:rFonts w:ascii="Arial" w:eastAsia="Times New Roman" w:hAnsi="Arial" w:cs="Arial"/>
          <w:b/>
          <w:bCs/>
          <w:noProof/>
          <w:sz w:val="34"/>
          <w:szCs w:val="34"/>
          <w:rtl/>
        </w:rPr>
      </w:pPr>
    </w:p>
    <w:p w:rsidR="00612712" w:rsidRDefault="00612712" w:rsidP="00612712">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976312" w:rsidRDefault="00976312" w:rsidP="00976312">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976312" w:rsidRDefault="00976312" w:rsidP="00976312">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976312" w:rsidRDefault="00976312" w:rsidP="00976312">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976312" w:rsidRDefault="00976312" w:rsidP="00976312">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7B2911" w:rsidRDefault="007B2911" w:rsidP="007B2911">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7B2911" w:rsidRDefault="007B2911" w:rsidP="007B2911">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7B2911" w:rsidRDefault="007B2911" w:rsidP="007B2911">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7B2911" w:rsidRDefault="007B2911" w:rsidP="007B2911">
      <w:pPr>
        <w:kinsoku w:val="0"/>
        <w:overflowPunct w:val="0"/>
        <w:bidi/>
        <w:spacing w:before="230" w:after="0" w:line="240" w:lineRule="auto"/>
        <w:ind w:left="432" w:hanging="432"/>
        <w:textAlignment w:val="baseline"/>
        <w:rPr>
          <w:rFonts w:ascii="Arial" w:eastAsia="Times New Roman" w:hAnsi="Arial" w:cs="Arial"/>
          <w:b/>
          <w:bCs/>
          <w:sz w:val="34"/>
          <w:szCs w:val="34"/>
          <w:rtl/>
          <w:lang w:bidi="ar-EG"/>
        </w:rPr>
      </w:pPr>
    </w:p>
    <w:p w:rsidR="004E0B29" w:rsidRPr="00175CD4" w:rsidRDefault="004E0B29" w:rsidP="004E0B29">
      <w:pPr>
        <w:bidi/>
        <w:jc w:val="center"/>
        <w:rPr>
          <w:rtl/>
          <w:lang w:bidi="ar-EG"/>
        </w:rPr>
      </w:pPr>
    </w:p>
    <w:sectPr w:rsidR="004E0B29" w:rsidRPr="00175CD4" w:rsidSect="00A006DD">
      <w:headerReference w:type="even" r:id="rId13"/>
      <w:headerReference w:type="default" r:id="rId14"/>
      <w:headerReference w:type="first" r:id="rId15"/>
      <w:pgSz w:w="12240" w:h="15840"/>
      <w:pgMar w:top="1701" w:right="1041" w:bottom="1418" w:left="127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76C" w:rsidRDefault="003B176C" w:rsidP="00CE0510">
      <w:pPr>
        <w:spacing w:after="0" w:line="240" w:lineRule="auto"/>
      </w:pPr>
      <w:r>
        <w:separator/>
      </w:r>
    </w:p>
  </w:endnote>
  <w:endnote w:type="continuationSeparator" w:id="0">
    <w:p w:rsidR="003B176C" w:rsidRDefault="003B176C" w:rsidP="00CE0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ngsanaUPC">
    <w:altName w:val="Arial Unicode MS"/>
    <w:charset w:val="DE"/>
    <w:family w:val="roman"/>
    <w:pitch w:val="variable"/>
    <w:sig w:usb0="01000000" w:usb1="00000000" w:usb2="00000000" w:usb3="00000000" w:csb0="00010000" w:csb1="00000000"/>
  </w:font>
  <w:font w:name="Shadows Into Light">
    <w:altName w:val="Times New Roman"/>
    <w:panose1 w:val="00000000000000000000"/>
    <w:charset w:val="00"/>
    <w:family w:val="roman"/>
    <w:notTrueType/>
    <w:pitch w:val="default"/>
  </w:font>
  <w:font w:name="mohammad bold art 1">
    <w:altName w:val="Times New Roman"/>
    <w:charset w:val="B2"/>
    <w:family w:val="auto"/>
    <w:pitch w:val="variable"/>
    <w:sig w:usb0="00002000"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76C" w:rsidRDefault="003B176C" w:rsidP="00CE0510">
      <w:pPr>
        <w:spacing w:after="0" w:line="240" w:lineRule="auto"/>
      </w:pPr>
      <w:r>
        <w:separator/>
      </w:r>
    </w:p>
  </w:footnote>
  <w:footnote w:type="continuationSeparator" w:id="0">
    <w:p w:rsidR="003B176C" w:rsidRDefault="003B176C" w:rsidP="00CE05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510" w:rsidRDefault="003B176C">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2301" o:spid="_x0000_s2050" type="#_x0000_t75" style="position:absolute;margin-left:0;margin-top:0;width:467.2pt;height:461.95pt;z-index:-251657216;mso-position-horizontal:center;mso-position-horizontal-relative:margin;mso-position-vertical:center;mso-position-vertical-relative:margin" o:allowincell="f">
          <v:imagedata r:id="rId1" o:title="قطاع خدمة المجتمع وتنمية اللارؤلاؤربيئة"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510" w:rsidRDefault="00A006DD" w:rsidP="00F81E71">
    <w:pPr>
      <w:pStyle w:val="a3"/>
      <w:jc w:val="center"/>
    </w:pPr>
    <w:r>
      <w:rPr>
        <w:noProof/>
      </w:rPr>
      <w:drawing>
        <wp:anchor distT="0" distB="0" distL="114300" distR="114300" simplePos="0" relativeHeight="251655168" behindDoc="0" locked="0" layoutInCell="1" allowOverlap="1" wp14:anchorId="7FBC8885" wp14:editId="7ECE49B4">
          <wp:simplePos x="0" y="0"/>
          <wp:positionH relativeFrom="column">
            <wp:posOffset>-154940</wp:posOffset>
          </wp:positionH>
          <wp:positionV relativeFrom="paragraph">
            <wp:posOffset>0</wp:posOffset>
          </wp:positionV>
          <wp:extent cx="1074420" cy="87947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قتصاد.png"/>
                  <pic:cNvPicPr/>
                </pic:nvPicPr>
                <pic:blipFill rotWithShape="1">
                  <a:blip r:embed="rId1" cstate="print">
                    <a:extLst>
                      <a:ext uri="{28A0092B-C50C-407E-A947-70E740481C1C}">
                        <a14:useLocalDpi xmlns:a14="http://schemas.microsoft.com/office/drawing/2010/main" val="0"/>
                      </a:ext>
                    </a:extLst>
                  </a:blip>
                  <a:srcRect l="15646" t="16326" r="17007" b="17687"/>
                  <a:stretch/>
                </pic:blipFill>
                <pic:spPr bwMode="auto">
                  <a:xfrm>
                    <a:off x="0" y="0"/>
                    <a:ext cx="1074420" cy="879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56192" behindDoc="0" locked="0" layoutInCell="1" allowOverlap="1" wp14:anchorId="2CBEEB9C" wp14:editId="33617805">
          <wp:simplePos x="0" y="0"/>
          <wp:positionH relativeFrom="column">
            <wp:posOffset>4917440</wp:posOffset>
          </wp:positionH>
          <wp:positionV relativeFrom="paragraph">
            <wp:posOffset>0</wp:posOffset>
          </wp:positionV>
          <wp:extent cx="1052195" cy="879475"/>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امعة المنوفية.png"/>
                  <pic:cNvPicPr/>
                </pic:nvPicPr>
                <pic:blipFill rotWithShape="1">
                  <a:blip r:embed="rId2" cstate="print">
                    <a:extLst>
                      <a:ext uri="{28A0092B-C50C-407E-A947-70E740481C1C}">
                        <a14:useLocalDpi xmlns:a14="http://schemas.microsoft.com/office/drawing/2010/main" val="0"/>
                      </a:ext>
                    </a:extLst>
                  </a:blip>
                  <a:srcRect l="20262" t="15686" r="16340" b="22222"/>
                  <a:stretch/>
                </pic:blipFill>
                <pic:spPr bwMode="auto">
                  <a:xfrm>
                    <a:off x="0" y="0"/>
                    <a:ext cx="1052195" cy="879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57216" behindDoc="0" locked="0" layoutInCell="1" allowOverlap="1" wp14:anchorId="3D462212" wp14:editId="4695E69A">
          <wp:simplePos x="0" y="0"/>
          <wp:positionH relativeFrom="column">
            <wp:posOffset>2432685</wp:posOffset>
          </wp:positionH>
          <wp:positionV relativeFrom="paragraph">
            <wp:posOffset>0</wp:posOffset>
          </wp:positionV>
          <wp:extent cx="1064895" cy="92265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طاع خدمة المجتمع وتنمية اللارؤلاؤربيئة.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64895" cy="922655"/>
                  </a:xfrm>
                  <a:prstGeom prst="rect">
                    <a:avLst/>
                  </a:prstGeom>
                </pic:spPr>
              </pic:pic>
            </a:graphicData>
          </a:graphic>
          <wp14:sizeRelV relativeFrom="margin">
            <wp14:pctHeight>0</wp14:pctHeight>
          </wp14:sizeRelV>
        </wp:anchor>
      </w:drawing>
    </w:r>
    <w:r w:rsidR="003B176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2302" o:spid="_x0000_s2051" type="#_x0000_t75" style="position:absolute;left:0;text-align:left;margin-left:-.5pt;margin-top:63.3pt;width:467.2pt;height:461.95pt;z-index:-251656192;mso-position-horizontal-relative:margin;mso-position-vertical-relative:margin" o:allowincell="f">
          <v:imagedata r:id="rId4" o:title="قطاع خدمة المجتمع وتنمية اللارؤلاؤربيئة" gain="19661f" blacklevel="22938f"/>
          <w10:wrap anchorx="margin" anchory="margin"/>
        </v:shape>
      </w:pict>
    </w:r>
  </w:p>
  <w:p w:rsidR="00F81E71" w:rsidRDefault="00F81E71" w:rsidP="009426A2">
    <w:pPr>
      <w:pStyle w:val="a3"/>
      <w:jc w:val="center"/>
    </w:pPr>
    <w:r>
      <w:t>\</w:t>
    </w:r>
  </w:p>
  <w:p w:rsidR="00F81E71" w:rsidRDefault="00F81E71" w:rsidP="009426A2">
    <w:pPr>
      <w:pStyle w:val="a3"/>
      <w:jc w:val="center"/>
    </w:pPr>
  </w:p>
  <w:p w:rsidR="00F81E71" w:rsidRDefault="00F81E71" w:rsidP="009426A2">
    <w:pPr>
      <w:pStyle w:val="a3"/>
      <w:jc w:val="center"/>
    </w:pPr>
  </w:p>
  <w:p w:rsidR="00F81E71" w:rsidRDefault="00F81E71" w:rsidP="009426A2">
    <w:pPr>
      <w:pStyle w:val="a3"/>
      <w:jc w:val="center"/>
    </w:pPr>
  </w:p>
  <w:p w:rsidR="00F81E71" w:rsidRPr="002337C1" w:rsidRDefault="00F81E71" w:rsidP="00F81E71">
    <w:pPr>
      <w:pStyle w:val="a3"/>
      <w:tabs>
        <w:tab w:val="clear" w:pos="9360"/>
        <w:tab w:val="right" w:pos="9639"/>
      </w:tabs>
      <w:ind w:left="-426" w:right="-279"/>
      <w:jc w:val="center"/>
      <w:rPr>
        <w:b/>
        <w:bCs/>
        <w:lang w:bidi="ar-EG"/>
      </w:rPr>
    </w:pPr>
    <w:r w:rsidRPr="002337C1">
      <w:rPr>
        <w:rFonts w:hint="cs"/>
        <w:b/>
        <w:bCs/>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A006DD">
      <w:rPr>
        <w:rFonts w:hint="cs"/>
        <w:b/>
        <w:bCs/>
        <w:rtl/>
        <w:lang w:bidi="ar-EG"/>
      </w:rPr>
      <w:t>ــــــــــــــــــــــــــــ</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510" w:rsidRDefault="003B176C">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2300" o:spid="_x0000_s2049" type="#_x0000_t75" style="position:absolute;margin-left:0;margin-top:0;width:467.2pt;height:461.95pt;z-index:-251658240;mso-position-horizontal:center;mso-position-horizontal-relative:margin;mso-position-vertical:center;mso-position-vertical-relative:margin" o:allowincell="f">
          <v:imagedata r:id="rId1" o:title="قطاع خدمة المجتمع وتنمية اللارؤلاؤربيئة"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A99"/>
    <w:multiLevelType w:val="hybridMultilevel"/>
    <w:tmpl w:val="55F86410"/>
    <w:lvl w:ilvl="0" w:tplc="04090005">
      <w:start w:val="1"/>
      <w:numFmt w:val="bullet"/>
      <w:lvlText w:val=""/>
      <w:lvlJc w:val="left"/>
      <w:pPr>
        <w:tabs>
          <w:tab w:val="num" w:pos="360"/>
        </w:tabs>
        <w:ind w:left="360" w:hanging="360"/>
      </w:pPr>
      <w:rPr>
        <w:rFonts w:ascii="Wingdings" w:hAnsi="Wingdings" w:hint="default"/>
      </w:rPr>
    </w:lvl>
    <w:lvl w:ilvl="1" w:tplc="9B7691FC">
      <w:start w:val="1"/>
      <w:numFmt w:val="bullet"/>
      <w:lvlText w:val="-"/>
      <w:lvlJc w:val="left"/>
      <w:pPr>
        <w:tabs>
          <w:tab w:val="num" w:pos="720"/>
        </w:tabs>
        <w:ind w:left="720" w:hanging="360"/>
      </w:pPr>
      <w:rPr>
        <w:rFonts w:ascii="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221567F"/>
    <w:multiLevelType w:val="hybridMultilevel"/>
    <w:tmpl w:val="3956192A"/>
    <w:lvl w:ilvl="0" w:tplc="66E00110">
      <w:start w:val="1"/>
      <w:numFmt w:val="bullet"/>
      <w:lvlText w:val=""/>
      <w:lvlJc w:val="left"/>
      <w:pPr>
        <w:tabs>
          <w:tab w:val="num" w:pos="720"/>
        </w:tabs>
        <w:ind w:left="720" w:hanging="360"/>
      </w:pPr>
      <w:rPr>
        <w:rFonts w:ascii="Symbol" w:hAnsi="Symbol" w:hint="default"/>
      </w:rPr>
    </w:lvl>
    <w:lvl w:ilvl="1" w:tplc="08090009">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7184D7C"/>
    <w:multiLevelType w:val="hybridMultilevel"/>
    <w:tmpl w:val="91145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351E1C"/>
    <w:multiLevelType w:val="hybridMultilevel"/>
    <w:tmpl w:val="BA3E6C4C"/>
    <w:lvl w:ilvl="0" w:tplc="149CE256">
      <w:start w:val="1"/>
      <w:numFmt w:val="bullet"/>
      <w:lvlText w:val="•"/>
      <w:lvlJc w:val="left"/>
      <w:pPr>
        <w:tabs>
          <w:tab w:val="num" w:pos="720"/>
        </w:tabs>
        <w:ind w:left="720" w:hanging="360"/>
      </w:pPr>
      <w:rPr>
        <w:rFonts w:ascii="Times New Roman" w:hAnsi="Times New Roman" w:hint="default"/>
      </w:rPr>
    </w:lvl>
    <w:lvl w:ilvl="1" w:tplc="A2EA6B1A" w:tentative="1">
      <w:start w:val="1"/>
      <w:numFmt w:val="bullet"/>
      <w:lvlText w:val="•"/>
      <w:lvlJc w:val="left"/>
      <w:pPr>
        <w:tabs>
          <w:tab w:val="num" w:pos="1440"/>
        </w:tabs>
        <w:ind w:left="1440" w:hanging="360"/>
      </w:pPr>
      <w:rPr>
        <w:rFonts w:ascii="Times New Roman" w:hAnsi="Times New Roman" w:hint="default"/>
      </w:rPr>
    </w:lvl>
    <w:lvl w:ilvl="2" w:tplc="34D07790" w:tentative="1">
      <w:start w:val="1"/>
      <w:numFmt w:val="bullet"/>
      <w:lvlText w:val="•"/>
      <w:lvlJc w:val="left"/>
      <w:pPr>
        <w:tabs>
          <w:tab w:val="num" w:pos="2160"/>
        </w:tabs>
        <w:ind w:left="2160" w:hanging="360"/>
      </w:pPr>
      <w:rPr>
        <w:rFonts w:ascii="Times New Roman" w:hAnsi="Times New Roman" w:hint="default"/>
      </w:rPr>
    </w:lvl>
    <w:lvl w:ilvl="3" w:tplc="49DC0A8E" w:tentative="1">
      <w:start w:val="1"/>
      <w:numFmt w:val="bullet"/>
      <w:lvlText w:val="•"/>
      <w:lvlJc w:val="left"/>
      <w:pPr>
        <w:tabs>
          <w:tab w:val="num" w:pos="2880"/>
        </w:tabs>
        <w:ind w:left="2880" w:hanging="360"/>
      </w:pPr>
      <w:rPr>
        <w:rFonts w:ascii="Times New Roman" w:hAnsi="Times New Roman" w:hint="default"/>
      </w:rPr>
    </w:lvl>
    <w:lvl w:ilvl="4" w:tplc="5EE27E74" w:tentative="1">
      <w:start w:val="1"/>
      <w:numFmt w:val="bullet"/>
      <w:lvlText w:val="•"/>
      <w:lvlJc w:val="left"/>
      <w:pPr>
        <w:tabs>
          <w:tab w:val="num" w:pos="3600"/>
        </w:tabs>
        <w:ind w:left="3600" w:hanging="360"/>
      </w:pPr>
      <w:rPr>
        <w:rFonts w:ascii="Times New Roman" w:hAnsi="Times New Roman" w:hint="default"/>
      </w:rPr>
    </w:lvl>
    <w:lvl w:ilvl="5" w:tplc="A17812D8" w:tentative="1">
      <w:start w:val="1"/>
      <w:numFmt w:val="bullet"/>
      <w:lvlText w:val="•"/>
      <w:lvlJc w:val="left"/>
      <w:pPr>
        <w:tabs>
          <w:tab w:val="num" w:pos="4320"/>
        </w:tabs>
        <w:ind w:left="4320" w:hanging="360"/>
      </w:pPr>
      <w:rPr>
        <w:rFonts w:ascii="Times New Roman" w:hAnsi="Times New Roman" w:hint="default"/>
      </w:rPr>
    </w:lvl>
    <w:lvl w:ilvl="6" w:tplc="35381A4E" w:tentative="1">
      <w:start w:val="1"/>
      <w:numFmt w:val="bullet"/>
      <w:lvlText w:val="•"/>
      <w:lvlJc w:val="left"/>
      <w:pPr>
        <w:tabs>
          <w:tab w:val="num" w:pos="5040"/>
        </w:tabs>
        <w:ind w:left="5040" w:hanging="360"/>
      </w:pPr>
      <w:rPr>
        <w:rFonts w:ascii="Times New Roman" w:hAnsi="Times New Roman" w:hint="default"/>
      </w:rPr>
    </w:lvl>
    <w:lvl w:ilvl="7" w:tplc="7826A96A" w:tentative="1">
      <w:start w:val="1"/>
      <w:numFmt w:val="bullet"/>
      <w:lvlText w:val="•"/>
      <w:lvlJc w:val="left"/>
      <w:pPr>
        <w:tabs>
          <w:tab w:val="num" w:pos="5760"/>
        </w:tabs>
        <w:ind w:left="5760" w:hanging="360"/>
      </w:pPr>
      <w:rPr>
        <w:rFonts w:ascii="Times New Roman" w:hAnsi="Times New Roman" w:hint="default"/>
      </w:rPr>
    </w:lvl>
    <w:lvl w:ilvl="8" w:tplc="EFD6940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2656B01"/>
    <w:multiLevelType w:val="multilevel"/>
    <w:tmpl w:val="89D8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823DAC"/>
    <w:multiLevelType w:val="hybridMultilevel"/>
    <w:tmpl w:val="6C4409D6"/>
    <w:lvl w:ilvl="0" w:tplc="B3484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465EC6"/>
    <w:multiLevelType w:val="hybridMultilevel"/>
    <w:tmpl w:val="594A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96F49"/>
    <w:multiLevelType w:val="hybridMultilevel"/>
    <w:tmpl w:val="3940A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42431A"/>
    <w:multiLevelType w:val="hybridMultilevel"/>
    <w:tmpl w:val="ECAA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BE20F0"/>
    <w:multiLevelType w:val="hybridMultilevel"/>
    <w:tmpl w:val="BD02A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06335E4"/>
    <w:multiLevelType w:val="hybridMultilevel"/>
    <w:tmpl w:val="556C74BE"/>
    <w:lvl w:ilvl="0" w:tplc="04090005">
      <w:start w:val="1"/>
      <w:numFmt w:val="bullet"/>
      <w:lvlText w:val=""/>
      <w:lvlJc w:val="left"/>
      <w:pPr>
        <w:tabs>
          <w:tab w:val="num" w:pos="360"/>
        </w:tabs>
        <w:ind w:left="360" w:hanging="360"/>
      </w:pPr>
      <w:rPr>
        <w:rFonts w:ascii="Wingdings" w:hAnsi="Wingdings" w:hint="default"/>
      </w:rPr>
    </w:lvl>
    <w:lvl w:ilvl="1" w:tplc="9B7691FC">
      <w:start w:val="1"/>
      <w:numFmt w:val="bullet"/>
      <w:lvlText w:val="-"/>
      <w:lvlJc w:val="left"/>
      <w:pPr>
        <w:tabs>
          <w:tab w:val="num" w:pos="900"/>
        </w:tabs>
        <w:ind w:left="900" w:hanging="360"/>
      </w:pPr>
      <w:rPr>
        <w:rFonts w:ascii="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1433DB5"/>
    <w:multiLevelType w:val="hybridMultilevel"/>
    <w:tmpl w:val="04A20296"/>
    <w:lvl w:ilvl="0" w:tplc="8E665734">
      <w:start w:val="1"/>
      <w:numFmt w:val="bullet"/>
      <w:lvlText w:val="•"/>
      <w:lvlJc w:val="left"/>
      <w:pPr>
        <w:tabs>
          <w:tab w:val="num" w:pos="720"/>
        </w:tabs>
        <w:ind w:left="720" w:hanging="360"/>
      </w:pPr>
      <w:rPr>
        <w:rFonts w:ascii="Arial" w:hAnsi="Arial" w:hint="default"/>
      </w:rPr>
    </w:lvl>
    <w:lvl w:ilvl="1" w:tplc="D4044B82" w:tentative="1">
      <w:start w:val="1"/>
      <w:numFmt w:val="bullet"/>
      <w:lvlText w:val="•"/>
      <w:lvlJc w:val="left"/>
      <w:pPr>
        <w:tabs>
          <w:tab w:val="num" w:pos="1440"/>
        </w:tabs>
        <w:ind w:left="1440" w:hanging="360"/>
      </w:pPr>
      <w:rPr>
        <w:rFonts w:ascii="Arial" w:hAnsi="Arial" w:hint="default"/>
      </w:rPr>
    </w:lvl>
    <w:lvl w:ilvl="2" w:tplc="0780056E" w:tentative="1">
      <w:start w:val="1"/>
      <w:numFmt w:val="bullet"/>
      <w:lvlText w:val="•"/>
      <w:lvlJc w:val="left"/>
      <w:pPr>
        <w:tabs>
          <w:tab w:val="num" w:pos="2160"/>
        </w:tabs>
        <w:ind w:left="2160" w:hanging="360"/>
      </w:pPr>
      <w:rPr>
        <w:rFonts w:ascii="Arial" w:hAnsi="Arial" w:hint="default"/>
      </w:rPr>
    </w:lvl>
    <w:lvl w:ilvl="3" w:tplc="88687BBC" w:tentative="1">
      <w:start w:val="1"/>
      <w:numFmt w:val="bullet"/>
      <w:lvlText w:val="•"/>
      <w:lvlJc w:val="left"/>
      <w:pPr>
        <w:tabs>
          <w:tab w:val="num" w:pos="2880"/>
        </w:tabs>
        <w:ind w:left="2880" w:hanging="360"/>
      </w:pPr>
      <w:rPr>
        <w:rFonts w:ascii="Arial" w:hAnsi="Arial" w:hint="default"/>
      </w:rPr>
    </w:lvl>
    <w:lvl w:ilvl="4" w:tplc="7E004196" w:tentative="1">
      <w:start w:val="1"/>
      <w:numFmt w:val="bullet"/>
      <w:lvlText w:val="•"/>
      <w:lvlJc w:val="left"/>
      <w:pPr>
        <w:tabs>
          <w:tab w:val="num" w:pos="3600"/>
        </w:tabs>
        <w:ind w:left="3600" w:hanging="360"/>
      </w:pPr>
      <w:rPr>
        <w:rFonts w:ascii="Arial" w:hAnsi="Arial" w:hint="default"/>
      </w:rPr>
    </w:lvl>
    <w:lvl w:ilvl="5" w:tplc="6982FB56" w:tentative="1">
      <w:start w:val="1"/>
      <w:numFmt w:val="bullet"/>
      <w:lvlText w:val="•"/>
      <w:lvlJc w:val="left"/>
      <w:pPr>
        <w:tabs>
          <w:tab w:val="num" w:pos="4320"/>
        </w:tabs>
        <w:ind w:left="4320" w:hanging="360"/>
      </w:pPr>
      <w:rPr>
        <w:rFonts w:ascii="Arial" w:hAnsi="Arial" w:hint="default"/>
      </w:rPr>
    </w:lvl>
    <w:lvl w:ilvl="6" w:tplc="DBF02F94" w:tentative="1">
      <w:start w:val="1"/>
      <w:numFmt w:val="bullet"/>
      <w:lvlText w:val="•"/>
      <w:lvlJc w:val="left"/>
      <w:pPr>
        <w:tabs>
          <w:tab w:val="num" w:pos="5040"/>
        </w:tabs>
        <w:ind w:left="5040" w:hanging="360"/>
      </w:pPr>
      <w:rPr>
        <w:rFonts w:ascii="Arial" w:hAnsi="Arial" w:hint="default"/>
      </w:rPr>
    </w:lvl>
    <w:lvl w:ilvl="7" w:tplc="94D8C5F4" w:tentative="1">
      <w:start w:val="1"/>
      <w:numFmt w:val="bullet"/>
      <w:lvlText w:val="•"/>
      <w:lvlJc w:val="left"/>
      <w:pPr>
        <w:tabs>
          <w:tab w:val="num" w:pos="5760"/>
        </w:tabs>
        <w:ind w:left="5760" w:hanging="360"/>
      </w:pPr>
      <w:rPr>
        <w:rFonts w:ascii="Arial" w:hAnsi="Arial" w:hint="default"/>
      </w:rPr>
    </w:lvl>
    <w:lvl w:ilvl="8" w:tplc="A5148CFC" w:tentative="1">
      <w:start w:val="1"/>
      <w:numFmt w:val="bullet"/>
      <w:lvlText w:val="•"/>
      <w:lvlJc w:val="left"/>
      <w:pPr>
        <w:tabs>
          <w:tab w:val="num" w:pos="6480"/>
        </w:tabs>
        <w:ind w:left="6480" w:hanging="360"/>
      </w:pPr>
      <w:rPr>
        <w:rFonts w:ascii="Arial" w:hAnsi="Arial" w:hint="default"/>
      </w:rPr>
    </w:lvl>
  </w:abstractNum>
  <w:abstractNum w:abstractNumId="12">
    <w:nsid w:val="21921E8A"/>
    <w:multiLevelType w:val="hybridMultilevel"/>
    <w:tmpl w:val="91F85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A151D5"/>
    <w:multiLevelType w:val="hybridMultilevel"/>
    <w:tmpl w:val="5FC46298"/>
    <w:lvl w:ilvl="0" w:tplc="F6081D02">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28EA4E2E"/>
    <w:multiLevelType w:val="hybridMultilevel"/>
    <w:tmpl w:val="712E95C8"/>
    <w:lvl w:ilvl="0" w:tplc="0EA4FD3C">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A11049B6" w:tentative="1">
      <w:start w:val="1"/>
      <w:numFmt w:val="bullet"/>
      <w:lvlText w:val="•"/>
      <w:lvlJc w:val="left"/>
      <w:pPr>
        <w:tabs>
          <w:tab w:val="num" w:pos="2160"/>
        </w:tabs>
        <w:ind w:left="2160" w:hanging="360"/>
      </w:pPr>
      <w:rPr>
        <w:rFonts w:ascii="Times New Roman" w:hAnsi="Times New Roman" w:hint="default"/>
      </w:rPr>
    </w:lvl>
    <w:lvl w:ilvl="3" w:tplc="2EC6E660" w:tentative="1">
      <w:start w:val="1"/>
      <w:numFmt w:val="bullet"/>
      <w:lvlText w:val="•"/>
      <w:lvlJc w:val="left"/>
      <w:pPr>
        <w:tabs>
          <w:tab w:val="num" w:pos="2880"/>
        </w:tabs>
        <w:ind w:left="2880" w:hanging="360"/>
      </w:pPr>
      <w:rPr>
        <w:rFonts w:ascii="Times New Roman" w:hAnsi="Times New Roman" w:hint="default"/>
      </w:rPr>
    </w:lvl>
    <w:lvl w:ilvl="4" w:tplc="82C8B6BE" w:tentative="1">
      <w:start w:val="1"/>
      <w:numFmt w:val="bullet"/>
      <w:lvlText w:val="•"/>
      <w:lvlJc w:val="left"/>
      <w:pPr>
        <w:tabs>
          <w:tab w:val="num" w:pos="3600"/>
        </w:tabs>
        <w:ind w:left="3600" w:hanging="360"/>
      </w:pPr>
      <w:rPr>
        <w:rFonts w:ascii="Times New Roman" w:hAnsi="Times New Roman" w:hint="default"/>
      </w:rPr>
    </w:lvl>
    <w:lvl w:ilvl="5" w:tplc="1EA4CDE4" w:tentative="1">
      <w:start w:val="1"/>
      <w:numFmt w:val="bullet"/>
      <w:lvlText w:val="•"/>
      <w:lvlJc w:val="left"/>
      <w:pPr>
        <w:tabs>
          <w:tab w:val="num" w:pos="4320"/>
        </w:tabs>
        <w:ind w:left="4320" w:hanging="360"/>
      </w:pPr>
      <w:rPr>
        <w:rFonts w:ascii="Times New Roman" w:hAnsi="Times New Roman" w:hint="default"/>
      </w:rPr>
    </w:lvl>
    <w:lvl w:ilvl="6" w:tplc="286AD444" w:tentative="1">
      <w:start w:val="1"/>
      <w:numFmt w:val="bullet"/>
      <w:lvlText w:val="•"/>
      <w:lvlJc w:val="left"/>
      <w:pPr>
        <w:tabs>
          <w:tab w:val="num" w:pos="5040"/>
        </w:tabs>
        <w:ind w:left="5040" w:hanging="360"/>
      </w:pPr>
      <w:rPr>
        <w:rFonts w:ascii="Times New Roman" w:hAnsi="Times New Roman" w:hint="default"/>
      </w:rPr>
    </w:lvl>
    <w:lvl w:ilvl="7" w:tplc="B5BCA1AE" w:tentative="1">
      <w:start w:val="1"/>
      <w:numFmt w:val="bullet"/>
      <w:lvlText w:val="•"/>
      <w:lvlJc w:val="left"/>
      <w:pPr>
        <w:tabs>
          <w:tab w:val="num" w:pos="5760"/>
        </w:tabs>
        <w:ind w:left="5760" w:hanging="360"/>
      </w:pPr>
      <w:rPr>
        <w:rFonts w:ascii="Times New Roman" w:hAnsi="Times New Roman" w:hint="default"/>
      </w:rPr>
    </w:lvl>
    <w:lvl w:ilvl="8" w:tplc="2FDEDA7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A344857"/>
    <w:multiLevelType w:val="hybridMultilevel"/>
    <w:tmpl w:val="7E3E7BC0"/>
    <w:lvl w:ilvl="0" w:tplc="14660D98">
      <w:start w:val="1"/>
      <w:numFmt w:val="bullet"/>
      <w:lvlText w:val=""/>
      <w:lvlJc w:val="left"/>
      <w:pPr>
        <w:ind w:left="786"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EF3D5C"/>
    <w:multiLevelType w:val="hybridMultilevel"/>
    <w:tmpl w:val="0706CE3C"/>
    <w:lvl w:ilvl="0" w:tplc="D49628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C794F18"/>
    <w:multiLevelType w:val="hybridMultilevel"/>
    <w:tmpl w:val="4170F068"/>
    <w:lvl w:ilvl="0" w:tplc="743A6D02">
      <w:start w:val="1"/>
      <w:numFmt w:val="bullet"/>
      <w:lvlText w:val="•"/>
      <w:lvlJc w:val="left"/>
      <w:pPr>
        <w:tabs>
          <w:tab w:val="num" w:pos="720"/>
        </w:tabs>
        <w:ind w:left="720" w:hanging="360"/>
      </w:pPr>
      <w:rPr>
        <w:rFonts w:ascii="Arial" w:hAnsi="Arial" w:hint="default"/>
      </w:rPr>
    </w:lvl>
    <w:lvl w:ilvl="1" w:tplc="63342764" w:tentative="1">
      <w:start w:val="1"/>
      <w:numFmt w:val="bullet"/>
      <w:lvlText w:val="•"/>
      <w:lvlJc w:val="left"/>
      <w:pPr>
        <w:tabs>
          <w:tab w:val="num" w:pos="1440"/>
        </w:tabs>
        <w:ind w:left="1440" w:hanging="360"/>
      </w:pPr>
      <w:rPr>
        <w:rFonts w:ascii="Arial" w:hAnsi="Arial" w:hint="default"/>
      </w:rPr>
    </w:lvl>
    <w:lvl w:ilvl="2" w:tplc="954E4062" w:tentative="1">
      <w:start w:val="1"/>
      <w:numFmt w:val="bullet"/>
      <w:lvlText w:val="•"/>
      <w:lvlJc w:val="left"/>
      <w:pPr>
        <w:tabs>
          <w:tab w:val="num" w:pos="2160"/>
        </w:tabs>
        <w:ind w:left="2160" w:hanging="360"/>
      </w:pPr>
      <w:rPr>
        <w:rFonts w:ascii="Arial" w:hAnsi="Arial" w:hint="default"/>
      </w:rPr>
    </w:lvl>
    <w:lvl w:ilvl="3" w:tplc="56AC5F84" w:tentative="1">
      <w:start w:val="1"/>
      <w:numFmt w:val="bullet"/>
      <w:lvlText w:val="•"/>
      <w:lvlJc w:val="left"/>
      <w:pPr>
        <w:tabs>
          <w:tab w:val="num" w:pos="2880"/>
        </w:tabs>
        <w:ind w:left="2880" w:hanging="360"/>
      </w:pPr>
      <w:rPr>
        <w:rFonts w:ascii="Arial" w:hAnsi="Arial" w:hint="default"/>
      </w:rPr>
    </w:lvl>
    <w:lvl w:ilvl="4" w:tplc="B07E68FA" w:tentative="1">
      <w:start w:val="1"/>
      <w:numFmt w:val="bullet"/>
      <w:lvlText w:val="•"/>
      <w:lvlJc w:val="left"/>
      <w:pPr>
        <w:tabs>
          <w:tab w:val="num" w:pos="3600"/>
        </w:tabs>
        <w:ind w:left="3600" w:hanging="360"/>
      </w:pPr>
      <w:rPr>
        <w:rFonts w:ascii="Arial" w:hAnsi="Arial" w:hint="default"/>
      </w:rPr>
    </w:lvl>
    <w:lvl w:ilvl="5" w:tplc="D968FD70" w:tentative="1">
      <w:start w:val="1"/>
      <w:numFmt w:val="bullet"/>
      <w:lvlText w:val="•"/>
      <w:lvlJc w:val="left"/>
      <w:pPr>
        <w:tabs>
          <w:tab w:val="num" w:pos="4320"/>
        </w:tabs>
        <w:ind w:left="4320" w:hanging="360"/>
      </w:pPr>
      <w:rPr>
        <w:rFonts w:ascii="Arial" w:hAnsi="Arial" w:hint="default"/>
      </w:rPr>
    </w:lvl>
    <w:lvl w:ilvl="6" w:tplc="66AC4F0A" w:tentative="1">
      <w:start w:val="1"/>
      <w:numFmt w:val="bullet"/>
      <w:lvlText w:val="•"/>
      <w:lvlJc w:val="left"/>
      <w:pPr>
        <w:tabs>
          <w:tab w:val="num" w:pos="5040"/>
        </w:tabs>
        <w:ind w:left="5040" w:hanging="360"/>
      </w:pPr>
      <w:rPr>
        <w:rFonts w:ascii="Arial" w:hAnsi="Arial" w:hint="default"/>
      </w:rPr>
    </w:lvl>
    <w:lvl w:ilvl="7" w:tplc="9D2651C8" w:tentative="1">
      <w:start w:val="1"/>
      <w:numFmt w:val="bullet"/>
      <w:lvlText w:val="•"/>
      <w:lvlJc w:val="left"/>
      <w:pPr>
        <w:tabs>
          <w:tab w:val="num" w:pos="5760"/>
        </w:tabs>
        <w:ind w:left="5760" w:hanging="360"/>
      </w:pPr>
      <w:rPr>
        <w:rFonts w:ascii="Arial" w:hAnsi="Arial" w:hint="default"/>
      </w:rPr>
    </w:lvl>
    <w:lvl w:ilvl="8" w:tplc="B71082D2" w:tentative="1">
      <w:start w:val="1"/>
      <w:numFmt w:val="bullet"/>
      <w:lvlText w:val="•"/>
      <w:lvlJc w:val="left"/>
      <w:pPr>
        <w:tabs>
          <w:tab w:val="num" w:pos="6480"/>
        </w:tabs>
        <w:ind w:left="6480" w:hanging="360"/>
      </w:pPr>
      <w:rPr>
        <w:rFonts w:ascii="Arial" w:hAnsi="Arial" w:hint="default"/>
      </w:rPr>
    </w:lvl>
  </w:abstractNum>
  <w:abstractNum w:abstractNumId="18">
    <w:nsid w:val="2D36309E"/>
    <w:multiLevelType w:val="hybridMultilevel"/>
    <w:tmpl w:val="893679BC"/>
    <w:lvl w:ilvl="0" w:tplc="184A5822">
      <w:numFmt w:val="bullet"/>
      <w:lvlText w:val="-"/>
      <w:lvlJc w:val="left"/>
      <w:pPr>
        <w:ind w:left="927"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BE77E7"/>
    <w:multiLevelType w:val="hybridMultilevel"/>
    <w:tmpl w:val="7AF8DFF6"/>
    <w:lvl w:ilvl="0" w:tplc="897CC19E">
      <w:numFmt w:val="bullet"/>
      <w:lvlText w:val="-"/>
      <w:lvlJc w:val="left"/>
      <w:pPr>
        <w:ind w:left="720" w:hanging="360"/>
      </w:pPr>
      <w:rPr>
        <w:rFonts w:ascii="Simplified Arabic" w:eastAsiaTheme="minorHAnsi" w:hAnsi="Simplified Arabic" w:cs="Simplified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9329B2"/>
    <w:multiLevelType w:val="hybridMultilevel"/>
    <w:tmpl w:val="24542D22"/>
    <w:lvl w:ilvl="0" w:tplc="F2DECE9E">
      <w:start w:val="2"/>
      <w:numFmt w:val="bullet"/>
      <w:lvlText w:val="-"/>
      <w:lvlJc w:val="left"/>
      <w:pPr>
        <w:ind w:left="720" w:hanging="360"/>
      </w:pPr>
      <w:rPr>
        <w:rFonts w:ascii="Times New Roman" w:eastAsia="Times New Roman" w:hAnsi="Times New Roman" w:cs="Simplified Arabic"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A351C3"/>
    <w:multiLevelType w:val="hybridMultilevel"/>
    <w:tmpl w:val="DF3E0672"/>
    <w:lvl w:ilvl="0" w:tplc="07942B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A555D3"/>
    <w:multiLevelType w:val="hybridMultilevel"/>
    <w:tmpl w:val="8A021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B13494"/>
    <w:multiLevelType w:val="hybridMultilevel"/>
    <w:tmpl w:val="8C669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BD2DBE"/>
    <w:multiLevelType w:val="hybridMultilevel"/>
    <w:tmpl w:val="872C4C4E"/>
    <w:lvl w:ilvl="0" w:tplc="4138729E">
      <w:start w:val="1"/>
      <w:numFmt w:val="decimal"/>
      <w:lvlText w:val="%1-"/>
      <w:lvlJc w:val="left"/>
      <w:pPr>
        <w:ind w:left="720" w:hanging="360"/>
      </w:pPr>
      <w:rPr>
        <w:rFonts w:asciiTheme="minorHAnsi" w:eastAsiaTheme="minorHAnsi" w:hAnsiTheme="minorHAnsi"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B85102"/>
    <w:multiLevelType w:val="hybridMultilevel"/>
    <w:tmpl w:val="51209200"/>
    <w:lvl w:ilvl="0" w:tplc="AF864FE4">
      <w:start w:val="1"/>
      <w:numFmt w:val="bullet"/>
      <w:lvlText w:val="-"/>
      <w:lvlJc w:val="left"/>
      <w:pPr>
        <w:ind w:left="540" w:hanging="360"/>
      </w:pPr>
      <w:rPr>
        <w:rFonts w:asciiTheme="minorHAnsi" w:eastAsiaTheme="minorHAnsi" w:hAnsiTheme="minorHAnsi" w:cs="Simplified Arabic" w:hint="default"/>
        <w:b/>
        <w:bCs w:val="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477046E4"/>
    <w:multiLevelType w:val="hybridMultilevel"/>
    <w:tmpl w:val="53741AE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CF1722"/>
    <w:multiLevelType w:val="hybridMultilevel"/>
    <w:tmpl w:val="629A2DCC"/>
    <w:lvl w:ilvl="0" w:tplc="37340D0C">
      <w:start w:val="1"/>
      <w:numFmt w:val="decimal"/>
      <w:lvlText w:val="%1."/>
      <w:lvlJc w:val="left"/>
      <w:pPr>
        <w:tabs>
          <w:tab w:val="num" w:pos="720"/>
        </w:tabs>
        <w:ind w:left="720" w:hanging="360"/>
      </w:pPr>
    </w:lvl>
    <w:lvl w:ilvl="1" w:tplc="EF6A793E" w:tentative="1">
      <w:start w:val="1"/>
      <w:numFmt w:val="decimal"/>
      <w:lvlText w:val="%2."/>
      <w:lvlJc w:val="left"/>
      <w:pPr>
        <w:tabs>
          <w:tab w:val="num" w:pos="1440"/>
        </w:tabs>
        <w:ind w:left="1440" w:hanging="360"/>
      </w:pPr>
    </w:lvl>
    <w:lvl w:ilvl="2" w:tplc="E38AD3C8" w:tentative="1">
      <w:start w:val="1"/>
      <w:numFmt w:val="decimal"/>
      <w:lvlText w:val="%3."/>
      <w:lvlJc w:val="left"/>
      <w:pPr>
        <w:tabs>
          <w:tab w:val="num" w:pos="2160"/>
        </w:tabs>
        <w:ind w:left="2160" w:hanging="360"/>
      </w:pPr>
    </w:lvl>
    <w:lvl w:ilvl="3" w:tplc="3F167922" w:tentative="1">
      <w:start w:val="1"/>
      <w:numFmt w:val="decimal"/>
      <w:lvlText w:val="%4."/>
      <w:lvlJc w:val="left"/>
      <w:pPr>
        <w:tabs>
          <w:tab w:val="num" w:pos="2880"/>
        </w:tabs>
        <w:ind w:left="2880" w:hanging="360"/>
      </w:pPr>
    </w:lvl>
    <w:lvl w:ilvl="4" w:tplc="A6A8F0AA" w:tentative="1">
      <w:start w:val="1"/>
      <w:numFmt w:val="decimal"/>
      <w:lvlText w:val="%5."/>
      <w:lvlJc w:val="left"/>
      <w:pPr>
        <w:tabs>
          <w:tab w:val="num" w:pos="3600"/>
        </w:tabs>
        <w:ind w:left="3600" w:hanging="360"/>
      </w:pPr>
    </w:lvl>
    <w:lvl w:ilvl="5" w:tplc="3F60CC28" w:tentative="1">
      <w:start w:val="1"/>
      <w:numFmt w:val="decimal"/>
      <w:lvlText w:val="%6."/>
      <w:lvlJc w:val="left"/>
      <w:pPr>
        <w:tabs>
          <w:tab w:val="num" w:pos="4320"/>
        </w:tabs>
        <w:ind w:left="4320" w:hanging="360"/>
      </w:pPr>
    </w:lvl>
    <w:lvl w:ilvl="6" w:tplc="B3A4436A" w:tentative="1">
      <w:start w:val="1"/>
      <w:numFmt w:val="decimal"/>
      <w:lvlText w:val="%7."/>
      <w:lvlJc w:val="left"/>
      <w:pPr>
        <w:tabs>
          <w:tab w:val="num" w:pos="5040"/>
        </w:tabs>
        <w:ind w:left="5040" w:hanging="360"/>
      </w:pPr>
    </w:lvl>
    <w:lvl w:ilvl="7" w:tplc="C562E72A" w:tentative="1">
      <w:start w:val="1"/>
      <w:numFmt w:val="decimal"/>
      <w:lvlText w:val="%8."/>
      <w:lvlJc w:val="left"/>
      <w:pPr>
        <w:tabs>
          <w:tab w:val="num" w:pos="5760"/>
        </w:tabs>
        <w:ind w:left="5760" w:hanging="360"/>
      </w:pPr>
    </w:lvl>
    <w:lvl w:ilvl="8" w:tplc="F3048080" w:tentative="1">
      <w:start w:val="1"/>
      <w:numFmt w:val="decimal"/>
      <w:lvlText w:val="%9."/>
      <w:lvlJc w:val="left"/>
      <w:pPr>
        <w:tabs>
          <w:tab w:val="num" w:pos="6480"/>
        </w:tabs>
        <w:ind w:left="6480" w:hanging="360"/>
      </w:pPr>
    </w:lvl>
  </w:abstractNum>
  <w:abstractNum w:abstractNumId="28">
    <w:nsid w:val="4C3C6AC1"/>
    <w:multiLevelType w:val="hybridMultilevel"/>
    <w:tmpl w:val="8C669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317ACE"/>
    <w:multiLevelType w:val="hybridMultilevel"/>
    <w:tmpl w:val="41000E6C"/>
    <w:lvl w:ilvl="0" w:tplc="8F6E090C">
      <w:numFmt w:val="bullet"/>
      <w:lvlText w:val="-"/>
      <w:lvlJc w:val="left"/>
      <w:pPr>
        <w:ind w:left="720" w:hanging="360"/>
      </w:pPr>
      <w:rPr>
        <w:rFonts w:ascii="Simplified Arabic" w:eastAsiaTheme="minorHAnsi" w:hAnsi="Simplified Arabic" w:cs="Simplified Arabic"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312ECF"/>
    <w:multiLevelType w:val="hybridMultilevel"/>
    <w:tmpl w:val="6010B0AA"/>
    <w:lvl w:ilvl="0" w:tplc="DC8435A4">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BB0C93"/>
    <w:multiLevelType w:val="hybridMultilevel"/>
    <w:tmpl w:val="8A021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0610AD"/>
    <w:multiLevelType w:val="hybridMultilevel"/>
    <w:tmpl w:val="CE866104"/>
    <w:lvl w:ilvl="0" w:tplc="04090005">
      <w:start w:val="1"/>
      <w:numFmt w:val="bullet"/>
      <w:lvlText w:val=""/>
      <w:lvlJc w:val="left"/>
      <w:pPr>
        <w:tabs>
          <w:tab w:val="num" w:pos="360"/>
        </w:tabs>
        <w:ind w:left="360" w:hanging="360"/>
      </w:pPr>
      <w:rPr>
        <w:rFonts w:ascii="Wingdings" w:hAnsi="Wingdings" w:hint="default"/>
        <w:b w:val="0"/>
        <w:bC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C126038"/>
    <w:multiLevelType w:val="hybridMultilevel"/>
    <w:tmpl w:val="0B0ABAF2"/>
    <w:lvl w:ilvl="0" w:tplc="04090001">
      <w:start w:val="1"/>
      <w:numFmt w:val="bullet"/>
      <w:lvlText w:val=""/>
      <w:lvlJc w:val="left"/>
      <w:pPr>
        <w:ind w:left="1260" w:hanging="360"/>
      </w:pPr>
      <w:rPr>
        <w:rFonts w:ascii="Symbol" w:hAnsi="Symbol" w:hint="default"/>
      </w:rPr>
    </w:lvl>
    <w:lvl w:ilvl="1" w:tplc="04090009">
      <w:start w:val="1"/>
      <w:numFmt w:val="bullet"/>
      <w:lvlText w:val=""/>
      <w:lvlJc w:val="left"/>
      <w:pPr>
        <w:tabs>
          <w:tab w:val="num" w:pos="1785"/>
        </w:tabs>
        <w:ind w:left="1785" w:hanging="360"/>
      </w:pPr>
      <w:rPr>
        <w:rFonts w:ascii="Wingdings" w:hAnsi="Wingdings" w:hint="default"/>
      </w:r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4">
    <w:nsid w:val="5DFB3749"/>
    <w:multiLevelType w:val="hybridMultilevel"/>
    <w:tmpl w:val="DF822D52"/>
    <w:lvl w:ilvl="0" w:tplc="CF846F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600BDE"/>
    <w:multiLevelType w:val="hybridMultilevel"/>
    <w:tmpl w:val="03902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F1435A"/>
    <w:multiLevelType w:val="hybridMultilevel"/>
    <w:tmpl w:val="E0E8A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0C3BAF"/>
    <w:multiLevelType w:val="hybridMultilevel"/>
    <w:tmpl w:val="7E1A44DC"/>
    <w:lvl w:ilvl="0" w:tplc="15666B4E">
      <w:start w:val="1"/>
      <w:numFmt w:val="decimal"/>
      <w:lvlText w:val="%1-"/>
      <w:lvlJc w:val="left"/>
      <w:pPr>
        <w:ind w:left="360" w:hanging="360"/>
      </w:pPr>
      <w:rPr>
        <w:rFonts w:ascii="Times New Roman" w:hAnsi="Times New Roman" w:cs="Simplified Arabic" w:hint="default"/>
        <w:sz w:val="24"/>
        <w:u w:val="none"/>
        <w:lang w:bidi="ar-EG"/>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8">
    <w:nsid w:val="6FF71D70"/>
    <w:multiLevelType w:val="hybridMultilevel"/>
    <w:tmpl w:val="87BCD694"/>
    <w:lvl w:ilvl="0" w:tplc="5BFC56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FF4A86"/>
    <w:multiLevelType w:val="hybridMultilevel"/>
    <w:tmpl w:val="F4526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7B5349"/>
    <w:multiLevelType w:val="hybridMultilevel"/>
    <w:tmpl w:val="B71C4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584ECB"/>
    <w:multiLevelType w:val="hybridMultilevel"/>
    <w:tmpl w:val="F572D2E0"/>
    <w:lvl w:ilvl="0" w:tplc="F29AB144">
      <w:start w:val="1"/>
      <w:numFmt w:val="bullet"/>
      <w:lvlText w:val="-"/>
      <w:lvlJc w:val="left"/>
      <w:pPr>
        <w:ind w:left="36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5"/>
  </w:num>
  <w:num w:numId="3">
    <w:abstractNumId w:val="24"/>
  </w:num>
  <w:num w:numId="4">
    <w:abstractNumId w:val="13"/>
  </w:num>
  <w:num w:numId="5">
    <w:abstractNumId w:val="27"/>
  </w:num>
  <w:num w:numId="6">
    <w:abstractNumId w:val="3"/>
  </w:num>
  <w:num w:numId="7">
    <w:abstractNumId w:val="14"/>
  </w:num>
  <w:num w:numId="8">
    <w:abstractNumId w:val="32"/>
  </w:num>
  <w:num w:numId="9">
    <w:abstractNumId w:val="0"/>
  </w:num>
  <w:num w:numId="10">
    <w:abstractNumId w:val="10"/>
  </w:num>
  <w:num w:numId="11">
    <w:abstractNumId w:val="37"/>
  </w:num>
  <w:num w:numId="12">
    <w:abstractNumId w:val="12"/>
  </w:num>
  <w:num w:numId="13">
    <w:abstractNumId w:val="6"/>
  </w:num>
  <w:num w:numId="14">
    <w:abstractNumId w:val="9"/>
  </w:num>
  <w:num w:numId="15">
    <w:abstractNumId w:val="15"/>
  </w:num>
  <w:num w:numId="16">
    <w:abstractNumId w:val="8"/>
  </w:num>
  <w:num w:numId="17">
    <w:abstractNumId w:val="40"/>
  </w:num>
  <w:num w:numId="18">
    <w:abstractNumId w:val="19"/>
  </w:num>
  <w:num w:numId="19">
    <w:abstractNumId w:val="38"/>
  </w:num>
  <w:num w:numId="20">
    <w:abstractNumId w:val="1"/>
  </w:num>
  <w:num w:numId="21">
    <w:abstractNumId w:val="20"/>
  </w:num>
  <w:num w:numId="22">
    <w:abstractNumId w:val="30"/>
  </w:num>
  <w:num w:numId="23">
    <w:abstractNumId w:val="34"/>
  </w:num>
  <w:num w:numId="24">
    <w:abstractNumId w:val="5"/>
  </w:num>
  <w:num w:numId="25">
    <w:abstractNumId w:val="41"/>
  </w:num>
  <w:num w:numId="26">
    <w:abstractNumId w:val="21"/>
  </w:num>
  <w:num w:numId="27">
    <w:abstractNumId w:val="4"/>
  </w:num>
  <w:num w:numId="28">
    <w:abstractNumId w:val="29"/>
  </w:num>
  <w:num w:numId="29">
    <w:abstractNumId w:val="7"/>
  </w:num>
  <w:num w:numId="30">
    <w:abstractNumId w:val="23"/>
  </w:num>
  <w:num w:numId="31">
    <w:abstractNumId w:val="28"/>
  </w:num>
  <w:num w:numId="32">
    <w:abstractNumId w:val="26"/>
  </w:num>
  <w:num w:numId="33">
    <w:abstractNumId w:val="18"/>
  </w:num>
  <w:num w:numId="34">
    <w:abstractNumId w:val="35"/>
  </w:num>
  <w:num w:numId="35">
    <w:abstractNumId w:val="22"/>
  </w:num>
  <w:num w:numId="36">
    <w:abstractNumId w:val="11"/>
  </w:num>
  <w:num w:numId="37">
    <w:abstractNumId w:val="17"/>
  </w:num>
  <w:num w:numId="38">
    <w:abstractNumId w:val="31"/>
  </w:num>
  <w:num w:numId="39">
    <w:abstractNumId w:val="36"/>
  </w:num>
  <w:num w:numId="40">
    <w:abstractNumId w:val="2"/>
  </w:num>
  <w:num w:numId="41">
    <w:abstractNumId w:val="39"/>
  </w:num>
  <w:num w:numId="42">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07FC7"/>
    <w:rsid w:val="00000B48"/>
    <w:rsid w:val="000035DD"/>
    <w:rsid w:val="00011BE5"/>
    <w:rsid w:val="00022B30"/>
    <w:rsid w:val="000231EF"/>
    <w:rsid w:val="0002725C"/>
    <w:rsid w:val="00027BB7"/>
    <w:rsid w:val="00030814"/>
    <w:rsid w:val="00030FC1"/>
    <w:rsid w:val="000430D5"/>
    <w:rsid w:val="000458D2"/>
    <w:rsid w:val="0004688E"/>
    <w:rsid w:val="00053B37"/>
    <w:rsid w:val="00057865"/>
    <w:rsid w:val="00061E1E"/>
    <w:rsid w:val="000625E5"/>
    <w:rsid w:val="0006297B"/>
    <w:rsid w:val="000641AA"/>
    <w:rsid w:val="00072D90"/>
    <w:rsid w:val="00083C9E"/>
    <w:rsid w:val="00095B91"/>
    <w:rsid w:val="000B2453"/>
    <w:rsid w:val="000B4514"/>
    <w:rsid w:val="000B4FBD"/>
    <w:rsid w:val="000B5CB8"/>
    <w:rsid w:val="000C1829"/>
    <w:rsid w:val="000E22F2"/>
    <w:rsid w:val="000E6AF7"/>
    <w:rsid w:val="000E6E22"/>
    <w:rsid w:val="000E7095"/>
    <w:rsid w:val="000F183A"/>
    <w:rsid w:val="000F3142"/>
    <w:rsid w:val="000F5D77"/>
    <w:rsid w:val="000F719A"/>
    <w:rsid w:val="0010240A"/>
    <w:rsid w:val="001065A5"/>
    <w:rsid w:val="00106FD3"/>
    <w:rsid w:val="00107FC7"/>
    <w:rsid w:val="00110470"/>
    <w:rsid w:val="001147FF"/>
    <w:rsid w:val="001200FC"/>
    <w:rsid w:val="00126BFB"/>
    <w:rsid w:val="0012726F"/>
    <w:rsid w:val="00134BAC"/>
    <w:rsid w:val="001354BB"/>
    <w:rsid w:val="001439CA"/>
    <w:rsid w:val="001453BE"/>
    <w:rsid w:val="001458E5"/>
    <w:rsid w:val="001508EA"/>
    <w:rsid w:val="00150DEC"/>
    <w:rsid w:val="00151E34"/>
    <w:rsid w:val="00153D72"/>
    <w:rsid w:val="00154028"/>
    <w:rsid w:val="00163AB9"/>
    <w:rsid w:val="00164649"/>
    <w:rsid w:val="00164E1D"/>
    <w:rsid w:val="0016511D"/>
    <w:rsid w:val="00174C59"/>
    <w:rsid w:val="00175303"/>
    <w:rsid w:val="00175768"/>
    <w:rsid w:val="00175CD4"/>
    <w:rsid w:val="00177F5D"/>
    <w:rsid w:val="00177FD3"/>
    <w:rsid w:val="00182FE2"/>
    <w:rsid w:val="00193BCC"/>
    <w:rsid w:val="00194B7D"/>
    <w:rsid w:val="001A1DF5"/>
    <w:rsid w:val="001A1F9A"/>
    <w:rsid w:val="001A3334"/>
    <w:rsid w:val="001A40F6"/>
    <w:rsid w:val="001B4A24"/>
    <w:rsid w:val="001C2A14"/>
    <w:rsid w:val="001C2DD3"/>
    <w:rsid w:val="001D3E32"/>
    <w:rsid w:val="001D471E"/>
    <w:rsid w:val="001D4D02"/>
    <w:rsid w:val="001E2B19"/>
    <w:rsid w:val="001E3147"/>
    <w:rsid w:val="001F7E14"/>
    <w:rsid w:val="00200114"/>
    <w:rsid w:val="002057B5"/>
    <w:rsid w:val="0021725A"/>
    <w:rsid w:val="00221BED"/>
    <w:rsid w:val="00222D90"/>
    <w:rsid w:val="0022349A"/>
    <w:rsid w:val="002267BE"/>
    <w:rsid w:val="002337C1"/>
    <w:rsid w:val="00235F01"/>
    <w:rsid w:val="00242B96"/>
    <w:rsid w:val="002431DE"/>
    <w:rsid w:val="00251610"/>
    <w:rsid w:val="00253705"/>
    <w:rsid w:val="00261965"/>
    <w:rsid w:val="0026198C"/>
    <w:rsid w:val="00263614"/>
    <w:rsid w:val="00271957"/>
    <w:rsid w:val="00272001"/>
    <w:rsid w:val="00274AE5"/>
    <w:rsid w:val="00284EC2"/>
    <w:rsid w:val="00293555"/>
    <w:rsid w:val="002945DE"/>
    <w:rsid w:val="00296882"/>
    <w:rsid w:val="002A4906"/>
    <w:rsid w:val="002B04B8"/>
    <w:rsid w:val="002B40F3"/>
    <w:rsid w:val="002B7D15"/>
    <w:rsid w:val="002C2DD9"/>
    <w:rsid w:val="002C4C05"/>
    <w:rsid w:val="002D331B"/>
    <w:rsid w:val="002D533F"/>
    <w:rsid w:val="002E1E44"/>
    <w:rsid w:val="002E3192"/>
    <w:rsid w:val="002E36FD"/>
    <w:rsid w:val="002E713E"/>
    <w:rsid w:val="002F7054"/>
    <w:rsid w:val="002F7451"/>
    <w:rsid w:val="00304817"/>
    <w:rsid w:val="00304C22"/>
    <w:rsid w:val="003122D9"/>
    <w:rsid w:val="00317183"/>
    <w:rsid w:val="003327DA"/>
    <w:rsid w:val="003343D1"/>
    <w:rsid w:val="003377AA"/>
    <w:rsid w:val="003421CC"/>
    <w:rsid w:val="00347408"/>
    <w:rsid w:val="003519DE"/>
    <w:rsid w:val="00361184"/>
    <w:rsid w:val="00381653"/>
    <w:rsid w:val="0039423C"/>
    <w:rsid w:val="003A0D53"/>
    <w:rsid w:val="003A4803"/>
    <w:rsid w:val="003B176C"/>
    <w:rsid w:val="003B470A"/>
    <w:rsid w:val="003C37BB"/>
    <w:rsid w:val="003C772B"/>
    <w:rsid w:val="003D12FF"/>
    <w:rsid w:val="003D4D7A"/>
    <w:rsid w:val="003D5C56"/>
    <w:rsid w:val="003D5DD4"/>
    <w:rsid w:val="003E1325"/>
    <w:rsid w:val="003E2D6A"/>
    <w:rsid w:val="003F1863"/>
    <w:rsid w:val="003F3FBE"/>
    <w:rsid w:val="003F684A"/>
    <w:rsid w:val="003F78B1"/>
    <w:rsid w:val="004023AA"/>
    <w:rsid w:val="00404670"/>
    <w:rsid w:val="00412C25"/>
    <w:rsid w:val="00422D26"/>
    <w:rsid w:val="004338C5"/>
    <w:rsid w:val="00437A7C"/>
    <w:rsid w:val="004426BB"/>
    <w:rsid w:val="00444C27"/>
    <w:rsid w:val="004525BF"/>
    <w:rsid w:val="00463A11"/>
    <w:rsid w:val="00474791"/>
    <w:rsid w:val="004771C9"/>
    <w:rsid w:val="00480064"/>
    <w:rsid w:val="00481738"/>
    <w:rsid w:val="00481DC3"/>
    <w:rsid w:val="00496A24"/>
    <w:rsid w:val="004A206B"/>
    <w:rsid w:val="004A44C8"/>
    <w:rsid w:val="004A6D0C"/>
    <w:rsid w:val="004A7F95"/>
    <w:rsid w:val="004B1999"/>
    <w:rsid w:val="004B21DA"/>
    <w:rsid w:val="004B25EC"/>
    <w:rsid w:val="004B3BB0"/>
    <w:rsid w:val="004C0899"/>
    <w:rsid w:val="004C4B5B"/>
    <w:rsid w:val="004D18AE"/>
    <w:rsid w:val="004D1ACF"/>
    <w:rsid w:val="004D2824"/>
    <w:rsid w:val="004D3F1D"/>
    <w:rsid w:val="004D69A2"/>
    <w:rsid w:val="004D7C5D"/>
    <w:rsid w:val="004E0B29"/>
    <w:rsid w:val="004E1679"/>
    <w:rsid w:val="004E3800"/>
    <w:rsid w:val="004F1893"/>
    <w:rsid w:val="00503C5A"/>
    <w:rsid w:val="00507EE9"/>
    <w:rsid w:val="00520337"/>
    <w:rsid w:val="005242F6"/>
    <w:rsid w:val="00530D8F"/>
    <w:rsid w:val="00531CF8"/>
    <w:rsid w:val="005350C7"/>
    <w:rsid w:val="00540140"/>
    <w:rsid w:val="00540D2E"/>
    <w:rsid w:val="00554E4E"/>
    <w:rsid w:val="00555010"/>
    <w:rsid w:val="00563BB6"/>
    <w:rsid w:val="00565B40"/>
    <w:rsid w:val="00566B14"/>
    <w:rsid w:val="00574398"/>
    <w:rsid w:val="00574643"/>
    <w:rsid w:val="0058572B"/>
    <w:rsid w:val="00595BE4"/>
    <w:rsid w:val="005A1220"/>
    <w:rsid w:val="005A27BE"/>
    <w:rsid w:val="005B0664"/>
    <w:rsid w:val="005B0F8F"/>
    <w:rsid w:val="005D3DC0"/>
    <w:rsid w:val="005E18C4"/>
    <w:rsid w:val="005F1AF2"/>
    <w:rsid w:val="005F3509"/>
    <w:rsid w:val="005F3D69"/>
    <w:rsid w:val="005F674A"/>
    <w:rsid w:val="006007F2"/>
    <w:rsid w:val="006010D0"/>
    <w:rsid w:val="0060207C"/>
    <w:rsid w:val="00612712"/>
    <w:rsid w:val="00612B0E"/>
    <w:rsid w:val="00620744"/>
    <w:rsid w:val="0062183D"/>
    <w:rsid w:val="00626B1F"/>
    <w:rsid w:val="00627F13"/>
    <w:rsid w:val="00630068"/>
    <w:rsid w:val="006320B1"/>
    <w:rsid w:val="006415DB"/>
    <w:rsid w:val="0064239C"/>
    <w:rsid w:val="00644A15"/>
    <w:rsid w:val="00647583"/>
    <w:rsid w:val="00653AE8"/>
    <w:rsid w:val="0065483B"/>
    <w:rsid w:val="00661499"/>
    <w:rsid w:val="00663C14"/>
    <w:rsid w:val="00665B01"/>
    <w:rsid w:val="00667223"/>
    <w:rsid w:val="00672049"/>
    <w:rsid w:val="006724B3"/>
    <w:rsid w:val="0067578C"/>
    <w:rsid w:val="00687320"/>
    <w:rsid w:val="00691BEC"/>
    <w:rsid w:val="006941BF"/>
    <w:rsid w:val="0069611A"/>
    <w:rsid w:val="006A2449"/>
    <w:rsid w:val="006B0660"/>
    <w:rsid w:val="006B1288"/>
    <w:rsid w:val="006B12E7"/>
    <w:rsid w:val="006C22A9"/>
    <w:rsid w:val="006C62C4"/>
    <w:rsid w:val="006D0647"/>
    <w:rsid w:val="006D12BA"/>
    <w:rsid w:val="006D35DE"/>
    <w:rsid w:val="006D521B"/>
    <w:rsid w:val="006D52A6"/>
    <w:rsid w:val="006D6823"/>
    <w:rsid w:val="006E6263"/>
    <w:rsid w:val="006F2F28"/>
    <w:rsid w:val="006F5681"/>
    <w:rsid w:val="006F71F4"/>
    <w:rsid w:val="00703707"/>
    <w:rsid w:val="0071200D"/>
    <w:rsid w:val="007131F7"/>
    <w:rsid w:val="00714A69"/>
    <w:rsid w:val="0072158D"/>
    <w:rsid w:val="007225BE"/>
    <w:rsid w:val="00740F3B"/>
    <w:rsid w:val="007411E7"/>
    <w:rsid w:val="0074455B"/>
    <w:rsid w:val="00745E47"/>
    <w:rsid w:val="00754934"/>
    <w:rsid w:val="00756ECB"/>
    <w:rsid w:val="00760489"/>
    <w:rsid w:val="007608DF"/>
    <w:rsid w:val="00762D7C"/>
    <w:rsid w:val="00781DC0"/>
    <w:rsid w:val="00797653"/>
    <w:rsid w:val="007A6736"/>
    <w:rsid w:val="007A7DA4"/>
    <w:rsid w:val="007B18A9"/>
    <w:rsid w:val="007B2911"/>
    <w:rsid w:val="007D01D2"/>
    <w:rsid w:val="007E42F0"/>
    <w:rsid w:val="007E574B"/>
    <w:rsid w:val="007E6756"/>
    <w:rsid w:val="007E710D"/>
    <w:rsid w:val="007E7AF1"/>
    <w:rsid w:val="007E7FCF"/>
    <w:rsid w:val="007F0BD2"/>
    <w:rsid w:val="007F2103"/>
    <w:rsid w:val="00803CA2"/>
    <w:rsid w:val="00803D90"/>
    <w:rsid w:val="0080421D"/>
    <w:rsid w:val="0080435B"/>
    <w:rsid w:val="0080612B"/>
    <w:rsid w:val="0080729B"/>
    <w:rsid w:val="00812C29"/>
    <w:rsid w:val="0081383C"/>
    <w:rsid w:val="008141E2"/>
    <w:rsid w:val="00816449"/>
    <w:rsid w:val="00822468"/>
    <w:rsid w:val="00824D92"/>
    <w:rsid w:val="0082793A"/>
    <w:rsid w:val="008475FB"/>
    <w:rsid w:val="00856D7B"/>
    <w:rsid w:val="00861322"/>
    <w:rsid w:val="00870D07"/>
    <w:rsid w:val="00872E2C"/>
    <w:rsid w:val="008746FF"/>
    <w:rsid w:val="00876B05"/>
    <w:rsid w:val="00881AB5"/>
    <w:rsid w:val="008937B2"/>
    <w:rsid w:val="00893DC8"/>
    <w:rsid w:val="00894AFA"/>
    <w:rsid w:val="008A0854"/>
    <w:rsid w:val="008A24C5"/>
    <w:rsid w:val="008B2590"/>
    <w:rsid w:val="008C4DE9"/>
    <w:rsid w:val="008C6C6C"/>
    <w:rsid w:val="008D69D9"/>
    <w:rsid w:val="008D6C9F"/>
    <w:rsid w:val="008F4C24"/>
    <w:rsid w:val="008F5993"/>
    <w:rsid w:val="00901F3C"/>
    <w:rsid w:val="00907DDF"/>
    <w:rsid w:val="00927715"/>
    <w:rsid w:val="00933A4F"/>
    <w:rsid w:val="00936D3E"/>
    <w:rsid w:val="009426A2"/>
    <w:rsid w:val="00942C75"/>
    <w:rsid w:val="00947B84"/>
    <w:rsid w:val="00947C26"/>
    <w:rsid w:val="009515B3"/>
    <w:rsid w:val="009519A9"/>
    <w:rsid w:val="00952243"/>
    <w:rsid w:val="00955C64"/>
    <w:rsid w:val="0095790C"/>
    <w:rsid w:val="00963587"/>
    <w:rsid w:val="009730C2"/>
    <w:rsid w:val="00976312"/>
    <w:rsid w:val="00977875"/>
    <w:rsid w:val="00983713"/>
    <w:rsid w:val="009967F0"/>
    <w:rsid w:val="009A19E5"/>
    <w:rsid w:val="009C0166"/>
    <w:rsid w:val="009C2990"/>
    <w:rsid w:val="009C406C"/>
    <w:rsid w:val="009C4523"/>
    <w:rsid w:val="009D58C7"/>
    <w:rsid w:val="009D7134"/>
    <w:rsid w:val="009E3251"/>
    <w:rsid w:val="009E4ADE"/>
    <w:rsid w:val="009E58A9"/>
    <w:rsid w:val="009F1269"/>
    <w:rsid w:val="009F305A"/>
    <w:rsid w:val="00A006DD"/>
    <w:rsid w:val="00A0284C"/>
    <w:rsid w:val="00A1280D"/>
    <w:rsid w:val="00A17D78"/>
    <w:rsid w:val="00A201EF"/>
    <w:rsid w:val="00A2462D"/>
    <w:rsid w:val="00A3005B"/>
    <w:rsid w:val="00A316B3"/>
    <w:rsid w:val="00A554C4"/>
    <w:rsid w:val="00A575D0"/>
    <w:rsid w:val="00A62FDF"/>
    <w:rsid w:val="00A71755"/>
    <w:rsid w:val="00A7480D"/>
    <w:rsid w:val="00A75ECA"/>
    <w:rsid w:val="00A80C8C"/>
    <w:rsid w:val="00A82045"/>
    <w:rsid w:val="00A82481"/>
    <w:rsid w:val="00A827B4"/>
    <w:rsid w:val="00A82D89"/>
    <w:rsid w:val="00A854C0"/>
    <w:rsid w:val="00A87CE6"/>
    <w:rsid w:val="00A956CB"/>
    <w:rsid w:val="00AA62C4"/>
    <w:rsid w:val="00AB41BC"/>
    <w:rsid w:val="00AB49D9"/>
    <w:rsid w:val="00AC53CA"/>
    <w:rsid w:val="00AD1524"/>
    <w:rsid w:val="00AD266A"/>
    <w:rsid w:val="00AD3B4E"/>
    <w:rsid w:val="00AD3DAB"/>
    <w:rsid w:val="00AD53F1"/>
    <w:rsid w:val="00AD5EA1"/>
    <w:rsid w:val="00AD6045"/>
    <w:rsid w:val="00AE61C2"/>
    <w:rsid w:val="00AF0E6C"/>
    <w:rsid w:val="00AF246D"/>
    <w:rsid w:val="00AF62D1"/>
    <w:rsid w:val="00AF7733"/>
    <w:rsid w:val="00B0511A"/>
    <w:rsid w:val="00B11282"/>
    <w:rsid w:val="00B11F06"/>
    <w:rsid w:val="00B12090"/>
    <w:rsid w:val="00B1633E"/>
    <w:rsid w:val="00B202CB"/>
    <w:rsid w:val="00B2090E"/>
    <w:rsid w:val="00B21A53"/>
    <w:rsid w:val="00B27F1E"/>
    <w:rsid w:val="00B34D5F"/>
    <w:rsid w:val="00B4265E"/>
    <w:rsid w:val="00B43235"/>
    <w:rsid w:val="00B50B85"/>
    <w:rsid w:val="00B51C16"/>
    <w:rsid w:val="00B570E4"/>
    <w:rsid w:val="00B60EA9"/>
    <w:rsid w:val="00B61602"/>
    <w:rsid w:val="00B65BD8"/>
    <w:rsid w:val="00B72DD8"/>
    <w:rsid w:val="00B7338F"/>
    <w:rsid w:val="00B745FA"/>
    <w:rsid w:val="00B74D0E"/>
    <w:rsid w:val="00B762DA"/>
    <w:rsid w:val="00B77850"/>
    <w:rsid w:val="00B82D30"/>
    <w:rsid w:val="00B8306B"/>
    <w:rsid w:val="00B84BC8"/>
    <w:rsid w:val="00B92109"/>
    <w:rsid w:val="00BA5079"/>
    <w:rsid w:val="00BA620E"/>
    <w:rsid w:val="00BB1237"/>
    <w:rsid w:val="00BB68A7"/>
    <w:rsid w:val="00BC4F9E"/>
    <w:rsid w:val="00BC5E5F"/>
    <w:rsid w:val="00BC78B3"/>
    <w:rsid w:val="00BC7F95"/>
    <w:rsid w:val="00BD19C4"/>
    <w:rsid w:val="00BE635F"/>
    <w:rsid w:val="00BE6D15"/>
    <w:rsid w:val="00BF0BB6"/>
    <w:rsid w:val="00BF2558"/>
    <w:rsid w:val="00BF76E4"/>
    <w:rsid w:val="00C00276"/>
    <w:rsid w:val="00C06EF3"/>
    <w:rsid w:val="00C1060A"/>
    <w:rsid w:val="00C17C96"/>
    <w:rsid w:val="00C22D69"/>
    <w:rsid w:val="00C26268"/>
    <w:rsid w:val="00C322BA"/>
    <w:rsid w:val="00C32535"/>
    <w:rsid w:val="00C33C22"/>
    <w:rsid w:val="00C36218"/>
    <w:rsid w:val="00C37425"/>
    <w:rsid w:val="00C41D24"/>
    <w:rsid w:val="00C43C12"/>
    <w:rsid w:val="00C4472F"/>
    <w:rsid w:val="00C44736"/>
    <w:rsid w:val="00C47420"/>
    <w:rsid w:val="00C54ED3"/>
    <w:rsid w:val="00C56B7B"/>
    <w:rsid w:val="00C61ED2"/>
    <w:rsid w:val="00C6218B"/>
    <w:rsid w:val="00C62C0D"/>
    <w:rsid w:val="00C80D21"/>
    <w:rsid w:val="00CA3880"/>
    <w:rsid w:val="00CA6C83"/>
    <w:rsid w:val="00CB1E01"/>
    <w:rsid w:val="00CC094E"/>
    <w:rsid w:val="00CC360B"/>
    <w:rsid w:val="00CE03B6"/>
    <w:rsid w:val="00CE0510"/>
    <w:rsid w:val="00CE5B32"/>
    <w:rsid w:val="00CF166F"/>
    <w:rsid w:val="00CF3503"/>
    <w:rsid w:val="00CF6B0A"/>
    <w:rsid w:val="00D04178"/>
    <w:rsid w:val="00D20504"/>
    <w:rsid w:val="00D24072"/>
    <w:rsid w:val="00D251DC"/>
    <w:rsid w:val="00D30632"/>
    <w:rsid w:val="00D30935"/>
    <w:rsid w:val="00D35412"/>
    <w:rsid w:val="00D36E22"/>
    <w:rsid w:val="00D37276"/>
    <w:rsid w:val="00D400D0"/>
    <w:rsid w:val="00D4244D"/>
    <w:rsid w:val="00D4762B"/>
    <w:rsid w:val="00D50781"/>
    <w:rsid w:val="00D5267B"/>
    <w:rsid w:val="00D5624D"/>
    <w:rsid w:val="00D61E02"/>
    <w:rsid w:val="00D710B4"/>
    <w:rsid w:val="00D82CEE"/>
    <w:rsid w:val="00D963BC"/>
    <w:rsid w:val="00D97866"/>
    <w:rsid w:val="00DB790D"/>
    <w:rsid w:val="00DC0119"/>
    <w:rsid w:val="00DC1164"/>
    <w:rsid w:val="00DC1E2D"/>
    <w:rsid w:val="00DC545C"/>
    <w:rsid w:val="00DC6036"/>
    <w:rsid w:val="00DC662F"/>
    <w:rsid w:val="00DE5683"/>
    <w:rsid w:val="00DF789D"/>
    <w:rsid w:val="00E13080"/>
    <w:rsid w:val="00E16B0F"/>
    <w:rsid w:val="00E17C44"/>
    <w:rsid w:val="00E21ACC"/>
    <w:rsid w:val="00E30CA2"/>
    <w:rsid w:val="00E321BE"/>
    <w:rsid w:val="00E32476"/>
    <w:rsid w:val="00E33F49"/>
    <w:rsid w:val="00E46809"/>
    <w:rsid w:val="00E46C46"/>
    <w:rsid w:val="00E504FC"/>
    <w:rsid w:val="00E50B31"/>
    <w:rsid w:val="00E50C9C"/>
    <w:rsid w:val="00E50D0D"/>
    <w:rsid w:val="00E519E8"/>
    <w:rsid w:val="00E538C3"/>
    <w:rsid w:val="00E54C5C"/>
    <w:rsid w:val="00E56FAC"/>
    <w:rsid w:val="00E62887"/>
    <w:rsid w:val="00E64E11"/>
    <w:rsid w:val="00E64ED2"/>
    <w:rsid w:val="00E666CC"/>
    <w:rsid w:val="00E7017D"/>
    <w:rsid w:val="00E71427"/>
    <w:rsid w:val="00E71A70"/>
    <w:rsid w:val="00E76191"/>
    <w:rsid w:val="00E87F9A"/>
    <w:rsid w:val="00E905BE"/>
    <w:rsid w:val="00E92CE3"/>
    <w:rsid w:val="00E93F5E"/>
    <w:rsid w:val="00E95B7F"/>
    <w:rsid w:val="00EA089B"/>
    <w:rsid w:val="00EA4085"/>
    <w:rsid w:val="00EA4301"/>
    <w:rsid w:val="00EA6338"/>
    <w:rsid w:val="00EA7368"/>
    <w:rsid w:val="00EB1F18"/>
    <w:rsid w:val="00EB33D0"/>
    <w:rsid w:val="00EB56FA"/>
    <w:rsid w:val="00EB743E"/>
    <w:rsid w:val="00EC2C40"/>
    <w:rsid w:val="00EC5A89"/>
    <w:rsid w:val="00EC74FC"/>
    <w:rsid w:val="00ED038F"/>
    <w:rsid w:val="00ED404E"/>
    <w:rsid w:val="00ED6DD6"/>
    <w:rsid w:val="00EE47AF"/>
    <w:rsid w:val="00EE7AD8"/>
    <w:rsid w:val="00EF034A"/>
    <w:rsid w:val="00EF1584"/>
    <w:rsid w:val="00EF2DB2"/>
    <w:rsid w:val="00F0496E"/>
    <w:rsid w:val="00F11E9D"/>
    <w:rsid w:val="00F1343A"/>
    <w:rsid w:val="00F16668"/>
    <w:rsid w:val="00F201F4"/>
    <w:rsid w:val="00F23D24"/>
    <w:rsid w:val="00F33AB2"/>
    <w:rsid w:val="00F363DF"/>
    <w:rsid w:val="00F414A4"/>
    <w:rsid w:val="00F423F1"/>
    <w:rsid w:val="00F46E5F"/>
    <w:rsid w:val="00F47889"/>
    <w:rsid w:val="00F522C5"/>
    <w:rsid w:val="00F538BF"/>
    <w:rsid w:val="00F55753"/>
    <w:rsid w:val="00F57328"/>
    <w:rsid w:val="00F5732A"/>
    <w:rsid w:val="00F6068E"/>
    <w:rsid w:val="00F70072"/>
    <w:rsid w:val="00F72A74"/>
    <w:rsid w:val="00F74B03"/>
    <w:rsid w:val="00F76EC5"/>
    <w:rsid w:val="00F804F4"/>
    <w:rsid w:val="00F81E71"/>
    <w:rsid w:val="00F83048"/>
    <w:rsid w:val="00F90935"/>
    <w:rsid w:val="00F93AF8"/>
    <w:rsid w:val="00F94BEA"/>
    <w:rsid w:val="00F96B4D"/>
    <w:rsid w:val="00FA13AE"/>
    <w:rsid w:val="00FA7E2B"/>
    <w:rsid w:val="00FB27BA"/>
    <w:rsid w:val="00FB4547"/>
    <w:rsid w:val="00FB60AA"/>
    <w:rsid w:val="00FB647B"/>
    <w:rsid w:val="00FC6D91"/>
    <w:rsid w:val="00FC7067"/>
    <w:rsid w:val="00FD4568"/>
    <w:rsid w:val="00FE153E"/>
    <w:rsid w:val="00FE314C"/>
    <w:rsid w:val="00FF1338"/>
    <w:rsid w:val="00FF41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55B"/>
  </w:style>
  <w:style w:type="paragraph" w:styleId="1">
    <w:name w:val="heading 1"/>
    <w:basedOn w:val="a"/>
    <w:next w:val="a"/>
    <w:link w:val="1Char"/>
    <w:uiPriority w:val="9"/>
    <w:qFormat/>
    <w:rsid w:val="00B733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link w:val="6Char"/>
    <w:uiPriority w:val="9"/>
    <w:qFormat/>
    <w:rsid w:val="00175CD4"/>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E0510"/>
    <w:pPr>
      <w:tabs>
        <w:tab w:val="center" w:pos="4680"/>
        <w:tab w:val="right" w:pos="9360"/>
      </w:tabs>
      <w:spacing w:after="0" w:line="240" w:lineRule="auto"/>
    </w:pPr>
  </w:style>
  <w:style w:type="character" w:customStyle="1" w:styleId="Char">
    <w:name w:val="رأس الصفحة Char"/>
    <w:basedOn w:val="a0"/>
    <w:link w:val="a3"/>
    <w:uiPriority w:val="99"/>
    <w:rsid w:val="00CE0510"/>
  </w:style>
  <w:style w:type="paragraph" w:styleId="a4">
    <w:name w:val="footer"/>
    <w:basedOn w:val="a"/>
    <w:link w:val="Char0"/>
    <w:uiPriority w:val="99"/>
    <w:unhideWhenUsed/>
    <w:rsid w:val="00CE0510"/>
    <w:pPr>
      <w:tabs>
        <w:tab w:val="center" w:pos="4680"/>
        <w:tab w:val="right" w:pos="9360"/>
      </w:tabs>
      <w:spacing w:after="0" w:line="240" w:lineRule="auto"/>
    </w:pPr>
  </w:style>
  <w:style w:type="character" w:customStyle="1" w:styleId="Char0">
    <w:name w:val="تذييل الصفحة Char"/>
    <w:basedOn w:val="a0"/>
    <w:link w:val="a4"/>
    <w:uiPriority w:val="99"/>
    <w:rsid w:val="00CE0510"/>
  </w:style>
  <w:style w:type="paragraph" w:styleId="a5">
    <w:name w:val="Balloon Text"/>
    <w:basedOn w:val="a"/>
    <w:link w:val="Char1"/>
    <w:uiPriority w:val="99"/>
    <w:semiHidden/>
    <w:unhideWhenUsed/>
    <w:rsid w:val="0081644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816449"/>
    <w:rPr>
      <w:rFonts w:ascii="Tahoma" w:hAnsi="Tahoma" w:cs="Tahoma"/>
      <w:sz w:val="16"/>
      <w:szCs w:val="16"/>
    </w:rPr>
  </w:style>
  <w:style w:type="paragraph" w:styleId="a6">
    <w:name w:val="List Paragraph"/>
    <w:aliases w:val="Bullet List,List Paragraph1,Paragraph,List Paragraph in table,Table of contents numbered,Bullet Points,Liste Paragraf,Liststycke SKL,Citation List,Bullet OFM,Renkli Liste - Vurgu 11,Liste Paragraf1,Lettre d'introduction,List Paragraph 1"/>
    <w:basedOn w:val="a"/>
    <w:link w:val="Char2"/>
    <w:uiPriority w:val="34"/>
    <w:qFormat/>
    <w:rsid w:val="0080729B"/>
    <w:pPr>
      <w:ind w:left="720"/>
      <w:contextualSpacing/>
    </w:pPr>
  </w:style>
  <w:style w:type="paragraph" w:styleId="HTML">
    <w:name w:val="HTML Preformatted"/>
    <w:basedOn w:val="a"/>
    <w:link w:val="HTMLChar"/>
    <w:uiPriority w:val="99"/>
    <w:rsid w:val="00135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Char">
    <w:name w:val="بتنسيق HTML مسبق Char"/>
    <w:basedOn w:val="a0"/>
    <w:link w:val="HTML"/>
    <w:uiPriority w:val="99"/>
    <w:rsid w:val="001354BB"/>
    <w:rPr>
      <w:rFonts w:ascii="Courier New" w:eastAsia="Times New Roman" w:hAnsi="Courier New" w:cs="Times New Roman"/>
      <w:sz w:val="20"/>
      <w:szCs w:val="20"/>
    </w:rPr>
  </w:style>
  <w:style w:type="paragraph" w:styleId="a7">
    <w:name w:val="Normal (Web)"/>
    <w:basedOn w:val="a"/>
    <w:uiPriority w:val="99"/>
    <w:unhideWhenUsed/>
    <w:rsid w:val="001753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ontent">
    <w:name w:val="articlecontent"/>
    <w:basedOn w:val="a0"/>
    <w:rsid w:val="00175303"/>
  </w:style>
  <w:style w:type="character" w:styleId="Hyperlink">
    <w:name w:val="Hyperlink"/>
    <w:basedOn w:val="a0"/>
    <w:uiPriority w:val="99"/>
    <w:semiHidden/>
    <w:unhideWhenUsed/>
    <w:rsid w:val="00175303"/>
    <w:rPr>
      <w:color w:val="0000FF"/>
      <w:u w:val="single"/>
    </w:rPr>
  </w:style>
  <w:style w:type="character" w:styleId="a8">
    <w:name w:val="Strong"/>
    <w:basedOn w:val="a0"/>
    <w:uiPriority w:val="22"/>
    <w:qFormat/>
    <w:rsid w:val="00175303"/>
    <w:rPr>
      <w:b/>
      <w:bCs/>
    </w:rPr>
  </w:style>
  <w:style w:type="character" w:customStyle="1" w:styleId="textexposedshow">
    <w:name w:val="text_exposed_show"/>
    <w:basedOn w:val="a0"/>
    <w:rsid w:val="00870D07"/>
  </w:style>
  <w:style w:type="character" w:customStyle="1" w:styleId="6Char">
    <w:name w:val="عنوان 6 Char"/>
    <w:basedOn w:val="a0"/>
    <w:link w:val="6"/>
    <w:uiPriority w:val="9"/>
    <w:rsid w:val="00175CD4"/>
    <w:rPr>
      <w:rFonts w:ascii="Times New Roman" w:eastAsia="Times New Roman" w:hAnsi="Times New Roman" w:cs="Times New Roman"/>
      <w:b/>
      <w:bCs/>
      <w:sz w:val="15"/>
      <w:szCs w:val="15"/>
    </w:rPr>
  </w:style>
  <w:style w:type="character" w:customStyle="1" w:styleId="fwb">
    <w:name w:val="fwb"/>
    <w:basedOn w:val="a0"/>
    <w:rsid w:val="00175CD4"/>
  </w:style>
  <w:style w:type="character" w:customStyle="1" w:styleId="fsm">
    <w:name w:val="fsm"/>
    <w:basedOn w:val="a0"/>
    <w:rsid w:val="00175CD4"/>
  </w:style>
  <w:style w:type="character" w:customStyle="1" w:styleId="timestampcontent">
    <w:name w:val="timestampcontent"/>
    <w:basedOn w:val="a0"/>
    <w:rsid w:val="00175CD4"/>
  </w:style>
  <w:style w:type="character" w:customStyle="1" w:styleId="6spk">
    <w:name w:val="_6spk"/>
    <w:basedOn w:val="a0"/>
    <w:rsid w:val="00175CD4"/>
  </w:style>
  <w:style w:type="character" w:customStyle="1" w:styleId="1Char">
    <w:name w:val="عنوان 1 Char"/>
    <w:basedOn w:val="a0"/>
    <w:link w:val="1"/>
    <w:uiPriority w:val="9"/>
    <w:rsid w:val="00B7338F"/>
    <w:rPr>
      <w:rFonts w:asciiTheme="majorHAnsi" w:eastAsiaTheme="majorEastAsia" w:hAnsiTheme="majorHAnsi" w:cstheme="majorBidi"/>
      <w:b/>
      <w:bCs/>
      <w:color w:val="365F91" w:themeColor="accent1" w:themeShade="BF"/>
      <w:sz w:val="28"/>
      <w:szCs w:val="28"/>
    </w:rPr>
  </w:style>
  <w:style w:type="character" w:styleId="a9">
    <w:name w:val="Emphasis"/>
    <w:basedOn w:val="a0"/>
    <w:uiPriority w:val="20"/>
    <w:qFormat/>
    <w:rsid w:val="000F719A"/>
    <w:rPr>
      <w:i/>
      <w:iCs/>
    </w:rPr>
  </w:style>
  <w:style w:type="paragraph" w:styleId="aa">
    <w:name w:val="No Spacing"/>
    <w:uiPriority w:val="1"/>
    <w:qFormat/>
    <w:rsid w:val="00A2462D"/>
    <w:pPr>
      <w:bidi/>
      <w:spacing w:after="0" w:line="240" w:lineRule="auto"/>
    </w:pPr>
  </w:style>
  <w:style w:type="table" w:styleId="ab">
    <w:name w:val="Table Grid"/>
    <w:basedOn w:val="a1"/>
    <w:uiPriority w:val="59"/>
    <w:rsid w:val="00E16B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 سرد الفقرات Char"/>
    <w:aliases w:val="Bullet List Char,List Paragraph1 Char,Paragraph Char,List Paragraph in table Char,Table of contents numbered Char,Bullet Points Char,Liste Paragraf Char,Liststycke SKL Char,Citation List Char,Bullet OFM Char,Liste Paragraf1 Char"/>
    <w:link w:val="a6"/>
    <w:uiPriority w:val="34"/>
    <w:locked/>
    <w:rsid w:val="00221B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55B"/>
  </w:style>
  <w:style w:type="paragraph" w:styleId="1">
    <w:name w:val="heading 1"/>
    <w:basedOn w:val="a"/>
    <w:next w:val="a"/>
    <w:link w:val="1Char"/>
    <w:uiPriority w:val="9"/>
    <w:qFormat/>
    <w:rsid w:val="00B733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link w:val="6Char"/>
    <w:uiPriority w:val="9"/>
    <w:qFormat/>
    <w:rsid w:val="00175CD4"/>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E0510"/>
    <w:pPr>
      <w:tabs>
        <w:tab w:val="center" w:pos="4680"/>
        <w:tab w:val="right" w:pos="9360"/>
      </w:tabs>
      <w:spacing w:after="0" w:line="240" w:lineRule="auto"/>
    </w:pPr>
  </w:style>
  <w:style w:type="character" w:customStyle="1" w:styleId="Char">
    <w:name w:val="Header Char"/>
    <w:basedOn w:val="a0"/>
    <w:link w:val="a3"/>
    <w:uiPriority w:val="99"/>
    <w:rsid w:val="00CE0510"/>
  </w:style>
  <w:style w:type="paragraph" w:styleId="a4">
    <w:name w:val="footer"/>
    <w:basedOn w:val="a"/>
    <w:link w:val="Char0"/>
    <w:uiPriority w:val="99"/>
    <w:unhideWhenUsed/>
    <w:rsid w:val="00CE0510"/>
    <w:pPr>
      <w:tabs>
        <w:tab w:val="center" w:pos="4680"/>
        <w:tab w:val="right" w:pos="9360"/>
      </w:tabs>
      <w:spacing w:after="0" w:line="240" w:lineRule="auto"/>
    </w:pPr>
  </w:style>
  <w:style w:type="character" w:customStyle="1" w:styleId="Char0">
    <w:name w:val="Footer Char"/>
    <w:basedOn w:val="a0"/>
    <w:link w:val="a4"/>
    <w:uiPriority w:val="99"/>
    <w:rsid w:val="00CE0510"/>
  </w:style>
  <w:style w:type="paragraph" w:styleId="a5">
    <w:name w:val="Balloon Text"/>
    <w:basedOn w:val="a"/>
    <w:link w:val="Char1"/>
    <w:uiPriority w:val="99"/>
    <w:semiHidden/>
    <w:unhideWhenUsed/>
    <w:rsid w:val="00816449"/>
    <w:pPr>
      <w:spacing w:after="0" w:line="240" w:lineRule="auto"/>
    </w:pPr>
    <w:rPr>
      <w:rFonts w:ascii="Tahoma" w:hAnsi="Tahoma" w:cs="Tahoma"/>
      <w:sz w:val="16"/>
      <w:szCs w:val="16"/>
    </w:rPr>
  </w:style>
  <w:style w:type="character" w:customStyle="1" w:styleId="Char1">
    <w:name w:val="Balloon Text Char"/>
    <w:basedOn w:val="a0"/>
    <w:link w:val="a5"/>
    <w:uiPriority w:val="99"/>
    <w:semiHidden/>
    <w:rsid w:val="00816449"/>
    <w:rPr>
      <w:rFonts w:ascii="Tahoma" w:hAnsi="Tahoma" w:cs="Tahoma"/>
      <w:sz w:val="16"/>
      <w:szCs w:val="16"/>
    </w:rPr>
  </w:style>
  <w:style w:type="paragraph" w:styleId="a6">
    <w:name w:val="List Paragraph"/>
    <w:basedOn w:val="a"/>
    <w:uiPriority w:val="34"/>
    <w:qFormat/>
    <w:rsid w:val="0080729B"/>
    <w:pPr>
      <w:ind w:left="720"/>
      <w:contextualSpacing/>
    </w:pPr>
  </w:style>
  <w:style w:type="paragraph" w:styleId="HTML">
    <w:name w:val="HTML Preformatted"/>
    <w:basedOn w:val="a"/>
    <w:link w:val="HTMLChar"/>
    <w:uiPriority w:val="99"/>
    <w:rsid w:val="00135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Char">
    <w:name w:val="HTML Preformatted Char"/>
    <w:basedOn w:val="a0"/>
    <w:link w:val="HTML"/>
    <w:uiPriority w:val="99"/>
    <w:rsid w:val="001354BB"/>
    <w:rPr>
      <w:rFonts w:ascii="Courier New" w:eastAsia="Times New Roman" w:hAnsi="Courier New" w:cs="Times New Roman"/>
      <w:sz w:val="20"/>
      <w:szCs w:val="20"/>
      <w:lang w:val="x-none" w:eastAsia="x-none"/>
    </w:rPr>
  </w:style>
  <w:style w:type="paragraph" w:styleId="a7">
    <w:name w:val="Normal (Web)"/>
    <w:basedOn w:val="a"/>
    <w:uiPriority w:val="99"/>
    <w:unhideWhenUsed/>
    <w:rsid w:val="001753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ontent">
    <w:name w:val="articlecontent"/>
    <w:basedOn w:val="a0"/>
    <w:rsid w:val="00175303"/>
  </w:style>
  <w:style w:type="character" w:styleId="Hyperlink">
    <w:name w:val="Hyperlink"/>
    <w:basedOn w:val="a0"/>
    <w:uiPriority w:val="99"/>
    <w:semiHidden/>
    <w:unhideWhenUsed/>
    <w:rsid w:val="00175303"/>
    <w:rPr>
      <w:color w:val="0000FF"/>
      <w:u w:val="single"/>
    </w:rPr>
  </w:style>
  <w:style w:type="character" w:styleId="a8">
    <w:name w:val="Strong"/>
    <w:basedOn w:val="a0"/>
    <w:uiPriority w:val="22"/>
    <w:qFormat/>
    <w:rsid w:val="00175303"/>
    <w:rPr>
      <w:b/>
      <w:bCs/>
    </w:rPr>
  </w:style>
  <w:style w:type="character" w:customStyle="1" w:styleId="textexposedshow">
    <w:name w:val="text_exposed_show"/>
    <w:basedOn w:val="a0"/>
    <w:rsid w:val="00870D07"/>
  </w:style>
  <w:style w:type="character" w:customStyle="1" w:styleId="6Char">
    <w:name w:val="Heading 6 Char"/>
    <w:basedOn w:val="a0"/>
    <w:link w:val="6"/>
    <w:uiPriority w:val="9"/>
    <w:rsid w:val="00175CD4"/>
    <w:rPr>
      <w:rFonts w:ascii="Times New Roman" w:eastAsia="Times New Roman" w:hAnsi="Times New Roman" w:cs="Times New Roman"/>
      <w:b/>
      <w:bCs/>
      <w:sz w:val="15"/>
      <w:szCs w:val="15"/>
    </w:rPr>
  </w:style>
  <w:style w:type="character" w:customStyle="1" w:styleId="fwb">
    <w:name w:val="fwb"/>
    <w:basedOn w:val="a0"/>
    <w:rsid w:val="00175CD4"/>
  </w:style>
  <w:style w:type="character" w:customStyle="1" w:styleId="fsm">
    <w:name w:val="fsm"/>
    <w:basedOn w:val="a0"/>
    <w:rsid w:val="00175CD4"/>
  </w:style>
  <w:style w:type="character" w:customStyle="1" w:styleId="timestampcontent">
    <w:name w:val="timestampcontent"/>
    <w:basedOn w:val="a0"/>
    <w:rsid w:val="00175CD4"/>
  </w:style>
  <w:style w:type="character" w:customStyle="1" w:styleId="6spk">
    <w:name w:val="_6spk"/>
    <w:basedOn w:val="a0"/>
    <w:rsid w:val="00175CD4"/>
  </w:style>
  <w:style w:type="character" w:customStyle="1" w:styleId="1Char">
    <w:name w:val="Heading 1 Char"/>
    <w:basedOn w:val="a0"/>
    <w:link w:val="1"/>
    <w:uiPriority w:val="9"/>
    <w:rsid w:val="00B7338F"/>
    <w:rPr>
      <w:rFonts w:asciiTheme="majorHAnsi" w:eastAsiaTheme="majorEastAsia" w:hAnsiTheme="majorHAnsi" w:cstheme="majorBidi"/>
      <w:b/>
      <w:bCs/>
      <w:color w:val="365F91" w:themeColor="accent1" w:themeShade="BF"/>
      <w:sz w:val="28"/>
      <w:szCs w:val="28"/>
    </w:rPr>
  </w:style>
  <w:style w:type="character" w:styleId="a9">
    <w:name w:val="Emphasis"/>
    <w:basedOn w:val="a0"/>
    <w:uiPriority w:val="20"/>
    <w:qFormat/>
    <w:rsid w:val="000F719A"/>
    <w:rPr>
      <w:i/>
      <w:iCs/>
    </w:rPr>
  </w:style>
  <w:style w:type="paragraph" w:styleId="aa">
    <w:name w:val="No Spacing"/>
    <w:uiPriority w:val="1"/>
    <w:qFormat/>
    <w:rsid w:val="00A2462D"/>
    <w:pPr>
      <w:bidi/>
      <w:spacing w:after="0" w:line="240" w:lineRule="auto"/>
    </w:pPr>
  </w:style>
  <w:style w:type="table" w:styleId="ab">
    <w:name w:val="Table Grid"/>
    <w:basedOn w:val="a1"/>
    <w:uiPriority w:val="59"/>
    <w:rsid w:val="00E16B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4668">
      <w:bodyDiv w:val="1"/>
      <w:marLeft w:val="0"/>
      <w:marRight w:val="0"/>
      <w:marTop w:val="0"/>
      <w:marBottom w:val="0"/>
      <w:divBdr>
        <w:top w:val="none" w:sz="0" w:space="0" w:color="auto"/>
        <w:left w:val="none" w:sz="0" w:space="0" w:color="auto"/>
        <w:bottom w:val="none" w:sz="0" w:space="0" w:color="auto"/>
        <w:right w:val="none" w:sz="0" w:space="0" w:color="auto"/>
      </w:divBdr>
      <w:divsChild>
        <w:div w:id="1603415353">
          <w:marLeft w:val="0"/>
          <w:marRight w:val="0"/>
          <w:marTop w:val="0"/>
          <w:marBottom w:val="0"/>
          <w:divBdr>
            <w:top w:val="none" w:sz="0" w:space="0" w:color="auto"/>
            <w:left w:val="none" w:sz="0" w:space="0" w:color="auto"/>
            <w:bottom w:val="none" w:sz="0" w:space="0" w:color="auto"/>
            <w:right w:val="none" w:sz="0" w:space="0" w:color="auto"/>
          </w:divBdr>
          <w:divsChild>
            <w:div w:id="13186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4268">
      <w:bodyDiv w:val="1"/>
      <w:marLeft w:val="0"/>
      <w:marRight w:val="0"/>
      <w:marTop w:val="0"/>
      <w:marBottom w:val="0"/>
      <w:divBdr>
        <w:top w:val="none" w:sz="0" w:space="0" w:color="auto"/>
        <w:left w:val="none" w:sz="0" w:space="0" w:color="auto"/>
        <w:bottom w:val="none" w:sz="0" w:space="0" w:color="auto"/>
        <w:right w:val="none" w:sz="0" w:space="0" w:color="auto"/>
      </w:divBdr>
    </w:div>
    <w:div w:id="103504643">
      <w:bodyDiv w:val="1"/>
      <w:marLeft w:val="0"/>
      <w:marRight w:val="0"/>
      <w:marTop w:val="0"/>
      <w:marBottom w:val="0"/>
      <w:divBdr>
        <w:top w:val="none" w:sz="0" w:space="0" w:color="auto"/>
        <w:left w:val="none" w:sz="0" w:space="0" w:color="auto"/>
        <w:bottom w:val="none" w:sz="0" w:space="0" w:color="auto"/>
        <w:right w:val="none" w:sz="0" w:space="0" w:color="auto"/>
      </w:divBdr>
    </w:div>
    <w:div w:id="131949890">
      <w:bodyDiv w:val="1"/>
      <w:marLeft w:val="0"/>
      <w:marRight w:val="0"/>
      <w:marTop w:val="0"/>
      <w:marBottom w:val="0"/>
      <w:divBdr>
        <w:top w:val="none" w:sz="0" w:space="0" w:color="auto"/>
        <w:left w:val="none" w:sz="0" w:space="0" w:color="auto"/>
        <w:bottom w:val="none" w:sz="0" w:space="0" w:color="auto"/>
        <w:right w:val="none" w:sz="0" w:space="0" w:color="auto"/>
      </w:divBdr>
    </w:div>
    <w:div w:id="163396904">
      <w:bodyDiv w:val="1"/>
      <w:marLeft w:val="0"/>
      <w:marRight w:val="0"/>
      <w:marTop w:val="0"/>
      <w:marBottom w:val="0"/>
      <w:divBdr>
        <w:top w:val="none" w:sz="0" w:space="0" w:color="auto"/>
        <w:left w:val="none" w:sz="0" w:space="0" w:color="auto"/>
        <w:bottom w:val="none" w:sz="0" w:space="0" w:color="auto"/>
        <w:right w:val="none" w:sz="0" w:space="0" w:color="auto"/>
      </w:divBdr>
    </w:div>
    <w:div w:id="435641674">
      <w:bodyDiv w:val="1"/>
      <w:marLeft w:val="0"/>
      <w:marRight w:val="0"/>
      <w:marTop w:val="0"/>
      <w:marBottom w:val="0"/>
      <w:divBdr>
        <w:top w:val="none" w:sz="0" w:space="0" w:color="auto"/>
        <w:left w:val="none" w:sz="0" w:space="0" w:color="auto"/>
        <w:bottom w:val="none" w:sz="0" w:space="0" w:color="auto"/>
        <w:right w:val="none" w:sz="0" w:space="0" w:color="auto"/>
      </w:divBdr>
      <w:divsChild>
        <w:div w:id="92824957">
          <w:marLeft w:val="0"/>
          <w:marRight w:val="547"/>
          <w:marTop w:val="173"/>
          <w:marBottom w:val="0"/>
          <w:divBdr>
            <w:top w:val="none" w:sz="0" w:space="0" w:color="auto"/>
            <w:left w:val="none" w:sz="0" w:space="0" w:color="auto"/>
            <w:bottom w:val="none" w:sz="0" w:space="0" w:color="auto"/>
            <w:right w:val="none" w:sz="0" w:space="0" w:color="auto"/>
          </w:divBdr>
        </w:div>
        <w:div w:id="207882477">
          <w:marLeft w:val="0"/>
          <w:marRight w:val="547"/>
          <w:marTop w:val="173"/>
          <w:marBottom w:val="0"/>
          <w:divBdr>
            <w:top w:val="none" w:sz="0" w:space="0" w:color="auto"/>
            <w:left w:val="none" w:sz="0" w:space="0" w:color="auto"/>
            <w:bottom w:val="none" w:sz="0" w:space="0" w:color="auto"/>
            <w:right w:val="none" w:sz="0" w:space="0" w:color="auto"/>
          </w:divBdr>
        </w:div>
        <w:div w:id="630598160">
          <w:marLeft w:val="0"/>
          <w:marRight w:val="547"/>
          <w:marTop w:val="173"/>
          <w:marBottom w:val="0"/>
          <w:divBdr>
            <w:top w:val="none" w:sz="0" w:space="0" w:color="auto"/>
            <w:left w:val="none" w:sz="0" w:space="0" w:color="auto"/>
            <w:bottom w:val="none" w:sz="0" w:space="0" w:color="auto"/>
            <w:right w:val="none" w:sz="0" w:space="0" w:color="auto"/>
          </w:divBdr>
        </w:div>
      </w:divsChild>
    </w:div>
    <w:div w:id="549999755">
      <w:bodyDiv w:val="1"/>
      <w:marLeft w:val="0"/>
      <w:marRight w:val="0"/>
      <w:marTop w:val="0"/>
      <w:marBottom w:val="0"/>
      <w:divBdr>
        <w:top w:val="none" w:sz="0" w:space="0" w:color="auto"/>
        <w:left w:val="none" w:sz="0" w:space="0" w:color="auto"/>
        <w:bottom w:val="none" w:sz="0" w:space="0" w:color="auto"/>
        <w:right w:val="none" w:sz="0" w:space="0" w:color="auto"/>
      </w:divBdr>
    </w:div>
    <w:div w:id="655450881">
      <w:bodyDiv w:val="1"/>
      <w:marLeft w:val="0"/>
      <w:marRight w:val="0"/>
      <w:marTop w:val="0"/>
      <w:marBottom w:val="0"/>
      <w:divBdr>
        <w:top w:val="none" w:sz="0" w:space="0" w:color="auto"/>
        <w:left w:val="none" w:sz="0" w:space="0" w:color="auto"/>
        <w:bottom w:val="none" w:sz="0" w:space="0" w:color="auto"/>
        <w:right w:val="none" w:sz="0" w:space="0" w:color="auto"/>
      </w:divBdr>
      <w:divsChild>
        <w:div w:id="103499714">
          <w:marLeft w:val="0"/>
          <w:marRight w:val="965"/>
          <w:marTop w:val="173"/>
          <w:marBottom w:val="0"/>
          <w:divBdr>
            <w:top w:val="none" w:sz="0" w:space="0" w:color="auto"/>
            <w:left w:val="none" w:sz="0" w:space="0" w:color="auto"/>
            <w:bottom w:val="none" w:sz="0" w:space="0" w:color="auto"/>
            <w:right w:val="none" w:sz="0" w:space="0" w:color="auto"/>
          </w:divBdr>
        </w:div>
        <w:div w:id="967011053">
          <w:marLeft w:val="0"/>
          <w:marRight w:val="965"/>
          <w:marTop w:val="173"/>
          <w:marBottom w:val="0"/>
          <w:divBdr>
            <w:top w:val="none" w:sz="0" w:space="0" w:color="auto"/>
            <w:left w:val="none" w:sz="0" w:space="0" w:color="auto"/>
            <w:bottom w:val="none" w:sz="0" w:space="0" w:color="auto"/>
            <w:right w:val="none" w:sz="0" w:space="0" w:color="auto"/>
          </w:divBdr>
        </w:div>
        <w:div w:id="1171526658">
          <w:marLeft w:val="0"/>
          <w:marRight w:val="965"/>
          <w:marTop w:val="173"/>
          <w:marBottom w:val="0"/>
          <w:divBdr>
            <w:top w:val="none" w:sz="0" w:space="0" w:color="auto"/>
            <w:left w:val="none" w:sz="0" w:space="0" w:color="auto"/>
            <w:bottom w:val="none" w:sz="0" w:space="0" w:color="auto"/>
            <w:right w:val="none" w:sz="0" w:space="0" w:color="auto"/>
          </w:divBdr>
        </w:div>
        <w:div w:id="1620991218">
          <w:marLeft w:val="0"/>
          <w:marRight w:val="965"/>
          <w:marTop w:val="173"/>
          <w:marBottom w:val="0"/>
          <w:divBdr>
            <w:top w:val="none" w:sz="0" w:space="0" w:color="auto"/>
            <w:left w:val="none" w:sz="0" w:space="0" w:color="auto"/>
            <w:bottom w:val="none" w:sz="0" w:space="0" w:color="auto"/>
            <w:right w:val="none" w:sz="0" w:space="0" w:color="auto"/>
          </w:divBdr>
        </w:div>
      </w:divsChild>
    </w:div>
    <w:div w:id="722946802">
      <w:bodyDiv w:val="1"/>
      <w:marLeft w:val="0"/>
      <w:marRight w:val="0"/>
      <w:marTop w:val="0"/>
      <w:marBottom w:val="0"/>
      <w:divBdr>
        <w:top w:val="none" w:sz="0" w:space="0" w:color="auto"/>
        <w:left w:val="none" w:sz="0" w:space="0" w:color="auto"/>
        <w:bottom w:val="none" w:sz="0" w:space="0" w:color="auto"/>
        <w:right w:val="none" w:sz="0" w:space="0" w:color="auto"/>
      </w:divBdr>
    </w:div>
    <w:div w:id="811797010">
      <w:bodyDiv w:val="1"/>
      <w:marLeft w:val="0"/>
      <w:marRight w:val="0"/>
      <w:marTop w:val="0"/>
      <w:marBottom w:val="0"/>
      <w:divBdr>
        <w:top w:val="none" w:sz="0" w:space="0" w:color="auto"/>
        <w:left w:val="none" w:sz="0" w:space="0" w:color="auto"/>
        <w:bottom w:val="none" w:sz="0" w:space="0" w:color="auto"/>
        <w:right w:val="none" w:sz="0" w:space="0" w:color="auto"/>
      </w:divBdr>
    </w:div>
    <w:div w:id="818302730">
      <w:bodyDiv w:val="1"/>
      <w:marLeft w:val="0"/>
      <w:marRight w:val="0"/>
      <w:marTop w:val="0"/>
      <w:marBottom w:val="0"/>
      <w:divBdr>
        <w:top w:val="none" w:sz="0" w:space="0" w:color="auto"/>
        <w:left w:val="none" w:sz="0" w:space="0" w:color="auto"/>
        <w:bottom w:val="none" w:sz="0" w:space="0" w:color="auto"/>
        <w:right w:val="none" w:sz="0" w:space="0" w:color="auto"/>
      </w:divBdr>
    </w:div>
    <w:div w:id="843934252">
      <w:bodyDiv w:val="1"/>
      <w:marLeft w:val="0"/>
      <w:marRight w:val="0"/>
      <w:marTop w:val="0"/>
      <w:marBottom w:val="0"/>
      <w:divBdr>
        <w:top w:val="none" w:sz="0" w:space="0" w:color="auto"/>
        <w:left w:val="none" w:sz="0" w:space="0" w:color="auto"/>
        <w:bottom w:val="none" w:sz="0" w:space="0" w:color="auto"/>
        <w:right w:val="none" w:sz="0" w:space="0" w:color="auto"/>
      </w:divBdr>
    </w:div>
    <w:div w:id="905720769">
      <w:bodyDiv w:val="1"/>
      <w:marLeft w:val="0"/>
      <w:marRight w:val="0"/>
      <w:marTop w:val="0"/>
      <w:marBottom w:val="0"/>
      <w:divBdr>
        <w:top w:val="none" w:sz="0" w:space="0" w:color="auto"/>
        <w:left w:val="none" w:sz="0" w:space="0" w:color="auto"/>
        <w:bottom w:val="none" w:sz="0" w:space="0" w:color="auto"/>
        <w:right w:val="none" w:sz="0" w:space="0" w:color="auto"/>
      </w:divBdr>
    </w:div>
    <w:div w:id="1152139819">
      <w:bodyDiv w:val="1"/>
      <w:marLeft w:val="0"/>
      <w:marRight w:val="0"/>
      <w:marTop w:val="0"/>
      <w:marBottom w:val="0"/>
      <w:divBdr>
        <w:top w:val="none" w:sz="0" w:space="0" w:color="auto"/>
        <w:left w:val="none" w:sz="0" w:space="0" w:color="auto"/>
        <w:bottom w:val="none" w:sz="0" w:space="0" w:color="auto"/>
        <w:right w:val="none" w:sz="0" w:space="0" w:color="auto"/>
      </w:divBdr>
    </w:div>
    <w:div w:id="1193373730">
      <w:bodyDiv w:val="1"/>
      <w:marLeft w:val="0"/>
      <w:marRight w:val="0"/>
      <w:marTop w:val="0"/>
      <w:marBottom w:val="0"/>
      <w:divBdr>
        <w:top w:val="none" w:sz="0" w:space="0" w:color="auto"/>
        <w:left w:val="none" w:sz="0" w:space="0" w:color="auto"/>
        <w:bottom w:val="none" w:sz="0" w:space="0" w:color="auto"/>
        <w:right w:val="none" w:sz="0" w:space="0" w:color="auto"/>
      </w:divBdr>
      <w:divsChild>
        <w:div w:id="174198793">
          <w:marLeft w:val="0"/>
          <w:marRight w:val="965"/>
          <w:marTop w:val="230"/>
          <w:marBottom w:val="0"/>
          <w:divBdr>
            <w:top w:val="none" w:sz="0" w:space="0" w:color="auto"/>
            <w:left w:val="none" w:sz="0" w:space="0" w:color="auto"/>
            <w:bottom w:val="none" w:sz="0" w:space="0" w:color="auto"/>
            <w:right w:val="none" w:sz="0" w:space="0" w:color="auto"/>
          </w:divBdr>
        </w:div>
        <w:div w:id="730813256">
          <w:marLeft w:val="0"/>
          <w:marRight w:val="965"/>
          <w:marTop w:val="230"/>
          <w:marBottom w:val="0"/>
          <w:divBdr>
            <w:top w:val="none" w:sz="0" w:space="0" w:color="auto"/>
            <w:left w:val="none" w:sz="0" w:space="0" w:color="auto"/>
            <w:bottom w:val="none" w:sz="0" w:space="0" w:color="auto"/>
            <w:right w:val="none" w:sz="0" w:space="0" w:color="auto"/>
          </w:divBdr>
        </w:div>
        <w:div w:id="962492783">
          <w:marLeft w:val="0"/>
          <w:marRight w:val="965"/>
          <w:marTop w:val="230"/>
          <w:marBottom w:val="0"/>
          <w:divBdr>
            <w:top w:val="none" w:sz="0" w:space="0" w:color="auto"/>
            <w:left w:val="none" w:sz="0" w:space="0" w:color="auto"/>
            <w:bottom w:val="none" w:sz="0" w:space="0" w:color="auto"/>
            <w:right w:val="none" w:sz="0" w:space="0" w:color="auto"/>
          </w:divBdr>
        </w:div>
        <w:div w:id="1148860221">
          <w:marLeft w:val="0"/>
          <w:marRight w:val="965"/>
          <w:marTop w:val="230"/>
          <w:marBottom w:val="0"/>
          <w:divBdr>
            <w:top w:val="none" w:sz="0" w:space="0" w:color="auto"/>
            <w:left w:val="none" w:sz="0" w:space="0" w:color="auto"/>
            <w:bottom w:val="none" w:sz="0" w:space="0" w:color="auto"/>
            <w:right w:val="none" w:sz="0" w:space="0" w:color="auto"/>
          </w:divBdr>
        </w:div>
        <w:div w:id="2061006792">
          <w:marLeft w:val="0"/>
          <w:marRight w:val="965"/>
          <w:marTop w:val="230"/>
          <w:marBottom w:val="0"/>
          <w:divBdr>
            <w:top w:val="none" w:sz="0" w:space="0" w:color="auto"/>
            <w:left w:val="none" w:sz="0" w:space="0" w:color="auto"/>
            <w:bottom w:val="none" w:sz="0" w:space="0" w:color="auto"/>
            <w:right w:val="none" w:sz="0" w:space="0" w:color="auto"/>
          </w:divBdr>
        </w:div>
      </w:divsChild>
    </w:div>
    <w:div w:id="1205407720">
      <w:bodyDiv w:val="1"/>
      <w:marLeft w:val="0"/>
      <w:marRight w:val="0"/>
      <w:marTop w:val="0"/>
      <w:marBottom w:val="0"/>
      <w:divBdr>
        <w:top w:val="none" w:sz="0" w:space="0" w:color="auto"/>
        <w:left w:val="none" w:sz="0" w:space="0" w:color="auto"/>
        <w:bottom w:val="none" w:sz="0" w:space="0" w:color="auto"/>
        <w:right w:val="none" w:sz="0" w:space="0" w:color="auto"/>
      </w:divBdr>
      <w:divsChild>
        <w:div w:id="861016751">
          <w:marLeft w:val="0"/>
          <w:marRight w:val="0"/>
          <w:marTop w:val="0"/>
          <w:marBottom w:val="0"/>
          <w:divBdr>
            <w:top w:val="none" w:sz="0" w:space="0" w:color="auto"/>
            <w:left w:val="none" w:sz="0" w:space="0" w:color="auto"/>
            <w:bottom w:val="none" w:sz="0" w:space="0" w:color="auto"/>
            <w:right w:val="none" w:sz="0" w:space="0" w:color="auto"/>
          </w:divBdr>
        </w:div>
      </w:divsChild>
    </w:div>
    <w:div w:id="1336572879">
      <w:bodyDiv w:val="1"/>
      <w:marLeft w:val="0"/>
      <w:marRight w:val="0"/>
      <w:marTop w:val="0"/>
      <w:marBottom w:val="0"/>
      <w:divBdr>
        <w:top w:val="none" w:sz="0" w:space="0" w:color="auto"/>
        <w:left w:val="none" w:sz="0" w:space="0" w:color="auto"/>
        <w:bottom w:val="none" w:sz="0" w:space="0" w:color="auto"/>
        <w:right w:val="none" w:sz="0" w:space="0" w:color="auto"/>
      </w:divBdr>
      <w:divsChild>
        <w:div w:id="125664547">
          <w:marLeft w:val="0"/>
          <w:marRight w:val="547"/>
          <w:marTop w:val="115"/>
          <w:marBottom w:val="0"/>
          <w:divBdr>
            <w:top w:val="none" w:sz="0" w:space="0" w:color="auto"/>
            <w:left w:val="none" w:sz="0" w:space="0" w:color="auto"/>
            <w:bottom w:val="none" w:sz="0" w:space="0" w:color="auto"/>
            <w:right w:val="none" w:sz="0" w:space="0" w:color="auto"/>
          </w:divBdr>
        </w:div>
        <w:div w:id="1062410371">
          <w:marLeft w:val="0"/>
          <w:marRight w:val="547"/>
          <w:marTop w:val="115"/>
          <w:marBottom w:val="0"/>
          <w:divBdr>
            <w:top w:val="none" w:sz="0" w:space="0" w:color="auto"/>
            <w:left w:val="none" w:sz="0" w:space="0" w:color="auto"/>
            <w:bottom w:val="none" w:sz="0" w:space="0" w:color="auto"/>
            <w:right w:val="none" w:sz="0" w:space="0" w:color="auto"/>
          </w:divBdr>
        </w:div>
        <w:div w:id="1164930365">
          <w:marLeft w:val="0"/>
          <w:marRight w:val="547"/>
          <w:marTop w:val="115"/>
          <w:marBottom w:val="0"/>
          <w:divBdr>
            <w:top w:val="none" w:sz="0" w:space="0" w:color="auto"/>
            <w:left w:val="none" w:sz="0" w:space="0" w:color="auto"/>
            <w:bottom w:val="none" w:sz="0" w:space="0" w:color="auto"/>
            <w:right w:val="none" w:sz="0" w:space="0" w:color="auto"/>
          </w:divBdr>
        </w:div>
        <w:div w:id="2021000985">
          <w:marLeft w:val="0"/>
          <w:marRight w:val="547"/>
          <w:marTop w:val="115"/>
          <w:marBottom w:val="0"/>
          <w:divBdr>
            <w:top w:val="none" w:sz="0" w:space="0" w:color="auto"/>
            <w:left w:val="none" w:sz="0" w:space="0" w:color="auto"/>
            <w:bottom w:val="none" w:sz="0" w:space="0" w:color="auto"/>
            <w:right w:val="none" w:sz="0" w:space="0" w:color="auto"/>
          </w:divBdr>
        </w:div>
      </w:divsChild>
    </w:div>
    <w:div w:id="1418476037">
      <w:bodyDiv w:val="1"/>
      <w:marLeft w:val="0"/>
      <w:marRight w:val="0"/>
      <w:marTop w:val="0"/>
      <w:marBottom w:val="0"/>
      <w:divBdr>
        <w:top w:val="none" w:sz="0" w:space="0" w:color="auto"/>
        <w:left w:val="none" w:sz="0" w:space="0" w:color="auto"/>
        <w:bottom w:val="none" w:sz="0" w:space="0" w:color="auto"/>
        <w:right w:val="none" w:sz="0" w:space="0" w:color="auto"/>
      </w:divBdr>
      <w:divsChild>
        <w:div w:id="1059017989">
          <w:marLeft w:val="0"/>
          <w:marRight w:val="0"/>
          <w:marTop w:val="0"/>
          <w:marBottom w:val="0"/>
          <w:divBdr>
            <w:top w:val="none" w:sz="0" w:space="0" w:color="auto"/>
            <w:left w:val="none" w:sz="0" w:space="0" w:color="auto"/>
            <w:bottom w:val="none" w:sz="0" w:space="0" w:color="auto"/>
            <w:right w:val="none" w:sz="0" w:space="0" w:color="auto"/>
          </w:divBdr>
          <w:divsChild>
            <w:div w:id="197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5498">
      <w:bodyDiv w:val="1"/>
      <w:marLeft w:val="0"/>
      <w:marRight w:val="0"/>
      <w:marTop w:val="0"/>
      <w:marBottom w:val="0"/>
      <w:divBdr>
        <w:top w:val="none" w:sz="0" w:space="0" w:color="auto"/>
        <w:left w:val="none" w:sz="0" w:space="0" w:color="auto"/>
        <w:bottom w:val="none" w:sz="0" w:space="0" w:color="auto"/>
        <w:right w:val="none" w:sz="0" w:space="0" w:color="auto"/>
      </w:divBdr>
    </w:div>
    <w:div w:id="1456172151">
      <w:bodyDiv w:val="1"/>
      <w:marLeft w:val="0"/>
      <w:marRight w:val="0"/>
      <w:marTop w:val="0"/>
      <w:marBottom w:val="0"/>
      <w:divBdr>
        <w:top w:val="none" w:sz="0" w:space="0" w:color="auto"/>
        <w:left w:val="none" w:sz="0" w:space="0" w:color="auto"/>
        <w:bottom w:val="none" w:sz="0" w:space="0" w:color="auto"/>
        <w:right w:val="none" w:sz="0" w:space="0" w:color="auto"/>
      </w:divBdr>
    </w:div>
    <w:div w:id="1475486851">
      <w:bodyDiv w:val="1"/>
      <w:marLeft w:val="0"/>
      <w:marRight w:val="0"/>
      <w:marTop w:val="0"/>
      <w:marBottom w:val="0"/>
      <w:divBdr>
        <w:top w:val="none" w:sz="0" w:space="0" w:color="auto"/>
        <w:left w:val="none" w:sz="0" w:space="0" w:color="auto"/>
        <w:bottom w:val="none" w:sz="0" w:space="0" w:color="auto"/>
        <w:right w:val="none" w:sz="0" w:space="0" w:color="auto"/>
      </w:divBdr>
      <w:divsChild>
        <w:div w:id="110709507">
          <w:marLeft w:val="0"/>
          <w:marRight w:val="0"/>
          <w:marTop w:val="90"/>
          <w:marBottom w:val="0"/>
          <w:divBdr>
            <w:top w:val="none" w:sz="0" w:space="0" w:color="auto"/>
            <w:left w:val="none" w:sz="0" w:space="0" w:color="auto"/>
            <w:bottom w:val="none" w:sz="0" w:space="0" w:color="auto"/>
            <w:right w:val="none" w:sz="0" w:space="0" w:color="auto"/>
          </w:divBdr>
          <w:divsChild>
            <w:div w:id="2318383">
              <w:marLeft w:val="0"/>
              <w:marRight w:val="0"/>
              <w:marTop w:val="0"/>
              <w:marBottom w:val="0"/>
              <w:divBdr>
                <w:top w:val="none" w:sz="0" w:space="0" w:color="auto"/>
                <w:left w:val="none" w:sz="0" w:space="0" w:color="auto"/>
                <w:bottom w:val="none" w:sz="0" w:space="0" w:color="auto"/>
                <w:right w:val="none" w:sz="0" w:space="0" w:color="auto"/>
              </w:divBdr>
            </w:div>
          </w:divsChild>
        </w:div>
        <w:div w:id="367991176">
          <w:marLeft w:val="0"/>
          <w:marRight w:val="0"/>
          <w:marTop w:val="0"/>
          <w:marBottom w:val="0"/>
          <w:divBdr>
            <w:top w:val="none" w:sz="0" w:space="0" w:color="auto"/>
            <w:left w:val="none" w:sz="0" w:space="0" w:color="auto"/>
            <w:bottom w:val="none" w:sz="0" w:space="0" w:color="auto"/>
            <w:right w:val="none" w:sz="0" w:space="0" w:color="auto"/>
          </w:divBdr>
          <w:divsChild>
            <w:div w:id="1436515174">
              <w:marLeft w:val="0"/>
              <w:marRight w:val="0"/>
              <w:marTop w:val="0"/>
              <w:marBottom w:val="0"/>
              <w:divBdr>
                <w:top w:val="none" w:sz="0" w:space="0" w:color="auto"/>
                <w:left w:val="none" w:sz="0" w:space="0" w:color="auto"/>
                <w:bottom w:val="none" w:sz="0" w:space="0" w:color="auto"/>
                <w:right w:val="none" w:sz="0" w:space="0" w:color="auto"/>
              </w:divBdr>
              <w:divsChild>
                <w:div w:id="1480613850">
                  <w:marLeft w:val="0"/>
                  <w:marRight w:val="0"/>
                  <w:marTop w:val="0"/>
                  <w:marBottom w:val="0"/>
                  <w:divBdr>
                    <w:top w:val="none" w:sz="0" w:space="0" w:color="auto"/>
                    <w:left w:val="none" w:sz="0" w:space="0" w:color="auto"/>
                    <w:bottom w:val="none" w:sz="0" w:space="0" w:color="auto"/>
                    <w:right w:val="none" w:sz="0" w:space="0" w:color="auto"/>
                  </w:divBdr>
                  <w:divsChild>
                    <w:div w:id="156574177">
                      <w:marLeft w:val="0"/>
                      <w:marRight w:val="0"/>
                      <w:marTop w:val="0"/>
                      <w:marBottom w:val="0"/>
                      <w:divBdr>
                        <w:top w:val="none" w:sz="0" w:space="0" w:color="auto"/>
                        <w:left w:val="none" w:sz="0" w:space="0" w:color="auto"/>
                        <w:bottom w:val="none" w:sz="0" w:space="0" w:color="auto"/>
                        <w:right w:val="none" w:sz="0" w:space="0" w:color="auto"/>
                      </w:divBdr>
                      <w:divsChild>
                        <w:div w:id="586576287">
                          <w:marLeft w:val="0"/>
                          <w:marRight w:val="0"/>
                          <w:marTop w:val="0"/>
                          <w:marBottom w:val="0"/>
                          <w:divBdr>
                            <w:top w:val="none" w:sz="0" w:space="0" w:color="auto"/>
                            <w:left w:val="none" w:sz="0" w:space="0" w:color="auto"/>
                            <w:bottom w:val="none" w:sz="0" w:space="0" w:color="auto"/>
                            <w:right w:val="none" w:sz="0" w:space="0" w:color="auto"/>
                          </w:divBdr>
                          <w:divsChild>
                            <w:div w:id="2049064171">
                              <w:marLeft w:val="0"/>
                              <w:marRight w:val="0"/>
                              <w:marTop w:val="0"/>
                              <w:marBottom w:val="0"/>
                              <w:divBdr>
                                <w:top w:val="none" w:sz="0" w:space="0" w:color="auto"/>
                                <w:left w:val="none" w:sz="0" w:space="0" w:color="auto"/>
                                <w:bottom w:val="none" w:sz="0" w:space="0" w:color="auto"/>
                                <w:right w:val="none" w:sz="0" w:space="0" w:color="auto"/>
                              </w:divBdr>
                              <w:divsChild>
                                <w:div w:id="113646934">
                                  <w:marLeft w:val="0"/>
                                  <w:marRight w:val="0"/>
                                  <w:marTop w:val="0"/>
                                  <w:marBottom w:val="0"/>
                                  <w:divBdr>
                                    <w:top w:val="none" w:sz="0" w:space="0" w:color="auto"/>
                                    <w:left w:val="none" w:sz="0" w:space="0" w:color="auto"/>
                                    <w:bottom w:val="none" w:sz="0" w:space="0" w:color="auto"/>
                                    <w:right w:val="none" w:sz="0" w:space="0" w:color="auto"/>
                                  </w:divBdr>
                                  <w:divsChild>
                                    <w:div w:id="170914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054137">
      <w:bodyDiv w:val="1"/>
      <w:marLeft w:val="0"/>
      <w:marRight w:val="0"/>
      <w:marTop w:val="0"/>
      <w:marBottom w:val="0"/>
      <w:divBdr>
        <w:top w:val="none" w:sz="0" w:space="0" w:color="auto"/>
        <w:left w:val="none" w:sz="0" w:space="0" w:color="auto"/>
        <w:bottom w:val="none" w:sz="0" w:space="0" w:color="auto"/>
        <w:right w:val="none" w:sz="0" w:space="0" w:color="auto"/>
      </w:divBdr>
    </w:div>
    <w:div w:id="1598248757">
      <w:bodyDiv w:val="1"/>
      <w:marLeft w:val="0"/>
      <w:marRight w:val="0"/>
      <w:marTop w:val="0"/>
      <w:marBottom w:val="0"/>
      <w:divBdr>
        <w:top w:val="none" w:sz="0" w:space="0" w:color="auto"/>
        <w:left w:val="none" w:sz="0" w:space="0" w:color="auto"/>
        <w:bottom w:val="none" w:sz="0" w:space="0" w:color="auto"/>
        <w:right w:val="none" w:sz="0" w:space="0" w:color="auto"/>
      </w:divBdr>
    </w:div>
    <w:div w:id="1598712899">
      <w:bodyDiv w:val="1"/>
      <w:marLeft w:val="0"/>
      <w:marRight w:val="0"/>
      <w:marTop w:val="0"/>
      <w:marBottom w:val="0"/>
      <w:divBdr>
        <w:top w:val="none" w:sz="0" w:space="0" w:color="auto"/>
        <w:left w:val="none" w:sz="0" w:space="0" w:color="auto"/>
        <w:bottom w:val="none" w:sz="0" w:space="0" w:color="auto"/>
        <w:right w:val="none" w:sz="0" w:space="0" w:color="auto"/>
      </w:divBdr>
      <w:divsChild>
        <w:div w:id="325937194">
          <w:marLeft w:val="0"/>
          <w:marRight w:val="547"/>
          <w:marTop w:val="173"/>
          <w:marBottom w:val="0"/>
          <w:divBdr>
            <w:top w:val="none" w:sz="0" w:space="0" w:color="auto"/>
            <w:left w:val="none" w:sz="0" w:space="0" w:color="auto"/>
            <w:bottom w:val="none" w:sz="0" w:space="0" w:color="auto"/>
            <w:right w:val="none" w:sz="0" w:space="0" w:color="auto"/>
          </w:divBdr>
        </w:div>
        <w:div w:id="1720058129">
          <w:marLeft w:val="0"/>
          <w:marRight w:val="547"/>
          <w:marTop w:val="173"/>
          <w:marBottom w:val="0"/>
          <w:divBdr>
            <w:top w:val="none" w:sz="0" w:space="0" w:color="auto"/>
            <w:left w:val="none" w:sz="0" w:space="0" w:color="auto"/>
            <w:bottom w:val="none" w:sz="0" w:space="0" w:color="auto"/>
            <w:right w:val="none" w:sz="0" w:space="0" w:color="auto"/>
          </w:divBdr>
        </w:div>
        <w:div w:id="1738936804">
          <w:marLeft w:val="0"/>
          <w:marRight w:val="547"/>
          <w:marTop w:val="173"/>
          <w:marBottom w:val="0"/>
          <w:divBdr>
            <w:top w:val="none" w:sz="0" w:space="0" w:color="auto"/>
            <w:left w:val="none" w:sz="0" w:space="0" w:color="auto"/>
            <w:bottom w:val="none" w:sz="0" w:space="0" w:color="auto"/>
            <w:right w:val="none" w:sz="0" w:space="0" w:color="auto"/>
          </w:divBdr>
        </w:div>
      </w:divsChild>
    </w:div>
    <w:div w:id="1643923351">
      <w:bodyDiv w:val="1"/>
      <w:marLeft w:val="0"/>
      <w:marRight w:val="0"/>
      <w:marTop w:val="0"/>
      <w:marBottom w:val="0"/>
      <w:divBdr>
        <w:top w:val="none" w:sz="0" w:space="0" w:color="auto"/>
        <w:left w:val="none" w:sz="0" w:space="0" w:color="auto"/>
        <w:bottom w:val="none" w:sz="0" w:space="0" w:color="auto"/>
        <w:right w:val="none" w:sz="0" w:space="0" w:color="auto"/>
      </w:divBdr>
    </w:div>
    <w:div w:id="1706130843">
      <w:bodyDiv w:val="1"/>
      <w:marLeft w:val="0"/>
      <w:marRight w:val="0"/>
      <w:marTop w:val="0"/>
      <w:marBottom w:val="0"/>
      <w:divBdr>
        <w:top w:val="none" w:sz="0" w:space="0" w:color="auto"/>
        <w:left w:val="none" w:sz="0" w:space="0" w:color="auto"/>
        <w:bottom w:val="none" w:sz="0" w:space="0" w:color="auto"/>
        <w:right w:val="none" w:sz="0" w:space="0" w:color="auto"/>
      </w:divBdr>
    </w:div>
    <w:div w:id="1846047879">
      <w:bodyDiv w:val="1"/>
      <w:marLeft w:val="0"/>
      <w:marRight w:val="0"/>
      <w:marTop w:val="0"/>
      <w:marBottom w:val="0"/>
      <w:divBdr>
        <w:top w:val="none" w:sz="0" w:space="0" w:color="auto"/>
        <w:left w:val="none" w:sz="0" w:space="0" w:color="auto"/>
        <w:bottom w:val="none" w:sz="0" w:space="0" w:color="auto"/>
        <w:right w:val="none" w:sz="0" w:space="0" w:color="auto"/>
      </w:divBdr>
    </w:div>
    <w:div w:id="1965388002">
      <w:bodyDiv w:val="1"/>
      <w:marLeft w:val="0"/>
      <w:marRight w:val="0"/>
      <w:marTop w:val="0"/>
      <w:marBottom w:val="0"/>
      <w:divBdr>
        <w:top w:val="none" w:sz="0" w:space="0" w:color="auto"/>
        <w:left w:val="none" w:sz="0" w:space="0" w:color="auto"/>
        <w:bottom w:val="none" w:sz="0" w:space="0" w:color="auto"/>
        <w:right w:val="none" w:sz="0" w:space="0" w:color="auto"/>
      </w:divBdr>
    </w:div>
    <w:div w:id="1999649424">
      <w:bodyDiv w:val="1"/>
      <w:marLeft w:val="0"/>
      <w:marRight w:val="0"/>
      <w:marTop w:val="0"/>
      <w:marBottom w:val="0"/>
      <w:divBdr>
        <w:top w:val="none" w:sz="0" w:space="0" w:color="auto"/>
        <w:left w:val="none" w:sz="0" w:space="0" w:color="auto"/>
        <w:bottom w:val="none" w:sz="0" w:space="0" w:color="auto"/>
        <w:right w:val="none" w:sz="0" w:space="0" w:color="auto"/>
      </w:divBdr>
    </w:div>
    <w:div w:id="213771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EC8C4-EE3E-4FE5-A717-DFCC8EC36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1501</Words>
  <Characters>8560</Characters>
  <Application>Microsoft Office Word</Application>
  <DocSecurity>0</DocSecurity>
  <Lines>71</Lines>
  <Paragraphs>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monamgy2018@hotmail.com</cp:lastModifiedBy>
  <cp:revision>25</cp:revision>
  <cp:lastPrinted>2021-12-09T09:00:00Z</cp:lastPrinted>
  <dcterms:created xsi:type="dcterms:W3CDTF">2021-06-16T08:01:00Z</dcterms:created>
  <dcterms:modified xsi:type="dcterms:W3CDTF">2021-12-09T09:00:00Z</dcterms:modified>
</cp:coreProperties>
</file>