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253"/>
        <w:gridCol w:w="3402"/>
        <w:gridCol w:w="2694"/>
        <w:gridCol w:w="708"/>
      </w:tblGrid>
      <w:tr w:rsidR="0056720A" w:rsidTr="00564BD8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  <w:tr w:rsidR="006C5381" w:rsidTr="00564BD8">
        <w:tc>
          <w:tcPr>
            <w:tcW w:w="567" w:type="dxa"/>
          </w:tcPr>
          <w:p w:rsidR="006C5381" w:rsidRPr="00CD041C" w:rsidRDefault="006C5381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6C5381" w:rsidRPr="00967C0B" w:rsidRDefault="006C5381" w:rsidP="00EF3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C5381" w:rsidRPr="00CD041C" w:rsidRDefault="006C5381" w:rsidP="00EF37EC"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6C5381" w:rsidRPr="00967C0B" w:rsidRDefault="006C5381" w:rsidP="00EF3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C5381" w:rsidRDefault="006C5381" w:rsidP="00EF37EC">
            <w:pPr>
              <w:rPr>
                <w:sz w:val="24"/>
                <w:szCs w:val="24"/>
              </w:rPr>
            </w:pPr>
          </w:p>
        </w:tc>
      </w:tr>
    </w:tbl>
    <w:p w:rsidR="0052391A" w:rsidRDefault="0052391A"/>
    <w:sectPr w:rsidR="0052391A" w:rsidSect="00545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F6" w:rsidRDefault="00FF46F6" w:rsidP="007A4098">
      <w:pPr>
        <w:spacing w:after="0" w:line="240" w:lineRule="auto"/>
      </w:pPr>
      <w:r>
        <w:separator/>
      </w:r>
    </w:p>
  </w:endnote>
  <w:endnote w:type="continuationSeparator" w:id="0">
    <w:p w:rsidR="00FF46F6" w:rsidRDefault="00FF46F6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0B" w:rsidRDefault="00B833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4333FC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BE67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0B" w:rsidRDefault="00B833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F6" w:rsidRDefault="00FF46F6" w:rsidP="007A4098">
      <w:pPr>
        <w:spacing w:after="0" w:line="240" w:lineRule="auto"/>
      </w:pPr>
      <w:r>
        <w:separator/>
      </w:r>
    </w:p>
  </w:footnote>
  <w:footnote w:type="continuationSeparator" w:id="0">
    <w:p w:rsidR="00FF46F6" w:rsidRDefault="00FF46F6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0B" w:rsidRDefault="00B833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BE678D" w:rsidP="007A4098">
    <w:pPr>
      <w:pStyle w:val="Header"/>
      <w:rPr>
        <w:rStyle w:val="Strong"/>
        <w:color w:val="002060"/>
        <w:sz w:val="30"/>
        <w:szCs w:val="30"/>
      </w:rPr>
    </w:pPr>
    <w:r w:rsidRPr="004333FC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9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 w:rsidRPr="004333FC">
      <w:rPr>
        <w:noProof/>
      </w:rPr>
      <w:pict>
        <v:roundrect id="Rounded Rectangle 1" o:spid="_x0000_s2057" style="position:absolute;margin-left:364.6pt;margin-top:-11pt;width:146.5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B8330B" w:rsidRPr="00276462" w:rsidRDefault="00B8330B" w:rsidP="00B8330B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طب الطوارئ</w:t>
                </w:r>
              </w:p>
              <w:p w:rsidR="00276462" w:rsidRPr="00B8330B" w:rsidRDefault="00276462" w:rsidP="00B8330B">
                <w:pPr>
                  <w:rPr>
                    <w:szCs w:val="52"/>
                  </w:rPr>
                </w:pPr>
              </w:p>
            </w:txbxContent>
          </v:textbox>
        </v:roundrect>
      </w:pict>
    </w:r>
    <w:r w:rsidR="004333FC" w:rsidRPr="004333FC">
      <w:rPr>
        <w:noProof/>
      </w:rPr>
      <w:pict>
        <v:roundrect id="Rounded Rectangle 3" o:spid="_x0000_s2055" style="position:absolute;margin-left:-37.35pt;margin-top:-11pt;width:217.6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B8330B" w:rsidRPr="002F1642" w:rsidRDefault="00B8330B" w:rsidP="00BE678D">
                <w:pPr>
                  <w:jc w:val="center"/>
                  <w:rPr>
                    <w:rFonts w:ascii="Britannic Bold" w:hAnsi="Britannic Bold"/>
                    <w:sz w:val="36"/>
                    <w:szCs w:val="36"/>
                  </w:rPr>
                </w:pPr>
                <w:proofErr w:type="spellStart"/>
                <w:r w:rsidRPr="002F1642">
                  <w:rPr>
                    <w:rStyle w:val="Strong"/>
                    <w:rFonts w:ascii="Britannic Bold" w:hAnsi="Britannic Bold"/>
                    <w:color w:val="002060"/>
                    <w:sz w:val="36"/>
                    <w:szCs w:val="36"/>
                  </w:rPr>
                  <w:t>Emergency</w:t>
                </w:r>
                <w:r>
                  <w:rPr>
                    <w:rStyle w:val="Strong"/>
                    <w:rFonts w:ascii="Britannic Bold" w:hAnsi="Britannic Bold"/>
                    <w:color w:val="002060"/>
                    <w:sz w:val="36"/>
                    <w:szCs w:val="36"/>
                  </w:rPr>
                  <w:t>.</w:t>
                </w:r>
                <w:r w:rsidRPr="002F1642">
                  <w:rPr>
                    <w:rStyle w:val="Strong"/>
                    <w:rFonts w:ascii="Britannic Bold" w:hAnsi="Britannic Bold"/>
                    <w:color w:val="002060"/>
                    <w:sz w:val="36"/>
                    <w:szCs w:val="36"/>
                  </w:rPr>
                  <w:t>M</w:t>
                </w:r>
                <w:proofErr w:type="spellEnd"/>
                <w:r w:rsidRPr="002F1642">
                  <w:rPr>
                    <w:rStyle w:val="Strong"/>
                    <w:rFonts w:ascii="Britannic Bold" w:hAnsi="Britannic Bold" w:hint="cs"/>
                    <w:color w:val="002060"/>
                    <w:sz w:val="36"/>
                    <w:szCs w:val="36"/>
                    <w:rtl/>
                  </w:rPr>
                  <w:t xml:space="preserve"> </w:t>
                </w:r>
                <w:r w:rsidRPr="002F1642">
                  <w:rPr>
                    <w:rStyle w:val="Strong"/>
                    <w:rFonts w:ascii="Britannic Bold" w:hAnsi="Britannic Bold"/>
                    <w:color w:val="002060"/>
                    <w:sz w:val="36"/>
                    <w:szCs w:val="36"/>
                  </w:rPr>
                  <w:t>&amp; acc</w:t>
                </w:r>
                <w:r w:rsidR="00BE678D">
                  <w:rPr>
                    <w:rStyle w:val="Strong"/>
                    <w:rFonts w:ascii="Britannic Bold" w:hAnsi="Britannic Bold"/>
                    <w:color w:val="002060"/>
                    <w:sz w:val="36"/>
                    <w:szCs w:val="36"/>
                  </w:rPr>
                  <w:t>i</w:t>
                </w:r>
                <w:r w:rsidRPr="002F1642">
                  <w:rPr>
                    <w:rStyle w:val="Strong"/>
                    <w:rFonts w:ascii="Britannic Bold" w:hAnsi="Britannic Bold"/>
                    <w:color w:val="002060"/>
                    <w:sz w:val="36"/>
                    <w:szCs w:val="36"/>
                  </w:rPr>
                  <w:t>dent</w:t>
                </w:r>
              </w:p>
              <w:p w:rsidR="00564BD8" w:rsidRPr="00B8330B" w:rsidRDefault="00564BD8" w:rsidP="00B8330B">
                <w:pPr>
                  <w:rPr>
                    <w:szCs w:val="44"/>
                  </w:rPr>
                </w:pPr>
              </w:p>
            </w:txbxContent>
          </v:textbox>
        </v:roundrect>
      </w:pict>
    </w:r>
    <w:r w:rsidR="004333FC"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0B" w:rsidRDefault="00B833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110020"/>
    <w:rsid w:val="00144F1F"/>
    <w:rsid w:val="001C5663"/>
    <w:rsid w:val="001E015C"/>
    <w:rsid w:val="00276462"/>
    <w:rsid w:val="002B145E"/>
    <w:rsid w:val="0037381B"/>
    <w:rsid w:val="003E00E5"/>
    <w:rsid w:val="004333FC"/>
    <w:rsid w:val="004964DB"/>
    <w:rsid w:val="004C1959"/>
    <w:rsid w:val="0052391A"/>
    <w:rsid w:val="005458F7"/>
    <w:rsid w:val="00564BD8"/>
    <w:rsid w:val="0056720A"/>
    <w:rsid w:val="00595C52"/>
    <w:rsid w:val="005D1628"/>
    <w:rsid w:val="005F4F6C"/>
    <w:rsid w:val="006673DA"/>
    <w:rsid w:val="00691596"/>
    <w:rsid w:val="006C5381"/>
    <w:rsid w:val="006C77B5"/>
    <w:rsid w:val="007A4098"/>
    <w:rsid w:val="007B6B35"/>
    <w:rsid w:val="008259AC"/>
    <w:rsid w:val="00971DC2"/>
    <w:rsid w:val="00A133D7"/>
    <w:rsid w:val="00B003A6"/>
    <w:rsid w:val="00B8330B"/>
    <w:rsid w:val="00BE678D"/>
    <w:rsid w:val="00CB1A45"/>
    <w:rsid w:val="00D82700"/>
    <w:rsid w:val="00DC14A4"/>
    <w:rsid w:val="00DF658A"/>
    <w:rsid w:val="00EE3401"/>
    <w:rsid w:val="00FF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765B-CA8E-4ABA-B52B-E0FA80A0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22</cp:revision>
  <dcterms:created xsi:type="dcterms:W3CDTF">2020-10-04T11:07:00Z</dcterms:created>
  <dcterms:modified xsi:type="dcterms:W3CDTF">2020-11-18T10:51:00Z</dcterms:modified>
</cp:coreProperties>
</file>