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679"/>
        <w:gridCol w:w="3685"/>
        <w:gridCol w:w="1985"/>
        <w:gridCol w:w="708"/>
      </w:tblGrid>
      <w:tr w:rsidR="0056720A" w:rsidTr="00AE5809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7153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7153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715340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F759A3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F759A3">
            <w:pPr>
              <w:bidi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715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Intravitreal injecions.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الحقن في الجسم الزجاجي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الجماجوني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blindness in ophthalmic out-patient clinics in shibin el- kom.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حدوث العمي في عيادات طب وجراحه العيون الخارجيه بشبين الكوم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هدي محمد كامل السبكى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retrobulbar and peribulbar anaesthesia in ophthalmic surgery.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تاثير المخدر الموضعي خلف العين وحول العين اثناء اجراء عمليات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الغنيمي القطب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Changes of ocular tension during general anaesthesia.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توتر العين اثناء التخدير الكلي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فؤاد عبد الغني عبد الهادى عامر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Diode laser in opthalmology.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ليزر الديود في طب وجراحه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سامي محمود عز العرب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dry eye in menoufiya university outpatient clinic.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نسبه جفاف العين لمرضي العياده الخارجيه بجامعه المنوفيه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محمد فؤاد المزار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Macular disorders in children.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اختلالات الماقوله في الاطفال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صلاح الدين عبد الحميد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diabetic retinopathy in menoufiya governorate.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نسبه حدوث التغيرات السكريه بالشبكيه في محافظه المنوفيه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فتح الباب على عمرو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 of refractive surgery.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الحديث في جراحه عيوب الانكسار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احمد عبد الغفار الجندي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hypertensive retinopathy.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مضاعفات ارتفاع ضغط الدم علي شبكيه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الرحمن السباعي سرحان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Ultrasonographic findings in eyes with traumatic and complicated cataracts.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الموجات فوق الصوتيه في تقييم تغيرات العين في حالات المياه البيضاء الاصابيه والمضاعفه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الدين عبد الحميد غباشي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combined trifluorothymidine and adenine akabinoside in the treatment of herpes simplex keratitis.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العلاج المشترك بادنين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رابينوزيد وتراي فلوروثيميدين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حالات التهاب القرنيه بالهربس البسيط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حمدي سليمان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Visual rehabilitation.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التاهيل البصري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طه محمد محمد عبد الله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steroidal and non steroidal(indomerthacin) eye drops in the treatment of vernal keratoconjunctivitis.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مقارنه بين قطرات العين الموضعيه من الكورتيزون وغير الكورتيزون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الاندوميثاسين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علاج الرمد الربيعي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جلال محمد رمضان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Age-related macular degeneration.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ضمور الماقوله لدي كبار السن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عاطف عبد العزيز محمد مرسي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Ophthalmic surgical sutures and needles.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الابر والخيوط الجراحيه المستخدمه في جراحات العيون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علي محمد حجازى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corneal pannus.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معالجه سبل القرنيه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صابر حامد السيد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Von hippel lindau’s disease.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فون هيسل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عبله محمد عبد المنعم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Pattern of eye diseases in children below age of 12 years in out patient clinic.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نمط امراض العيون في الاطفال تحت سن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سنه المترددين علي العياده الخارجيه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جمال الدين فرحات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traumatic cataract.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علاج المياه البيضاء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الكتاركتا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الاصابيه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سعد انس مصطفي النجار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Changes of ocular tension during general anaesthesia.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توتر العين اثناء التخدير الكلي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احمد الغرابلي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conjunctival flaps in the treatment of resistant corneal ulcers.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مدحت حسين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topical diclofeenac versus prednisolone for control of post- cataract inflammation.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عقاري دىكلوفان وبريدنسيلون لعلاج التهابات ما بعد عمليه ازاله المياه البيضاء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معتز فايز الصاوي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642A32" w:rsidTr="00AE5809">
        <w:tc>
          <w:tcPr>
            <w:tcW w:w="567" w:type="dxa"/>
          </w:tcPr>
          <w:p w:rsidR="00642A32" w:rsidRDefault="00715340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sub- tenon's anaesthesia in eye surgery.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التخدير الموضعي للحقن تحت غشاء تينون فى جراحات العيون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هاني احمد خيرى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642A32" w:rsidTr="00AE5809">
        <w:tc>
          <w:tcPr>
            <w:tcW w:w="567" w:type="dxa"/>
          </w:tcPr>
          <w:p w:rsidR="00642A32" w:rsidRDefault="00715340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Causes and management of recurrent retinal detachment.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اسباب وعلاج الانفصال الشبكي المرتجع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طلال عاطف ابو النصر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715340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incidence of ocular tuberculosis in tuberculosis sanatorium patients.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نسبه اصابه العين بالتدري بين مرضى مصحات التدرن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كمال احمد شرباش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Subluxation of lenses in children.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تخلخل العدسه في الاطفال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رانده زكي محمد زعزع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Medical treatment of primary glaucoma.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العلاج الغير جراحي للمياه الزرقاء الاوليه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محمد كمال الدين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Vitreous surgery in ocular trauma.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جراحه الجسم الزجاجي فى حالات اصابات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مدحت محمد سعيد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Fhrorescein angiographg in high mgopes.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تصوير قاع العين باستخدام صبغه الفلورسين في حالات قصر النظر الشديده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عبد الرشيد احمد الحمزاوي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keratoconus.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القرنيه المخروطيه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محمد 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Fungus infections of the eye.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الالتهابات الفطريه بالعين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وحيد محمود يوسف عروق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Ultrasonographic study of perforating ocular injuries with retained foreign bodies.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استعمال الموجات فوق الصوتيه لتشخيص اصابات العين بالاجسام الغريبه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الغني سلام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Verification of eye glasses.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التاكد من سلامه النظاره الطبيه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مصطفي على حسين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Diurnal variation of ocular tension in non-glaucomatous subjects.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اليوميه للتطوتر في العيون التى لا تعانى من الجلوكوما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محمد عبد الحميد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Anatomy of the cornea.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تشريح القرنيه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عثمان علي عثمان زيكو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Treatment of diabetic retniopathy.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مضاعفات مرض السكر علي شبكيه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سامي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Photocoagulation in ophthalamic therapy.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عن الكي الضواي واستخداماته في طب العيون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زغلول سلام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Complications of degenerative myopia.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مضاعفات قصر النظر التحللي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 محمد حلمي العسال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Pterygium.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الظفره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عبد المقصود السبكي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Fixation in apparently normal individuals.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التركيز البصري في الافراد الطبيعيين ظاهريا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محسن محمد جابر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Review on a study of the different lines of treatment of pterygium.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سعد محمود حنوت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vascularization.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التوعي القرني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ناجي عبد المنعم عطيه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Cornal astigmatism in various ages.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الانحراف الاسطواني في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اللانقطيه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بالقرنيه في مختلف الاعمار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الجوهري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Limbal autograft in recurrent pterygium.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ازاله الظفره المرتجعه مع استخدام رقعه الملتحمه الذاتيه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عبد الله المرسي ابراهيم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Hand- back recession technuque in rectus muscle surgery.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طريقه التعليق الخلفي في الارتجاع الجراحي للعضلات المستقيمه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امين فيصل امين اللقوه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correction of postoperative astigmatism.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الجراحيه لعلاج استجماتزم ما بعد جراحه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عبد الفتاح عبد القادر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the role of nd:yaglaser in management of posterior capsule opacification.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دور ليزر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ياج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علاج عتامه المحفظه الخلفيه للعدسه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محمد جاد مرعي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Argon laser photocoagulation after pterygium excision for prevention of recurrence.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فعاليه الكي الضواي باشعه ليزر الارجون عقب استاصال الظفره جراحيا في منع ارتجاعها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حلمي عبد المقصود عبد الهادى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Visual outcome in pediatric intraocular lens implantation.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النتاج البصري ما بعد عمليات زرع العدسات في الاطفال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نائل هاني على محمد راضى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Phakic anterior chamber intraocular lenses for correction of high myopia.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تصحيح الانكسار البصري لقصر النظر بواسطه زرع عدسه في الخزانه الاماميه للعين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نرمين محمود بدوي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Trachoma: spreading and complications in children in menoufiya governorate.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الرمد الحبيبي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الانتشار والمضاعفات في اطفال محافظه المنوفيه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مرسي الجمل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 wave automated perimetry for early subclinical diagnosis of glaucoma.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التشخيص المبكر لحالات الجلوكوما باستخدام جهاز الكمبيوتر للمجال البصري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نانسي صالح ابراهيم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visual outcome after laser photocoagulation in patients with clinically significant diabetic macular edema.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الناتج البصري لمرضي الارتشاح السكري بماقوله العين بعد الكي باشعه الليزر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فريد محمد وجدي فريد يونس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randomized trial of atropine versus patching for treament of amblyopia in children.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تجريب عشوااي لمقارنه استخدام عقار الاتروبين وتغطيه العين لعلاج الضعف البصري اثر التعطل في الاطفال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معتز المرزوقي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ultrasonography in evaluation of the vitreo-retinal interface in proliferative diabetic retinopathy.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الصوتيه في تقييم السطح البيني في الشبكيه والجسم الزجاجي في حالات اعتلال الشبكيه السكري المتكاثر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المنعم محمد الهجع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medial canthus single injection peribulbar anaesthesia in anterior segment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surgery.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اسلوب الحقن الاحادي من خلال زاويه العين الانسيه للتخدير حول العين في جراحات الجزء الامامي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للعين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محمد ابراهيم عبد الستار عيد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resistant corneal ulcer.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قرح العين المقاومه لطرق العلاج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حافظ جوده حافظ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Subconjunctival mitomycin-c as adjunctive therapy before pterygium excision.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حقن عقار الميتوميسين ج تحت الملتحمه كعلاج مساعد قبل ازاله الظفره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هاله موسي محمد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Automated visual field testing as one of the diagnostic tools in neurological patients.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المجال البصري اوتوماتيكيا كاحد الادوات التشخيصيه في مرضي الجهاز العصبي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سعد مندور عيسوي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the role of nd:yag laser iridotomy in management of angle closure glaucoma.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ليزر ياج في علاج المياه الفزرقاء ذات الزاويه المغلقه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محمد بركات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Recession versus anterior transposition for correction of inferior oblique muscle overaction.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ارجاع العضله المااله السفليه مقارنه بعمليه التقدم الامامي لاصلاح العمل الزااد لذات العضله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زين العابدين عبد الرحمن رجب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injectors in implantation of foldable intraocular lenses.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المحاقن في زراعه العدسات الرخوه داخل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فوزي ضيف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Diode laser transscleral cyclophotocoagulation in refractory glaucoma.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التجلط الضواي للجسم الهدبي باستخدام الدايود ليزر لعلاج حالات الجلوكوما المستعصيه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متولي الدهيمى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Optic nerve assessment in glaucoma 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وتحليل العصب البصري في حالات الجلوكوما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الصلاحي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 therapy in glaucoma 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الجيني في الجلوكوما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عبد المنعم عبد الحميد سليمان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Intravitreal triamcinolone acetonide for diabetic diffuse macular edema 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حقن عقار ترا يامسينولون اسيتونيد بالجسم الزجاجي لعلاج الارتشاح السكري المنتشر بماقوله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محمد عبد السميع الجوهري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use of amniotic membrane graft in the mangement of resistant corneal ulcer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رقعه الغشاء الامينوسي فى علاج قرحه القرنيه الغير مستجيبه للعلاج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احمد ابراهيم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refractive changes following pterygium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لتقييم التغيرات الانكساريه للقرنيه الناتجه عن ازاله الظفر الحميلي جراحيا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سالي محمدى بسيونى 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Triamcinolone assisted anterior vitrectomy in cataract surgery complicated by vitreous loss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الجسم الزجاجي الامامى بمساعده عقارالتراى امسينولون فى عمليات ازاله المياه البيضاء المضاعفه ببروز فى الجسم الزجاجى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جلال زكي جلال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Supramaximal recession of medical recti in large angle infantile esotropia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ارجاع العضلتين المستقيمتين الانسيتين في حالات الحول الانسى الخلقى ذو زاويه انحراف العين الكبيره للدرجه فوق القصوى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علي زكى جلال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traumatic hyphema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نزيف الخزانه الاماميه الناتج عن الاصابات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رحاب عيد خليفه سليمان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capsular complications in phacoemulsification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المضاعفات المتعلقه بحافظه العدسه اثناء جراحه تفتيت العدسه بالموجات فوق الصوتيه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الله ماهر الفرارجي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Anterior chamber intraocular lens versus scleral fixated intraocular lens in cases with insufficient capsular support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زرع عدسه الخزانه الاماميه مقابل زرع العدسه المثبته بصلبه العين للحالات المقترنه بعدم كفايه الحافظه الخلفيه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سامي عبد العزيز مرسى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Retinal implants &amp; transplants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نقل وزرع شبكيه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منصور عبد المقصود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Resistant corneal ulcer : etiology and management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بحثيه لمعرفه دور الهيبارين ذي الوزن الجزياى المنخفض فى مرضى السرطان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تيسير صابر عبد ربه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anterior capsule flap augmented phacotrabeculectomy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تاثير وضع الكبسوله الاماميه لعدسه العين تحت شفه الصلبه في عمليات قطع الدروب مع الفاكو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رانيا فؤاد سليمان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color vision in patients with diabetic macular edema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رايه الالوان في مرضى السكرى المصحوب بارتشاح فى باره الابصار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عبد المجيد ناجي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and refractive changes after augmented trabeculectomy with mitomycin c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القرنيه والانكساريه الضوايه الناجمه عن جراحه قطع الدروب المصحوبه بعقار الميتوميسن ج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محمد دياب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early surgical treatment of primary open angle glaucoma versus medical treatment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العلاج الجراحي المبكر لمرضى الجلوكوما ذات الزاويه المفتوحه مقارنه بالعلاج الطبى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فتحي احمد الدجوى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retinal nerve fiber layer thickness in diabetic retinopathy by optical coherence tomography after full scatter panretinal argon laser photocoagulation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سمك طبقه الالياف العصبيه للشبكيه في حالات الاعتلال الشبكى السكرى بواسطه جهاز الماسح الضواى المقطعى للشبكيه بعد اجراء الكى الضواى الشامل للشبكيه باستخدام ليزر الارجون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حافظ ابراهيم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Screening for retinopathy of prematurity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احصاء حالات اعتلال الشبكيه نتيجه الولاده المبكره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ليلي محمد توفيق عبد اللطيف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Ocular morbidity prevalence among school children in menoufia government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انتشار امراض العيون باطفال المدارس بمحافظه المنوفيه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جلال عبد الفتاح غيط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Retinopathy associated with interferon and ribavirin therapy in patients with chronic hepatitis [c]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الاعتلال الشبكي المصاحب لعلاج الانترفيرون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ريبافرين فى مرضى الالتهاب الكبدى الوبااى سى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بسيوني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Visual outcome after penetrating keratoplasty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الابصار بعد عمليات زرع القرنيه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ابراهيم محمود الشربيني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Phacoemulsification of the white cataract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ازاله الساد الابيض بالموجات فوق الصوتيه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فاضل عوض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Canalostomy versus trabeculotomy in primary congenital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شق قناه شليم مقابل شق الاقنيه التصريفيه في الجلوكوما الخلقيه الاوليه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انور 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Bimanual microincision versus Coaxial phacoemulsification Cataract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عمليات ازاله المياه البيضاء بالموجات الصوتيه بين طريقتي القطع الميكروسكوبى ذات الفتحتين والقطع الميكروسكوبى ذات الفتحه الواحده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مسعد وهبه سليمان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Phacoemulsification Versus Manual Small Incision Cataract surgery (MSICS) for treatment of Cataract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تفتيت العدسه بالموجات فوق الصوتيه وازاله المياه البيضاء يدويا عن طريق جرح صغير في صلبه العين لعلاج المياه البيضاء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احمد عبد الشافي الكحلى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Clinical, Pathological and Molecular Aspects of Recurrent versus Primary Pterygium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الجوانب السريريه والمرضيه والجزيايه للظفره المتكرره مقارنه بالظفره الاوليه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شبل فايد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Evaluation for Cerebrovascular Accident in cases of Retinal Vein Occlusion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خطوره حدوث اصابات الاوعيه الدماغيه في حالات الانسداد الوريدى الشبكى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عدلي احمد العادلى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Progression of Diabetic Retinopathy after Phacoemulsification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تطور مرض الاعتلال الشبكي السكرى بعد ازاله المياه البيضاء بتقنيه الموجات فوق الصوتيه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الفاكو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نهي خيرت جابر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amblyopia in Menoufia university out-patient clinic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معدل حدوث الكسل في العين فى العياده الخارجيه لجامعه المنوفيه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ابراهيم محمد صقر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Visual Impairment among deaf and mute schools Children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ضعف الابصار بين اطفال مدارس الصم والبكم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محمد رفعت عبد العزيز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Intravitreal Injection Of Triamcinolone Acetonide Versus Sub-Tenon One For Diabetic Macular Edema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المقارنه بين حقن ماده تراي امسينولون اسيتونيد داخل الجسم الزجاجى وتسريبها تحت غلاف الغشاء الخلفى للعين فى علاج حالات ارتشاح البقعه البصريه فى مرضى البول السكرى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امل محمد حمدي عبد الرازق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corneal collagen cross- linking with the usage of riboflavin and ultraviolet-A light in management of moderately progressing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الروابط البينيه لماده الكولاجين بالقرينه باستخدام ماده الريبوفلافين و الاشعه فوق البنفسجيه قي علاج القرنيه المخروطيه ذات النوع ذو التقدم المتوسط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 مصطفي حسن عامر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Preexisting Regular Astigmatism in Phacoemulsification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تقنيات علاج الاستيجماتيزم المنتظم اثناء جراحه ازاله المياه البيضاء بواسطه الموجات فوق الصوتيه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 سعد جاويش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the results of OCT and automated perimetry in follow up of patients with primary open angle glaucoma.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الارتباط بين نتااج الماسح الضواي المقطعي علي العين والفحص بمجال الابصار لمتابعه مرضي الجلوكاما ذات الزاويه المفتوحه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محمد صبحي خواجه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Scheimpflug Camera changes after Cross-linking for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كاميرا شامبفلوج بعد عمليه تدعيم القرنيه لحالات القرنيه المخروطيه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مارك فريدريك برج انانيان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9" w:type="dxa"/>
          </w:tcPr>
          <w:p w:rsidR="00642A32" w:rsidRDefault="00F759A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Resurrection of amsler chart in macular diseases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اعاده احياء استخدام شبكه امسلر في الكشف عن امراض الماقوله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محمد محمد دياب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Prophylactic laser barrage treatment before phacoemulsification in high myopia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الليزر الوقااي قبل ازاله عدسه العين البلوريه بالموجات فوق الصوتيه فى حاله قصر النظر الشديد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محمد الرحيم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9" w:type="dxa"/>
          </w:tcPr>
          <w:p w:rsidR="00642A32" w:rsidRDefault="00F759A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Macular thiickness analysiis followiing compliicated versus uncompliicated cataract surgery usiing optiical coherance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تحليل سماكه الماقوله بعد جراحات الساد المصحوبه بمضاعفات في مقابل غير المصحوبه بمضاعفات باستخدام التصوير الشبكي المقطعي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جابر عبد الله عبد الله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Muller’s muscle-conjunctival resection for Blepharoptosis repair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عضله مولر و الملتحمه لاصلاح ارتخاء الجفن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اسماعيل محمد رمضان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Effects of Diabetes on Ocular Health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مرض السكر علي صحه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صافيناز فتحي عبدالمنعم عمران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relation between serum lipids and loss of vision in patients with diabetic retinopathy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العلاقه بين ارتفاع نسبه الدهون بالدم لمرضي السكري و فقدان البصر الناتج عن اعتلال الشبكيه السكري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الشناوي عبد الوهاب ناصف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of Optical Coherence Tomography and Fluorescein Angiography Imaging In Neovascular Age Related Macular Degeneration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المقارنه بين الاشعه المقطعيه للعين و اشعه الصبغه بالفلورسين في تشخيص ظهور الاوعيه الدمويه المستحثه في غلاف العين المشيمي المرتبط بكبر سن المرضي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زكي فاضل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Evaluating the role of OCT in optic disc analysis in glaucoma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الاشعه المقطعيه علي العصب البصري في مرضي المياه الزرقاء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السيد حجازي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Injection of Bevacizumab subpterygial tissue at time of surgical removal versus two weeks before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تاثير عقار البيفاسيزوماب علي نتااج جراحه الظفره الابتداايه اثناء الاستاصال مقابل اسبوعين قبل الجراحه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شنح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Intravitreal injection of bevacizumab, Triamcinolone acetonide versus combination of both for treatment of macular edema secondary to retinal vein occlusion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حقن البيفاسيزوماب بالجسم الزجاجي، حقن التريامسينولون مقابل حقنهما معا لعلاج ارتشاح ماقوله الشبكيه الناتج عن الانسداد الوريدي بالشبكيه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 سامي احمد الغباشى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 of Ultrasonic Pachymetry to compare the postoperative corneal thickness changes in Extracapsular cataract extraction vs. Phacoemulsification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جهاز قياس سمك القرنيه بالموجات الفوق صوتيه في المقارنه بين جراحه ازاله العتمه باستخدام الاذابه بالموجات فوق الصوتيه و جراحه ازاله العتمه خارج الكبسوله من ناحيه التغير الحادث في سمك القرنيه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مياده حامد شبل ابو الغار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Phacoemulsification by quick chop versus divide and conquer techniques, A Prospective Comparative Study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مقارنه بين استحلاب العدسه بطريقه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القطع السريع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مقابل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فرق تسد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جوده امين 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Tamponading Effect of Silicone Oils with Different Viscosities in Retinal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انواع زيت السيليكون ذات الكثافه المختلفه من حيث تاثيرها الدعامي في جراحه الشبكيه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رافت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different modalities of nuclear cracking in phacoemulsification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الطرق المتعدده لكسر نواه المياه البيضاء اثناء عمليه الفاكو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السميع محمود سليمان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vernal keratoconjunctivitis on primary and prepartory school students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التهاب القرنيه والملتحمه الربيعي علي تلاميذ المدارس الابتداايه والاعداديه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شكري عبد الغفار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Topical Amphotericin B Versus Subconjunctival Fluconazole injection in management of Fungal Keratitis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استخدام امفوترسين ب واستخدام حقن الفلوكونازول تحت الملتحمه في علاج التهاب القرنيه الفطري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فتحي مطاوع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Divide and conquer versus chopping inphacoemulsification: Study of the operation eventsand early results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اسلوب التقسيم مقابل التقطيع اثناء تفتيت العدسه بالموجات فوق الصوتيه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احداث العمليه والنتااج المبكره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يوسف حسن محمد ابراهيم منصور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central corneal thickness and intraocular pressure in children with congenital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سمك القرنيه المركزي وضغط العين الداخلي في الاطفال المرضي بالمياه الزرقاء الخلقيه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عباس احمد ناجي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79" w:type="dxa"/>
          </w:tcPr>
          <w:p w:rsidR="00642A32" w:rsidRDefault="00F759A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collagen crosslinking in treatment of resistant corneal ulcers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ترابط الياف القرنيه الكولاجينيه لعلاج قرح القرنيه المستعصيه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شيرين سمير عبد الفتاح مطاوع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Combined Corneal Cross Linking with LASIK in Risky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ترابط كولاجين القرنيه مع الليزك في المرضي الاكثر عرضه للمخاطر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وسام صفوت السيد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Nasolacrimal Duct Obstruction In Infants under One Year Attending Pediatric Out Patient Clinic of Menoufia University Hospital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احصاء حالات انسداد القناه الدمعيه في الاطفال اقل من سن عام واحد في عياده قسم الاطفال الخارجيه بمستشفي شبين الكوم الجامعي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عبد الرؤوف عبد الله الخولي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79" w:type="dxa"/>
          </w:tcPr>
          <w:p w:rsidR="00642A32" w:rsidRDefault="00F759A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diabetic macular edema by fundus autofluorescence and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ارتشاح مقوله العين السكري عن طريق انبعاث الفلوروسين الذاتي لقاع العين والماسح الضواي المقطعي للشبكيه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ياسمين عبد الرحيم عبد الرزاق الغزالي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Role of Anti-VEGF in Management of Pterygium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العقاقير المضاده للعامل المحفز لنمو الخلايا المبطنه للاوعيه الدمويه في علاج الظفره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حمدي محمد طراوه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Phacoemulsification Topography-Guided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تفتيت عدسه العين بالموجات الصوتيه مصحوبا بالرسم التخطيطي لسطح القرنيه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صبري عباس صبرى البنا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Conjunctival Lesions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وعلاج افات ملتحمه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منار فوزي محمد داود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Corneal Biomechanical Properties Before and After LASIK for Treatment of Myopia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الخواص الميكانيكيه الحيويه للقرنيه قبل وبعد علاج قصر النظر بالليزيك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محمد زين العابدين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Anterior lamellar reposition with grey line split technique versus posterior tarsal fracture technique in correction of the upper eyelid cicatricial entropion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عمليه تعديل الطبقه الاماميه للجفن مع شق الخط الرمادي لحافته وعمليه الشق الخلفي لصلبه الجفن لاصلاح الشتر الداخلي التليفي للجفن العلوي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نشات مندور سالم ابو زيد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Effectivness of sodium hyaluronate in treatment of patients with dry eye disease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فعاليه هياليورينات الصوديوم في علاج مرضي جفاف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عباس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Of Retinal Nerve Fiber Layer Thickness And Degree Of Myopia Using Spectral-Domain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سمك طبقه الالياف العصبيه للشبكيه ودرجه قصر النظر باستخذام جهاز التصيير المقطع الترابط البصري ذو المجال الطيفًي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عادل زناتي سلامه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influence of hemodialysis on intraocular pressure before, during and after the dialysis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الغسيل الكلوي علي ضغط العين قبل واثناء و بعد الغسيل الكلوى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منار زكريا ابراهيم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Displacement Surgery in the management of congenital nystagmus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التدخل الجراحي بالازاحه على الاهتزاز الاارادى الخلقى لمقله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اسماعيل عبد الله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Beta- blockers and prostaglandins analogues in treatment of primary open angle glaucoma (monotherapy &amp; extramonotherapy)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مقارنه بین استخدام عقار مضادات مستقبلات البیتا وعقار البروستاجلاندین في علاج المیاه الزرقاء الاولیه ذات الزاویه المفتوحه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احادى و ما فوق الاحادى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نشوي محمد ھلالى مصطفى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Intraocular Pressure Changes Following Vitrectomy With Silicone Oil Injection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التغيرات في ضغط العين بعد عمليات ازاله الجسم الزجاجي وحقن زيت السيليكون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عبد الحليم مسلم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Deep Anterior Lamellar Keratoplasty in Management of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نتااج زراعه القرنيه الجزايه الاماميه في علاج حالات القرنيه المخروطيه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علي السعيد سنون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Secondary surgical interference in strabismus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التدخل الجراحي للمره الثانيه في حالات الحول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عبد الشافي عبد اللطيف الشهاوى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Phacoemulsification versus combined phacotrabeculectomy in patients with uncontrolled primary open angle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ازاله المياه البيضاء باستخدام الموجات فوق الصوتيه مقارنه بازاله المياه البيضاء باستخدام الموجات فوق الصوتيه المقترنه بشق لتصريف الساال المتواجد بالعين لمرضي المياه الزرقاء الابتداايه ذات الزاويه المفتوحه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عبد السيد ناصف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IOL Master Optical Biometry Vs Conventional Ultrasound Biometry in Intraocular Lens Power Calculations in High Myopic Eyes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قياس قوه العدسه المنزرعه داخل العين في حالات قصر النظر الشديد قبل عمليه ازاله المياه البيضاء باستخدام جهاز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 او ال ماستر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بالطرق البصريه ومقارنتها بالطرق التقليديه الاخرى لقياس قوه العدسه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فؤاد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smoking on choroidal thickness measured by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تاثير التدخين علي سمك مشيمه العين باستخدام المسح الضواي المقطعي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الشيماء حسين عبد الكريم مقلد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Intraoperative Ethanol Treatment as an Adjuvant Therapy of Pterygium Excision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استخدام الايثانول كعامل علاجي مساعد في استاصال الظفره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احمد محمود قدح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79" w:type="dxa"/>
          </w:tcPr>
          <w:p w:rsidR="00642A32" w:rsidRDefault="00F759A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Specular microscopic corneal endothelial changes following corneal collagen cross-linking for the treatment of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تغيرات الخلايا الطلاايه الداخليه للقرنيه باستخدام الميكروسكوب المراوي بعد تثبيت انسجه الكولاجين كعلاج للقرنيه المخروطيه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الهامي نجم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Optical Coherence tomography versus perimetry in Follow Up of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الراسم المقطعي الضواي المترابط بفحص مجال الابصار في متابعه مرض الجلوكوما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حسين احمد طه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Determining The Correlation Between Axial Length and Macular Thickness in Myopia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طول العين وسمك الماقوله في قصر النظر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عابدين السيد 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corneal endothelium by specular microscopy in torsional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phacoemulsification versus longitudinal phacoemulsification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الخلايا البطانيه للقرنيه بالميكروسكوب الطيفي بعد ازاله المياه البيضاء باستحلاب العدسه بالموجات فوق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الصوتيه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الفاكو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ذو الحركه الدااريه مقارنه بالحركه الطوليه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صلاح ماهر حلمي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Optical Coherence Tomography and Fundus Auto fluorescence Findings in Areas of Geographic Atrophy Due To Age Related Macular Degeneration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حالات ضمور الشبكيه الجغرافي بواسطه جهاز الماسح الضواي المقطعي للشبكيه وانبعاث الفلورسين الذاتي لقاع العين الناتج عن التنكس البقعي المرتبط بالسن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سالي احمد محمد الناغى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679" w:type="dxa"/>
          </w:tcPr>
          <w:p w:rsidR="00642A32" w:rsidRDefault="00F759A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mean macular thickness and visual acuity in diabetic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سمك مركز الابصار وحده الابصار عند مرضي السكر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سوزان سعيد عبد الحميد علوان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Macular Choroidal Thickness Measurement by Enhanced Depth Imaging Optical Coherence Tomography in Type (II) Diabetes Mellitus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قياس سمك المشيميه عند البقعه البصريه بواسطه تعزيز العمق التصويري بالاشعه المقطعيه البصريه في مرضي داء السكري النوع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انور جاد الرب عباس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Optical Coherence Tomography and Fundus Autofluorescence in Age Related Macular Degeneration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الترابط بين المسح الضواي المقطعي المترابط وانبعاث الفلوروسين الذاتي لقاع العين في حالات تحلل الماقوله المرتبط بتقدم العمر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عتاب عبد العظيم علي سلوم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Peripapillary Retinal Nerve Fiber Layer Thickness in Diabetic Patients without or with Minimal Diabetic Retinopathy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سمك طبقه الالياف العصبيه الشبكيه حول العصب البصري في مرضى السكر الذين لا يعانون اعتلال شبكي سكري والذين يعانون اعتلال شبكي سكري بسيط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بسيوني محمد بسيونى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 LASIK Biometry Methods in Myopes (Comparative Study)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طرق قياس قوه العدسه المنزرعه داخل العين التي سبق ان اجرى عليها عمليه الليزك في حالات قصر النظر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نادي كمال سليم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topical Cyclosporine A 0.05% &amp; topical autologous serum 20% in treatment of moderate to severe dry eye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دراسه مقارنه ما بين استخدام زلال الدم وعقار السيكلوسبورين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،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0 %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علاج حالات جفاف العين المتوسطه والشديده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السيد احمد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79" w:type="dxa"/>
          </w:tcPr>
          <w:p w:rsidR="00642A32" w:rsidRDefault="00F759A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effect of intracameral epinephrine at different </w:t>
            </w:r>
            <w:r w:rsidRPr="00F759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concentrations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pupil size during phacoemulsification and its postoperative effect on corneal thickness, endothelial cell count and macular thickness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حقن ماده الادرينالين داخل العين بتركيزاته المختلفه علي حجم بابا العين اثناء عمليه المياه البيضاء وتاثيره فيما بعد العمليه على سمك القرنيه والطبقه الطلاايه المبطنه للقرنيه وسمك مركز الابصار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الوهاب علي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Choroidal Thickness in Patients with Diabetic Retinopathy and Normal Persons by Enhanced-depth Imaging Spectral-Domain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سمك المشيمه بين مرضي اعتلال الشبكيه السكرى والاشخاص الاصحاء باستخدام التصوير المقطعى بالاتساق البصرى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محمد ابراهيم جوهر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Visual Field and Optical Coherence Tomography in Pseudoglaucomatous Optic Neuropathy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مجال النظر والاشعه المقطعيه للشبكيه في المياه الزرقاء الزاافه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محمد اسماعيل العزوني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effect of chloroquine on macular and retinal nerve fiber layer thickness in rheumatoid arthritis patien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تاثير عقار الكليروكين عل سمك مقىله العين و طبقه الالياف العصبيه في مرض التهاب المفاصل الروماتىيدي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عليمي السيد عليمى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Supratarsal Injection of Triamcinolone for Vernal Keratoconjunctivitis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حقن عقار التريامسينولون اعلي ترس العين للقرنيه الربيعي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احمد البلتاجي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 between degree of Refractive error and Retinal Nerve Fiber Layer thickness measured by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درجه الخطا الانكساري وسمك طبقه الالياف العصبيه الشبكيه باستخدام الماسح الضواى المقطعى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ابراهيم عبد الهادي ابو غنيم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 versus Trans-Epithelial Corneal Collagen Cross-Linking For Treatment Of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علاج القرنيه المخروطيه عن طريق تربيط القرنيه المستعرض بالاشعه فوق البنفسجيه مقابل الاشعه فوق البنفسجيه عبر النسيج الطلااي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محمد عبد العزيز حجازي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Comparison of Corneal Hysteresis in Eyes with High Cylindrical Errors with and without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مقارنه الميكانيكيه الحيويه في العيون ذات الاستيجماتيزم العالى فى وجود وفى عدم وجود دلاال للقرنيه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المخروطيه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عبد الله محمد سعد عطيه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Relationship between corneal biomechanic and HbA1C levels in type 2 diabetic patients.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العلاقه بين مستويات الحركيه القرنيه ونسبه السكر التراكمي فى نوع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مرضى السكرى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السيد السعيد البهنسي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Wies procedure versus Jones Procedure in surgical correction of Acquired lower eyelid involutional Entropion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طريقه فايس وطريقه جونز في الاصلاح الجراحى لانقلاب الجفن السقلى الارتدادى المكتسب للداخل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محمد محمد علام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Nd:YAG laser capsulotomy size on visual outcomes of the eye, Intraocular pressure and Macular thickness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حجم قطع الحافظه الخلفيه باستخدام الياج ليزر علي النتااج البصريه للعين وسمك البقعه الصفراء والضغط الداخلى للعين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عبد العزيز شحاته السيد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Lucentis in management of wet type age related macular degeneration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ماده اللوسنتس في علاج التغيرات بمركز الابصار الناتجه عن تقدم العمر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حمدي احمد على محمد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the safety and the efficacy of multi-spot laser versus conventional laser in treatment of non-proliferative diabetic retinopathy with clinically significant macular edema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فاعليه وامان الليزر متعدد النقاط مقابل الليزر التقليدي فى علاج اعتلال الشبكيه السكرى الغير تكاثرى المصاحب بتورم البقعه الصفراء الظاهره اكلينيكيا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كريم محسن حسن السواح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679" w:type="dxa"/>
          </w:tcPr>
          <w:p w:rsidR="00642A32" w:rsidRDefault="00F759A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Revalence of error of refraction among school children in tanta city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عيوب الابصار بين اطفال المدارس في مدينه طنطا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ماريان سمير شوقي سالم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association of hypolipidemic agents with macular edema in diabetic maculopathy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العلاقه بين تاثير الادويه المقلله لنسبه الشحوم بالدم وارتشاح المقوله الناتج عن الاعتلال الشبكي السكرى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عبد الصادق عبد الفتاح مصطفي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Predicting visual outcomes for Diabetic macular edema using optical coherence tomography and fluorescein angiography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توقع النتااج البصريه لاعتلال الماقوله السكري باستخدام التصوير المقطعى ذات الترابط البصرى وتصوير قاع العين بالصبغه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محمود الجوهري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Optical Coherence Tomographic Findings In Macula Of Highly Myopic Eyes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تصوير العين باستخدام الماسح الضواي المقطعى فى ماقوله العين فى حالات قصر النظر الشديد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لبني عادل جمال الدين عبد الحى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Changes in choroidal thickness after cataract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في سمك غلاف العين المشيمى بعد عمليه ازاله المياه البيضاء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حلمي حسن البتانونى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Short- term comparison of accelerated and Standerd methods of corneal collagen cross linking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قصيره المدي بين تربيط القرنيه المتسارع بالأشعه فوق البنفسجيه وتربيط القرنيه المستعرض بالأشعه فوق البنفسجيه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مصطفي السيد الكاشورى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Ologen Implantation with Conjunctival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Autografting Versus Mitomycin-C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Application with Conjunctival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Autografting in Surgical Treatment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Primary Pterygium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التطعيم الذاتي للملتحمه مع زرع ماده الأولوجين و التطعيم الذاتى للملتحمه مع وضع ماده ميتوميسين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سى فى العلاج الجراحى للظفره الأوليه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رياض عبد المهدي ابو يوسف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the Pentacam Scheimpflug camera in detection of early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الاكتشاف المبكر للقرنيه المخروطيه باستخدام كاميرا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شمفلج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عيسي على الجناينى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Methods in Treatment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Amblyopia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المختلفه في علاج الكسل الوظيفى بالعين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عبد الجواد علي ماضى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use of Fibrin Glue in Patients Undergoing Pterygium Excision with Conjunctival Autografts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إستخدام لاصق الفايبرين في جراحات الظفره بإستخدام رقعه الملتحمه الذاتيه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حسين عبد المتعال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Optical Coherence Tomography and Fluorescein Angiography in Diabetic Macular Oedma in Patients with Poor Vision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إرتباط الأشعه المقطعيه الضوئيه وتصوير قاع العين بالصبغه في تأدم مقوله العين فى مرضى السكر ضعيفى الإبصار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عبد الرحيم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Efficacy Of Prophylactic Intracameral Moxifloxacin In Preventing Endophthalmitis After Cataract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حقن ماده الموكسيفلوكساسين في الخزانه الأماميه للعين للوقايه من الالتهابات الصديديه بالعين بعد جراحه المياه البيضاء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عبد الحكم على الحايس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biomechanical changes in thin cornea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النشاط الحيوي للقرنيه فى المرضى ذوى القرنيه الرقيقه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السيد 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Occult Refractive Errors in Primary School Students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حدوث العيوب الإنكساريه الخفيه لطلاب المدراس الإبتدائيه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معوض محمد عيسي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Intraoperative Use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Mitomycin C in Subscleral Trabeculectomy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إستخدام ماده المايتوميسين ج أثناء عمليه استقطاع الترابين لعلاج المياه الزرقاء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مهاب محمد عبد السميع القطان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Ocular Coherence Tomography Study of The Retinal Nerve Fiber Layer Following Retinal Vein Occlusion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سمك طبقه الالياف العصبيه عن طريق استخدام الاسح الضوئي المقطعى للشبكيه بعد حدوث جلطه وريديه بالشبكيه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يحيي عبد المنعم عبد الله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679" w:type="dxa"/>
          </w:tcPr>
          <w:p w:rsidR="00642A32" w:rsidRDefault="00E2114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endothelial and central corneal thickness changes in patients with type 2 diabetes mellitus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الطارئه علي خلايا الغشاء المبطن لقرنيه العين وسمك القرنيه فى مرضى السكرى من النوع الثانى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انجي السيد محمود السيد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macular changes after uncomplicatad phacoemulsification surgery in diabetic versus nondiabetic patients using optical coherence tomography.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التغيرات في مركز الإبصار بعد عمليه تفتيت عدسه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بالموجات فوق الصوتيه بدون مضاعفات في المرضي المصابين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وغير المصابين بداء السكرى بالماسح البصري الضوئي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المقطعي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ماجد فتحي عبد اللطيف ليمونه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Lidocaine , Bupivacaine and Dexmedetomidine versus Lidocaine, Bupivacaine and Clonidine combination during peribulbar anesthesia for phacoemulsification Cataract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ليدوكائين وبيفاكايين ودكيسميديتوميد مقابل ليدوكائين و بوبيفاكايين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الكلونيدين أثناء التخدير تحت محفظه تينون لاجراء عمليه ازاله المياه البيضاء بالموجات الفوق صوتيه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المجيد ناجي عطيه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oldmann applanation tonometry compared with corneal-compensated intraocular pressure in the evaluation of primary open-angle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قياس ضغط العين بجهاز التسطيح لجولدمان وجهاز محلل استجابه العين لتقييم مرض المياه الزرقاء ذات الزاويه المفتوحه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الباسط عبده ابراهيم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 Optical Coherence Tomographic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Findings of Vitre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o-retinal interface in Cases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Diabetic Macular Edema.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الحد الفاصل بين الجسم الزجاجي وشبكيه العين فى حالات الأرتشاح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السكرى لمأقوله العين باستخدام جهاز الماسح الضوئى المقطعى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نسمه حمدي حسن بركه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Oxidative Stress Enzymes and Cataract Progression in Egyptian Population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ارتباط عوامل الأكسده بتطور نسبه المياه البيضاء في المجتمع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المصري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جهاد محمد سامي العرينى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about the Predictability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of the Flap 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Thickness Created by Mechanical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Microkeratome and Femtosecond Laser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مقارنهحول إمكانيه التنبؤ بسمك السديله المصنوعه بالمبضع المجهري والميكانيكى وبليزر الفيمتوثانيه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نهال جمال يوسف محمد يوسف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limbal conjunctival autograft versus simple excision with intra-operative mitomycin c in pterygium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الترقيع الذاتي للملتحمه بالمقارنه مع إستخدام ميتوميسين س فى جراحه الظفره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مجاھد محمود شلبي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679" w:type="dxa"/>
          </w:tcPr>
          <w:p w:rsidR="00642A32" w:rsidRDefault="00E21143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surface changes using pentacam topography in primary open angle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سطح القرنيه بواسطه الكاميرا الخماسيه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حالات المياه الزرقاء الأوليه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رضا عبد الحميد جعفر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Intraperactive risk factors inducing dry eye after phacoemulsification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الجراحيه المسببه لجفاف العين بعد ازاله المياه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البيضاء بالموجات فوق الصوتيه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رامي نبيل احمد سرى الدين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Association between external limiting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membrane status and visual acuity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diabetic macular oedema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العلاقه بين حاله غشاء الحد الخارجي وحده الإبصار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الإرتشاح السكرى لمركز الإبصار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محمد عبد الحافظ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Studying The Re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lationship Between Axial Length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Macular Thickness in Myopia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العلاقه بين طول محورالعين وسمك المقوله في قصر النظر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محمد بكر بركات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Phacoemulsification on Intraocular Pressure in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إزاله المياه البيضاء بالويجات الصوتيهعلى ضغط العين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مرضى المياه الزرقاء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رويدا محمد اسماعيل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endothelial cell changes after trabeculectomy with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mitomycin-c in glaucoma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التغيرات في الطبقه المبطنه للقرنيه بعد عمليه استقطاع الترابين المعزز بماده المايتوميسين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 فى مرضى المياه الزرقاء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عثمان علي شلبى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Efficacy of cyclosporine-A ophthalmic emulsion in the treatment of dry eye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تقيين كفاءه هستحلب السيكلوسبورين في هعالجت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جفاف العين نتيجت نقص الطبقت المائيت الدهعيت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وسام سعيد عبد الله جادو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Epidemiology of vernal keratoconjunctivitis among children aged ( 12 - 15 ) years - menofia governorate</w:t>
            </w:r>
          </w:p>
        </w:tc>
        <w:tc>
          <w:tcPr>
            <w:tcW w:w="3685" w:type="dxa"/>
          </w:tcPr>
          <w:p w:rsidR="00642A32" w:rsidRDefault="00642A32" w:rsidP="00E2114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وبائيات الرمد الربيعي في الأطفال المتراوحه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21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سنه محافظه المنوفيه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أعمارهم بين 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سماح مصطفي محمد احمد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Corneal Thickness Changes After Corneal Cross-Linking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التغيرات في سمك القرنيه بعد عمليه التثبيت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علي احمد الابيض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Morphological and Histopathological study of hypertrophied inferior nasal turbinate in Egyptian patients: in Clinical Perspective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للشكل والأنسجة للقرينات الأنفية السفلية المتضخمة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المرضي المصريين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المنظور الإكلينيكي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ابراهيم خطاب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Retinal Nerve Fiber Layer Changes in Primary Open-Angle Glaucoma Patients Managed with Beta-Blockers Combined Medicationsd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طبقه الألياف العصبيه بالش بكيه في مرضي المياه الزرقاء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الأوليه ذات الزاويه المفتوحه المُعَالَجه بتركيبات أدويه تحوي مغلقات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 تقبلات بيتا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شوقي الدسوقى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Detection of Hydroxyl chloroquine Related Changes By Fundus Autofluorescence Using Confocal scanning laser opthalmoscope In Comparison to Fundus Camera in Rheumatoid Arthritis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الاكتشاف المبكر للتغيرات المصاحبه لعقار الهيدروكسي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كلوروكين بواسطه الانبعاث الضوئي باستخدام منظار الليزر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الفاحص ذي البؤر المجمعه مقارنه بكاميرا قاع العين في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مرضي التهاب المفاصل الروماتويدي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نجلاء محمود محمد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of Optic Nerve Head cupping and Intraocular pressure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تلازم تقعر رأس العصب البصري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وضغط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عادل طه ابراهيم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Choroidal Thickness Via enhanced depth-imaging of optical coherence tomography in patients with systemic hypertension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تأثير ضغط الدم الشرياني على مشيمه العين بإستخدام الماسح الضوئى المقطعى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اصيله نشات يوسف 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Peripapillary Retinal Nerve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Fiber Thickness and macular changes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before and after phacoemulsification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سمك طبقه الألياف العصبيه الشبكيه حول العصب البصري والتغيرات الطارئه بالبقعه الضوئيه قبل وبعد عمليه استحلاب العدسه باستخدام الماسح الضوئى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امين رضوان صالح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Probing only versus Probing followed by Silicon Intubation in Management of Congenital Nasolacrimal Duct Obstruction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بین عملیه تسلیك القناه الدمعیه فقط وعملیه التسلیك مع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وضع انبوبه لعلاج انسداد القناه الدمعیه الخلقي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رزق الفقي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Choroidal thickness Assessment w</w:t>
            </w:r>
            <w:r w:rsidR="00E211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ith EDI-OCT in myopic choroidal </w:t>
            </w:r>
            <w:r w:rsidRPr="00E211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neovascularization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سمك غلاف العين المشيمي و خواص الخطوره للغلاف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الدموي المشيمي في العين ذات قصر النظر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هند احمد محمود الابشيهي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macular changes during pregnancy by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تغيرات الماقوله بالتصوير المقطعي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الترابطى البصرى أثناء الحمل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الحكيم دراج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 wave automated perimetry(SWAP)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Versus Optical Coherence Tomography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(OCT) in early detection of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التصوير المقطعي الضوئي للعصب البصري ومجال الإبصار ذو الموجات القصيره لتشخيص المياه الزرقاء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طارق ابو بكر يسن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679" w:type="dxa"/>
          </w:tcPr>
          <w:p w:rsidR="00642A32" w:rsidRDefault="00642A32" w:rsidP="00091F3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Alph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agonist- β-adrenergic blocker combination versus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carbonic anhydrase i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nhibitor - β-adrenergic blocker </w:t>
            </w:r>
            <w:r w:rsidR="00091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1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primary open angle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المقارنه بين محفزات الألفا المتحده بمثبطات البيتا و مثبطات الكربونيك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انهيدراز المتحده بمثبطات البيتا في جلوكوما الزاويه المفتوحه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صالح عبد الخالق ايوب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wavefront guided versus aberration free ablation in photorefractive keratectomy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الليزر السطحي عن طريق الإسترشاد بصدر الموجه للقرنيه مقابل التذريه الخاليه من الإنحراف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رنا محمد عاشور جبريل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Comparing the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Corneal Biomechanical Stability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after LASIK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SMILE for Myopic Correction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using Ultra High Speed Camera (Corvis® ST)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مقاروه بيه التغيرات البييميكاويكيه لقرويه العيه بعذ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عمليه الليسك والفيمتىسمايل لاصلاح قصر الىظر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باستخذام جهاز كورفس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فهمي البربرى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topical monotherapy for early primary open angle glaucoma patient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تقییم العلاج الموضعي الأحادي لمریض المیاه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الزرقاء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الجلوكوما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المبكره ذات الزاویه المفتوحه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الرفاعي ابو الاغا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Femtosecond Assisted Implantation of Intra-corneal ring segment in cases of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زراعه الحلقات المنفصله باستخذام ليزر الفيمتوٍثانيه في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حالات القرنيه المخروطيه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عاليا محمد ناجي السيد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Measurements FromThe Heidelberg Edge Perimetry With Standard Automated Perimeter In Glaucoma Patients.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القياسات الناتجة عن محيط حافة هايدلبرج لمجال الابصار مع القياسات الناتجة عن مجال الابصار القياسي فى مرضى المياة الزرقاء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الرحمن عبد الحي اسماعيل احمد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Effect of Hydroxychloroquine on Macular and Retinal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Nerve Fiber Layer Thickness in Patients Having Rheumatoid Arthritis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تقييم عقار الهيدروكسي كلوروكين على سمك الماقوله وطبقة الألياف العصبية بالشبكية فى مرضى الروماتويد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 احمد على تركى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the Changes in Corneal Biomechanical Properties After Photorefractive Keratectomy and Laser In Situ Keratomileusis Using Ocular Response Analyzer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التغير في النشاط الحيوى الحركى للقرنية بعد عمليات تصحيح الإبصار بالليزك والليزر السطحى بإستخدام جهاز تحليل إستجابة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نبيل موسي الدراوى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Small Incision Lenticule Extraction, Femto LASIK and Transepithelial Photorefractive Keratectomy in myopia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بین إستئصال العدیسة عن طریق شق صغیر بالقرنیة بواسطة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الفیمتو لیزر و الفیمتو لیزك و اللیزر السطحي فى علاج قصر النظر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سمير سعيد البنا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Intrastromal Corneal Ring Segments (ICRS) Outcomes in Keratoconus Guided by Tangential versus Axial Maps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نتائج زراعة الحلقات في القرنية المخروطية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بالاسترشاد بالخريطة المماسية مقارنة بالخريطة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المحورية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توفيق خلف الله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Anterior Segment Biometry Using Spectral Domain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استخذام جهباز المسح الضيوئى المقطعى المترابط بالإتساق البصري فى تقييم الجزء الأمامى من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ابراهيم زكي الحايس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Intraocular pressure changes after LASIK versus PRK in myopic eyes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ضغط العين بعد عملية الليزك مقارنة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بالليزك السطحي في حالات قصر النظر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احمد انور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Topographic, pachymetric and refractive changes after deep anterior lamellar keratoplasty for keratoconus.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في سطح وسمك القرنية وإنكسارها بعد الترقيع الشرائحى العميق لطبقات القرنية الأمامية فى علاج القرنية المخروطية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احمد محمد راشد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and Pattern of Ocular Trauma among ophthalmic patients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Menoufia University Hospitals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حدوث وأنماط إصابات العين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بين مرضي العيون بمستشفيات جامعة المنوفية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الكامل حامد موسي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the most common barriers to primary open angle glaucoma medication adherence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العوائق الأكثر شيوعا للإلتزام باستخدام الأدوية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لعلاج الجلوكوما الأولية مفتوحة الزاوية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عبير سعيد عبد الحميد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between use of corneal stromal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lenticu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 &amp; amniotic membrane graft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corneal perforation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استخدام العديسة المستخرجة من قرنية العين وبين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استخدم الغشاء الأمنيوسي في علاج الثقب القرني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السيد عماره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Augmented Sub-Scleral Trabeculectomy with Beta Radiation and Mitomycin C in Egyptian Glaucoma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تدعيم نتائج عملية قطع شبكية الصلبة باستخدام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اشعاع بيتا و مادة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اسماعيل شحاته مصطفي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Intrastromal Corneal Ring Segment Implantation (keraring355°) in Patients with Central Keratoconus 6-month Follow-up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زراعة حلقات كيرا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داخل القرنية لمرضي القرنية المخروطية المركزية ومتابعتهم بعد ستة أشهر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ھایدي عبد الشافى عبد الھادى حجاج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Phacoemulsification on Intraocular Pressure, Anterior Chamber Depth and Iridocorneal Angle Width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إزالة المياه البيضاء بالموجات فوق الصوتية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الفاكي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الضغط الداخلى للعين وعمق الخزانة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الأمامية وزاويتها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مينا رمزي راغب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679" w:type="dxa"/>
          </w:tcPr>
          <w:p w:rsidR="00642A32" w:rsidRDefault="00091F3D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intra-stromal corneal rings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(two segments vs keraring 355) in central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keratoconus using femto-laser</w:t>
            </w:r>
          </w:p>
        </w:tc>
        <w:tc>
          <w:tcPr>
            <w:tcW w:w="3685" w:type="dxa"/>
          </w:tcPr>
          <w:p w:rsidR="00642A32" w:rsidRDefault="00642A32" w:rsidP="00091F3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زرع حلقات كيرا ال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أو حلقتين منفصلتين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في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سدي القرنية في حالات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المخروطية المركزية بواسطةالفيمتو ليزر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عبد المنعم سيد احمد اسماعيل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679" w:type="dxa"/>
          </w:tcPr>
          <w:p w:rsidR="00642A32" w:rsidRDefault="00091F3D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higher-order aberrations after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phacoemulsification.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الحادثة في سطح القرنية بعد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عملية إزالة عدسة العين بالموجات فوق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الصوتية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الباسط محمد الفرماوي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Athens protocol in management of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الأثنز بروتوكول في علاج القرنية المخروطية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وجيه خلف شحاته مقار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Intravitreal Injection of Ranibizumab in Diabetic Macular Edema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حقن الجسم الزجاجي بمادة الرانيبيزوماب فى الإرتحاشات السكرية بمركز الإبصار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زكريا عبد المحسن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and Lens Densitometry in Patients with Keratoconus Before and after Corneal Collagen Cross-Linking (CXL)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كثافة قرنية وعدسة العين لحالات القرنية المخروطية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قبل و بعد عملية تصليب أواصر كولاجين القرنية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لمياء سليمان سعد سليمان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Pre-operative Pentacam in Optimizing Visual Outcome after Cataract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الكاميرا الخماسية قبل الجراحة في تحسين النتائج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البصرية بعد جراحة المياه البيضاء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عادل عبد الواحد شكل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endothelial changes after glaucoma surgery with antimetabolites in egyptian population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الخلايا المبطنة للقرنية بعد عملية المياه الزرقاء مع مضادات الأيض في السكان المصريين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ساره نشات عبد المجيد جوهر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679" w:type="dxa"/>
          </w:tcPr>
          <w:p w:rsidR="00642A32" w:rsidRDefault="00091F3D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keratoprosthesis implantation in end-stage corneal diseases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استخدام راة القرنية البديلي في حالات امراض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القرنية المتقدمة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يسري محمود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 Intra ocular pressure changes after Repeated Ranibizumab (Lucentis) injection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التأثر المثكر للضغط الداخلي للعين تعد الحقن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المتكرر لمادج رانثيزوهاب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لوسينتس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سعد ابراهيم العيسوي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Axial and Tangential Corneal Topography Maps in Localization of Cone in Keratoconus using Pentacam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الخريطة المحورية والخريطة المماسية في الرسم التخطيطي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للقرنية في تحديد مكان المخروط في حالات القرنية المخروطية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باستخدام الكاميرا الخماسية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رفيده مصطفي منصور سراج الدين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Changes inmacular thickness after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trabeculectomy with orwithout adjunctive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Mitomycin C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 في سمك مركز الابصار بعد عمليه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قطع التربيق باستخدام او بدون ماده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المايتومايسين سي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بسمه عطیه مصطفي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OCT based comparison of RNFL thickness and macular thickness in amblyopic and fellow eyes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سمك طبقة الألياف العصبية الشبكية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وسمك الماقولة باستخدام الأشعة المقطعية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الضوئية في حالات كسل العين بالعين الأخري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السليمة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الغفار طه طه عبد الغفار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ation of Ologen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Implant in Primary Trabeculectomy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مادة الألوجين في جراحة المياه الزرقاء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باهر احمد كمال الدين ابراهيم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tween Central Corneal Thickness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Retinal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Nerve Fiber Layer Thickness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Primary Open Angle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 س مك المركزي للقرنية و س مك طبقة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الألياف العصبية الشبكية فى مرضى المياه الزرقاء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الأولية ذات الزاوية المفتوحة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 يوسف محمد طيره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the Ocular Response Analyzer and the Goldmann Applanation Tonometer for Measuring Intraocular Pressure after penetrating Keratoplasty.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المقارنة بين محلل استجابة العين و مقياش جولدمان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للتوتر العييي بالتسطيح لقياس الضغط داخل العين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بعد اجراءعملية زرع القرنية الكاملة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احمد ماهر حسن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iol-master and ultrasound biometry in preoperative intra ocular lens (iol) power calculation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جهاز الأي أو إل ماستر وجهاز الموجات فوق الصوتية فى قياس قوة العدسة المنزرعة داخل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عبد العزيز ناجي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graft - host interface after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penetrating keratoplasty using optical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السطح الفاصل ما بين نسيج القرنية من المتبرع والنسيج المستقبل بعد عملية زرع القرنية النافذ بإستخدام المسح الضةئي المقطعى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جمال الدين الهمدان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Results of probing guided with soft cannula in children with nasolacrimal duct obstruction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تسليك القناة الدمعية باستخدام كانيولا وريدية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الأطفال الدصابين بالانسداد الخلقى فى القناة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الدمعية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محمد محمد الحلبي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Prevalence of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keratoconus/keratoconus suspect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patient coming for lasik for correc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tion of myopia or myopic </w:t>
            </w:r>
            <w:r w:rsidRPr="00091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astigmatism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انتشار القرنية المخروطية في المرضي القادمين لعمل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عمليه تصحيح ابصار لتصحيح قصر النظر أو قصر النظر مع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الاستجماتيزم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شرشر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corneal biomechanics in young aged myopes using ocular response analyzer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الميكانيكا الحيوية للقرنية وقياسها بواسطة جهاز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محلل استجابة العين في المراحل العمرية المبكرة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حالات قصر النظر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امنيه احمد همام عطيه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Measurement of Peripapillary Retinal Nerve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Fiber Layer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Thickness and Macular Thickness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Using Sp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ectral Domain Optical Coherence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Tomography in Anisometropia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جهاز الماسح الضوئي المقطعي في قياس سمك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طبقه الالياف البصرية وسمك مركز الابصار في الشبكية في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المرضي الذين يعانون من اختلاف الانكسار في العينين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كامل جابر زكى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surface changes after crosslinking in patients of keratoconus (short term study)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في سطح القرنية بعد عملية التثبيت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البينى الكولاجينى لمرضى القرنية المخروطية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عبد الحميد عقل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 the Efficacy of Intravitreal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Injection of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Aflibercept and Ranibizumab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Diabetic Macular Edema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تأثير حقن مادة أفليبيرسيبت ومادة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رانيبيزوماب داخل الجسم الزجاجي للعين علي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الإرتشاح السكري لمقولة الشبكية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سيف النصر عبد الستار حماد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Efficacy of Aflibercept (Eylea)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Treatment of Diabetic Macular Edema.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تأثير عقار الأفلابرسيبت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الأيليا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علاج الإرتشاح السكرى لمقولة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سامي مصطفى عثمان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Retinal Nerve Fiber Layer Thickne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Changes by Optical Coherence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Tomography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 Pseudotumor Cerebri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التغيرات في سماكة الألياف العصبية الشبكيةباستخدام جهاز التصوير الضوئى التشابكى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ورم الدماغ الزائف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اسماعيل عبد الحي اسماعيل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249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macular thickness after uncomplicated cataract surgery using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سمك الماقولة بعد جراحة المياه البيضاء الغير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مضاعفة باستخدام الماسح الضوئي المقطعى للعين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همام احمد همام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Focal Laser Photocoagulation versus Topical Bromfenac in Treatment of Focal Diabetic Macular Edema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الليزر الضوئي البؤري للشبكة مقابل بروموفيناك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الموضعى فى علاج إرتشاح مقولة العين البؤري الناتج عن إعتلال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الشبكية السكري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احمد موسي حسام الدين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the Use of Topical Bevacizumab in Treatment of Corneal Neovascularization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نتائج إستخدام تيفاسيزوماب الموضعي فى علاج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الأوعية الدموية بالقرنية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دعاء احمد محمد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ween the effect of lenticule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SMILE (small inc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ision lenticule extraction) and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amniotic membra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ne transplantation in resistant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corneal ulcer.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تأثير عدسي من سميل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صغير لاستخراج عدسي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وزرع الغشاء الأمينويسي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في قرحة القرنية المقاومة للعلاج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سمر يسري التهامى محمود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oral antioxidant supplementation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treatment of dry eye following phacoemulsification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المكملاث المضادة للأكسدة عن طريك الفم في علاج جفاف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العين بعد عمليه ازالة المياة البيضاء بالموجاث فوق الصوتيه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نهي عبد العزيز محمد شرشر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the choroid in healthy pregnant women and healthy non pregnant women and preeclampsia using enhanced depth imaging optical coherence tomography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سمك المشيمية في حالات النساء الحوامل الأصحاء والنساء الغير حوامل الأصحاء وحالات تسمم الحمل بإستخدام الماسح الضوئى المقطعى للعين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 احمد مختار يوسف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Side Effects of Sofosbuvir on the Retina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التأثيرات الجاذبية لعقار السوفوسبوفير علي الشبكية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صلاح محمود نصر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Ahmed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Glaucoma Valve and Diode Laser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Cyclophotocoagulation in the Management of Refactory Glaucoma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صمام أحمد والدايود ليزر لعلاج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الجلوكوما المستعصية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أسماء عادل علي العنانى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Topographic Corneal Changes in Children with Vernal Keratoconjunctivitis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سطح القرنية في النتهاب المهتحمة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الموسمي في الأطفال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نجوان عادل جاد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Nucleated red blood cell and soluble transferrin receptor as surrogate markers of adequate transfusion in patients with beta thalassemia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كرات الدم الحمراء ذات النواة ومستقبلات الترانسفرين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الذائبة كدلالات بديلة لنقل الدم الفعال في مرضي أنيميا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البحر المتوسط بيتا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سهير عبد المحسن علي ونس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Baseline Choroidal Thickness as Predictor for Treatment Outcome in Central Retinal Vien Occlusion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سمك مشيمة العين كمؤشرعلاجي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حالات الانسداد الوريدى الشبكى الرئيسى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فكري إبراهيم الهمدان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Peripapillary retinal nerve fiber layer thickness and foveal thickness study by Optical Coherence Tomography in hyperopic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التصوير المقطعي الضوئى لدراسة سمك طبقة الالياف العصبية للشبكية وسمك نقرة الشيكية فى حالات طول النظر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إيمان نبيل السيد علي الجوهرى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Fundus Autofluorescence patterns in Choroidal Neovascularization before and after Intravitreal injection of Anti-VEGF agents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انماط التألق الذاتي في مرض الأوعية الذموية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المستحذثة للمشيمه قبل وبعذ حقن مضادات عوامل النمو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للأوعية البطانية بالجسم الزجاجي للعين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مني إبراهيم عبد الوهاب محروس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effect of Argon Laser in treatment of resistant corneal ulcer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إستخذام ليزر الأرجون في علاج تقرحاث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 يًتة المستعصيتة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غادة محمود السيد عطا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Maximal Levator Resection in Congenital Blepharoptosis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ارتخاء الجفن الخلقي باستئصال أقصى جزء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العضلة الرافعه له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 السيد عبده السيد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Efficacy and Safety of Botulinium Toxin Injection in Treatment of Epiphora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فعالية وأمان حقن البوتكس في علاج العين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الدماعة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نشوي احمد عبد العليم الشايب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Higher Order Aberration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After Wave Front-Guided LASIK And PRK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الزيوغ الانحرافي ما بعد عملية الليزك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والليزر السطحى التفصيليين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مروة محمد احمد مليحه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AXIaI Ingth variaon with the use of siIicon oiI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Tamponade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تغييرات طول العين المحوري بعد استخدام زيت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السيليكون داخل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احمد محمد يوسف احمد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موسي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267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Corrneeall Endottheelliiall C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eellll Changeess Beefforree and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Afftteerr Phaccoeemullssiiffiiccattii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on iin Pattiieenttss wiitth and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wiitthoutt Diiabeetteess Meelllliittuss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التي تحدث فى الخلايا البطانية للقرنية قبل وبعد عملية إزالة المياة البيضاء بالموجات فوق الصوتية فى الم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رضى المصابين والغير مصابين بداء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السكرى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إالمرضى المصابين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والغيرمصابين الصكرىوالغيرمصابين بداء الصكرى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محمود جاب الله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Central Corneal Thickness In Intraocular Pressure Changes After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Corneal refractive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سمك القرنية المركزي علي التغيرات في ضغط العين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بعد جراحة انكسار القرنية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ميلاد نشأت صادق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679" w:type="dxa"/>
          </w:tcPr>
          <w:p w:rsidR="00642A32" w:rsidRDefault="00091F3D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intracameral ketorolac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catarct surgery for diabetic patients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حقن مادة الكيتورولاك داخل الخزانت الاماميت في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جراحت المياة البيضاء لمرضي داء السكري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فاطمة خيري احمد جنيدى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Difluprednate 0.05% Versus Prednisolone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Acetate 1% for T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reatment of Endogenous Anterior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Uveitis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مقارنة بين عقار ديفلوبريدنات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5 .%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وعقار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بزيدنيزولون اسيتات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1%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لعلاج التهاب القزحية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الامامي الذاتي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محمد يوسف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Nepafenac eye drops in prevention of Macular Edema following Cataract Surgery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قطرة النيبافيناك لمنع ارتشاح الماقولا بعد عمليات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المياة البيضاء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مروة علي السعيد الباز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Conventional Photorefractive keratectomy (PRK) versus laser in situ keratomileusis (LASIK) regarding myopic regression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مقاروة تصحيح الإبصار بواسطة عملية الليزك مقابل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الليزك السطحي المعتاد في حالات قصر اليظر مه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حيث تراجع قصر الىظر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محمد عبد الله الأعصر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 in Axial Length Pre and Post Cataract Surgery Measured with IOL Master in relation to cataract density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 في قياس الطول المحوري للعين قبل وبعد إزالة المياه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البيضاء بجهاز الماسح الضوئي وعلاقة ذلك بكثافة المياه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البيضاء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هاني سعيد عبد العال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Transepithelial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Photorefractive Keratectomy for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Myopic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astigmatism in Comparison with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Conventional Photorefractive Keratectomy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تصحيح الإبصار بواسطت كشط القرنيت الضوئي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الانكساري بالليزر العابر للخلايا الطلائيت مقابل الليزك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السطحي المعتاد في حالاث قصر النظر واللابؤريت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سعيد سيد احمد شتيه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epithelial changes by anterior segment optical coherence tomography after photorefractive keratectomy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التغيرات في سطح القرنيًة بعد عمليات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تصحيح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الإبصار بالليزر السطحي بإستخذا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التصوير المقطعي الأمامي للعين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امينه فتحي رضوان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Characteristitics of posterior corneal astigmatism in different stages of keratoconus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خصائص الاستجم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اتيزم الخلفي للقرنية في المراحل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المختلفة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القرنية المخروطية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جهاد علي فهيم صقر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two regimens of Intravitreal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Injection of Aflibercept in Diabetic Macular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Edema (treat &amp; extend versus pro re nata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المقارنة بين نظامين لحقن مادة الأفلابرسيبت في الارتشاح السكري لمقولة الشبكية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والتمديد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عند الحاجة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احمد الشعراوي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Corneal Haze After Transepithelial PRK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مدى تأثير الليزك السطحي على شفافية سطح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القرنية باستخدام تقنية الليزر المخترق للخلايا الطلائية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اسلام فكري فايز محمد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Correlation between Vascular Endothelial growth factor and Oxidative stress enzymes in Pathogenesis of Pterygium</w:t>
            </w:r>
          </w:p>
        </w:tc>
        <w:tc>
          <w:tcPr>
            <w:tcW w:w="36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عامل النمو البطاني الوعائي وعوامل الأكسدة في تكون ظفرة العين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مريانا ابراهيم نجيب سليمان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42A32" w:rsidTr="00AE5809">
        <w:tc>
          <w:tcPr>
            <w:tcW w:w="567" w:type="dxa"/>
          </w:tcPr>
          <w:p w:rsidR="00642A32" w:rsidRDefault="00642A32" w:rsidP="00715340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79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Randamized 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to Evaluate the Effect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Azithromycin 1.5 % eyedrops versus Moxifloxacin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0.5 %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eyedrops on Bacterial Conjunctivitis in Menoufia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University Outpatient Clinic</w:t>
            </w:r>
          </w:p>
        </w:tc>
        <w:tc>
          <w:tcPr>
            <w:tcW w:w="3685" w:type="dxa"/>
          </w:tcPr>
          <w:p w:rsidR="00642A32" w:rsidRDefault="00642A32" w:rsidP="00091F3D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مقارنح عشىائ حٍ تين مجمىعتين من المرضى لذراسح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فاعل حٍ استخذام قطرج الأز سٌروما سٌين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1.5 %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قطرج</w:t>
            </w:r>
            <w:r w:rsidR="00091F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مىكس فٍلىكساسين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0.5 %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على الالتهاب الثكتيري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الصذ ذٌي لملتحمح العين تالع اٍداخ الخارج حٍ بجامع</w:t>
            </w:r>
            <w:r w:rsidR="00091F3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091F3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المنوفيه</w:t>
            </w:r>
          </w:p>
        </w:tc>
        <w:tc>
          <w:tcPr>
            <w:tcW w:w="1985" w:type="dxa"/>
          </w:tcPr>
          <w:p w:rsidR="00642A32" w:rsidRDefault="00642A32" w:rsidP="00F759A3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سها سعيد فتحي عبد المقصود الشامى</w:t>
            </w:r>
          </w:p>
        </w:tc>
        <w:tc>
          <w:tcPr>
            <w:tcW w:w="708" w:type="dxa"/>
          </w:tcPr>
          <w:p w:rsidR="00642A32" w:rsidRDefault="00642A32" w:rsidP="0071534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91F3D" w:rsidTr="00AE5809">
        <w:tc>
          <w:tcPr>
            <w:tcW w:w="567" w:type="dxa"/>
          </w:tcPr>
          <w:p w:rsidR="00091F3D" w:rsidRDefault="00091F3D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679" w:type="dxa"/>
          </w:tcPr>
          <w:p w:rsidR="00091F3D" w:rsidRDefault="00091F3D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High-order Aberrations Changes after Corneal Collagen Cross Linking for Keratoconus</w:t>
            </w:r>
          </w:p>
        </w:tc>
        <w:tc>
          <w:tcPr>
            <w:tcW w:w="3685" w:type="dxa"/>
          </w:tcPr>
          <w:p w:rsidR="00091F3D" w:rsidRPr="00715340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تغير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الانحرافات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عالية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الترتيب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بعد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عملية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تشابك</w:t>
            </w:r>
          </w:p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الكولاجين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الضوئي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مع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القرنية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المخروطية</w:t>
            </w:r>
          </w:p>
        </w:tc>
        <w:tc>
          <w:tcPr>
            <w:tcW w:w="1985" w:type="dxa"/>
          </w:tcPr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محمود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الرؤوف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708" w:type="dxa"/>
          </w:tcPr>
          <w:p w:rsidR="00091F3D" w:rsidRDefault="00091F3D" w:rsidP="00BF22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91F3D" w:rsidTr="00AE5809">
        <w:tc>
          <w:tcPr>
            <w:tcW w:w="567" w:type="dxa"/>
          </w:tcPr>
          <w:p w:rsidR="00091F3D" w:rsidRDefault="00091F3D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679" w:type="dxa"/>
          </w:tcPr>
          <w:p w:rsidR="00091F3D" w:rsidRDefault="00091F3D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prophylactic topical non-steroidal anti-inflammatory drugs for the prevention of cystoid macular</w:t>
            </w:r>
          </w:p>
        </w:tc>
        <w:tc>
          <w:tcPr>
            <w:tcW w:w="3685" w:type="dxa"/>
          </w:tcPr>
          <w:p w:rsidR="00091F3D" w:rsidRPr="00715340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تأثير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العقاقير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الموضعية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غير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الإستيرويدية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المضادة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للإلتهاب</w:t>
            </w:r>
          </w:p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الوقاية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إرتشاح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الماقوله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بعد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عملية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المياة</w:t>
            </w:r>
          </w:p>
        </w:tc>
        <w:tc>
          <w:tcPr>
            <w:tcW w:w="1985" w:type="dxa"/>
          </w:tcPr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حنان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السيد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ماضى</w:t>
            </w:r>
          </w:p>
        </w:tc>
        <w:tc>
          <w:tcPr>
            <w:tcW w:w="708" w:type="dxa"/>
          </w:tcPr>
          <w:p w:rsidR="00091F3D" w:rsidRDefault="00091F3D" w:rsidP="00BF22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91F3D" w:rsidTr="00AE5809">
        <w:tc>
          <w:tcPr>
            <w:tcW w:w="567" w:type="dxa"/>
          </w:tcPr>
          <w:p w:rsidR="00091F3D" w:rsidRDefault="00091F3D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679" w:type="dxa"/>
          </w:tcPr>
          <w:p w:rsidR="00091F3D" w:rsidRPr="00715340" w:rsidRDefault="00091F3D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Retinopathy of Prematurity in</w:t>
            </w:r>
          </w:p>
          <w:p w:rsidR="00091F3D" w:rsidRPr="00715340" w:rsidRDefault="00091F3D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Preterm Children and its Correlation with</w:t>
            </w:r>
          </w:p>
          <w:p w:rsidR="00091F3D" w:rsidRDefault="00091F3D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Anemia During First Week of Life</w:t>
            </w:r>
          </w:p>
        </w:tc>
        <w:tc>
          <w:tcPr>
            <w:tcW w:w="3685" w:type="dxa"/>
          </w:tcPr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lastRenderedPageBreak/>
              <w:t>دراسة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مدى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انتشار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اعتلال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الشيكية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الخداعي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عند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الاطفال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المولودين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قبل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الاوان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وارتباطه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بفقر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الدم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خلال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الاسبوع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lastRenderedPageBreak/>
              <w:t>الاول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الحيا</w:t>
            </w:r>
          </w:p>
        </w:tc>
        <w:tc>
          <w:tcPr>
            <w:tcW w:w="1985" w:type="dxa"/>
          </w:tcPr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lastRenderedPageBreak/>
              <w:t>سماح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ابراهيم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طولان</w:t>
            </w:r>
          </w:p>
        </w:tc>
        <w:tc>
          <w:tcPr>
            <w:tcW w:w="708" w:type="dxa"/>
          </w:tcPr>
          <w:p w:rsidR="00091F3D" w:rsidRDefault="00091F3D" w:rsidP="00BF22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91F3D" w:rsidTr="00AE5809">
        <w:tc>
          <w:tcPr>
            <w:tcW w:w="567" w:type="dxa"/>
          </w:tcPr>
          <w:p w:rsidR="00091F3D" w:rsidRDefault="00091F3D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4679" w:type="dxa"/>
          </w:tcPr>
          <w:p w:rsidR="00091F3D" w:rsidRDefault="00091F3D" w:rsidP="00091F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Ganglion Cell Complex by Spectral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Domain Optical Coherence Tomography in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Screening of Early Hydroxy ChloroquineMaculopathy in Rheumatoid Arthritis Patients</w:t>
            </w:r>
          </w:p>
        </w:tc>
        <w:tc>
          <w:tcPr>
            <w:tcW w:w="3685" w:type="dxa"/>
          </w:tcPr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قياس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سمك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الخلية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العقدية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بمركز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الابصار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لفحص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اعتلال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هيدروكسي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الكلوركين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الشبكي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المبكر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مرضى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التهاب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المفاصل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الروماتيدي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باستخدام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الماسح</w:t>
            </w:r>
          </w:p>
        </w:tc>
        <w:tc>
          <w:tcPr>
            <w:tcW w:w="1985" w:type="dxa"/>
          </w:tcPr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ياسمين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مهدي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أمين</w:t>
            </w:r>
          </w:p>
        </w:tc>
        <w:tc>
          <w:tcPr>
            <w:tcW w:w="708" w:type="dxa"/>
          </w:tcPr>
          <w:p w:rsidR="00091F3D" w:rsidRDefault="00091F3D" w:rsidP="00BF22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91F3D" w:rsidTr="00AE5809">
        <w:tc>
          <w:tcPr>
            <w:tcW w:w="567" w:type="dxa"/>
          </w:tcPr>
          <w:p w:rsidR="00091F3D" w:rsidRDefault="00091F3D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679" w:type="dxa"/>
          </w:tcPr>
          <w:p w:rsidR="00091F3D" w:rsidRPr="007127F3" w:rsidRDefault="00091F3D" w:rsidP="00712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Changes In The Intra-ocular</w:t>
            </w:r>
          </w:p>
          <w:p w:rsidR="00091F3D" w:rsidRDefault="00091F3D" w:rsidP="00091F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Pressure On Choroidal Thickness by Enhanced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712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Depth Image Optical Coherence Tomography In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712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Glaucomatous Eyes</w:t>
            </w:r>
          </w:p>
        </w:tc>
        <w:tc>
          <w:tcPr>
            <w:tcW w:w="3685" w:type="dxa"/>
          </w:tcPr>
          <w:p w:rsidR="00091F3D" w:rsidRPr="00715340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تأثير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التغيرات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ضغط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العين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على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سمك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طبقة</w:t>
            </w:r>
          </w:p>
          <w:p w:rsidR="00091F3D" w:rsidRPr="00715340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المشيوية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باستخذام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الماسح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الضوئى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المقطعى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حالات</w:t>
            </w:r>
          </w:p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المياه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الزرقاء</w:t>
            </w:r>
          </w:p>
        </w:tc>
        <w:tc>
          <w:tcPr>
            <w:tcW w:w="1985" w:type="dxa"/>
          </w:tcPr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شيماء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فرج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سعد</w:t>
            </w:r>
          </w:p>
        </w:tc>
        <w:tc>
          <w:tcPr>
            <w:tcW w:w="708" w:type="dxa"/>
          </w:tcPr>
          <w:p w:rsidR="00091F3D" w:rsidRDefault="00091F3D" w:rsidP="00BF22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091F3D" w:rsidTr="00AE5809">
        <w:tc>
          <w:tcPr>
            <w:tcW w:w="567" w:type="dxa"/>
          </w:tcPr>
          <w:p w:rsidR="00091F3D" w:rsidRDefault="00091F3D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679" w:type="dxa"/>
          </w:tcPr>
          <w:p w:rsidR="00091F3D" w:rsidRDefault="00091F3D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Corneal Endothelial cell changes after posterior capsule rupture during phacoemulsification</w:t>
            </w:r>
          </w:p>
        </w:tc>
        <w:tc>
          <w:tcPr>
            <w:tcW w:w="3685" w:type="dxa"/>
          </w:tcPr>
          <w:p w:rsidR="00091F3D" w:rsidRDefault="00091F3D" w:rsidP="00091F3D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تقييم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الخلايا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البطانية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للقرنية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باستخدام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الميكرسكوب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البراق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بعدتمزق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الغلاف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الخلفي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للعدسة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اثناء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ازالة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المياه</w:t>
            </w:r>
          </w:p>
        </w:tc>
        <w:tc>
          <w:tcPr>
            <w:tcW w:w="1985" w:type="dxa"/>
          </w:tcPr>
          <w:p w:rsidR="00091F3D" w:rsidRDefault="00091F3D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هبة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الله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محمود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طه</w:t>
            </w:r>
            <w:r w:rsidRPr="007153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1534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ندا</w:t>
            </w:r>
          </w:p>
        </w:tc>
        <w:tc>
          <w:tcPr>
            <w:tcW w:w="708" w:type="dxa"/>
          </w:tcPr>
          <w:p w:rsidR="00091F3D" w:rsidRDefault="00091F3D" w:rsidP="00BF225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715340" w:rsidTr="00AE5809">
        <w:tc>
          <w:tcPr>
            <w:tcW w:w="567" w:type="dxa"/>
          </w:tcPr>
          <w:p w:rsidR="00715340" w:rsidRDefault="00715340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</w:tcPr>
          <w:p w:rsidR="00715340" w:rsidRDefault="00715340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15340" w:rsidRDefault="00715340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715340" w:rsidRDefault="00715340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15340" w:rsidRDefault="00715340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5340" w:rsidTr="00AE5809">
        <w:tc>
          <w:tcPr>
            <w:tcW w:w="567" w:type="dxa"/>
          </w:tcPr>
          <w:p w:rsidR="00715340" w:rsidRDefault="00715340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</w:tcPr>
          <w:p w:rsidR="00715340" w:rsidRDefault="00715340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15340" w:rsidRDefault="00715340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715340" w:rsidRDefault="00715340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15340" w:rsidRDefault="00715340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5340" w:rsidTr="00AE5809">
        <w:tc>
          <w:tcPr>
            <w:tcW w:w="567" w:type="dxa"/>
          </w:tcPr>
          <w:p w:rsidR="00715340" w:rsidRDefault="00715340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</w:tcPr>
          <w:p w:rsidR="00715340" w:rsidRDefault="00715340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15340" w:rsidRDefault="00715340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715340" w:rsidRDefault="00715340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15340" w:rsidRDefault="00715340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5340" w:rsidTr="00AE5809">
        <w:tc>
          <w:tcPr>
            <w:tcW w:w="567" w:type="dxa"/>
          </w:tcPr>
          <w:p w:rsidR="00715340" w:rsidRDefault="00715340" w:rsidP="007153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</w:tcPr>
          <w:p w:rsidR="00715340" w:rsidRDefault="00715340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15340" w:rsidRDefault="00715340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715340" w:rsidRDefault="00715340" w:rsidP="00F759A3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:rsidR="00715340" w:rsidRDefault="00715340" w:rsidP="0071534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391A" w:rsidRDefault="0052391A"/>
    <w:sectPr w:rsidR="0052391A" w:rsidSect="00F759A3">
      <w:headerReference w:type="default" r:id="rId7"/>
      <w:footerReference w:type="default" r:id="rId8"/>
      <w:pgSz w:w="12240" w:h="15840"/>
      <w:pgMar w:top="851" w:right="1134" w:bottom="567" w:left="1191" w:header="709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1E" w:rsidRDefault="007D4C1E" w:rsidP="007A4098">
      <w:pPr>
        <w:spacing w:after="0" w:line="240" w:lineRule="auto"/>
      </w:pPr>
      <w:r>
        <w:separator/>
      </w:r>
    </w:p>
  </w:endnote>
  <w:endnote w:type="continuationSeparator" w:id="1">
    <w:p w:rsidR="007D4C1E" w:rsidRDefault="007D4C1E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143" w:rsidRDefault="0079338C">
        <w:pPr>
          <w:pStyle w:val="Footer"/>
          <w:jc w:val="center"/>
        </w:pPr>
        <w:fldSimple w:instr=" PAGE   \* MERGEFORMAT ">
          <w:r w:rsidR="00AE5809">
            <w:rPr>
              <w:noProof/>
            </w:rPr>
            <w:t>2</w:t>
          </w:r>
        </w:fldSimple>
      </w:p>
    </w:sdtContent>
  </w:sdt>
  <w:p w:rsidR="00E21143" w:rsidRDefault="00E21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1E" w:rsidRDefault="007D4C1E" w:rsidP="007A4098">
      <w:pPr>
        <w:spacing w:after="0" w:line="240" w:lineRule="auto"/>
      </w:pPr>
      <w:r>
        <w:separator/>
      </w:r>
    </w:p>
  </w:footnote>
  <w:footnote w:type="continuationSeparator" w:id="1">
    <w:p w:rsidR="007D4C1E" w:rsidRDefault="007D4C1E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43" w:rsidRDefault="0079338C" w:rsidP="007A4098">
    <w:pPr>
      <w:pStyle w:val="Header"/>
      <w:rPr>
        <w:rStyle w:val="Strong"/>
        <w:color w:val="002060"/>
        <w:sz w:val="30"/>
        <w:szCs w:val="30"/>
      </w:rPr>
    </w:pPr>
    <w:r w:rsidRPr="0079338C">
      <w:rPr>
        <w:noProof/>
      </w:rPr>
      <w:pict>
        <v:roundrect id="Rounded Rectangle 1" o:spid="_x0000_s2057" style="position:absolute;margin-left:338pt;margin-top:-11pt;width:187.8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E21143" w:rsidRPr="00276462" w:rsidRDefault="00E21143" w:rsidP="00642A32">
                <w:pPr>
                  <w:jc w:val="center"/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طب وجراحة العيون</w:t>
                </w:r>
              </w:p>
              <w:p w:rsidR="00E21143" w:rsidRPr="00642A32" w:rsidRDefault="00E21143" w:rsidP="00642A32">
                <w:pPr>
                  <w:rPr>
                    <w:szCs w:val="52"/>
                  </w:rPr>
                </w:pPr>
              </w:p>
            </w:txbxContent>
          </v:textbox>
        </v:roundrect>
      </w:pict>
    </w:r>
    <w:r w:rsidRPr="0079338C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78.6pt;margin-top:-11pt;width:122.7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E21143" w:rsidRPr="007B6B35" w:rsidRDefault="00E21143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</w:p>
            </w:txbxContent>
          </v:textbox>
        </v:shape>
      </w:pict>
    </w:r>
    <w:r w:rsidRPr="0079338C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E21143" w:rsidRPr="007B6B35" w:rsidRDefault="00E21143" w:rsidP="00642A32">
                <w:pPr>
                  <w:jc w:val="center"/>
                  <w:rPr>
                    <w:rFonts w:ascii="Britannic Bold" w:hAnsi="Britannic Bold"/>
                    <w:sz w:val="44"/>
                    <w:szCs w:val="44"/>
                    <w:lang w:bidi="ar-EG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  <w:lang w:bidi="ar-EG"/>
                  </w:rPr>
                  <w:t>Ophthalmology</w:t>
                </w:r>
              </w:p>
              <w:p w:rsidR="00E21143" w:rsidRPr="00642A32" w:rsidRDefault="00E21143" w:rsidP="00642A32">
                <w:pPr>
                  <w:rPr>
                    <w:szCs w:val="44"/>
                  </w:rPr>
                </w:pP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E21143" w:rsidRDefault="00E21143" w:rsidP="007A4098">
    <w:pPr>
      <w:pStyle w:val="Header"/>
      <w:rPr>
        <w:rStyle w:val="Strong"/>
        <w:color w:val="002060"/>
        <w:sz w:val="30"/>
        <w:szCs w:val="30"/>
      </w:rPr>
    </w:pPr>
  </w:p>
  <w:p w:rsidR="00E21143" w:rsidRDefault="00E21143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091F3D"/>
    <w:rsid w:val="00110020"/>
    <w:rsid w:val="00144F1F"/>
    <w:rsid w:val="001C5663"/>
    <w:rsid w:val="001D1C8A"/>
    <w:rsid w:val="001E015C"/>
    <w:rsid w:val="00276462"/>
    <w:rsid w:val="002B145E"/>
    <w:rsid w:val="0037381B"/>
    <w:rsid w:val="003F7B8A"/>
    <w:rsid w:val="004964DB"/>
    <w:rsid w:val="0052391A"/>
    <w:rsid w:val="005458F7"/>
    <w:rsid w:val="00564BD8"/>
    <w:rsid w:val="0056720A"/>
    <w:rsid w:val="00642A32"/>
    <w:rsid w:val="006731E3"/>
    <w:rsid w:val="00691596"/>
    <w:rsid w:val="007127F3"/>
    <w:rsid w:val="00715340"/>
    <w:rsid w:val="0079338C"/>
    <w:rsid w:val="007A4098"/>
    <w:rsid w:val="007B6B35"/>
    <w:rsid w:val="007D4C1E"/>
    <w:rsid w:val="00971DC2"/>
    <w:rsid w:val="00AE5809"/>
    <w:rsid w:val="00B003A6"/>
    <w:rsid w:val="00C31AD5"/>
    <w:rsid w:val="00C67C09"/>
    <w:rsid w:val="00CB1A45"/>
    <w:rsid w:val="00D72CD1"/>
    <w:rsid w:val="00D82338"/>
    <w:rsid w:val="00D82700"/>
    <w:rsid w:val="00DC14A4"/>
    <w:rsid w:val="00DF658A"/>
    <w:rsid w:val="00E21143"/>
    <w:rsid w:val="00EC2B7E"/>
    <w:rsid w:val="00F759A3"/>
    <w:rsid w:val="00FB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15</Pages>
  <Words>8958</Words>
  <Characters>51062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21</cp:revision>
  <dcterms:created xsi:type="dcterms:W3CDTF">2020-10-04T11:07:00Z</dcterms:created>
  <dcterms:modified xsi:type="dcterms:W3CDTF">2020-11-16T10:42:00Z</dcterms:modified>
</cp:coreProperties>
</file>