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624" w:type="dxa"/>
        <w:tblInd w:w="-74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4679"/>
        <w:gridCol w:w="3543"/>
        <w:gridCol w:w="2127"/>
        <w:gridCol w:w="708"/>
      </w:tblGrid>
      <w:tr w:rsidR="0056720A" w:rsidTr="000568AA">
        <w:trPr>
          <w:tblHeader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6720A" w:rsidRDefault="0056720A" w:rsidP="00F34D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 N</w:t>
            </w:r>
          </w:p>
          <w:p w:rsidR="0056720A" w:rsidRPr="005458F7" w:rsidRDefault="0056720A" w:rsidP="00F34DB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9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F34DBB">
            <w:pPr>
              <w:jc w:val="center"/>
              <w:rPr>
                <w:b/>
                <w:bCs/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Title English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A46474">
            <w:pPr>
              <w:bidi/>
              <w:rPr>
                <w:b/>
                <w:bCs/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Title Arabic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B40651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Author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56720A" w:rsidRDefault="0056720A" w:rsidP="00F34D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Year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Diaphyseal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non union of the long bones survey of fractures with analysis of the causes &amp; management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عدم التام كسور في قصبة العظام الطويلة الاسباب وكيفية علاجها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عمرو محمد الجميزي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1993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different methods of treatment of fracture patella.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الطرق المختلفه لعلاج كسور الرضفه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هشام عبد الخالق عبد الحميد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1990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Surgical treatment of fractures of the lower end of the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humerus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adults.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العلاج الجراحي لكسور اسفل العضد في الكبار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حموده ابراهيم تمراز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1993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Proximal femoral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osteotomies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methods and uses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orthopaedic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practice.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القص العظمي للجزء العلوي من عظمه الفخذ طرقه واستخداماته في جراحه العظام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ايمن محمد عبيد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Iso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elasticity and biocompatibility of joint replacement.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التكافيء المرن والانسجام الحيوي في مجال جراحات استبدال المفاصل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عبد الحي على فرج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1993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Infected implants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orthopaedics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التهاب وساال التثبيت الداخلي والمفاصل المستبدله فى جراحات العظام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طاهر عبد الستار عيد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1993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results of short and long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thumbspice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casts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for conservative management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scaphoid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fractures.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نتااج علاج كسور عظمه الزو رقيه بواسطه الجبس الطويل والجبس القصير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محمود عبد العزيز النجار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1993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late complications of pelvic fractures.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المضاعفات المتاخره لكسور الحوض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جمال فكري السيد عماره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1993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Reversion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scapulo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humeral rhythm.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اختلال النظام الحركي للمفصل اللوحي العضدي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يوسف احمد يوسف عبد الرحمن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1988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trochanteric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fractures treated by sliding hip screw.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مسمار مفصل الفخذ الديناميكي في علاج كسور مدور الفخذ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اشرف صلاح الدين ابو حسين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1991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Surgical means for stabilization of the lumbar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spine .</w:t>
            </w:r>
            <w:proofErr w:type="gramEnd"/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الوساال الجراحيه لتثيت الفقرات القطنيه بالعمود الفقري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رفعت سمير رفعت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1988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Uses of external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fixators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treatment of bone fractures.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استعمالات اجهزه التثبيت الخارجي في علاج كسور العظام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يحيي محمد فهمى الغر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1988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Traumatic floating knee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اصابات مفصل الركبه التي تادي الي حدوث ما يسمي بالمفصل العاام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السبع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1990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Different methods of reconstruction anterior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cruciate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ligament by synthetic materials and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autograft</w:t>
            </w:r>
            <w:proofErr w:type="spellEnd"/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الطرق المختلفه لاستعاضه الرباط الصليبي الامامي للركبه بواسطه المواد الصناعيه والترقيع الذاتي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مجاهد السعيد علي بغاغو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1989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Results of management of small joint injuries in the fingers.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نتااج معالجه اصابات المفاصل الصغيره بالاصابع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سامي كمال عمار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1993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Organisation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planning for a bone bank in a community hospital.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التنظيه والتخطيط لانشاء بنك عظام في مستشفى اهلى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امجد نيازي على الصاوى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1993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Adolescent knee pain.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الام الركبه عند اليافعين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محمد هدهود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1997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Late complications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ofcalcaneal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fractures.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المضاعفات المتاخره الناتجه من كسر عظمه العقب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طارق السيد عبد الخالق سليمان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Chronic wrist pain.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الالام المزمنه لمفصل الرسغ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عادل ابراهيم الصعيدي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1998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Foot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orthoses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الاجهزه التعويضيه للقدم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ابراهيم عبد العزيز علي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Magnetic resonance imaging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orthopaedics</w:t>
            </w:r>
            <w:proofErr w:type="spellEnd"/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التشخيص بالرنين المغناطيسي فى جراحه العظام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ايمن وحيد عبد العزيز ابو طويله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Gait abnormalities in growing child, types, causes, impacts, and treatment.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عيوب المشي فى الطفل النامى انواعها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اسبابها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تاثريتها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علاجها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طارق عبد المحسن عرفه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Spinal cord injury.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اصابه الحبل الشوكي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السميع الجنزوري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Osteopenia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وهن العظام العام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علاء الدين احمد عبد الرحمن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1995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Local injection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orthopaedic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disorders.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الحقن الموضعي فى امراض العظام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البدوي محمود شاهين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Injuries of the distal femoral epiphysis incidence, complication, fate and factors influencing prognosis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اصابات الرودس السفلي لعظمه الفخد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نسبه الحدوث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المضاعفات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المصير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والعوامل الماثره فى النتااج المختلفه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السيد مرسي زكى محمد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1991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Compound metacarpal fracture as a result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firemrm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injury to the palm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الكسر المضاعف بالمشطيات اثر اصابه ناريه الي راحه اليد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سمير حسين شرمي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1972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Surgical improvement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calcanean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deformity of the foot after poliomyelitis.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التحسن بالجراحه بالتشوه العقيي من جراء شلل الاطفال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حازم مسعد عبدالمعطي الطيبى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1978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Assessent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of the results of treatment of femoral shaft fractures using the functional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cast brace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نتااج علاج كسور عمد عظمه الفخذ باستخدام الجبس الوظيفي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منير مصطفي صبحى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1989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Designs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,principles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totel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hip prostheses.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تصميمات واسس المفاصل الفخديه الصناعيه الكامله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خالد حامد محمد رزق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1997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Arthroplasty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of the elbow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goint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التقويم المفصلي للمرفق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جورج بشري ناشد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1997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Bone graft substitutes.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بداال الترقيع العظمي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اسماعيل احمد يسن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1992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Hook systems versus other instrumentations for posterior spinal fusion.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الاجهزه الخطافيه مقابل الاجخزه الاخري للتثبيت الخلفى للعمود الفقرى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مي حسن سعيد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1999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Flexor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tendoninjuries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of the hand.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اصابات الوتر القابض لليد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عاكف صالح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Fracture of the carpal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scaphoid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bone.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كسر العظمه الزورقيه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شوقي العراقى مصطفى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Morphological and functional implications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osteoarthrosis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of the knee-joint.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التاثرات الشكليه والوظيفيه لحالات الروماتزم النتواي لمفصل الركبه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عزت سليمان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1983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Paralytic hand causes and treatment.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شلل اليد الاسباب والعلاج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حشمت عبد القادر محمد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1982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Displaced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supraconidylar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fractures of the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humeirus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,a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study on the importance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paumann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angle.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الكسور المزاحه فوق لقمتي عظمه العضد فى الاطفال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ماهر سعد ابراهيم بلبع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1989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Derangements of the great toe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sesamoid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bones.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اختلال عظيمات اصبع القدم الاكبر السمسميه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جمال حسن عمار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1983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Lumbar spinal canal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stenosis</w:t>
            </w:r>
            <w:proofErr w:type="spellEnd"/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ضيق القناه العظميه للفقرات القطنيه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محمد عبد الصمد القاضي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1981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Lesions of the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ligamentum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patellae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اعطاب الرباط الرضفي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رضا عبد الوهاب السيد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1981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Assessment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garpaltunnel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syndrome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تقيميه لمرض قناه الرسغ العظميه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محي الدين عبد الحميد سعد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1983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Management of non fracture of the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scaphoid</w:t>
            </w:r>
            <w:proofErr w:type="spellEnd"/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علاج الكسر الزورقي الرسغى الغير ملتام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علي يونس مهران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Atlanto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,axial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injuries.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اصابات الفقرتين العنقيتين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الاولي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الفهقه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0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الثانيه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الفااق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مؤنس البسطوسي العرابى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1982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Metallic wear and tear in prosthetic implants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orthopaedic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surgery.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اسباب الهلك في استخدام الموارد الطبيه فى جراحه العظام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سامح صبحي ابراهيم الصفطى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Post-traumatic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intercarpal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instability.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عدم اتزان الرسغ بعد الاصابه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ابراهيم طه سليمان الجعيدي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1988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Ligamentous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injuries around the ankle joint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اصابات الاربطه حول مفصل الكاحل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رافت عبد الصمد ابراهيم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Literature review of management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of a cute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diaphyseal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fractures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of shafts of radius and ulna by different methods of internal fixation.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تاريخيه للطرق المختلفه للتثبيت الداخلي لكسور عظمتى الكعبره و الزند فى البالغين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عزت محمد محمد ابراهيم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1983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the end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resultes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of traumatic amputation above and below the knee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النتااج النهاايه للبتر الاصابي فوق واسفل الركبه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مصطفي محمد بهجت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1982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Fracture healing.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التاام الكسور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هشام عبد الباقي ابراهيم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1990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Incidenice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postperative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wound infection after internal fixation of closed fractures of long bones.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معدل حدوث تقيح في جروح عمليات التثبيت الداخلى للكسور المقفله فى العظام الطويله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ممدوح محمد الجوهري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1988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Treatment of recent fractures of the tibia and fibula in adults using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perctutaneous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pinning and below the knee cast.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علاج الكسور الحديثه لعظمتي الصدر فى البالغين بالتثبيت با المسامير من خلال الجلد مع جبس تحت الركبه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مصطفي محمد مصطفى هداره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1986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late results of femoral shaft fractures treated by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intramedullary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nailing.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النتااج الاجله لكسور نصل عظمه الفخذ التي تعالج باستخدام النخاع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نشات صبحي محمد حمزه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1991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 vascular necrosis of the femoral head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aduts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current concepts in the management.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 تجاهات الحديثه لعلاج النكروز اللا دموي براس عظمه الفخذ في البالغين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محسن عبد الرحمن جنينه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1989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Fractures and dislocations of the talus bone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كسور وخلع عظمه القنزعي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عادل محمد صدفي حسن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1984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Acute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ligamentous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injuries of the knee joint.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الاصابات الحديثه لاربطه الركبه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عادل حسن عبد اللطيف عدوي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1984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Fractures of the upper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tibial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plateau.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كسور سطح عظمه القصبه العلوي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علي ابراهيم عبد اللطيف حسين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1980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Ligamentous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injuries of the ankle.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اصابات اربطه مفصل الكاحل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طارق محمد خليل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Reconstructive surgery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cruciate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ligaments.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اعاده بناء الاربطه الصليبيه للركبه جراحيا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اسامه محمد فكري حسن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1984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Injuries of the extensor mechanism of the knee.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اصابات الجهاز الباسط لمفصل الركبه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مجدي سعد محمود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1990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Free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vescularized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fibular graft.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الترقيع بعظمه الشظيه بدورتها الدمويه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هاني ممدوح محمد حفنى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different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methots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of treatment of fractures of the distal and of femur by conservative or operative treatment.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تقويميه للطرق المختلفه لعلاج كسور الطرف السفلي من عظمه الفخذ بالطرق الابقاايه والجراحيه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عماد الدين راضي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1983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Early results of conservative management of fractures distal radius.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النتااج الاوليه للعلاج التحفظي لكسور اسفل عظمه الكعبره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الله الصاوي حبيب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Fractures of the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acetabulum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كسر عظمه الجوف الحرقفي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ابو سبع محمود الحجار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Surgery in neuromuscular diseases.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الجراحه في الامراض العصبيه العضليه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مصطفي محمد على الدين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Outcome of surgical management of bi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malleolar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fracture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ankla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حصيله التدخل الجراحي لعلاج كسور النتوء الحلمي الداخلي والخارجي لمفصل الكاحل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ياسر سعد الدين حنوت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2001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Metabolic bone disease.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امراض العظام الاستقلابيه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صلاح محمد ابراهيم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1998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Principles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intramedullary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fixation.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اسس التثبيت النخاعي للعظام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عمرو صابر السيد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2001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Arthroscopic and pathological diagnosis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synovitis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associated traumatic knee lesions.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تشخيص اصابات الركبه وعلاقتها بالتهاب الغشاء السينوفي بواسطه المنظار والتحليل الباثولوجى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عمروعيد درويش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2001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the results and complications of surgical treatment for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scoliotic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patients.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تقويم نتااج ومضاعفات العلاج الجراحي لمرضى الانحناء الجانبى للعمود القفرى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احمد فااق سامي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the results of treatment of middle third humeral shaft fractures using rush pin introduced through the lateral humeral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condyle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نتااج علاج كسور الثلث الاوسط لعظمه العضد باستخدام مسمار راش مدخل عن طريق اللقمه الوحشيه للعضد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فؤاد شمس الدين مصطفي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1998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New trends in surgical treatment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chondral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defects in the knee joint.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الجديد في العلاج الجراحى للاصابات الغضروفيه لمفصل الركبه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هاني صالح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New trends in management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talipes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equino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varus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الطرق الحديثه لعلاج القدم القفداء الروحاء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حمدي النجار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Ilizarov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principles in treatment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tibial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diaphyseal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non union.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مباديء اليزاروف فى علاج عدم التام الكسور فى قصبه عظمه القصبه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اسامه جمال محمد صابر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New trends in management of bone tumors.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الاساليب الحديثه في علاج اورام العظام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علاء احمد زينهم الصباغ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2001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Biological fixation less invasive techniques.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التثبيت الحيوي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التقنيات قليله التدخل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ابراهيم نصر زايده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Update of microsurgical repair of brachial plexus birth injury.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الجديد في الاصلاح الجراحي الميكروسكوبى لاصابه الضفيره العضديه للاطفال عند الولاده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بهاء زكريا محمد حسن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Gene therapy in orthopedics.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العلاج الجيني فى جراحه العظام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سامي عبد الهادى حسن صقر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Biomechanics of bone fractures.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الميكانيكا الحيويه لكسور العظام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محمد المالكي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Supraspinatus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tendinitis.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التهاب وتر العضله فوق الشوكيه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وليد عبد المنعم زكي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Biomechanics of fracture internal fixation devices.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الميكانيكه الحيويه لاجهزه التثبيت الداخلي لكسور العظام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ايمن داود ابراهيم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Failure after lumbar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decompresion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laminectomy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انتكاسه ما بعد عمليه ازاله الصفااح الفقريه القطنيه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سامح محمد جاد مرعي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Surgical treatment of rheumatoid hand.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العلاج الجراحي لليد المصابه بالروماتويد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ابراهيم احمد زايد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Radial head replacement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arthroplasty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استبدال راس عظمه الكعبره براس صناعي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باسم عادل الغنيمي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Recent advances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lumbo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-sacral spinal fusion.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الاساليب الحديثه في انصهار الفقرات القطنيه و العجزيه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عمرو عبد المرضي علي قنديل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86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Floating shoulder injuries.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اصابات الكتف العاام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هاني السيد عبد الجواد سعد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Computer assisted orthopedic surgery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جراحات العظام المدعومه بالكمبيوتر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عماد بدوي بدوى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Recent trends in evaluation and management of post-traumatic elbow stiffness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الاتجاهات الحديثه في تقييم و علاج تيبس المرفق بعد الاصابات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حسام عبد الرحمن عبد العزيز النحاس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role of modularity in primary total hip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arthroplasty</w:t>
            </w:r>
            <w:proofErr w:type="spellEnd"/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المفاصل المجزاه في الحالات الاوليه لاستبدال مفصل الفخد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المحسن شريف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repair of flexor tendon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inguries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of the hand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اصلاح قطع الاوتار القبضه لليد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عماد عيد محمد العجرودي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the result of arthroscopic anterior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cruciate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ligament reconstruction using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quadriple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hamstring graft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نتااج اعاده بناء الرباط الصليبي الامامى بالمنظار بواسطه رقعه رباعيه من الوتر المابضى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رشا يسري كامل صالح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Technical advanced in limb salvage surgery for bone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tumours</w:t>
            </w:r>
            <w:proofErr w:type="spellEnd"/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احدث التقنيلت للحفاظ علي الاطراف بعد استاصال الاورام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نصر الدين البربري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Autologus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chondrocyte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transplantation in treatment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articular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cartilage defect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النقل الذاتي للخلايا الغضروفيه فى علاج فجوات الغضاريف المفصليه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شاكر مصطفي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Metal on metal hip resurfacing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arthroplasty</w:t>
            </w:r>
            <w:proofErr w:type="spellEnd"/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استبدال مفصل الفخذ باستخدام المفصل السطحي المعدنى فى معدنى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كامل عمر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Unicompartmental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knee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arthroplasty</w:t>
            </w:r>
            <w:proofErr w:type="spellEnd"/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الاستبدال الجزاي لمفصل الركبه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اسامه عامر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Meta- analysis results of open versus arthroscopic reconstruction recurrent anterior shoulder dislocation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تحليل ومقارنه نتااج علاج حالات الخلع المتكرر الاممي لمفصل الكتف بواسطه المنظار الى حالات الجراحه المفتوحه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فوزي محمود قنديل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Minimaly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invasive techniques in treatment of lumbar disc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herniation</w:t>
            </w:r>
            <w:proofErr w:type="spellEnd"/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طرق التدخل المحدوده في علاج انزلاق الغضروف القطنى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اسامه عبد المحسن شريف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Reconstruction of the shoulder joint after obstetric brachial plexus palsy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الجراحه التعويضيه لمفصل الكتف لعلاج شلل الضفيره العصبيه العضديه الولادي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السعيد احمد غانم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Ankle instability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الكاحل الغير مستقر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صابر عجور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Differential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dignosis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patellofemoral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joint disorders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التشخيص المقارن لاضطرابات المفصل الرضفي الفخدى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تامر محمد محمود مقشط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Recent trend in management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tripial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plafond fractures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الطرق الحديثه في علاج الكسور المفصليه والجار مفصليه اسفل عظمه الساق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السيد الشاعر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Carpal tunnel syndrome -different methods of treatment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اختناق العصب الاوسط في النفق الرسغى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الطرق المختلفه للعلاج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محمود عبد العليم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Rupture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calcaneal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tendon conservative management versus surgical management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تمزق الوتر العرقوبي ما بين العلاج التحفظى والعلاج الجراحى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حسين غريب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Comparison between results of management of recent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intraarticular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fractures of distal end radius by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percutaneous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pinning and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locked plate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مقارنه نتااج علاج الكسور الحديثه داخل المفصل اسفل الكعبره بواسطه الرد المغلق والتثبيت الداخلي بالاسلاك الطبيه وبين الرد المفتوح والتثبيت الداخلى بواسطه الشريحه الذاتيه الغلق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اسامه مصطفي محمود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Results of Management of Post Traumatic Long Bone Defect by Bone Transport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لعلاج النقص الجزاي فى العظام الطويله بعد الاصابات بواسطه النقل الجزاى للعظام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صبري طعيمه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Result of treatment of acute compartment syndrome of the leg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نتيجه علاج حالات متلازمات زياده الضغط داخل حيز الساق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وليد صلاح شراره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use of the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locking plate in the management of distal radial fractures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الشريحه الاخمصيه المغلقه في علاج كسور اسفل عظمه الكعبره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عصام الدين طه مهنا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Arthroscopic treatment of knee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arthrofibrosis</w:t>
            </w:r>
            <w:proofErr w:type="spellEnd"/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علاج التليف الداخلي لمفصل الركبه باستخدام المنظار الجراحى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يحيي راضي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Acromioclavicular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joint injuries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اصابات المفصل الاخرم الترقوي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احمد محمد بدوي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Correction of angular deformities of the knee by hemi-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epiphysiodesis</w:t>
            </w:r>
            <w:proofErr w:type="spellEnd"/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تصليح تشوهات الركبه عن طريق ايقاف النمو الجزاي بمنطقه النمو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جمال عمار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Results of surgical treatment of adult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spondylosthesis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with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pedicular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screw fixation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and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postero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later fusion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نتااج علاج الانزلاق الفقار ي للبالغين بواسطه التثبيت بالمسمار القملى والالتحام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صلاح عمر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112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functional outcome of total hip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arthroplasty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modular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hemiarthroplasty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for treatment of femoral neck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farcture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elderly patients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الاداء الوظيفي بين الاستبدال الكامل لمفصل الفخذ والاستبدال النصفى لمفصل الفخذ فى علاج كسور عنق عظمه الفخذ فى المرضى كبار السن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اسماعيل توفيق عبد العزيز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the management of unstable distal radial fracture in adults using external fixation device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نتااج علاج كسور اسفل عظمه الكعبره الغير مستقر عند البالغين باستخدام جهاز المثبت الخارجي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شفيق سعيد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Pitffalls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of internal fixation in fractures of long bones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حول مشاكل التثبيت الداخلي لكسور العظام الطويله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مصطفي محمد النايم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Early infection post prosthetic replacement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العدوي المبكره المصاحبه لجراحه تغيير المفاصل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وليد عبد الله صبري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Phenol therapy versus liquid nitrogen as adjuvant therapy in the treatment of aggressive benign bone tumors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المعالجه المسانده بالفينول مقارنه بالنيتروجين الساال في علاج اورام العظام العدوانيه الحميده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اسلام محمد رضا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Treatment of femoral shaft fractures in children by elastic stable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intramedullary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nails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تثبيت كسور عظمه الفخذ في الاطفال الاكبر سنا بواسطه مسامير نخاعيه مرنه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علي محمود عبيد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Chondral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lesion with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meniscal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injury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العلاقه بين حدوث اصابه بالغضروف الداخلي للركبه وحدوث قرحه بالسطح المفصلى للركبه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احمد فوزي البحيرى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 comparative study of the locked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intramedullary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nailing and biological plating in management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tibial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shaft fractures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المقارنه بين المسمار النخاعي التشابكى والشريحه البيولوجيه فى تثبيت كسور عظمه الساق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رامي مصيلحي حجازي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Elastic stable intra</w:t>
            </w:r>
            <w:r>
              <w:rPr>
                <w:rFonts w:ascii="Cambria Math" w:hAnsi="Cambria Math" w:cs="Cambria Math"/>
                <w:b/>
                <w:bCs/>
                <w:color w:val="000000"/>
                <w:sz w:val="20"/>
                <w:szCs w:val="20"/>
              </w:rPr>
              <w:t>‐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medullary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nail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 fixation of elastic stable intra</w:t>
            </w:r>
            <w:r>
              <w:rPr>
                <w:rFonts w:ascii="Cambria Math" w:hAnsi="Cambria Math" w:cs="Cambria Math"/>
                <w:b/>
                <w:bCs/>
                <w:color w:val="000000"/>
                <w:sz w:val="20"/>
                <w:szCs w:val="20"/>
              </w:rPr>
              <w:t>‐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medullary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nail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 fixation of both bones forearm fractures in adolescents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تثبيت كسور عظمتي الساعد داخليا باستخدام مسمار نخاعى مرن فى اليافعين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سليمان محمد كامل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Results of management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pilon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fracture by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ilizarov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circular external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fixator</w:t>
            </w:r>
            <w:proofErr w:type="spellEnd"/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نتااج علاج كسور الساق المفصليه البعيده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كسر بيلون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عن طريق التثبيت الخارجي بجهاز الاليزاروف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احمد علي سليمان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Causes and results of conversion of hip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hemiarthroplasty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to total hip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arthroplasty</w:t>
            </w:r>
            <w:proofErr w:type="spellEnd"/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اسباب ونتااج الاستبدال الكامل لمفصل الفخذ بعد استبدال النصفي لمفصل الفخذ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سعيد محمد جلهوم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Arthroscopic capsular release for the stiff shoulder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علاج التصاقات غلاف مفصل الكتف بواسطه منظار الكتف الجراحي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حامد جمال الدين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Achievement of a good alignment of total knee replacement prosthesis without computer assisted navigation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ضبط استقامه مفصل الركبه الصناعي بدون استخدام قياسات الحاسوب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عبد المنعم علي دويدار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Management of post-traumatic stiff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metacarpophalangeal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joint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طرق علاج تيبس المفصل المشطي السلامى لليد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ايمن مصطفي فرحات الشيخ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Cephalomedullary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nailing in treatment of reversed oblique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intertrochantric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femoral fracture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مسمار راس نخاعي لتثبيت كسر بين المدورين بميل معكوس اعلى عظمه الفخذ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السيد احمد عشماوي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Conversion hip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arthroplasty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after failed proximal femoral fixations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استبدال مفصل الفخذ ما بعد جراحات اعلي عظمه الفخذ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السيد محمد منصور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Popliteal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cyst arthroscopic debridement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andexcision</w:t>
            </w:r>
            <w:proofErr w:type="spellEnd"/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استاصال الكيس المابضي وتفريعه باستخدام المنظار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علاء الدين احمد جوده يوسف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Double bundle anterior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cruciate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ligament reconstruction through the medial portal and using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bioabsorbable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cross pins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acadaveric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study)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اعاده بناء حزمتي الرباط الصلييى الامامى من خلال المدخل من الجهه الانسيه للركبه باستخدام مسامير مستعرضه ذاتيه الامتصاص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بحث على عظام رميه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فتحي عبد الحافظ طاحون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Arthroscopic assisted fixation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tibial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plateau fractures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المنظار الجراحي فى علاج كسور السطح المفصلى اعلى عظمه القصبه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ناصر ممدوح عبد الواحد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Comparative study between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kirschner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wire &amp; mini-plate in management of unstable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metacarpal shaft fractures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دراسه مقارنه بين الشرااح الصغيره واسلاك كرشنر في علاج كسور عمد مشطيات اليد الغير مستقره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قباري يوسف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132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Anterior Plating for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Symphysis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Pubis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Diastasis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(Single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double plate)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التثبيت الامامي لحلقه الحوض الاماميه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مقارنه مابين استخدام شريحه وشريحتين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عمرو ابراهيم حسن قابيل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Use of External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fixator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management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intertrochanteric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fractures in high-risk elderly patients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المثبت الخارجي لعلاج كسور مابين مدورى عظمه الفخذ عند المرضى كبار السن ذوى الحالات الاكلينيكيه الحرجه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سامي الرويني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Management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diaphyseal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tibial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fracture in pediatrics by elastic stable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intramedullary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nails (ESIN)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نتااج علاج كسور عظمه القصبه في الاطفال باستخدام المسمار النخاعى المرن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خيري فرحات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Management of closed fracture proximal third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tibial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shaft(Interlocking nail versus locked plate)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معالجه كسور الثلث العلوي لعظمه القصبه باستخدام المسمار النخاعى التشابكى مقارنه بالشريحه ذاتيه الغلق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احمد المراسي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Percutaneous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Fixation of Acute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Scaphoid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Fractures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التثبيت عبر الجلد لكسور عظام الزورقيه الحديثه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علي محمد حطب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Fixation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subtrochanteric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fracture femur by proximal femoral nail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تثبيت كسور اسفل مدور عظمه الفخذ بواسطه المسمار النخاعي لاعلى عظمه الفخذ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سليمان حسن سليمان زللو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679" w:type="dxa"/>
          </w:tcPr>
          <w:p w:rsidR="00AC0E74" w:rsidRDefault="00A464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Role of locking compression plates in proximal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tibial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fractures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الشرااح ذاتيه الغلق في علاج كسور اعلى عظمه القصبه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هاني عبد الرؤوف لبيب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results of biological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Submuscular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plating for treatment of distal femoral fractures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نتااج لشريحه بيولوجيه اسفل العضلات لعلاج الكسور البعيده لعظمه الفخذ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حسن فريج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Bone marrow injection in treatment of long bone nonunion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حقن النخاع العظمي لعلاج عدم التاام الكسور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عبد الفتاح خليل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Hemiarthroplasty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Fracture Neck Femur in Elderly Diabetic Patients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استبدال نصف مفصل في كسر عنق عظم الفخذ فى مرضي السكري المسنين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عبد الرحمن الشيخ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 Comparison of Early and Late Reconstruction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Malunited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Fractures of the Distal End of the Radius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المقارنه بين اعاده التدخل الجراحي المبكر و المتاخر لكسور الالتاام الخاطا لاسفل عظمه الكعبره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عماد حمدان محمد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Comparison Between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colles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' fracture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Clgarettes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' smokers and non smokers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مقارنه لالتاام كسر الكوليز بين المدخنين وغير المدخنين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اسامه محمد عبد المنعم السيد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Stabilization of Sacroiliac Joint Disruption through Anterior Approach by Plates and Screws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التثبيت الامامي لانفتاح مفصل العجزي الحرقفي باستخدام شرااح ومسامير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بهجت احمد عبد الصمد الدخاخني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Minimal Invasive Plate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Osteosynthesis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(MIPO) versus Open Reduction and Plate Fixation of Humeral Shaft Fractures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المقارنه بين تثبيت كسور عظمه العضد بشريحه ومسامير وذلك باستخدام التدخل الجراحي المحدود مع الفتح الجراحي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مصطفي محمد كامل مسرجه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Treatment of Humeral Shaft Fractures by Single Elastic Stable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Intramedullary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Nail in Children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علاج كسور عظمه العضد بواسطه مسمار نخاعي ثابت مرن واحد في الاطفال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عبد العظيم سعد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Management of acute extensor tendon injuries of the hand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طرق علاج الاصابات الحاده للاوتار الباسطه لليد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احمد محمود قدح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the results of management of fracture proximal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humerus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using locking plate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نتااج استخدام الشرااح والمسامير في علاج الكسور اعلي عظمه العضد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سعيد حافظ خليل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Surgical management of congenital Scoliosis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العلاج الجراحي للانحناء الجانبي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الجنف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الخلقي بالعمود الفقري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اشرف عبد العزيز عبد الراوف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Role of retrograde short nail in Treatment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Supracondylar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Femoral Fractures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المسمار النخاعي الصير المرتجع في علاج كسور اعلي اللقمتين لاسفل عظمه الفخد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رشدي نصار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679" w:type="dxa"/>
          </w:tcPr>
          <w:p w:rsidR="00AC0E74" w:rsidRDefault="00B40651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Comparative study between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condylar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buttress plate and distal femoral locked plate in the treatment of fractures of the distal end of the femur in adult patients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مقارنه بين الشريحه اللقميه الدعاميه والشريحه ذاتيه الغلق لاسفل عظمه الفخذ في علاج كسور اسفل عظمه الفخذ فى البالغين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وائل محمد يوسف محمد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Results of management of recent fractures of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metacarpal bones and phalanges of the hand by external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fixator</w:t>
            </w:r>
            <w:proofErr w:type="spellEnd"/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نتااج علاج الكسور الحديثه بمشطيات وسلامات اليد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باستخدام جهاز التثبيت الخارجي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احمد فؤاد احمد الشاعر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153</w:t>
            </w:r>
          </w:p>
        </w:tc>
        <w:tc>
          <w:tcPr>
            <w:tcW w:w="4679" w:type="dxa"/>
          </w:tcPr>
          <w:p w:rsidR="00AC0E74" w:rsidRDefault="00B40651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the results of corrective open wedge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osteotomy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children with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genu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varum</w:t>
            </w:r>
            <w:proofErr w:type="spellEnd"/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نتااج الشق التصحيحي المفتوح لعظمه القصبه للركبه الفحجاء عند الاطفال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ايمن جمال محمد عمر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Management Of Unstable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Intertrochantric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Fractures Of The Femur By Bipolar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Hemiarthroplasty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The Elderly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علاج كسور غير مستقره بين مدوري عظمه الفخذ بواسطه نصف مفصل صناعي نااي القطبين في كبار السن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عطيه احمد عبده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679" w:type="dxa"/>
          </w:tcPr>
          <w:p w:rsidR="00AC0E74" w:rsidRDefault="00B40651" w:rsidP="00F34DB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Intraoperative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periprosthetic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hip fractures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كسور ما حول مفصل الفخد الصناعي اثناء الجراحه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الطيب الحساني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role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Ilizarov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fixator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management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tibial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defect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اهميه استخدام طريقه اليزاروف في علاج الفراغ العظمي لعظمه قصبه الساق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فوزي عبد الباقى احمد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fracture lateral third of the clavicle fixed by AO hook plate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علاج كسور الثلث الخارجي من عظمه الترقوه باستخدام الشريحه الخطافيه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ادهم السيد موسي موسى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158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Closed reduction and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percutaneous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fixation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neck fractures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علاج كسور عنق عظمه الثالوث بالرد المغلق والتثبيت الداخلي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حسام سعد كمال الماظ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Treatment of Distal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Tibial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Fractures by Minimal Invasive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Percutaneous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Plate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Osteosynthesis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Technique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لتقييم نتااج التثبيت الداخلي لكسور اسفل عظمه القصبه عن طريق الجلد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ايمن عبد الوهاب محمد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Management of Segmental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Tibial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Fractures by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Ilizarov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External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Fixator</w:t>
            </w:r>
            <w:proofErr w:type="spellEnd"/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علاج الكسور متعدده المستوي بالقصبه باستخدام مثبت خارجي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اليزاروف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سامي امين حلمي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Simultaneous high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tibial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osteotomy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arthroscopic reconstruction for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varus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angulated anterior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cruciate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ligament deficient knees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استعدال علوي لعظمه القصبه واعاده بناء الرباط الصليبي الامامي لركبه مقوسه بها قطع للرباط الصليبي الامامي في خطوه واحده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وائل ابراهيم ابو رحمه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EMG in Assessment of Hip Abductors Function Following Lateral Approach to the Hip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التقييم الوظيفي للعضلات الخاطفه للفخذ باستخدام رسم العضلات بعد النهج الجانبى لمفصل الفخذ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مايكل مكرم لبيب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Treatment of Distal Femoral Fractures in Adults by less Invasive Stabilization System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نمط الثبيث الاقل تدخلا في علاج كسور اسفل عظمه الفخذ في البالغين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الحميد سالم عبد الحميد راجح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164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results of surgical treatment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tibial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plateau Fractures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لتقييم نتااج العلاج الجراحي لكسور الهضبه الظنبوبيه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الرحمن عبد القادر السيسي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4679" w:type="dxa"/>
          </w:tcPr>
          <w:p w:rsidR="00AC0E74" w:rsidRDefault="00B40651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Value of blocking screws as a supplement to interlocking nail in management of non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diaphyseal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tibial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fractures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قيمه المسامير الحاجيبه بجانب المسمار النخاعي التشابكي في معالجه كسور اعلي واسفل عظمه القصبه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علي عبد العزيز علي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Bone Healing in Smokers and Non-Smokers Patients with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Tibial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Shaft Fracture Fixed by Intra-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medullary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Nail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التاام العظام للمرضي المدخنين والغير مدخنين في كسور عظمه الساق المثبته بمسمار نخاعي تشابكي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راشد السيد عريبي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Treatment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Intertrochanteric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Fracture Femur By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Ilizarov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Fixator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Elderly Patients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تثبيت كسور مدور عظمه الفخذ بواسطه مثبت الاليزاروف عند المرضي كبار السن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علي فهمى على السيد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</w:t>
            </w:r>
          </w:p>
        </w:tc>
        <w:tc>
          <w:tcPr>
            <w:tcW w:w="4679" w:type="dxa"/>
          </w:tcPr>
          <w:p w:rsidR="00AC0E74" w:rsidRDefault="00B40651" w:rsidP="00F34DB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Percutaneous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fixation of displaced intra-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articular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calcaneal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fractures in adults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التثبيت عبر الجلد لكسور عظمه العقب المفصليه المتزحزحه في البالغين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كمال مصطفي مسرجه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the Results Of Locked Plate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Osteosynthesis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Closed Distal Tibia Fractures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نتااج استخدام الشرااح المغلقه الضاغطه في الكسور المغلقه اسفل عظمه الساق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اسماعيل السيد احمد عز الدين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Results of Supra-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condylar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Extension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Osteotomy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Knee Flexion in Spastic Cerebral Palsy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النتااج للتمديد العظمي فوق اللقمى في حالات تشوه ثنى الركبه في الاطفال المصابين بالشلل الدماغى التشنجى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حمدي محمد عبود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171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Randomized prospective comparative study of the Less Invasive Stabilization System (LISS) versus single open incision locked plating for the treatment of proximal tibia fractures through the lateral approach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عشواايه مستقبليه للمقارنه بين استخدام نمط التثبيت الاقل تدخلا و الشرااح ذاتيه الغلق من خلال الفتح الجراحي في تثبيت كسور اعلى عظمه القصبه من الناحيه الوحشيه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شوقي عبد الحميد عرفه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4679" w:type="dxa"/>
          </w:tcPr>
          <w:p w:rsidR="00AC0E74" w:rsidRDefault="00B40651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Predictability of pathological fractures in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benign bone lesions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التنبا بحدوث الكسور المرضيه في افات العظام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الحميده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حمدي فرج منسي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173</w:t>
            </w:r>
          </w:p>
        </w:tc>
        <w:tc>
          <w:tcPr>
            <w:tcW w:w="4679" w:type="dxa"/>
          </w:tcPr>
          <w:p w:rsidR="00AC0E74" w:rsidRDefault="00B40651" w:rsidP="00F34DB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-prosthetic fractures in hip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arthroplasty</w:t>
            </w:r>
            <w:proofErr w:type="spellEnd"/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كسور ما حول مفصل الفخذ الصناعي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حامد احمد اللطف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Comparative Study for the Treatment of Transverse Patellar Fractures by Tension Band Fixation Using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Cannulated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Screws versus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Kirschner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Wires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مقارنه بين اصلاح كسور الرضفه بواسطه الاسلاك المضغوطه او المسامير المجوفه والسلك الستانليس من خلالها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هيثم عبد الرحيم الخطيب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Open wedge high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tibial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osteotomy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varus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knee deformity using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Puddu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plate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الشق العظمي الداخلي لاعلى القصبه لعلاج الركبه الفحجاء باستخدام شريحه بودو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احمد احمد الدمياطي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Comparison of Results of Primary Total Hip Replacement in Diabetic and Non Diabetic Patients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مقارنه بين نتااج التغيير الاولي لمفصل الفخذ فى المرضى المصابين والغير مصابين بالسكرى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حسام محمد كمال عبد اللا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Operative Results of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Displaced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Tibial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Plateau Fractures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نتائج العلاج الجراحي لكسور أعلى عظمه القصبه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عيد السيد حسن محمد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Preoperative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Multislice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Computed Tomography Evaluation of Shoulder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Sequelae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Brachial Plexus Birth Injury Needing Tendon Transfer Around The Shoulder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عواقب الكتف بواسطه الأشعه المقطعيه متعدده الشرائح ما قبل الجراحه في حالات اصابه الضفيره العضديه الولاديه التى تحتاج لنقل الأوتار حول الكتف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محمد فرج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179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Overhead shoulder injuries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إصابات الكتف في أنشطه ما فوق الرأس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حلمي محمد داوود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Open Reduction and Internal Fixation Through Posterior Approach for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Posteromedial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Split Fracture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Tibial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Plateau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التصليح المفتوح والتثبيت الداخلي لكسور الجزء الخلفى الانسى من أعلى عظمه القصبه من خلال فتحه من الجهه الخلفيه للركبه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محمد طه حلوه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clinical evaluation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intraarticular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platelet-rich plasma injection for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treatmentof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knee osteoarthritis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التقييم الاكلينيكي لحقن البلازما الغنيه بصفائح الدم داخل المفصل فى علاج التهاب خشونه مفصل الركبه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يسري ابو زيد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679" w:type="dxa"/>
          </w:tcPr>
          <w:p w:rsidR="00AC0E74" w:rsidRDefault="00B40651" w:rsidP="00F34DB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Percutaneous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vertebroplasty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treatment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thoraco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-lumbar fractures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استخذام الحقن الاسمنتي عن طريق الجلذ في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علاج كسور الفقرات القطنيه والصذريه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نبيل علي الشريف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183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Plantar Fascia Release through Oblique Skin Incision in Painful Heel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تسليك اللفافه الأخمصيه من خلال شق جلدي مائل من حالات كعب القدم المؤلم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عبد الحي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184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Operative Management of Charcot Ankle</w:t>
            </w:r>
          </w:p>
        </w:tc>
        <w:tc>
          <w:tcPr>
            <w:tcW w:w="3543" w:type="dxa"/>
          </w:tcPr>
          <w:p w:rsidR="00AC0E74" w:rsidRDefault="00AC0E74" w:rsidP="000568AA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التعامل الجراحي مع</w:t>
            </w:r>
            <w:r w:rsidR="000568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اعتلال الكاحل اللاحسي</w:t>
            </w:r>
            <w:r w:rsidR="000568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كاحل شاركوت</w:t>
            </w:r>
            <w:r w:rsidR="000568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جهاد سمير ابراهيم بده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185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Results of flexor tendon grafting with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early active mobilization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نتائج جراحات ترقيع الأوتار القابضه لأصابع اليد عند اتباع</w:t>
            </w:r>
            <w:r w:rsidR="000568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أسلوب التحريك الإرادي المبكر بعد الجراحه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عصفور احمد ابراهيم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186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Bouquet Technique in Treatment of Metacarpal Fractures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تقنيه الباقه في معالجه كسور مشطيات اليد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العاطي مغربى حسن عبد العاطى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Treatment of non-united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trochanteric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fractures by revision of fixation versus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arthroplasty</w:t>
            </w:r>
            <w:proofErr w:type="spellEnd"/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اعاده علاج الكسر غير الملتئم مابين المدورين لعظمه</w:t>
            </w:r>
            <w:r w:rsidR="000568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الفخذ اما عن طريق التثبيت او تركيب مفصل صناعي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نسرين كمال عبدالله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Spinous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process splitting approach in surgical treatment of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symptomatic lumber canal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stenosis</w:t>
            </w:r>
            <w:proofErr w:type="spellEnd"/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التدخل الجراحي لتوسيع ضيق القناه العصبيه القطنيه من خلال شق النتوء</w:t>
            </w:r>
            <w:r w:rsidR="000568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الشوكي للفقرات القطنيه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حسام محمد رشدي احمد ابو زيد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189</w:t>
            </w:r>
          </w:p>
        </w:tc>
        <w:tc>
          <w:tcPr>
            <w:tcW w:w="4679" w:type="dxa"/>
          </w:tcPr>
          <w:p w:rsidR="00AC0E74" w:rsidRDefault="00B40651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Comparison between the usage of tension band wiring versus hook plate in type ii mayo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olecranon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fractures in adults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المقارنه بين نتائج تثبيت النوع الثاني بتقسبم مايو للجزء العلوى لعظمه الزند بسلوكمعدنيه ضاغطه بالمقارنه بشريحه خطافيه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احمد السيد بدوي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Results of Combined Reconstruction of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The Anterior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Cruciate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Ligament And The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Medial Collateral Ligament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نتائج إعاده البناء المشتركه للرباط الصلیبي الأمامي و الرباط</w:t>
            </w:r>
            <w:r w:rsidR="000568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الجانبي الأنسي للركبه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حامد محمد نصر محمد بلبع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191</w:t>
            </w:r>
          </w:p>
        </w:tc>
        <w:tc>
          <w:tcPr>
            <w:tcW w:w="4679" w:type="dxa"/>
          </w:tcPr>
          <w:p w:rsidR="00AC0E74" w:rsidRDefault="00B40651" w:rsidP="00F34DB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Percutaneous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fixation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calcaneal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fracture by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cannulated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screws</w:t>
            </w:r>
          </w:p>
        </w:tc>
        <w:tc>
          <w:tcPr>
            <w:tcW w:w="3543" w:type="dxa"/>
          </w:tcPr>
          <w:p w:rsidR="00AC0E74" w:rsidRDefault="00AC0E74" w:rsidP="000568AA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تثب تٌ كسور عظمه العرقوب</w:t>
            </w:r>
            <w:r w:rsidR="000568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بمسام من خلال الجلد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علي احمد بدر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192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Arthroscopic Management of Shoulder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Bankart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Lesion by Suture Anchors Technique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علاج خلع الكتف المتكرر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بانكرت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عن طریق المنظار</w:t>
            </w:r>
            <w:r w:rsidR="000568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الجراحي بطریقه المثبتات الخطافیه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المعتز بالله محمد احمد حسن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193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results of minimally invasive techniques in management of fracture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tibial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plateau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وتقييم نتائج أنماط التثبيت الأقل تدخلا ف تثبيت</w:t>
            </w:r>
            <w:r w:rsidR="000568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كسير أعل عظمه القصبه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حاتم فهمي محمد السيد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194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APercutaneous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Trigger Finger Release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تسليك الأوتار الزناديه عن طريق الجلد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عمرو عبد العزيز زيدان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use of twin-ring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ilizarov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treatment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or intra-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articular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fractures of the tibia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استخذاو جهاز إالليزاروف مزدوج الحلقات في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علاج الكسورر حول أو داخل المفصل لعظمه القصبه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مصطفي محمد محمد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</w:t>
            </w:r>
          </w:p>
        </w:tc>
        <w:tc>
          <w:tcPr>
            <w:tcW w:w="4679" w:type="dxa"/>
          </w:tcPr>
          <w:p w:rsidR="00AC0E74" w:rsidRDefault="00A464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Outcome of treatment of fracture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neck of femur within 48 hours in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adults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نتائج علاج كسر عنق عظمه الفخذ في البالغين خلال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48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ساعه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هشام محمد عبد السلام هليل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the result of treatment of recent fracture of the lateral humeral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condyle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children using closed reduction and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percutaneous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pinning.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نتائح علاج الكسور الحديثه للقمه الوحشيه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لعظمه العضد عند الأطفال باستعمال التصليح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المغلق والتدبيس خلال الجلد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محمود مبروك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Dual Mobility Total Hip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Arthroplasty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Management of Comminuted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Trochanteric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fracture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مفصل فخذ كامل ثنائي الحركه في علاج كسور</w:t>
            </w:r>
            <w:r w:rsidR="000568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مدور عظمه الفخذ المفتته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نديم اسماعيل عبدالرحمن الامام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</w:t>
            </w:r>
            <w:r w:rsidR="00A46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46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percutaneous</w:t>
            </w:r>
            <w:proofErr w:type="spellEnd"/>
            <w:r w:rsidR="00A46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pins fixation for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completely </w:t>
            </w:r>
            <w:r w:rsidR="00A46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displaced </w:t>
            </w:r>
            <w:proofErr w:type="spellStart"/>
            <w:r w:rsidR="00A46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supracondylar</w:t>
            </w:r>
            <w:proofErr w:type="spellEnd"/>
            <w:r w:rsidR="00A46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humeral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fractures in children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تثبيت الكسور الحديثه المنقوله اعلي لقمه عظمه العضد عند الأطفال عن طريق التدبيس خلال الجلد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صلاح عبد الستار الاحول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Fixation Of Acute Posterior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Cruciate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Ligament Avulsion Fracture From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Tibial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Insertion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تثبيت الكسور الحديثة الناتجة عن قطع الرباط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الصليبي الخلفي من عظمة الساق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اسلام محمد محمد حمدان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Outcome OF Management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Kienböck’s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Disease by limited carpal fusion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نتائج علاج مرض كينبوك بواسطه الالتحام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الرسغي المحدود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علي ابراهيم وهبه سالم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Kirschner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Wires Fixation of Closed Fifth Metacarpal Fractures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Intramedullary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vs. Transverse Fixation)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تثبيت للكسور المغلقة لمشطية اليد الخامسه بواسطة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اسلاك كيرشنر داخل النخاع مقابل تثبيت عرضي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حازم فايز عبد القادر درويش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203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 Using of Single Versus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Double Flexible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Intra</w:t>
            </w:r>
            <w:r w:rsidR="00A46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medullary</w:t>
            </w:r>
            <w:proofErr w:type="spellEnd"/>
            <w:r w:rsidR="00A46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Nails for Fixation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Paediatric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Humeral Shaft Fractures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إستخدام مسمار نخاعي مرن واحد فى</w:t>
            </w:r>
            <w:r w:rsidR="000568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تثبيت كسور عظمة العضد فى الأطفال وبين إستخدام مسمارين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سامي عبد الرحمن زهران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Comparative study between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deltopectoral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transaxillary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approaches for muscle transfer around the shoulder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Erb′s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palsy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للمقارنة بين الفتح الدالي الصدري والفتح الابطي لنقل</w:t>
            </w:r>
            <w:r w:rsidR="00A46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الاوتار حول الكتف في مرض شلل الضفيرة العصبية العضدية </w:t>
            </w:r>
            <w:r w:rsidR="00A46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العلوية أثناء الولادة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ادم جندي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205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Minimally invasive plate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osteosynthesis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distal radial fractures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تثبيت كسور أسفل الكعبرة بواسطة شريحة عن طريق التدخل</w:t>
            </w:r>
            <w:r w:rsidR="00A46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الجراحي المحدود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فخرالاسلام محمد احمد عجيز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206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Reconstruction of Medial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Patellofemoral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Ligament In Treatment of Recurrent Patellar Dislocation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إعادة بناء الرباط الانسي ما بين الرضفة</w:t>
            </w:r>
            <w:r w:rsidR="00A46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والفخذ في علاج حالات الخلع المتكرر للرضفة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بيومي عوض عوض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Closed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Percutaneous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Fixation of Medial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Malleolar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Fractures Using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Cancellous</w:t>
            </w:r>
            <w:proofErr w:type="spellEnd"/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تقويم التثبيت المغلق عن طريق الجلد لكسور</w:t>
            </w:r>
            <w:r w:rsidR="00A46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النتوء الأنسي لعظم القصبة باستخدام</w:t>
            </w:r>
            <w:r w:rsidR="00A46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مسامير اسفنجية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محمد الشرقاوي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Variable-angle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locking plate in management of unstable distal radius fractures.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علاج الكسور الغير مستقرة أسفل الكعبرة بواسطة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الشريحة الذاتية الغلق متعددة الزوايا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مصطفي عبد الرحمن الجرواني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209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Meniscal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Repair Using the Outside-in Suture Technique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إصلاح قطع الغضروف الهلالي بالركبه بواسطه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تقنيه الخياطه الخارجيه الداخليه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محمود جوده يوسف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Comparative Study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Dorsal Approaches for Surgical Treatment of Isolated Radial Fractures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الفتح الأمامي والخلفي في العلاج الجراحي</w:t>
            </w:r>
            <w:r w:rsidR="00A46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لكسور عظمة الكعبرة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محمود ابراهيم الدسوقي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Management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Physeal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Injuries around the Ankle in Children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علاج كسور عظام الكردوس حول الكاحل لدي</w:t>
            </w:r>
            <w:r w:rsidR="000568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الاطفال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ابراهيم ابراهيم دبور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212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Results of treatment of oblique and spiral fractures of metacarpals and hand phalanges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by mini lag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نتائج علاج كسور مشطیات و سلامیات الید المائلة و الحلزونیة</w:t>
            </w:r>
            <w:r w:rsidR="00A46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بإستخدام المسامیر الدقیقة الضاغطة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حسام الدین احمد عبد الفتاح ابو دنی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213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Combined Effect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Subchondral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Microfracture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Platelet-rich Plasma Injection in Small Full Thickness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Articular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Cartilage Lesions of the Knee Joint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التأثير المزدوج لإحداث ثقوب لسطح المفصل مع حقن</w:t>
            </w:r>
            <w:r w:rsidR="00A46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بلازما غنية بالصفائح الدموية في علاج قرح الغضروف المفصلي</w:t>
            </w:r>
            <w:r w:rsidR="00A46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الصغيرة ذات السمك الكامل بمفصل الركبة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جمال عبدالعزيز احمد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214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Results of management of distal radius fractures in osteoporotic patients by closed reduction and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percutaneou</w:t>
            </w:r>
            <w:r w:rsidR="000568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proofErr w:type="spellEnd"/>
            <w:r w:rsidR="000568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fixation with bone substitute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Thesis submitted for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نتائح علاج كسر بأسفل عظمة الكعبرة في مرضى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هشاشة العظام رد مغلق وتثبيت سلوك معدنية مع بدائل</w:t>
            </w:r>
            <w:r w:rsidR="000568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عظمية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هشام ربيع بدوي الصعيدى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215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Assisted arthroscopic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microfractures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treatment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osteochondral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lesions of the knee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علاج الإصابات العظمية الغضروفية بالركبة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بواسطة الكسور الدقيقة بالمنظار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سامح سليم محمد سليم منقوله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216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Effect of Anatomical and Mechanical Axis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on Total Knee Replacement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تأثير المحور التشريحي والميكانيكي علي وظيفة الركبة بعد عملية</w:t>
            </w:r>
            <w:r w:rsidR="000568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تركيب المفصل الصناعي للركبة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باسم خلف حناوي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217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Radiological and Magnetic Resonance Imaging of Idiopathic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Coccydynia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Study of the Effect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Prolotherapy</w:t>
            </w:r>
            <w:proofErr w:type="spellEnd"/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التصوير الاشعاع والرنين المغناطيسي لألام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العصص مجهولة السبب وتأثير حقن البلورثيرابى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الرحمن ممدوح الشافعي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218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Problems </w:t>
            </w:r>
            <w:r w:rsidR="000568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of the distal radio </w:t>
            </w:r>
            <w:proofErr w:type="spellStart"/>
            <w:r w:rsidR="000568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ulnar</w:t>
            </w:r>
            <w:proofErr w:type="spellEnd"/>
            <w:r w:rsidR="000568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joint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management of distal radius fractures</w:t>
            </w:r>
          </w:p>
        </w:tc>
        <w:tc>
          <w:tcPr>
            <w:tcW w:w="3543" w:type="dxa"/>
          </w:tcPr>
          <w:p w:rsidR="00AC0E74" w:rsidRDefault="00AC0E74" w:rsidP="000568AA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مشاكل المفصل بين أسفل عظمتي الساعد بعد علاج كسر</w:t>
            </w:r>
            <w:r w:rsidR="000568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أسفل عظمة الكعبرة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باسم ناصر صبحي ندا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of Conservative Management of Fracture Base Fifth Metatarsal in Diabetics and Non Diabetics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العلاج التحفظي لكسور أسفل المشطية</w:t>
            </w:r>
            <w:r w:rsidR="000568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الخامسة فى مرضى السكري</w:t>
            </w:r>
            <w:r w:rsidR="000568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والغير سكري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مصطفي محمد عادل عفاره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anterior approach versus posterior approach in hip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arthroplasty</w:t>
            </w:r>
            <w:proofErr w:type="spellEnd"/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مقارنه بين التدخل الجراحي الامامي والتدخل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الجراحي الخلفي لتغير مفصل الفخذ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مصطفي عبد العزيز امام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221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Latarjet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Procedure for Recurrent Anterior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Shoulder Instability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علاج الخلع الامامي المتكرر لمفصل</w:t>
            </w:r>
            <w:r w:rsidR="000568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الكتف بطریقة لاتارجیه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عبدلله محمد محمد الشال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222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Closed reduction and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percutaneous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pinning for treatment proximal humeral fractures in children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تصليح مقفول وتثبيت كسور أعلي عظمة العضد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بواسطة اسلاك معدنية من خلال الجلد في الاطفال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شحات محمد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Diagnostic Accuracy of O’Brien Test for Superior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Labral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Anterior and Posterior (SLAP) Lesions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الدقة التشخيصية لإختباراوبراين في إصابات الجزء العلوى من الشقة الحقية لمفصل الكتف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السيد الخولي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Early Outcomes Of Mobile Bearing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Medial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Unicompartmental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Knee Replacement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النتائج الأوليه للإستبدال الجراحي الجزئى الداخلى لمفصل</w:t>
            </w:r>
            <w:r w:rsidR="00A46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الركبة بواسطة مفصل صناعى جزئى داخلى ذات تحميل</w:t>
            </w:r>
            <w:r w:rsidR="00A46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ديناميكى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نجيب سعيد كشك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Pinning Of Unstable Metacarpal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Fractures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تثبيت كسيور مشطيات اليد غير المستقره</w:t>
            </w:r>
            <w:r w:rsidR="00A46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بواسطه أسلاك معدنية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تامر عيد نصر خضر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226</w:t>
            </w:r>
          </w:p>
        </w:tc>
        <w:tc>
          <w:tcPr>
            <w:tcW w:w="4679" w:type="dxa"/>
          </w:tcPr>
          <w:p w:rsidR="00AC0E74" w:rsidRDefault="00A464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Assessment of patellar height and posterior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tibial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slope after open-wedge high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tibial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osteotomy</w:t>
            </w:r>
            <w:proofErr w:type="spellEnd"/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ارتفاع عظمة الرضفة والميل الخلفي لعظمة القصبة بعد عمل شق</w:t>
            </w:r>
            <w:r w:rsidR="00A46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عظمي مفتوح لأعلي عظمة القصبة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حسام الدين احمد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Carpal tunnel release by using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two mini incisions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علاج متلازمة النفق الرسغي جراحياً بواسطة فتحتين صغيرتين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فرج محمود ابوموسي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228</w:t>
            </w:r>
          </w:p>
        </w:tc>
        <w:tc>
          <w:tcPr>
            <w:tcW w:w="4679" w:type="dxa"/>
          </w:tcPr>
          <w:p w:rsidR="00AC0E74" w:rsidRDefault="00A464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Double column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osteotomy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treatment of residual adduction of clubfoot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اصلاح الاعوجاج المائل للداخل المتبقي من القدم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المخلبيه بواسطه القص العظمي المزدوج للعمود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الداخلي والخارجي للقدم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السيد علي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229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radiological accuracy of total hip replacement after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intertrochanteric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fractures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دقة جراحة المفصل الصناعي من جانب الأشعة بعد كسور</w:t>
            </w:r>
            <w:r w:rsidR="007A64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المدورة العظمي لعظمة الفخذ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فهمي انور ابراهيم شكري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Management of comminuted intra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articular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fractures of Distal Radius with External Fixation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علاج الكسور المفتته في النهاية القاصية لعظمة الكعبرة بالتثبيت</w:t>
            </w:r>
            <w:r w:rsidR="007A64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الخارجي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محمود صبري ابراهيم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Relation between Functional and Radiographic Outcome after Total Knee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Arthroplasty</w:t>
            </w:r>
            <w:proofErr w:type="spellEnd"/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العلاقة بين النتائج الوظيفية والتصوير الإشعاعي بعد</w:t>
            </w:r>
            <w:r w:rsidR="000568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الاستبدال الكلي لمفصل الركبة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ابو المجد صبحي مصطفي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232</w:t>
            </w:r>
          </w:p>
        </w:tc>
        <w:tc>
          <w:tcPr>
            <w:tcW w:w="4679" w:type="dxa"/>
          </w:tcPr>
          <w:p w:rsidR="00AC0E74" w:rsidRDefault="007A645F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Surgical treatment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insertional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calcified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achilles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tendonopathy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through posterior midline approach</w:t>
            </w:r>
          </w:p>
        </w:tc>
        <w:tc>
          <w:tcPr>
            <w:tcW w:w="3543" w:type="dxa"/>
          </w:tcPr>
          <w:p w:rsidR="00AC0E74" w:rsidRDefault="00AC0E74" w:rsidP="007A645F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الذور الجراحي لتصليح إلتهابات الوتر</w:t>
            </w:r>
            <w:r w:rsidR="007A64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العرقوبى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أخيليس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المتكلس عن طريق</w:t>
            </w:r>
            <w:r w:rsidR="007A64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الشق الجراح الخلفى المنصف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محمد يوسف محمد الشخيبي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233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Results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Lumbosacral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Spine Fixation or Neural Decompression Using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Paraspinal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Approach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نتائج إستخدام المأتي الجراحى المجاور للفقرات لتثبيت الفقرات</w:t>
            </w:r>
            <w:r w:rsidR="007A64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القطنية والعجزية أو إزالة الضغط علي الاعصاب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حسن محمود زكي رفعت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234</w:t>
            </w:r>
          </w:p>
        </w:tc>
        <w:tc>
          <w:tcPr>
            <w:tcW w:w="4679" w:type="dxa"/>
          </w:tcPr>
          <w:p w:rsidR="00AC0E74" w:rsidRDefault="007A645F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Assessment of patellar height after total knee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arthroplasty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its effect on postoperative range of motion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تقدير إرتفاع الرضفة بعد إستبدال مفصل الركبة الصناعي</w:t>
            </w:r>
            <w:r w:rsidR="007A64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الكامل وتأثيره علي مدى الحركة بعد الجراحة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مصطفي جمال الدين حجاج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Management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Aneurysmal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Bone Cyst Treated By Bone Graft Versus Bone Marrow Injection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علاج كیس العظم الدموي باستخدام الرقعھ العظمیة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مقابل استخدام حقن نخاع العظام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معتصم عبده شحاته ابوالسعود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236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Techniques for management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acetabular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dysplasia in primary total hip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arthroplasty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short-term outcome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طرق علاج خلل تنسج عظمة التتجويف الحرقفى باستبدال مفصل الحوض الكلى ونتائجها على المدي القريب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سامي حسن علام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4679" w:type="dxa"/>
          </w:tcPr>
          <w:p w:rsidR="00AC0E74" w:rsidRDefault="007A645F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 traditional and minimal invasive carpal tunnel release by transverse mini incision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التسليك التقليدى لمتلازمة النفق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الرسغى وتقنية الشق العرضى الصغرى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سمير محمود حماد عبد الحميد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238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Management of fixed flexion deformity of the knee using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llizarov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fixator</w:t>
            </w:r>
            <w:proofErr w:type="spellEnd"/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استعدال تشوه الركبة الانثنائي الثابت بواسطة مثبت الاليزاروف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ايهاب لطفي عبد الستار عبد ربه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AC0E74" w:rsidTr="000568AA">
        <w:tc>
          <w:tcPr>
            <w:tcW w:w="567" w:type="dxa"/>
          </w:tcPr>
          <w:p w:rsidR="00AC0E74" w:rsidRDefault="00AC0E74" w:rsidP="00F34D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239</w:t>
            </w:r>
          </w:p>
        </w:tc>
        <w:tc>
          <w:tcPr>
            <w:tcW w:w="4679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role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multidetector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C.T. in comminuted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intertrochantric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femoral fractures as a predictor of dynamic hip screw fixation outcome</w:t>
            </w:r>
          </w:p>
        </w:tc>
        <w:tc>
          <w:tcPr>
            <w:tcW w:w="3543" w:type="dxa"/>
          </w:tcPr>
          <w:p w:rsidR="00AC0E74" w:rsidRDefault="00AC0E74" w:rsidP="00A46474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الأشعة المقطعية متعددة المقاطع في الكسور المفتتة ما بين</w:t>
            </w:r>
            <w:r w:rsidR="007A64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مدورى عظمة الفخذ كمتنبأ لنتيجة التثبيت بواسطة مسمار الفخذ</w:t>
            </w:r>
            <w:r w:rsidR="007A64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المتحرك</w:t>
            </w:r>
          </w:p>
        </w:tc>
        <w:tc>
          <w:tcPr>
            <w:tcW w:w="2127" w:type="dxa"/>
          </w:tcPr>
          <w:p w:rsidR="00AC0E74" w:rsidRDefault="00AC0E74" w:rsidP="00F34DBB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حسن ابوغابه</w:t>
            </w:r>
          </w:p>
        </w:tc>
        <w:tc>
          <w:tcPr>
            <w:tcW w:w="708" w:type="dxa"/>
          </w:tcPr>
          <w:p w:rsidR="00AC0E74" w:rsidRDefault="00AC0E74" w:rsidP="00F34D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</w:tbl>
    <w:p w:rsidR="0052391A" w:rsidRDefault="0052391A"/>
    <w:sectPr w:rsidR="0052391A" w:rsidSect="005458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134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C91" w:rsidRDefault="000F4C91" w:rsidP="007A4098">
      <w:pPr>
        <w:spacing w:after="0" w:line="240" w:lineRule="auto"/>
      </w:pPr>
      <w:r>
        <w:separator/>
      </w:r>
    </w:p>
  </w:endnote>
  <w:endnote w:type="continuationSeparator" w:id="0">
    <w:p w:rsidR="000F4C91" w:rsidRDefault="000F4C91" w:rsidP="007A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474" w:rsidRDefault="00A464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44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6474" w:rsidRDefault="00026C73">
        <w:pPr>
          <w:pStyle w:val="Footer"/>
          <w:jc w:val="center"/>
        </w:pPr>
        <w:fldSimple w:instr=" PAGE   \* MERGEFORMAT ">
          <w:r w:rsidR="000568AA">
            <w:rPr>
              <w:noProof/>
            </w:rPr>
            <w:t>11</w:t>
          </w:r>
        </w:fldSimple>
      </w:p>
    </w:sdtContent>
  </w:sdt>
  <w:p w:rsidR="00A46474" w:rsidRDefault="00A4647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474" w:rsidRDefault="00A464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C91" w:rsidRDefault="000F4C91" w:rsidP="007A4098">
      <w:pPr>
        <w:spacing w:after="0" w:line="240" w:lineRule="auto"/>
      </w:pPr>
      <w:r>
        <w:separator/>
      </w:r>
    </w:p>
  </w:footnote>
  <w:footnote w:type="continuationSeparator" w:id="0">
    <w:p w:rsidR="000F4C91" w:rsidRDefault="000F4C91" w:rsidP="007A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474" w:rsidRDefault="00A464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474" w:rsidRDefault="00026C73" w:rsidP="007A4098">
    <w:pPr>
      <w:pStyle w:val="Header"/>
      <w:rPr>
        <w:rStyle w:val="Strong"/>
        <w:color w:val="002060"/>
        <w:sz w:val="30"/>
        <w:szCs w:val="30"/>
      </w:rPr>
    </w:pPr>
    <w:r w:rsidRPr="00026C73">
      <w:rPr>
        <w:noProof/>
      </w:rPr>
      <w:pict>
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<v:formulas>
            <v:f eqn="val #0"/>
            <v:f eqn="sum @0 675 0"/>
            <v:f eqn="sum @1 675 0"/>
            <v:f eqn="sum @2 675 0"/>
            <v:f eqn="sum @3 675 0"/>
            <v:f eqn="sum width 0 @4"/>
            <v:f eqn="sum width 0 @3"/>
            <v:f eqn="sum width 0 @2"/>
            <v:f eqn="sum width 0 @1"/>
            <v:f eqn="sum width 0 @0"/>
            <v:f eqn="val #1"/>
            <v:f eqn="prod @10 1 4"/>
            <v:f eqn="prod @11 2 1"/>
            <v:f eqn="prod @11 3 1"/>
            <v:f eqn="prod height 1 2"/>
            <v:f eqn="sum @14 0 @12"/>
            <v:f eqn="sum height 0 @10"/>
            <v:f eqn="sum height 0 @11"/>
            <v:f eqn="prod width 1 2"/>
            <v:f eqn="sum width 0 2700"/>
            <v:f eqn="sum @18 0 2700"/>
            <v:f eqn="val width"/>
            <v:f eqn="val height"/>
          </v:formulas>
          <v:path o:extrusionok="f" o:connecttype="custom" o:connectlocs="@18,@10;2700,@15;@18,21600;@19,@15" o:connectangles="270,180,90,0" textboxrect="@0,@10,@9,21600"/>
          <v:handles>
            <v:h position="#0,bottomRight" xrange="2700,8100"/>
            <v:h position="center,#1" yrange="0,7200"/>
          </v:handles>
          <o:complex v:ext="view"/>
        </v:shapetype>
        <v:shape id="Down Ribbon 2" o:spid="_x0000_s2056" type="#_x0000_t53" style="position:absolute;margin-left:174.3pt;margin-top:-11pt;width:126.85pt;height:43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" fillcolor="#b2a1c7 [1943]" strokecolor="#b2a1c7 [1943]" strokeweight="1pt">
          <v:fill color2="#e5dfec [663]" angle="135" focus="50%" type="gradient"/>
          <v:shadow on="t" color="#3f3151 [1607]" opacity=".5" offset="1pt"/>
          <v:textbox>
            <w:txbxContent>
              <w:p w:rsidR="00A46474" w:rsidRPr="007B6B35" w:rsidRDefault="00A46474" w:rsidP="00DF658A">
                <w:pPr>
                  <w:jc w:val="center"/>
                  <w:rPr>
                    <w:rFonts w:ascii="Cooper Black" w:hAnsi="Cooper Black"/>
                  </w:rPr>
                </w:pPr>
                <w:proofErr w:type="spellStart"/>
                <w:r>
                  <w:rPr>
                    <w:rStyle w:val="Strong"/>
                    <w:rFonts w:ascii="Cooper Black" w:hAnsi="Cooper Black"/>
                    <w:color w:val="002060"/>
                    <w:sz w:val="52"/>
                    <w:szCs w:val="52"/>
                  </w:rPr>
                  <w:t>MSc</w:t>
                </w:r>
                <w:bookmarkStart w:id="0" w:name="_GoBack"/>
                <w:bookmarkEnd w:id="0"/>
                <w:r>
                  <w:rPr>
                    <w:rStyle w:val="Strong"/>
                    <w:rFonts w:ascii="Cooper Black" w:hAnsi="Cooper Black"/>
                    <w:color w:val="002060"/>
                    <w:sz w:val="52"/>
                    <w:szCs w:val="52"/>
                  </w:rPr>
                  <w:t>c</w:t>
                </w:r>
                <w:proofErr w:type="spellEnd"/>
              </w:p>
            </w:txbxContent>
          </v:textbox>
        </v:shape>
      </w:pict>
    </w:r>
    <w:r w:rsidRPr="00026C73">
      <w:rPr>
        <w:noProof/>
      </w:rPr>
      <w:pict>
        <v:roundrect id="Rounded Rectangle 1" o:spid="_x0000_s2057" style="position:absolute;margin-left:331.65pt;margin-top:-11pt;width:171pt;height:36.3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" fillcolor="#eaf1dd [662]" strokecolor="#f2f2f2 [3041]" strokeweight="1pt">
          <v:fill color2="#205867 [1608]"/>
          <v:shadow on="t" type="perspective" color="#b6dde8 [1304]" opacity=".5" origin=",.5" offset="0,0" matrix=",-56756f,,.5"/>
          <v:textbox>
            <w:txbxContent>
              <w:p w:rsidR="00A46474" w:rsidRPr="00276462" w:rsidRDefault="00A46474" w:rsidP="00AC0E74">
                <w:pPr>
                  <w:jc w:val="center"/>
                  <w:rPr>
                    <w:sz w:val="52"/>
                    <w:szCs w:val="52"/>
                    <w:rtl/>
                    <w:lang w:bidi="ar-EG"/>
                  </w:rPr>
                </w:pPr>
                <w:r>
                  <w:rPr>
                    <w:rStyle w:val="Strong"/>
                    <w:rFonts w:hint="cs"/>
                    <w:color w:val="002060"/>
                    <w:sz w:val="52"/>
                    <w:szCs w:val="52"/>
                    <w:rtl/>
                    <w:lang w:bidi="ar-EG"/>
                  </w:rPr>
                  <w:t>طب العظام</w:t>
                </w:r>
              </w:p>
              <w:p w:rsidR="00A46474" w:rsidRPr="00AC0E74" w:rsidRDefault="00A46474" w:rsidP="00AC0E74">
                <w:pPr>
                  <w:rPr>
                    <w:szCs w:val="52"/>
                  </w:rPr>
                </w:pPr>
              </w:p>
            </w:txbxContent>
          </v:textbox>
        </v:roundrect>
      </w:pict>
    </w:r>
    <w:r w:rsidRPr="00026C73">
      <w:rPr>
        <w:noProof/>
      </w:rPr>
      <w:pict>
        <v:roundrect id="Rounded Rectangle 3" o:spid="_x0000_s2055" style="position:absolute;margin-left:-29.4pt;margin-top:-11pt;width:170.95pt;height:36.3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" fillcolor="#eaf1dd [662]" strokecolor="#f2f2f2 [3041]" strokeweight="1pt">
          <v:fill color2="#974706 [1609]"/>
          <v:shadow on="t" type="perspective" color="#fbd4b4 [1305]" opacity=".5" origin=",.5" offset="0,0" matrix=",-56756f,,.5"/>
          <v:textbox>
            <w:txbxContent>
              <w:p w:rsidR="00A46474" w:rsidRPr="007B6B35" w:rsidRDefault="00A46474" w:rsidP="00AC0E74">
                <w:pPr>
                  <w:jc w:val="center"/>
                  <w:rPr>
                    <w:rFonts w:ascii="Britannic Bold" w:hAnsi="Britannic Bold"/>
                    <w:sz w:val="44"/>
                    <w:szCs w:val="44"/>
                  </w:rPr>
                </w:pPr>
                <w:proofErr w:type="spellStart"/>
                <w:r>
                  <w:rPr>
                    <w:rStyle w:val="Strong"/>
                    <w:rFonts w:ascii="Britannic Bold" w:hAnsi="Britannic Bold"/>
                    <w:color w:val="002060"/>
                    <w:sz w:val="44"/>
                    <w:szCs w:val="44"/>
                  </w:rPr>
                  <w:t>Orthopaedic</w:t>
                </w:r>
                <w:proofErr w:type="spellEnd"/>
              </w:p>
              <w:p w:rsidR="00A46474" w:rsidRPr="00AC0E74" w:rsidRDefault="00A46474" w:rsidP="00AC0E74">
                <w:pPr>
                  <w:rPr>
                    <w:szCs w:val="44"/>
                  </w:rPr>
                </w:pPr>
              </w:p>
            </w:txbxContent>
          </v:textbox>
        </v:roundrect>
      </w:pict>
    </w:r>
    <w:r>
      <w:rPr>
        <w:b/>
        <w:bCs/>
        <w:noProof/>
        <w:color w:val="002060"/>
        <w:sz w:val="30"/>
        <w:szCs w:val="30"/>
      </w:rPr>
      <w:pict>
        <v:roundrect id="_x0000_s2054" style="position:absolute;margin-left:-40.1pt;margin-top:-20.4pt;width:574.15pt;height:58.85pt;z-index:251658240" arcsize="10923f" fillcolor="#9bbb59 [3206]" strokecolor="#9bbb59 [3206]" strokeweight="10pt">
          <v:stroke linestyle="thinThin"/>
          <v:shadow color="#868686"/>
        </v:roundrect>
      </w:pict>
    </w:r>
  </w:p>
  <w:p w:rsidR="00A46474" w:rsidRDefault="00A46474" w:rsidP="007A4098">
    <w:pPr>
      <w:pStyle w:val="Header"/>
      <w:rPr>
        <w:rStyle w:val="Strong"/>
        <w:color w:val="002060"/>
        <w:sz w:val="30"/>
        <w:szCs w:val="30"/>
      </w:rPr>
    </w:pPr>
  </w:p>
  <w:p w:rsidR="00A46474" w:rsidRDefault="00A46474" w:rsidP="007A409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474" w:rsidRDefault="00A464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10020"/>
    <w:rsid w:val="00026C73"/>
    <w:rsid w:val="000568AA"/>
    <w:rsid w:val="00063CD8"/>
    <w:rsid w:val="000F4C91"/>
    <w:rsid w:val="00110020"/>
    <w:rsid w:val="00144F1F"/>
    <w:rsid w:val="001C5663"/>
    <w:rsid w:val="001E015C"/>
    <w:rsid w:val="00276462"/>
    <w:rsid w:val="002B145E"/>
    <w:rsid w:val="0037381B"/>
    <w:rsid w:val="004964DB"/>
    <w:rsid w:val="0052391A"/>
    <w:rsid w:val="005458F7"/>
    <w:rsid w:val="00564BD8"/>
    <w:rsid w:val="0056720A"/>
    <w:rsid w:val="00691596"/>
    <w:rsid w:val="007A4098"/>
    <w:rsid w:val="007A645F"/>
    <w:rsid w:val="007B6B35"/>
    <w:rsid w:val="00971DC2"/>
    <w:rsid w:val="00A46474"/>
    <w:rsid w:val="00AC0E74"/>
    <w:rsid w:val="00B003A6"/>
    <w:rsid w:val="00B40651"/>
    <w:rsid w:val="00B60B1C"/>
    <w:rsid w:val="00B80789"/>
    <w:rsid w:val="00CB1A45"/>
    <w:rsid w:val="00D82700"/>
    <w:rsid w:val="00DC14A4"/>
    <w:rsid w:val="00DF658A"/>
    <w:rsid w:val="00E51A1F"/>
    <w:rsid w:val="00F34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5458F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458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58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A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098"/>
  </w:style>
  <w:style w:type="paragraph" w:styleId="Footer">
    <w:name w:val="footer"/>
    <w:basedOn w:val="Normal"/>
    <w:link w:val="FooterChar"/>
    <w:uiPriority w:val="99"/>
    <w:unhideWhenUsed/>
    <w:rsid w:val="007A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41AA9-2E84-46F9-8A12-35868688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11</Pages>
  <Words>6158</Words>
  <Characters>35107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Training1</dc:creator>
  <cp:keywords/>
  <dc:description/>
  <cp:lastModifiedBy>Yasmin</cp:lastModifiedBy>
  <cp:revision>17</cp:revision>
  <dcterms:created xsi:type="dcterms:W3CDTF">2020-10-04T11:07:00Z</dcterms:created>
  <dcterms:modified xsi:type="dcterms:W3CDTF">2020-11-18T11:37:00Z</dcterms:modified>
</cp:coreProperties>
</file>