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3EADF" w14:textId="40513A48" w:rsidR="008936DC" w:rsidRPr="00FE2AED" w:rsidRDefault="008936DC" w:rsidP="00CE0296">
      <w:pPr>
        <w:spacing w:line="240" w:lineRule="auto"/>
        <w:ind w:firstLine="140"/>
        <w:jc w:val="center"/>
        <w:rPr>
          <w:rFonts w:ascii="Traditional Arabic" w:hAnsi="Traditional Arabic" w:cs="Traditional Arabic"/>
          <w:b/>
          <w:bCs/>
          <w:sz w:val="40"/>
          <w:szCs w:val="40"/>
          <w:rtl/>
          <w:lang w:bidi="ar-EG"/>
        </w:rPr>
      </w:pPr>
      <w:r w:rsidRPr="00FE2AED">
        <w:rPr>
          <w:rFonts w:ascii="Traditional Arabic" w:hAnsi="Traditional Arabic" w:cs="Traditional Arabic" w:hint="cs"/>
          <w:b/>
          <w:bCs/>
          <w:sz w:val="40"/>
          <w:szCs w:val="40"/>
          <w:rtl/>
          <w:lang w:bidi="ar-EG"/>
        </w:rPr>
        <w:t>ورش الجودة للعام الجامعي 2025/2026</w:t>
      </w:r>
    </w:p>
    <w:p w14:paraId="191F3B16" w14:textId="77777777" w:rsidR="008936DC" w:rsidRPr="00FE2AED" w:rsidRDefault="008936DC" w:rsidP="008936DC">
      <w:pPr>
        <w:spacing w:line="240" w:lineRule="auto"/>
        <w:ind w:firstLine="140"/>
        <w:jc w:val="center"/>
        <w:rPr>
          <w:rFonts w:ascii="Traditional Arabic" w:hAnsi="Traditional Arabic" w:cs="Traditional Arabic"/>
          <w:b/>
          <w:bCs/>
          <w:sz w:val="32"/>
          <w:szCs w:val="32"/>
          <w:rtl/>
          <w:lang w:bidi="ar-EG"/>
        </w:rPr>
      </w:pPr>
      <w:r w:rsidRPr="00FE2AED">
        <w:rPr>
          <w:rFonts w:ascii="Traditional Arabic" w:hAnsi="Traditional Arabic" w:cs="Traditional Arabic"/>
          <w:b/>
          <w:bCs/>
          <w:sz w:val="32"/>
          <w:szCs w:val="32"/>
          <w:rtl/>
          <w:lang w:bidi="ar-EG"/>
        </w:rPr>
        <w:t>تقرير ورشة عمل</w:t>
      </w:r>
      <w:r w:rsidRPr="00FE2AED">
        <w:rPr>
          <w:rFonts w:ascii="Traditional Arabic" w:hAnsi="Traditional Arabic" w:cs="Traditional Arabic"/>
          <w:b/>
          <w:bCs/>
          <w:sz w:val="32"/>
          <w:szCs w:val="32"/>
          <w:rtl/>
        </w:rPr>
        <w:t xml:space="preserve"> </w:t>
      </w:r>
      <w:r w:rsidRPr="00FE2AED">
        <w:rPr>
          <w:rFonts w:ascii="Traditional Arabic" w:hAnsi="Traditional Arabic" w:cs="Traditional Arabic"/>
          <w:b/>
          <w:bCs/>
          <w:sz w:val="32"/>
          <w:szCs w:val="32"/>
          <w:rtl/>
          <w:lang w:bidi="ar-EG"/>
        </w:rPr>
        <w:t>لتحديد مصفوفة البرامج التدريبية المقترحة لعام 2024/2025</w:t>
      </w:r>
    </w:p>
    <w:p w14:paraId="32C98EC3"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نظم فريق معيار الجهاز الاداري بالتعاون مع مركز التدريب التابع لوحدة الجودة ورشة عمل "</w:t>
      </w:r>
      <w:r w:rsidRPr="00FE2AED">
        <w:rPr>
          <w:rFonts w:ascii="Traditional Arabic" w:hAnsi="Traditional Arabic" w:cs="Traditional Arabic"/>
          <w:b/>
          <w:bCs/>
          <w:sz w:val="32"/>
          <w:szCs w:val="32"/>
          <w:rtl/>
          <w:lang w:bidi="ar-EG"/>
        </w:rPr>
        <w:t xml:space="preserve">لتحديد مصفوفة البرامج التدريبية المقترحة لعام </w:t>
      </w:r>
      <w:r w:rsidRPr="00FE2AED">
        <w:rPr>
          <w:rFonts w:ascii="Traditional Arabic" w:hAnsi="Traditional Arabic" w:cs="Traditional Arabic" w:hint="cs"/>
          <w:b/>
          <w:bCs/>
          <w:sz w:val="24"/>
          <w:szCs w:val="24"/>
          <w:rtl/>
          <w:lang w:bidi="ar-EG"/>
        </w:rPr>
        <w:t>2025/2026</w:t>
      </w:r>
      <w:r w:rsidRPr="00FE2AED">
        <w:rPr>
          <w:rFonts w:ascii="Traditional Arabic" w:hAnsi="Traditional Arabic" w:cs="Traditional Arabic"/>
          <w:b/>
          <w:bCs/>
          <w:sz w:val="28"/>
          <w:szCs w:val="28"/>
          <w:rtl/>
          <w:lang w:bidi="ar-EG"/>
        </w:rPr>
        <w:t xml:space="preserve">وذلك بهدف تطوير الأداء وتحسين كفاءة العمل الإداري، وذلك في يوم </w:t>
      </w:r>
      <w:r w:rsidRPr="00FE2AED">
        <w:rPr>
          <w:rFonts w:ascii="Traditional Arabic" w:hAnsi="Traditional Arabic" w:cs="Traditional Arabic" w:hint="cs"/>
          <w:b/>
          <w:bCs/>
          <w:sz w:val="28"/>
          <w:szCs w:val="28"/>
          <w:rtl/>
          <w:lang w:bidi="ar-EG"/>
        </w:rPr>
        <w:t>الأربعاء</w:t>
      </w:r>
      <w:r w:rsidRPr="00FE2AED">
        <w:rPr>
          <w:rFonts w:ascii="Traditional Arabic" w:hAnsi="Traditional Arabic" w:cs="Traditional Arabic"/>
          <w:b/>
          <w:bCs/>
          <w:sz w:val="28"/>
          <w:szCs w:val="28"/>
          <w:rtl/>
          <w:lang w:bidi="ar-EG"/>
        </w:rPr>
        <w:t xml:space="preserve"> الموافق </w:t>
      </w:r>
      <w:r w:rsidRPr="00FE2AED">
        <w:rPr>
          <w:rFonts w:ascii="Traditional Arabic" w:hAnsi="Traditional Arabic" w:cs="Traditional Arabic"/>
          <w:b/>
          <w:bCs/>
          <w:sz w:val="24"/>
          <w:szCs w:val="24"/>
          <w:rtl/>
          <w:lang w:bidi="ar-EG"/>
        </w:rPr>
        <w:t>10/</w:t>
      </w:r>
      <w:r w:rsidRPr="00FE2AED">
        <w:rPr>
          <w:rFonts w:ascii="Traditional Arabic" w:hAnsi="Traditional Arabic" w:cs="Traditional Arabic" w:hint="cs"/>
          <w:b/>
          <w:bCs/>
          <w:sz w:val="24"/>
          <w:szCs w:val="24"/>
          <w:rtl/>
          <w:lang w:bidi="ar-EG"/>
        </w:rPr>
        <w:t>9</w:t>
      </w:r>
      <w:r w:rsidRPr="00FE2AED">
        <w:rPr>
          <w:rFonts w:ascii="Traditional Arabic" w:hAnsi="Traditional Arabic" w:cs="Traditional Arabic"/>
          <w:b/>
          <w:bCs/>
          <w:sz w:val="24"/>
          <w:szCs w:val="24"/>
          <w:rtl/>
          <w:lang w:bidi="ar-EG"/>
        </w:rPr>
        <w:t>/202</w:t>
      </w:r>
      <w:r w:rsidRPr="00FE2AED">
        <w:rPr>
          <w:rFonts w:ascii="Traditional Arabic" w:hAnsi="Traditional Arabic" w:cs="Traditional Arabic" w:hint="cs"/>
          <w:b/>
          <w:bCs/>
          <w:sz w:val="24"/>
          <w:szCs w:val="24"/>
          <w:rtl/>
          <w:lang w:bidi="ar-EG"/>
        </w:rPr>
        <w:t>5</w:t>
      </w:r>
      <w:r w:rsidRPr="00FE2AED">
        <w:rPr>
          <w:rFonts w:ascii="Traditional Arabic" w:hAnsi="Traditional Arabic" w:cs="Traditional Arabic"/>
          <w:b/>
          <w:bCs/>
          <w:sz w:val="24"/>
          <w:szCs w:val="24"/>
          <w:rtl/>
          <w:lang w:bidi="ar-EG"/>
        </w:rPr>
        <w:t>.</w:t>
      </w:r>
      <w:r w:rsidRPr="00FE2AED">
        <w:rPr>
          <w:rFonts w:ascii="Traditional Arabic" w:hAnsi="Traditional Arabic" w:cs="Traditional Arabic"/>
          <w:b/>
          <w:bCs/>
          <w:sz w:val="28"/>
          <w:szCs w:val="28"/>
          <w:rtl/>
          <w:lang w:bidi="ar-EG"/>
        </w:rPr>
        <w:t xml:space="preserve"> </w:t>
      </w:r>
    </w:p>
    <w:p w14:paraId="79769678"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وبحضور كلا من:</w:t>
      </w:r>
    </w:p>
    <w:p w14:paraId="55776C4F" w14:textId="77777777" w:rsidR="008936DC" w:rsidRPr="00FE2AED" w:rsidRDefault="008936DC" w:rsidP="008936DC">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/ولاء فايز                    " مدير وحدة الجودة"</w:t>
      </w:r>
    </w:p>
    <w:p w14:paraId="6182F022" w14:textId="77777777" w:rsidR="008936DC" w:rsidRPr="00FE2AED" w:rsidRDefault="008936DC" w:rsidP="008936DC">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 رشا محمد الشيخ         "نائب مدير وحدة الجودة"</w:t>
      </w:r>
    </w:p>
    <w:p w14:paraId="77433598" w14:textId="77777777" w:rsidR="008936DC" w:rsidRPr="00FE2AED" w:rsidRDefault="008936DC" w:rsidP="008936DC">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 xml:space="preserve">/ </w:t>
      </w:r>
      <w:proofErr w:type="spellStart"/>
      <w:r w:rsidRPr="00FE2AED">
        <w:rPr>
          <w:rFonts w:ascii="Traditional Arabic" w:hAnsi="Traditional Arabic" w:cs="Traditional Arabic"/>
          <w:b/>
          <w:bCs/>
          <w:sz w:val="28"/>
          <w:szCs w:val="28"/>
          <w:rtl/>
          <w:lang w:bidi="ar-EG"/>
        </w:rPr>
        <w:t>ماهيتاب</w:t>
      </w:r>
      <w:proofErr w:type="spellEnd"/>
      <w:r w:rsidRPr="00FE2AED">
        <w:rPr>
          <w:rFonts w:ascii="Traditional Arabic" w:hAnsi="Traditional Arabic" w:cs="Traditional Arabic"/>
          <w:b/>
          <w:bCs/>
          <w:sz w:val="28"/>
          <w:szCs w:val="28"/>
          <w:rtl/>
          <w:lang w:bidi="ar-EG"/>
        </w:rPr>
        <w:t xml:space="preserve"> </w:t>
      </w:r>
      <w:proofErr w:type="spellStart"/>
      <w:r w:rsidRPr="00FE2AED">
        <w:rPr>
          <w:rFonts w:ascii="Traditional Arabic" w:hAnsi="Traditional Arabic" w:cs="Traditional Arabic"/>
          <w:b/>
          <w:bCs/>
          <w:sz w:val="28"/>
          <w:szCs w:val="28"/>
          <w:rtl/>
          <w:lang w:bidi="ar-EG"/>
        </w:rPr>
        <w:t>سمهان</w:t>
      </w:r>
      <w:proofErr w:type="spellEnd"/>
      <w:r w:rsidRPr="00FE2AED">
        <w:rPr>
          <w:rFonts w:ascii="Traditional Arabic" w:hAnsi="Traditional Arabic" w:cs="Traditional Arabic"/>
          <w:b/>
          <w:bCs/>
          <w:sz w:val="28"/>
          <w:szCs w:val="28"/>
          <w:rtl/>
          <w:lang w:bidi="ar-EG"/>
        </w:rPr>
        <w:t xml:space="preserve">              "رئيس معيار الجهاز الإداري"</w:t>
      </w:r>
    </w:p>
    <w:p w14:paraId="686C01FA" w14:textId="77777777" w:rsidR="008936DC" w:rsidRPr="00FE2AED" w:rsidRDefault="008936DC" w:rsidP="008936DC">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م.م</w:t>
      </w:r>
      <w:proofErr w:type="spellEnd"/>
      <w:r w:rsidRPr="00FE2AED">
        <w:rPr>
          <w:rFonts w:ascii="Traditional Arabic" w:hAnsi="Traditional Arabic" w:cs="Traditional Arabic"/>
          <w:b/>
          <w:bCs/>
          <w:sz w:val="28"/>
          <w:szCs w:val="28"/>
          <w:rtl/>
          <w:lang w:bidi="ar-EG"/>
        </w:rPr>
        <w:t>/ إيناس محمد فراج      "عضو في فريق معيار الجهاز الاداري"</w:t>
      </w:r>
    </w:p>
    <w:p w14:paraId="1294B41B" w14:textId="77777777" w:rsidR="008936DC" w:rsidRPr="00FE2AED" w:rsidRDefault="008936DC" w:rsidP="008936DC">
      <w:pPr>
        <w:pStyle w:val="ListParagraph"/>
        <w:numPr>
          <w:ilvl w:val="0"/>
          <w:numId w:val="30"/>
        </w:numPr>
        <w:spacing w:line="240" w:lineRule="auto"/>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lang w:bidi="ar-EG"/>
        </w:rPr>
        <w:t>م/ منيرة مصطفي            "عضو في فريق معيار الجهاز الاداري"</w:t>
      </w:r>
    </w:p>
    <w:p w14:paraId="6DCE32F1"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ما تم من مناقشة في الورشة:</w:t>
      </w:r>
    </w:p>
    <w:p w14:paraId="1A853E2A" w14:textId="77777777" w:rsidR="008936DC" w:rsidRPr="00FE2AED" w:rsidRDefault="008936DC" w:rsidP="008936DC">
      <w:pPr>
        <w:spacing w:line="240" w:lineRule="auto"/>
        <w:ind w:left="500"/>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1. حصر المجالات التدريبية ذات الأولوية وفقًا لطبيعة مهام الإداريين بالكلية.</w:t>
      </w:r>
    </w:p>
    <w:p w14:paraId="04AE996B" w14:textId="77777777" w:rsidR="008936DC" w:rsidRPr="00FE2AED" w:rsidRDefault="008936DC" w:rsidP="008936DC">
      <w:pPr>
        <w:spacing w:line="240" w:lineRule="auto"/>
        <w:ind w:left="500"/>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2. مراجعة البرامج التدريبية السابقة لتحديد نقاط القوة ومجالات التطوير.</w:t>
      </w:r>
    </w:p>
    <w:p w14:paraId="39404E47" w14:textId="77777777" w:rsidR="008936DC" w:rsidRPr="00FE2AED" w:rsidRDefault="008936DC" w:rsidP="008936DC">
      <w:pPr>
        <w:spacing w:line="240" w:lineRule="auto"/>
        <w:ind w:left="500"/>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lang w:bidi="ar-EG"/>
        </w:rPr>
        <w:t xml:space="preserve">3. اقتراح </w:t>
      </w:r>
      <w:r w:rsidRPr="00FE2AED">
        <w:rPr>
          <w:rFonts w:ascii="Traditional Arabic" w:hAnsi="Traditional Arabic" w:cs="Traditional Arabic" w:hint="cs"/>
          <w:b/>
          <w:bCs/>
          <w:sz w:val="28"/>
          <w:szCs w:val="28"/>
          <w:rtl/>
          <w:lang w:bidi="ar-EG"/>
        </w:rPr>
        <w:t xml:space="preserve">مصفوفة </w:t>
      </w:r>
      <w:r w:rsidRPr="00FE2AED">
        <w:rPr>
          <w:rFonts w:ascii="Traditional Arabic" w:hAnsi="Traditional Arabic" w:cs="Traditional Arabic"/>
          <w:b/>
          <w:bCs/>
          <w:sz w:val="28"/>
          <w:szCs w:val="28"/>
          <w:rtl/>
          <w:lang w:bidi="ar-EG"/>
        </w:rPr>
        <w:t>البرامج التدريبية الجديدة التي تواكب التطورات الإدارية.</w:t>
      </w:r>
    </w:p>
    <w:p w14:paraId="7307BA4E" w14:textId="77777777" w:rsidR="008936DC" w:rsidRPr="00FE2AED" w:rsidRDefault="008936DC" w:rsidP="008936DC">
      <w:pPr>
        <w:spacing w:line="240" w:lineRule="auto"/>
        <w:rPr>
          <w:rFonts w:ascii="Traditional Arabic" w:hAnsi="Traditional Arabic" w:cs="Traditional Arabic"/>
          <w:b/>
          <w:bCs/>
          <w:sz w:val="28"/>
          <w:szCs w:val="28"/>
          <w:rtl/>
          <w:lang w:bidi="ar-EG"/>
        </w:rPr>
      </w:pPr>
    </w:p>
    <w:p w14:paraId="0A832B3D"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رئيس المعيار                                                                                             مدير وحدة الجودة </w:t>
      </w:r>
    </w:p>
    <w:p w14:paraId="651E8206"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hint="cs"/>
          <w:b/>
          <w:bCs/>
          <w:sz w:val="28"/>
          <w:szCs w:val="28"/>
          <w:rtl/>
          <w:lang w:bidi="ar-EG"/>
        </w:rPr>
        <w:t xml:space="preserve">   </w:t>
      </w: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w:t>
      </w:r>
      <w:proofErr w:type="spellStart"/>
      <w:r w:rsidRPr="00FE2AED">
        <w:rPr>
          <w:rFonts w:ascii="Traditional Arabic" w:hAnsi="Traditional Arabic" w:cs="Traditional Arabic"/>
          <w:b/>
          <w:bCs/>
          <w:sz w:val="28"/>
          <w:szCs w:val="28"/>
          <w:rtl/>
          <w:lang w:bidi="ar-EG"/>
        </w:rPr>
        <w:t>ماهيتاب</w:t>
      </w:r>
      <w:proofErr w:type="spellEnd"/>
      <w:r w:rsidRPr="00FE2AED">
        <w:rPr>
          <w:rFonts w:ascii="Traditional Arabic" w:hAnsi="Traditional Arabic" w:cs="Traditional Arabic"/>
          <w:b/>
          <w:bCs/>
          <w:sz w:val="28"/>
          <w:szCs w:val="28"/>
          <w:rtl/>
          <w:lang w:bidi="ar-EG"/>
        </w:rPr>
        <w:t xml:space="preserve"> </w:t>
      </w:r>
      <w:proofErr w:type="spellStart"/>
      <w:r w:rsidRPr="00FE2AED">
        <w:rPr>
          <w:rFonts w:ascii="Traditional Arabic" w:hAnsi="Traditional Arabic" w:cs="Traditional Arabic"/>
          <w:b/>
          <w:bCs/>
          <w:sz w:val="28"/>
          <w:szCs w:val="28"/>
          <w:rtl/>
          <w:lang w:bidi="ar-EG"/>
        </w:rPr>
        <w:t>سمهان</w:t>
      </w:r>
      <w:proofErr w:type="spellEnd"/>
      <w:r w:rsidRPr="00FE2AED">
        <w:rPr>
          <w:rFonts w:ascii="Traditional Arabic" w:hAnsi="Traditional Arabic" w:cs="Traditional Arabic"/>
          <w:b/>
          <w:bCs/>
          <w:sz w:val="28"/>
          <w:szCs w:val="28"/>
          <w:rtl/>
          <w:lang w:bidi="ar-EG"/>
        </w:rPr>
        <w:t xml:space="preserve">              </w:t>
      </w:r>
      <w:r w:rsidRPr="00FE2AED">
        <w:rPr>
          <w:rFonts w:ascii="Traditional Arabic" w:hAnsi="Traditional Arabic" w:cs="Traditional Arabic" w:hint="cs"/>
          <w:b/>
          <w:bCs/>
          <w:sz w:val="28"/>
          <w:szCs w:val="28"/>
          <w:rtl/>
          <w:lang w:bidi="ar-EG"/>
        </w:rPr>
        <w:t xml:space="preserve">                                                                        </w:t>
      </w: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 xml:space="preserve">/ ولاء فايز   </w:t>
      </w:r>
    </w:p>
    <w:p w14:paraId="5E6F093A" w14:textId="77777777" w:rsidR="008936DC" w:rsidRPr="00FE2AED" w:rsidRDefault="008936DC" w:rsidP="008936DC">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w:t>
      </w:r>
    </w:p>
    <w:p w14:paraId="64C1E93C" w14:textId="77777777" w:rsidR="008936DC" w:rsidRPr="00FE2AED" w:rsidRDefault="008936DC" w:rsidP="008936DC">
      <w:pPr>
        <w:spacing w:line="240" w:lineRule="auto"/>
        <w:rPr>
          <w:rFonts w:ascii="Traditional Arabic" w:hAnsi="Traditional Arabic" w:cs="Traditional Arabic"/>
          <w:b/>
          <w:bCs/>
          <w:sz w:val="28"/>
          <w:szCs w:val="28"/>
          <w:rtl/>
          <w:lang w:bidi="ar-EG"/>
        </w:rPr>
      </w:pPr>
    </w:p>
    <w:p w14:paraId="7E1D839A" w14:textId="77777777" w:rsidR="008936DC" w:rsidRPr="00FE2AED" w:rsidRDefault="008936DC" w:rsidP="008936DC">
      <w:pPr>
        <w:spacing w:line="240" w:lineRule="auto"/>
        <w:rPr>
          <w:rFonts w:ascii="Traditional Arabic" w:hAnsi="Traditional Arabic" w:cs="Traditional Arabic"/>
          <w:b/>
          <w:bCs/>
          <w:sz w:val="28"/>
          <w:szCs w:val="28"/>
          <w:rtl/>
          <w:lang w:bidi="ar-EG"/>
        </w:rPr>
      </w:pPr>
    </w:p>
    <w:p w14:paraId="3F589111" w14:textId="77777777" w:rsidR="008936DC" w:rsidRPr="00FE2AED" w:rsidRDefault="008936DC" w:rsidP="008936DC">
      <w:pPr>
        <w:spacing w:line="240" w:lineRule="auto"/>
        <w:rPr>
          <w:rFonts w:ascii="Traditional Arabic" w:hAnsi="Traditional Arabic" w:cs="Traditional Arabic"/>
          <w:b/>
          <w:bCs/>
          <w:sz w:val="32"/>
          <w:szCs w:val="32"/>
          <w:rtl/>
          <w:lang w:bidi="ar-EG"/>
        </w:rPr>
      </w:pPr>
    </w:p>
    <w:p w14:paraId="1D2302A0" w14:textId="36C2B3B4" w:rsidR="00CE0296" w:rsidRPr="00FE2AED" w:rsidRDefault="00CE0296" w:rsidP="00CE0296">
      <w:pPr>
        <w:spacing w:line="240" w:lineRule="auto"/>
        <w:ind w:firstLine="140"/>
        <w:jc w:val="center"/>
        <w:rPr>
          <w:rFonts w:ascii="Traditional Arabic" w:hAnsi="Traditional Arabic" w:cs="Traditional Arabic"/>
          <w:b/>
          <w:bCs/>
          <w:sz w:val="32"/>
          <w:szCs w:val="32"/>
          <w:rtl/>
          <w:lang w:bidi="ar-EG"/>
        </w:rPr>
      </w:pPr>
      <w:r w:rsidRPr="00FE2AED">
        <w:rPr>
          <w:rFonts w:ascii="Traditional Arabic" w:hAnsi="Traditional Arabic" w:cs="Traditional Arabic"/>
          <w:b/>
          <w:bCs/>
          <w:sz w:val="32"/>
          <w:szCs w:val="32"/>
          <w:rtl/>
          <w:lang w:bidi="ar-EG"/>
        </w:rPr>
        <w:lastRenderedPageBreak/>
        <w:t>تقرير ورشة عمل</w:t>
      </w:r>
      <w:r w:rsidRPr="00FE2AED">
        <w:rPr>
          <w:rFonts w:ascii="Traditional Arabic" w:hAnsi="Traditional Arabic" w:cs="Traditional Arabic"/>
          <w:b/>
          <w:bCs/>
          <w:sz w:val="32"/>
          <w:szCs w:val="32"/>
          <w:rtl/>
        </w:rPr>
        <w:t xml:space="preserve"> </w:t>
      </w:r>
      <w:r w:rsidR="008936DC" w:rsidRPr="00FE2AED">
        <w:rPr>
          <w:rFonts w:ascii="Traditional Arabic" w:hAnsi="Traditional Arabic" w:cs="Traditional Arabic" w:hint="cs"/>
          <w:b/>
          <w:bCs/>
          <w:sz w:val="32"/>
          <w:szCs w:val="32"/>
          <w:rtl/>
          <w:lang w:bidi="ar-EG"/>
        </w:rPr>
        <w:t xml:space="preserve">كيفية تطبيق الجودة في العمل الإداري </w:t>
      </w:r>
      <w:r w:rsidR="00267FBC" w:rsidRPr="00FE2AED">
        <w:rPr>
          <w:rFonts w:ascii="Traditional Arabic" w:hAnsi="Traditional Arabic" w:cs="Traditional Arabic"/>
          <w:b/>
          <w:bCs/>
          <w:sz w:val="32"/>
          <w:szCs w:val="32"/>
          <w:rtl/>
          <w:lang w:bidi="ar-EG"/>
        </w:rPr>
        <w:t>لعام 2024/2025</w:t>
      </w:r>
    </w:p>
    <w:p w14:paraId="28F164FE" w14:textId="11C8F050" w:rsidR="00CE0296" w:rsidRPr="00FE2AED" w:rsidRDefault="00CE0296" w:rsidP="00E9731D">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نظم فريق معيار </w:t>
      </w:r>
      <w:r w:rsidR="00267FBC" w:rsidRPr="00FE2AED">
        <w:rPr>
          <w:rFonts w:ascii="Traditional Arabic" w:hAnsi="Traditional Arabic" w:cs="Traditional Arabic"/>
          <w:b/>
          <w:bCs/>
          <w:sz w:val="28"/>
          <w:szCs w:val="28"/>
          <w:rtl/>
          <w:lang w:bidi="ar-EG"/>
        </w:rPr>
        <w:t>الجهاز الاداري بالتعاون مع مركز التدريب التابع لوحدة الجودة</w:t>
      </w:r>
      <w:r w:rsidRPr="00FE2AED">
        <w:rPr>
          <w:rFonts w:ascii="Traditional Arabic" w:hAnsi="Traditional Arabic" w:cs="Traditional Arabic"/>
          <w:b/>
          <w:bCs/>
          <w:sz w:val="28"/>
          <w:szCs w:val="28"/>
          <w:rtl/>
          <w:lang w:bidi="ar-EG"/>
        </w:rPr>
        <w:t xml:space="preserve"> ورشة عمل </w:t>
      </w:r>
      <w:r w:rsidR="00267FBC" w:rsidRPr="00FE2AED">
        <w:rPr>
          <w:rFonts w:ascii="Traditional Arabic" w:hAnsi="Traditional Arabic" w:cs="Traditional Arabic"/>
          <w:b/>
          <w:bCs/>
          <w:sz w:val="28"/>
          <w:szCs w:val="28"/>
          <w:rtl/>
          <w:lang w:bidi="ar-EG"/>
        </w:rPr>
        <w:t>"</w:t>
      </w:r>
      <w:r w:rsidR="001D6EF3" w:rsidRPr="00FE2AED">
        <w:rPr>
          <w:rFonts w:ascii="Traditional Arabic" w:hAnsi="Traditional Arabic" w:cs="Traditional Arabic" w:hint="cs"/>
          <w:b/>
          <w:bCs/>
          <w:sz w:val="32"/>
          <w:szCs w:val="32"/>
          <w:rtl/>
          <w:lang w:bidi="ar-EG"/>
        </w:rPr>
        <w:t xml:space="preserve">كيفية تطبيق الجودة في العمل الإداري </w:t>
      </w:r>
      <w:r w:rsidR="00267FBC" w:rsidRPr="00FE2AED">
        <w:rPr>
          <w:rFonts w:ascii="Traditional Arabic" w:hAnsi="Traditional Arabic" w:cs="Traditional Arabic"/>
          <w:b/>
          <w:bCs/>
          <w:sz w:val="32"/>
          <w:szCs w:val="32"/>
          <w:rtl/>
          <w:lang w:bidi="ar-EG"/>
        </w:rPr>
        <w:t xml:space="preserve">لعام </w:t>
      </w:r>
      <w:r w:rsidR="005B5DCF" w:rsidRPr="00FE2AED">
        <w:rPr>
          <w:rFonts w:ascii="Traditional Arabic" w:hAnsi="Traditional Arabic" w:cs="Traditional Arabic" w:hint="cs"/>
          <w:b/>
          <w:bCs/>
          <w:sz w:val="24"/>
          <w:szCs w:val="24"/>
          <w:rtl/>
          <w:lang w:bidi="ar-EG"/>
        </w:rPr>
        <w:t>2025/2026</w:t>
      </w:r>
      <w:r w:rsidR="00E9731D" w:rsidRPr="00FE2AED">
        <w:rPr>
          <w:rFonts w:ascii="Traditional Arabic" w:hAnsi="Traditional Arabic" w:cs="Traditional Arabic"/>
          <w:b/>
          <w:bCs/>
          <w:sz w:val="28"/>
          <w:szCs w:val="28"/>
          <w:rtl/>
          <w:lang w:bidi="ar-EG"/>
        </w:rPr>
        <w:t xml:space="preserve">وذلك بهدف تطوير الأداء وتحسين كفاءة العمل الإداري، </w:t>
      </w:r>
      <w:r w:rsidRPr="00FE2AED">
        <w:rPr>
          <w:rFonts w:ascii="Traditional Arabic" w:hAnsi="Traditional Arabic" w:cs="Traditional Arabic"/>
          <w:b/>
          <w:bCs/>
          <w:sz w:val="28"/>
          <w:szCs w:val="28"/>
          <w:rtl/>
          <w:lang w:bidi="ar-EG"/>
        </w:rPr>
        <w:t xml:space="preserve">وذلك في يوم </w:t>
      </w:r>
      <w:r w:rsidR="005B5DCF" w:rsidRPr="00FE2AED">
        <w:rPr>
          <w:rFonts w:ascii="Traditional Arabic" w:hAnsi="Traditional Arabic" w:cs="Traditional Arabic" w:hint="cs"/>
          <w:b/>
          <w:bCs/>
          <w:sz w:val="28"/>
          <w:szCs w:val="28"/>
          <w:rtl/>
          <w:lang w:bidi="ar-EG"/>
        </w:rPr>
        <w:t>الأربعاء</w:t>
      </w:r>
      <w:r w:rsidR="000206AB" w:rsidRPr="00FE2AED">
        <w:rPr>
          <w:rFonts w:ascii="Traditional Arabic" w:hAnsi="Traditional Arabic" w:cs="Traditional Arabic"/>
          <w:b/>
          <w:bCs/>
          <w:sz w:val="28"/>
          <w:szCs w:val="28"/>
          <w:rtl/>
          <w:lang w:bidi="ar-EG"/>
        </w:rPr>
        <w:t xml:space="preserve"> </w:t>
      </w:r>
      <w:r w:rsidR="000624AB" w:rsidRPr="00FE2AED">
        <w:rPr>
          <w:rFonts w:ascii="Traditional Arabic" w:hAnsi="Traditional Arabic" w:cs="Traditional Arabic"/>
          <w:b/>
          <w:bCs/>
          <w:sz w:val="28"/>
          <w:szCs w:val="28"/>
          <w:rtl/>
          <w:lang w:bidi="ar-EG"/>
        </w:rPr>
        <w:t xml:space="preserve">الموافق </w:t>
      </w:r>
      <w:r w:rsidR="001D6EF3" w:rsidRPr="00FE2AED">
        <w:rPr>
          <w:rFonts w:ascii="Traditional Arabic" w:hAnsi="Traditional Arabic" w:cs="Traditional Arabic" w:hint="cs"/>
          <w:b/>
          <w:bCs/>
          <w:sz w:val="24"/>
          <w:szCs w:val="24"/>
          <w:rtl/>
          <w:lang w:bidi="ar-EG"/>
        </w:rPr>
        <w:t>21</w:t>
      </w:r>
      <w:r w:rsidR="000624AB" w:rsidRPr="00FE2AED">
        <w:rPr>
          <w:rFonts w:ascii="Traditional Arabic" w:hAnsi="Traditional Arabic" w:cs="Traditional Arabic"/>
          <w:b/>
          <w:bCs/>
          <w:sz w:val="24"/>
          <w:szCs w:val="24"/>
          <w:rtl/>
          <w:lang w:bidi="ar-EG"/>
        </w:rPr>
        <w:t>/</w:t>
      </w:r>
      <w:r w:rsidR="001D6EF3" w:rsidRPr="00FE2AED">
        <w:rPr>
          <w:rFonts w:ascii="Traditional Arabic" w:hAnsi="Traditional Arabic" w:cs="Traditional Arabic" w:hint="cs"/>
          <w:b/>
          <w:bCs/>
          <w:sz w:val="24"/>
          <w:szCs w:val="24"/>
          <w:rtl/>
          <w:lang w:bidi="ar-EG"/>
        </w:rPr>
        <w:t>10</w:t>
      </w:r>
      <w:r w:rsidR="000624AB" w:rsidRPr="00FE2AED">
        <w:rPr>
          <w:rFonts w:ascii="Traditional Arabic" w:hAnsi="Traditional Arabic" w:cs="Traditional Arabic"/>
          <w:b/>
          <w:bCs/>
          <w:sz w:val="24"/>
          <w:szCs w:val="24"/>
          <w:rtl/>
          <w:lang w:bidi="ar-EG"/>
        </w:rPr>
        <w:t>/202</w:t>
      </w:r>
      <w:r w:rsidR="005B5DCF" w:rsidRPr="00FE2AED">
        <w:rPr>
          <w:rFonts w:ascii="Traditional Arabic" w:hAnsi="Traditional Arabic" w:cs="Traditional Arabic" w:hint="cs"/>
          <w:b/>
          <w:bCs/>
          <w:sz w:val="24"/>
          <w:szCs w:val="24"/>
          <w:rtl/>
          <w:lang w:bidi="ar-EG"/>
        </w:rPr>
        <w:t>5</w:t>
      </w:r>
      <w:r w:rsidR="00E9731D" w:rsidRPr="00FE2AED">
        <w:rPr>
          <w:rFonts w:ascii="Traditional Arabic" w:hAnsi="Traditional Arabic" w:cs="Traditional Arabic"/>
          <w:b/>
          <w:bCs/>
          <w:sz w:val="24"/>
          <w:szCs w:val="24"/>
          <w:rtl/>
          <w:lang w:bidi="ar-EG"/>
        </w:rPr>
        <w:t>.</w:t>
      </w:r>
      <w:r w:rsidRPr="00FE2AED">
        <w:rPr>
          <w:rFonts w:ascii="Traditional Arabic" w:hAnsi="Traditional Arabic" w:cs="Traditional Arabic"/>
          <w:b/>
          <w:bCs/>
          <w:sz w:val="28"/>
          <w:szCs w:val="28"/>
          <w:rtl/>
          <w:lang w:bidi="ar-EG"/>
        </w:rPr>
        <w:t xml:space="preserve"> </w:t>
      </w:r>
    </w:p>
    <w:p w14:paraId="00559B78" w14:textId="247E2EBB" w:rsidR="001D6EF3" w:rsidRPr="00FE2AED" w:rsidRDefault="001D6EF3" w:rsidP="00E9731D">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hint="cs"/>
          <w:b/>
          <w:bCs/>
          <w:sz w:val="28"/>
          <w:szCs w:val="28"/>
          <w:rtl/>
          <w:lang w:bidi="ar-EG"/>
        </w:rPr>
        <w:t xml:space="preserve">  حاضر فيها:</w:t>
      </w:r>
      <w:r w:rsidRPr="00FE2AED">
        <w:rPr>
          <w:rFonts w:ascii="Traditional Arabic" w:hAnsi="Traditional Arabic" w:cs="Traditional Arabic"/>
          <w:b/>
          <w:bCs/>
          <w:sz w:val="28"/>
          <w:szCs w:val="28"/>
          <w:rtl/>
          <w:lang w:bidi="ar-EG"/>
        </w:rPr>
        <w:br/>
      </w:r>
      <w:r w:rsidRPr="00FE2AED">
        <w:rPr>
          <w:rFonts w:ascii="Traditional Arabic" w:hAnsi="Traditional Arabic" w:cs="Traditional Arabic" w:hint="cs"/>
          <w:b/>
          <w:bCs/>
          <w:sz w:val="28"/>
          <w:szCs w:val="28"/>
          <w:rtl/>
          <w:lang w:bidi="ar-EG"/>
        </w:rPr>
        <w:t xml:space="preserve"> أ.د/ علاء البلتاجي  </w:t>
      </w:r>
    </w:p>
    <w:p w14:paraId="6F1066B2" w14:textId="7AA8CFEC" w:rsidR="000624AB" w:rsidRPr="00FE2AED" w:rsidRDefault="000624AB" w:rsidP="000624AB">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w:t>
      </w:r>
      <w:r w:rsidR="00CE0296" w:rsidRPr="00FE2AED">
        <w:rPr>
          <w:rFonts w:ascii="Traditional Arabic" w:hAnsi="Traditional Arabic" w:cs="Traditional Arabic"/>
          <w:b/>
          <w:bCs/>
          <w:sz w:val="28"/>
          <w:szCs w:val="28"/>
          <w:rtl/>
          <w:lang w:bidi="ar-EG"/>
        </w:rPr>
        <w:t xml:space="preserve">وبحضور </w:t>
      </w:r>
      <w:r w:rsidRPr="00FE2AED">
        <w:rPr>
          <w:rFonts w:ascii="Traditional Arabic" w:hAnsi="Traditional Arabic" w:cs="Traditional Arabic"/>
          <w:b/>
          <w:bCs/>
          <w:sz w:val="28"/>
          <w:szCs w:val="28"/>
          <w:rtl/>
          <w:lang w:bidi="ar-EG"/>
        </w:rPr>
        <w:t>كلا من:</w:t>
      </w:r>
    </w:p>
    <w:p w14:paraId="29A74FCE" w14:textId="38F597DC" w:rsidR="001D6EF3" w:rsidRPr="00FE2AED" w:rsidRDefault="001D6EF3" w:rsidP="000624AB">
      <w:pPr>
        <w:pStyle w:val="ListParagraph"/>
        <w:numPr>
          <w:ilvl w:val="0"/>
          <w:numId w:val="30"/>
        </w:numPr>
        <w:spacing w:line="240" w:lineRule="auto"/>
        <w:rPr>
          <w:rFonts w:ascii="Traditional Arabic" w:hAnsi="Traditional Arabic" w:cs="Traditional Arabic"/>
          <w:b/>
          <w:bCs/>
          <w:sz w:val="28"/>
          <w:szCs w:val="28"/>
          <w:lang w:bidi="ar-EG"/>
        </w:rPr>
      </w:pPr>
      <w:r w:rsidRPr="00FE2AED">
        <w:rPr>
          <w:rFonts w:ascii="Traditional Arabic" w:hAnsi="Traditional Arabic" w:cs="Traditional Arabic" w:hint="cs"/>
          <w:b/>
          <w:bCs/>
          <w:sz w:val="28"/>
          <w:szCs w:val="28"/>
          <w:rtl/>
          <w:lang w:bidi="ar-EG"/>
        </w:rPr>
        <w:t>أ.د/ ندية القاضي                    " عميد الكلية "</w:t>
      </w:r>
    </w:p>
    <w:p w14:paraId="07E8B037" w14:textId="17D38BCF" w:rsidR="000624AB" w:rsidRPr="00FE2AED" w:rsidRDefault="000624AB" w:rsidP="000624AB">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/ولاء فايز                    " مدير وحدة الجودة"</w:t>
      </w:r>
    </w:p>
    <w:p w14:paraId="24E16F13" w14:textId="2797F99C" w:rsidR="000624AB" w:rsidRPr="00FE2AED" w:rsidRDefault="000624AB" w:rsidP="000624AB">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 رشا محمد الشيخ         "نائب مدير وحدة الجودة"</w:t>
      </w:r>
    </w:p>
    <w:p w14:paraId="712CAA73" w14:textId="3B02EAFA" w:rsidR="000624AB" w:rsidRPr="00FE2AED" w:rsidRDefault="005B5DCF" w:rsidP="000624AB">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 xml:space="preserve">/ </w:t>
      </w:r>
      <w:proofErr w:type="spellStart"/>
      <w:r w:rsidR="000624AB" w:rsidRPr="00FE2AED">
        <w:rPr>
          <w:rFonts w:ascii="Traditional Arabic" w:hAnsi="Traditional Arabic" w:cs="Traditional Arabic"/>
          <w:b/>
          <w:bCs/>
          <w:sz w:val="28"/>
          <w:szCs w:val="28"/>
          <w:rtl/>
          <w:lang w:bidi="ar-EG"/>
        </w:rPr>
        <w:t>ماهيتاب</w:t>
      </w:r>
      <w:proofErr w:type="spellEnd"/>
      <w:r w:rsidR="000624AB" w:rsidRPr="00FE2AED">
        <w:rPr>
          <w:rFonts w:ascii="Traditional Arabic" w:hAnsi="Traditional Arabic" w:cs="Traditional Arabic"/>
          <w:b/>
          <w:bCs/>
          <w:sz w:val="28"/>
          <w:szCs w:val="28"/>
          <w:rtl/>
          <w:lang w:bidi="ar-EG"/>
        </w:rPr>
        <w:t xml:space="preserve"> </w:t>
      </w:r>
      <w:proofErr w:type="spellStart"/>
      <w:r w:rsidR="000624AB" w:rsidRPr="00FE2AED">
        <w:rPr>
          <w:rFonts w:ascii="Traditional Arabic" w:hAnsi="Traditional Arabic" w:cs="Traditional Arabic"/>
          <w:b/>
          <w:bCs/>
          <w:sz w:val="28"/>
          <w:szCs w:val="28"/>
          <w:rtl/>
          <w:lang w:bidi="ar-EG"/>
        </w:rPr>
        <w:t>سمهان</w:t>
      </w:r>
      <w:proofErr w:type="spellEnd"/>
      <w:r w:rsidR="000624AB" w:rsidRPr="00FE2AED">
        <w:rPr>
          <w:rFonts w:ascii="Traditional Arabic" w:hAnsi="Traditional Arabic" w:cs="Traditional Arabic"/>
          <w:b/>
          <w:bCs/>
          <w:sz w:val="28"/>
          <w:szCs w:val="28"/>
          <w:rtl/>
          <w:lang w:bidi="ar-EG"/>
        </w:rPr>
        <w:t xml:space="preserve">              "رئيس معيار الجهاز الإداري"</w:t>
      </w:r>
    </w:p>
    <w:p w14:paraId="5ED48231" w14:textId="6CC7F2E3" w:rsidR="000624AB" w:rsidRPr="00FE2AED" w:rsidRDefault="000624AB" w:rsidP="000624AB">
      <w:pPr>
        <w:pStyle w:val="ListParagraph"/>
        <w:numPr>
          <w:ilvl w:val="0"/>
          <w:numId w:val="30"/>
        </w:numPr>
        <w:spacing w:line="240" w:lineRule="auto"/>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lang w:bidi="ar-EG"/>
        </w:rPr>
        <w:t>م.م</w:t>
      </w:r>
      <w:proofErr w:type="spellEnd"/>
      <w:r w:rsidRPr="00FE2AED">
        <w:rPr>
          <w:rFonts w:ascii="Traditional Arabic" w:hAnsi="Traditional Arabic" w:cs="Traditional Arabic"/>
          <w:b/>
          <w:bCs/>
          <w:sz w:val="28"/>
          <w:szCs w:val="28"/>
          <w:rtl/>
          <w:lang w:bidi="ar-EG"/>
        </w:rPr>
        <w:t>/ إيناس محمد فراج      "عضو في فريق معيار الجهاز الاداري"</w:t>
      </w:r>
    </w:p>
    <w:p w14:paraId="03BEAF2D" w14:textId="724A877F" w:rsidR="00CE0296" w:rsidRPr="00FE2AED" w:rsidRDefault="000624AB" w:rsidP="000624AB">
      <w:pPr>
        <w:pStyle w:val="ListParagraph"/>
        <w:numPr>
          <w:ilvl w:val="0"/>
          <w:numId w:val="30"/>
        </w:numPr>
        <w:spacing w:line="240" w:lineRule="auto"/>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lang w:bidi="ar-EG"/>
        </w:rPr>
        <w:t>م/ منيرة مصطفي            "عضو في فريق معيار الجهاز الاداري"</w:t>
      </w:r>
    </w:p>
    <w:p w14:paraId="111DC8C2" w14:textId="4D73CB42" w:rsidR="00E9731D" w:rsidRPr="00FE2AED" w:rsidRDefault="00E9731D" w:rsidP="00E9731D">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ما تم من مناقشة في الورشة:</w:t>
      </w:r>
    </w:p>
    <w:p w14:paraId="382EEF51" w14:textId="7C281C2D" w:rsidR="00E9731D" w:rsidRPr="00FE2AED" w:rsidRDefault="00E9731D" w:rsidP="00E9731D">
      <w:pPr>
        <w:spacing w:line="240" w:lineRule="auto"/>
        <w:ind w:left="500"/>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1. </w:t>
      </w:r>
      <w:r w:rsidR="001D6EF3" w:rsidRPr="00FE2AED">
        <w:rPr>
          <w:rFonts w:ascii="Traditional Arabic" w:hAnsi="Traditional Arabic" w:cs="Traditional Arabic" w:hint="cs"/>
          <w:b/>
          <w:bCs/>
          <w:sz w:val="28"/>
          <w:szCs w:val="28"/>
          <w:rtl/>
          <w:lang w:bidi="ar-EG"/>
        </w:rPr>
        <w:t>مفهوم الجودة في العمل الإداري</w:t>
      </w:r>
      <w:r w:rsidRPr="00FE2AED">
        <w:rPr>
          <w:rFonts w:ascii="Traditional Arabic" w:hAnsi="Traditional Arabic" w:cs="Traditional Arabic"/>
          <w:b/>
          <w:bCs/>
          <w:sz w:val="28"/>
          <w:szCs w:val="28"/>
          <w:rtl/>
          <w:lang w:bidi="ar-EG"/>
        </w:rPr>
        <w:t>.</w:t>
      </w:r>
    </w:p>
    <w:p w14:paraId="5AFEF2A9" w14:textId="5513CE21" w:rsidR="00E9731D" w:rsidRPr="00FE2AED" w:rsidRDefault="00E9731D" w:rsidP="00E9731D">
      <w:pPr>
        <w:spacing w:line="240" w:lineRule="auto"/>
        <w:ind w:left="500"/>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2. </w:t>
      </w:r>
      <w:r w:rsidR="001D6EF3" w:rsidRPr="00FE2AED">
        <w:rPr>
          <w:rFonts w:ascii="Traditional Arabic" w:hAnsi="Traditional Arabic" w:cs="Traditional Arabic" w:hint="cs"/>
          <w:b/>
          <w:bCs/>
          <w:sz w:val="28"/>
          <w:szCs w:val="28"/>
          <w:rtl/>
          <w:lang w:bidi="ar-EG"/>
        </w:rPr>
        <w:t>أهمية وجود توصيف وظيفي لكل موظف والالتزام به</w:t>
      </w:r>
    </w:p>
    <w:p w14:paraId="72A436C6" w14:textId="1DC752DC" w:rsidR="009917BE" w:rsidRPr="00FE2AED" w:rsidRDefault="00E9731D" w:rsidP="00E9731D">
      <w:pPr>
        <w:spacing w:line="240" w:lineRule="auto"/>
        <w:ind w:left="500"/>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3. </w:t>
      </w:r>
      <w:r w:rsidR="001D6EF3" w:rsidRPr="00FE2AED">
        <w:rPr>
          <w:rFonts w:ascii="Traditional Arabic" w:hAnsi="Traditional Arabic" w:cs="Traditional Arabic" w:hint="cs"/>
          <w:b/>
          <w:bCs/>
          <w:sz w:val="28"/>
          <w:szCs w:val="28"/>
          <w:rtl/>
          <w:lang w:bidi="ar-EG"/>
        </w:rPr>
        <w:t>مهارات التواصل مع الجمهور وكيفية خدمة المستفيدين</w:t>
      </w:r>
    </w:p>
    <w:p w14:paraId="7DB926B3" w14:textId="3A15AA73" w:rsidR="001D6EF3" w:rsidRPr="00FE2AED" w:rsidRDefault="001D6EF3" w:rsidP="00E9731D">
      <w:pPr>
        <w:spacing w:line="240" w:lineRule="auto"/>
        <w:ind w:left="500"/>
        <w:rPr>
          <w:rFonts w:ascii="Traditional Arabic" w:hAnsi="Traditional Arabic" w:cs="Traditional Arabic"/>
          <w:b/>
          <w:bCs/>
          <w:sz w:val="28"/>
          <w:szCs w:val="28"/>
          <w:lang w:bidi="ar-EG"/>
        </w:rPr>
      </w:pPr>
      <w:r w:rsidRPr="00FE2AED">
        <w:rPr>
          <w:rFonts w:ascii="Traditional Arabic" w:hAnsi="Traditional Arabic" w:cs="Traditional Arabic" w:hint="cs"/>
          <w:b/>
          <w:bCs/>
          <w:sz w:val="28"/>
          <w:szCs w:val="28"/>
          <w:rtl/>
          <w:lang w:bidi="ar-EG"/>
        </w:rPr>
        <w:t>4. نشر الوعي بثقافة الجودة</w:t>
      </w:r>
    </w:p>
    <w:p w14:paraId="294C992B" w14:textId="77777777" w:rsidR="00E9731D" w:rsidRPr="00FE2AED" w:rsidRDefault="00E9731D" w:rsidP="000A6967">
      <w:pPr>
        <w:spacing w:line="240" w:lineRule="auto"/>
        <w:rPr>
          <w:rFonts w:ascii="Traditional Arabic" w:hAnsi="Traditional Arabic" w:cs="Traditional Arabic"/>
          <w:b/>
          <w:bCs/>
          <w:sz w:val="28"/>
          <w:szCs w:val="28"/>
          <w:rtl/>
          <w:lang w:bidi="ar-EG"/>
        </w:rPr>
      </w:pPr>
    </w:p>
    <w:p w14:paraId="675E5D8D" w14:textId="54FA81A6" w:rsidR="000A6967" w:rsidRPr="00FE2AED" w:rsidRDefault="000A6967" w:rsidP="000A6967">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رئيس المعيار                                                                                             </w:t>
      </w:r>
      <w:r w:rsidR="00FF68E6" w:rsidRPr="00FE2AED">
        <w:rPr>
          <w:rFonts w:ascii="Traditional Arabic" w:hAnsi="Traditional Arabic" w:cs="Traditional Arabic"/>
          <w:b/>
          <w:bCs/>
          <w:sz w:val="28"/>
          <w:szCs w:val="28"/>
          <w:rtl/>
          <w:lang w:bidi="ar-EG"/>
        </w:rPr>
        <w:t>مدير</w:t>
      </w:r>
      <w:r w:rsidRPr="00FE2AED">
        <w:rPr>
          <w:rFonts w:ascii="Traditional Arabic" w:hAnsi="Traditional Arabic" w:cs="Traditional Arabic"/>
          <w:b/>
          <w:bCs/>
          <w:sz w:val="28"/>
          <w:szCs w:val="28"/>
          <w:rtl/>
          <w:lang w:bidi="ar-EG"/>
        </w:rPr>
        <w:t xml:space="preserve"> وحدة الجودة </w:t>
      </w:r>
    </w:p>
    <w:p w14:paraId="1A54AD26" w14:textId="4C4F57C4" w:rsidR="000A6967" w:rsidRPr="00FE2AED" w:rsidRDefault="005B5DCF" w:rsidP="000A6967">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hint="cs"/>
          <w:b/>
          <w:bCs/>
          <w:sz w:val="28"/>
          <w:szCs w:val="28"/>
          <w:rtl/>
          <w:lang w:bidi="ar-EG"/>
        </w:rPr>
        <w:t xml:space="preserve">   </w:t>
      </w:r>
      <w:proofErr w:type="spellStart"/>
      <w:r w:rsidRPr="00FE2AED">
        <w:rPr>
          <w:rFonts w:ascii="Traditional Arabic" w:hAnsi="Traditional Arabic" w:cs="Traditional Arabic"/>
          <w:b/>
          <w:bCs/>
          <w:sz w:val="28"/>
          <w:szCs w:val="28"/>
          <w:rtl/>
          <w:lang w:bidi="ar-EG"/>
        </w:rPr>
        <w:t>أ.م.د</w:t>
      </w:r>
      <w:proofErr w:type="spellEnd"/>
      <w:r w:rsidRPr="00FE2AED">
        <w:rPr>
          <w:rFonts w:ascii="Traditional Arabic" w:hAnsi="Traditional Arabic" w:cs="Traditional Arabic"/>
          <w:b/>
          <w:bCs/>
          <w:sz w:val="28"/>
          <w:szCs w:val="28"/>
          <w:rtl/>
          <w:lang w:bidi="ar-EG"/>
        </w:rPr>
        <w:t>/</w:t>
      </w:r>
      <w:proofErr w:type="spellStart"/>
      <w:r w:rsidRPr="00FE2AED">
        <w:rPr>
          <w:rFonts w:ascii="Traditional Arabic" w:hAnsi="Traditional Arabic" w:cs="Traditional Arabic"/>
          <w:b/>
          <w:bCs/>
          <w:sz w:val="28"/>
          <w:szCs w:val="28"/>
          <w:rtl/>
          <w:lang w:bidi="ar-EG"/>
        </w:rPr>
        <w:t>ماهيتاب</w:t>
      </w:r>
      <w:proofErr w:type="spellEnd"/>
      <w:r w:rsidRPr="00FE2AED">
        <w:rPr>
          <w:rFonts w:ascii="Traditional Arabic" w:hAnsi="Traditional Arabic" w:cs="Traditional Arabic"/>
          <w:b/>
          <w:bCs/>
          <w:sz w:val="28"/>
          <w:szCs w:val="28"/>
          <w:rtl/>
          <w:lang w:bidi="ar-EG"/>
        </w:rPr>
        <w:t xml:space="preserve"> سمهان              </w:t>
      </w:r>
      <w:r w:rsidRPr="00FE2AED">
        <w:rPr>
          <w:rFonts w:ascii="Traditional Arabic" w:hAnsi="Traditional Arabic" w:cs="Traditional Arabic" w:hint="cs"/>
          <w:b/>
          <w:bCs/>
          <w:sz w:val="28"/>
          <w:szCs w:val="28"/>
          <w:rtl/>
          <w:lang w:bidi="ar-EG"/>
        </w:rPr>
        <w:t xml:space="preserve">                                                                        </w:t>
      </w:r>
      <w:proofErr w:type="spellStart"/>
      <w:r w:rsidR="000A6967" w:rsidRPr="00FE2AED">
        <w:rPr>
          <w:rFonts w:ascii="Traditional Arabic" w:hAnsi="Traditional Arabic" w:cs="Traditional Arabic"/>
          <w:b/>
          <w:bCs/>
          <w:sz w:val="28"/>
          <w:szCs w:val="28"/>
          <w:rtl/>
          <w:lang w:bidi="ar-EG"/>
        </w:rPr>
        <w:t>أ.م.د</w:t>
      </w:r>
      <w:proofErr w:type="spellEnd"/>
      <w:r w:rsidR="000A6967" w:rsidRPr="00FE2AED">
        <w:rPr>
          <w:rFonts w:ascii="Traditional Arabic" w:hAnsi="Traditional Arabic" w:cs="Traditional Arabic"/>
          <w:b/>
          <w:bCs/>
          <w:sz w:val="28"/>
          <w:szCs w:val="28"/>
          <w:rtl/>
          <w:lang w:bidi="ar-EG"/>
        </w:rPr>
        <w:t xml:space="preserve">/ ولاء فايز   </w:t>
      </w:r>
    </w:p>
    <w:p w14:paraId="738DED0F" w14:textId="73FD5F98" w:rsidR="000A6967" w:rsidRPr="00FE2AED" w:rsidRDefault="00323571" w:rsidP="000A6967">
      <w:pPr>
        <w:spacing w:line="240" w:lineRule="auto"/>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 xml:space="preserve"> </w:t>
      </w:r>
    </w:p>
    <w:p w14:paraId="095D85D0" w14:textId="77777777" w:rsidR="000A6967" w:rsidRPr="00FE2AED" w:rsidRDefault="000A6967" w:rsidP="000A6967">
      <w:pPr>
        <w:spacing w:line="240" w:lineRule="auto"/>
        <w:rPr>
          <w:rFonts w:ascii="Traditional Arabic" w:hAnsi="Traditional Arabic" w:cs="Traditional Arabic"/>
          <w:b/>
          <w:bCs/>
          <w:sz w:val="28"/>
          <w:szCs w:val="28"/>
          <w:rtl/>
          <w:lang w:bidi="ar-EG"/>
        </w:rPr>
      </w:pPr>
    </w:p>
    <w:p w14:paraId="1FCA8962" w14:textId="35204A51" w:rsidR="000A6967" w:rsidRPr="00FE2AED" w:rsidRDefault="004332FE" w:rsidP="004332FE">
      <w:pPr>
        <w:spacing w:line="240" w:lineRule="auto"/>
        <w:jc w:val="center"/>
        <w:rPr>
          <w:rFonts w:ascii="Traditional Arabic" w:hAnsi="Traditional Arabic" w:cs="Traditional Arabic"/>
          <w:b/>
          <w:bCs/>
          <w:sz w:val="28"/>
          <w:szCs w:val="28"/>
          <w:rtl/>
          <w:lang w:bidi="ar-EG"/>
        </w:rPr>
      </w:pPr>
      <w:r w:rsidRPr="00FE2AED">
        <w:rPr>
          <w:rFonts w:ascii="Traditional Arabic" w:hAnsi="Traditional Arabic" w:cs="Traditional Arabic" w:hint="cs"/>
          <w:b/>
          <w:bCs/>
          <w:sz w:val="28"/>
          <w:szCs w:val="28"/>
          <w:rtl/>
          <w:lang w:bidi="ar-EG"/>
        </w:rPr>
        <w:lastRenderedPageBreak/>
        <w:t>مرفق صور الورشة</w:t>
      </w:r>
      <w:r w:rsidRPr="00FE2AED">
        <w:rPr>
          <w:rFonts w:ascii="Traditional Arabic" w:hAnsi="Traditional Arabic" w:cs="Traditional Arabic"/>
          <w:b/>
          <w:bCs/>
          <w:sz w:val="28"/>
          <w:szCs w:val="28"/>
          <w:rtl/>
          <w:lang w:bidi="ar-EG"/>
        </w:rPr>
        <w:br/>
      </w:r>
      <w:r w:rsidRPr="00FE2AED">
        <w:rPr>
          <w:rFonts w:ascii="Traditional Arabic" w:hAnsi="Traditional Arabic" w:cs="Traditional Arabic"/>
          <w:b/>
          <w:bCs/>
          <w:noProof/>
          <w:sz w:val="28"/>
          <w:szCs w:val="28"/>
          <w:rtl/>
          <w:lang w:val="ar-EG" w:bidi="ar-EG"/>
        </w:rPr>
        <w:drawing>
          <wp:inline distT="0" distB="0" distL="0" distR="0" wp14:anchorId="09623AD1" wp14:editId="2E4FDEDD">
            <wp:extent cx="5039360" cy="3779520"/>
            <wp:effectExtent l="0" t="0" r="8890" b="0"/>
            <wp:docPr id="190326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2845" name="Picture 19032628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779520"/>
                    </a:xfrm>
                    <a:prstGeom prst="rect">
                      <a:avLst/>
                    </a:prstGeom>
                  </pic:spPr>
                </pic:pic>
              </a:graphicData>
            </a:graphic>
          </wp:inline>
        </w:drawing>
      </w:r>
      <w:r w:rsidRPr="00FE2AED">
        <w:rPr>
          <w:rFonts w:ascii="Traditional Arabic" w:hAnsi="Traditional Arabic" w:cs="Traditional Arabic"/>
          <w:b/>
          <w:bCs/>
          <w:noProof/>
          <w:sz w:val="28"/>
          <w:szCs w:val="28"/>
          <w:rtl/>
          <w:lang w:val="ar-EG" w:bidi="ar-EG"/>
        </w:rPr>
        <w:drawing>
          <wp:inline distT="0" distB="0" distL="0" distR="0" wp14:anchorId="5E3FED35" wp14:editId="63221A17">
            <wp:extent cx="5130799" cy="3848100"/>
            <wp:effectExtent l="0" t="0" r="0" b="0"/>
            <wp:docPr id="619216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16377" name="Picture 6192163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0773" cy="3855581"/>
                    </a:xfrm>
                    <a:prstGeom prst="rect">
                      <a:avLst/>
                    </a:prstGeom>
                  </pic:spPr>
                </pic:pic>
              </a:graphicData>
            </a:graphic>
          </wp:inline>
        </w:drawing>
      </w:r>
      <w:r w:rsidRPr="00FE2AED">
        <w:rPr>
          <w:rFonts w:ascii="Traditional Arabic" w:hAnsi="Traditional Arabic" w:cs="Traditional Arabic"/>
          <w:b/>
          <w:bCs/>
          <w:noProof/>
          <w:sz w:val="28"/>
          <w:szCs w:val="28"/>
          <w:rtl/>
          <w:lang w:val="ar-EG" w:bidi="ar-EG"/>
        </w:rPr>
        <w:lastRenderedPageBreak/>
        <w:drawing>
          <wp:inline distT="0" distB="0" distL="0" distR="0" wp14:anchorId="581079F1" wp14:editId="6957AA03">
            <wp:extent cx="5181600" cy="3886200"/>
            <wp:effectExtent l="0" t="0" r="0" b="0"/>
            <wp:docPr id="1803525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25636" name="Picture 18035256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inline>
        </w:drawing>
      </w:r>
      <w:r w:rsidRPr="00FE2AED">
        <w:rPr>
          <w:rFonts w:ascii="Traditional Arabic" w:hAnsi="Traditional Arabic" w:cs="Traditional Arabic"/>
          <w:b/>
          <w:bCs/>
          <w:noProof/>
          <w:sz w:val="28"/>
          <w:szCs w:val="28"/>
          <w:rtl/>
          <w:lang w:val="ar-EG" w:bidi="ar-EG"/>
        </w:rPr>
        <w:drawing>
          <wp:inline distT="0" distB="0" distL="0" distR="0" wp14:anchorId="3F34AD6F" wp14:editId="2E4006F5">
            <wp:extent cx="5090160" cy="3817620"/>
            <wp:effectExtent l="0" t="0" r="0" b="0"/>
            <wp:docPr id="725453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3346" name="Picture 7254533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0160" cy="3817620"/>
                    </a:xfrm>
                    <a:prstGeom prst="rect">
                      <a:avLst/>
                    </a:prstGeom>
                  </pic:spPr>
                </pic:pic>
              </a:graphicData>
            </a:graphic>
          </wp:inline>
        </w:drawing>
      </w:r>
    </w:p>
    <w:p w14:paraId="0B543607" w14:textId="77777777" w:rsidR="00F455C8" w:rsidRPr="00F455C8" w:rsidRDefault="00F455C8" w:rsidP="00F455C8">
      <w:pPr>
        <w:spacing w:line="240" w:lineRule="auto"/>
        <w:jc w:val="center"/>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lastRenderedPageBreak/>
        <w:t>تقرير زيارة متابعة تفعيل منظومة الإرشاد الأكاديمي بكلية الإعلام – جامعة المنوفية</w:t>
      </w:r>
    </w:p>
    <w:p w14:paraId="38A9527B"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في إطار حرص جامعة المنوفية على دعم ونشر ثقافة الجودة وتعزيز كفاءة العملية التعليمية، استقبلت كلية الإعلام وفد منظومة الإرشاد الأكاديمي بالجامعة، وذلك يوم الإثنين الموافق 30/3/2026، لمتابعة مدى تفعيل عملية الإرشاد الأكاديمي داخل الكلية، والعمل على دعمها وتطويرها بما يتماشى مع معايير الجودة والاعتماد</w:t>
      </w:r>
      <w:r w:rsidRPr="00F455C8">
        <w:rPr>
          <w:rFonts w:ascii="Traditional Arabic" w:hAnsi="Traditional Arabic" w:cs="Traditional Arabic"/>
          <w:b/>
          <w:bCs/>
          <w:sz w:val="28"/>
          <w:szCs w:val="28"/>
          <w:lang w:bidi="ar-EG"/>
        </w:rPr>
        <w:t>.</w:t>
      </w:r>
    </w:p>
    <w:p w14:paraId="52CE0B67"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ضم الوفد</w:t>
      </w:r>
      <w:r w:rsidRPr="00F455C8">
        <w:rPr>
          <w:rFonts w:ascii="Traditional Arabic" w:hAnsi="Traditional Arabic" w:cs="Traditional Arabic"/>
          <w:b/>
          <w:bCs/>
          <w:sz w:val="28"/>
          <w:szCs w:val="28"/>
          <w:lang w:bidi="ar-EG"/>
        </w:rPr>
        <w:t>:</w:t>
      </w:r>
    </w:p>
    <w:p w14:paraId="45985CA3" w14:textId="77777777" w:rsidR="00F455C8" w:rsidRPr="00F455C8" w:rsidRDefault="00F455C8" w:rsidP="00F455C8">
      <w:pPr>
        <w:numPr>
          <w:ilvl w:val="0"/>
          <w:numId w:val="33"/>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ياسر كمال – العميد السابق لكلية العلوم</w:t>
      </w:r>
    </w:p>
    <w:p w14:paraId="0126BA7A" w14:textId="77777777" w:rsidR="00F455C8" w:rsidRPr="00F455C8" w:rsidRDefault="00F455C8" w:rsidP="00F455C8">
      <w:pPr>
        <w:numPr>
          <w:ilvl w:val="0"/>
          <w:numId w:val="33"/>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هيام مصطفى – وكيل كلية التربية النوعية لشئون التعليم والطلاب</w:t>
      </w:r>
    </w:p>
    <w:p w14:paraId="45CC84F4"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وكان في استقبالهم</w:t>
      </w:r>
      <w:r w:rsidRPr="00F455C8">
        <w:rPr>
          <w:rFonts w:ascii="Traditional Arabic" w:hAnsi="Traditional Arabic" w:cs="Traditional Arabic"/>
          <w:b/>
          <w:bCs/>
          <w:sz w:val="28"/>
          <w:szCs w:val="28"/>
          <w:lang w:bidi="ar-EG"/>
        </w:rPr>
        <w:t>:</w:t>
      </w:r>
    </w:p>
    <w:p w14:paraId="52156C0B" w14:textId="77777777" w:rsidR="00F455C8" w:rsidRPr="00F455C8" w:rsidRDefault="00F455C8" w:rsidP="00F455C8">
      <w:pPr>
        <w:numPr>
          <w:ilvl w:val="0"/>
          <w:numId w:val="34"/>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ندية القاضي – عميد الكلية</w:t>
      </w:r>
    </w:p>
    <w:p w14:paraId="1ADEBA6A" w14:textId="77777777" w:rsidR="00F455C8" w:rsidRPr="00F455C8" w:rsidRDefault="00F455C8" w:rsidP="00F455C8">
      <w:pPr>
        <w:numPr>
          <w:ilvl w:val="0"/>
          <w:numId w:val="34"/>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عادل رفعت – وكيل الكلية لشئون التعليم والطلاب</w:t>
      </w:r>
    </w:p>
    <w:p w14:paraId="6DA234DE" w14:textId="77777777" w:rsidR="00F455C8" w:rsidRPr="00F455C8" w:rsidRDefault="00F455C8" w:rsidP="00F455C8">
      <w:pPr>
        <w:numPr>
          <w:ilvl w:val="0"/>
          <w:numId w:val="34"/>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السيد السعيد – وكيل الكلية للدراسات العليا والبحوث</w:t>
      </w:r>
    </w:p>
    <w:p w14:paraId="02D329FB" w14:textId="77777777" w:rsidR="00F455C8" w:rsidRPr="00F455C8" w:rsidRDefault="00F455C8" w:rsidP="00F455C8">
      <w:pPr>
        <w:numPr>
          <w:ilvl w:val="0"/>
          <w:numId w:val="34"/>
        </w:numPr>
        <w:spacing w:line="240" w:lineRule="auto"/>
        <w:rPr>
          <w:rFonts w:ascii="Traditional Arabic" w:hAnsi="Traditional Arabic" w:cs="Traditional Arabic"/>
          <w:b/>
          <w:bCs/>
          <w:sz w:val="28"/>
          <w:szCs w:val="28"/>
          <w:lang w:bidi="ar-EG"/>
        </w:rPr>
      </w:pPr>
      <w:proofErr w:type="spellStart"/>
      <w:r w:rsidRPr="00F455C8">
        <w:rPr>
          <w:rFonts w:ascii="Traditional Arabic" w:hAnsi="Traditional Arabic" w:cs="Traditional Arabic"/>
          <w:b/>
          <w:bCs/>
          <w:sz w:val="28"/>
          <w:szCs w:val="28"/>
          <w:rtl/>
        </w:rPr>
        <w:t>أ.م.د</w:t>
      </w:r>
      <w:proofErr w:type="spellEnd"/>
      <w:r w:rsidRPr="00F455C8">
        <w:rPr>
          <w:rFonts w:ascii="Traditional Arabic" w:hAnsi="Traditional Arabic" w:cs="Traditional Arabic"/>
          <w:b/>
          <w:bCs/>
          <w:sz w:val="28"/>
          <w:szCs w:val="28"/>
          <w:rtl/>
        </w:rPr>
        <w:t>/ شيرين البحيري – وكيل الكلية لشئون خدمة المجتمع وتنمية البيئة</w:t>
      </w:r>
    </w:p>
    <w:p w14:paraId="79FE2313"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ما تم من مناقشة خلال الزيارة</w:t>
      </w:r>
      <w:r w:rsidRPr="00F455C8">
        <w:rPr>
          <w:rFonts w:ascii="Traditional Arabic" w:hAnsi="Traditional Arabic" w:cs="Traditional Arabic"/>
          <w:b/>
          <w:bCs/>
          <w:sz w:val="28"/>
          <w:szCs w:val="28"/>
          <w:lang w:bidi="ar-EG"/>
        </w:rPr>
        <w:t>:</w:t>
      </w:r>
    </w:p>
    <w:p w14:paraId="25948625" w14:textId="77777777" w:rsidR="00F455C8" w:rsidRPr="00F455C8" w:rsidRDefault="00F455C8" w:rsidP="00F455C8">
      <w:pPr>
        <w:numPr>
          <w:ilvl w:val="0"/>
          <w:numId w:val="35"/>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متابعة آليات تطبيق الإرشاد الأكاديمي داخل الكلية</w:t>
      </w:r>
      <w:r w:rsidRPr="00F455C8">
        <w:rPr>
          <w:rFonts w:ascii="Traditional Arabic" w:hAnsi="Traditional Arabic" w:cs="Traditional Arabic"/>
          <w:b/>
          <w:bCs/>
          <w:sz w:val="28"/>
          <w:szCs w:val="28"/>
          <w:lang w:bidi="ar-EG"/>
        </w:rPr>
        <w:t>.</w:t>
      </w:r>
    </w:p>
    <w:p w14:paraId="4DEAF5C2" w14:textId="77777777" w:rsidR="00F455C8" w:rsidRPr="00F455C8" w:rsidRDefault="00F455C8" w:rsidP="00F455C8">
      <w:pPr>
        <w:numPr>
          <w:ilvl w:val="0"/>
          <w:numId w:val="35"/>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التأكد من التزام الأقسام العلمية بتفعيل دور المرشد الأكاديمي</w:t>
      </w:r>
      <w:r w:rsidRPr="00F455C8">
        <w:rPr>
          <w:rFonts w:ascii="Traditional Arabic" w:hAnsi="Traditional Arabic" w:cs="Traditional Arabic"/>
          <w:b/>
          <w:bCs/>
          <w:sz w:val="28"/>
          <w:szCs w:val="28"/>
          <w:lang w:bidi="ar-EG"/>
        </w:rPr>
        <w:t>.</w:t>
      </w:r>
    </w:p>
    <w:p w14:paraId="49E2F5C8" w14:textId="77777777" w:rsidR="00F455C8" w:rsidRPr="00F455C8" w:rsidRDefault="00F455C8" w:rsidP="00F455C8">
      <w:pPr>
        <w:numPr>
          <w:ilvl w:val="0"/>
          <w:numId w:val="35"/>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مناقشة التحديات التي قد تواجه الطلاب أثناء العملية التعليمية</w:t>
      </w:r>
      <w:r w:rsidRPr="00F455C8">
        <w:rPr>
          <w:rFonts w:ascii="Traditional Arabic" w:hAnsi="Traditional Arabic" w:cs="Traditional Arabic"/>
          <w:b/>
          <w:bCs/>
          <w:sz w:val="28"/>
          <w:szCs w:val="28"/>
          <w:lang w:bidi="ar-EG"/>
        </w:rPr>
        <w:t>.</w:t>
      </w:r>
    </w:p>
    <w:p w14:paraId="22FBDF7C" w14:textId="77777777" w:rsidR="00F455C8" w:rsidRPr="00F455C8" w:rsidRDefault="00F455C8" w:rsidP="00F455C8">
      <w:pPr>
        <w:numPr>
          <w:ilvl w:val="0"/>
          <w:numId w:val="35"/>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العمل على وضع مقترحات لتذليل العقبات وتحسين مستوى الدعم الأكاديمي</w:t>
      </w:r>
      <w:r w:rsidRPr="00F455C8">
        <w:rPr>
          <w:rFonts w:ascii="Traditional Arabic" w:hAnsi="Traditional Arabic" w:cs="Traditional Arabic"/>
          <w:b/>
          <w:bCs/>
          <w:sz w:val="28"/>
          <w:szCs w:val="28"/>
          <w:lang w:bidi="ar-EG"/>
        </w:rPr>
        <w:t>.</w:t>
      </w:r>
    </w:p>
    <w:p w14:paraId="6B758D18"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وتأتي هذه الزيارة في إطار خطة الجامعة لتعزيز جودة العملية التعليمية، ودعم الطلاب أكاديميًا، بما يحقق أهداف التطوير المستمر</w:t>
      </w:r>
      <w:r w:rsidRPr="00F455C8">
        <w:rPr>
          <w:rFonts w:ascii="Traditional Arabic" w:hAnsi="Traditional Arabic" w:cs="Traditional Arabic"/>
          <w:b/>
          <w:bCs/>
          <w:sz w:val="28"/>
          <w:szCs w:val="28"/>
          <w:lang w:bidi="ar-EG"/>
        </w:rPr>
        <w:t>.</w:t>
      </w:r>
    </w:p>
    <w:p w14:paraId="17B2B587" w14:textId="77777777" w:rsidR="00F455C8" w:rsidRPr="00F455C8" w:rsidRDefault="00F455C8" w:rsidP="00F455C8">
      <w:pPr>
        <w:spacing w:line="240" w:lineRule="auto"/>
        <w:jc w:val="center"/>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lang w:bidi="ar-EG"/>
        </w:rPr>
        <w:t xml:space="preserve">   </w:t>
      </w:r>
      <w:r w:rsidRPr="00F455C8">
        <w:rPr>
          <w:rFonts w:ascii="Traditional Arabic" w:hAnsi="Traditional Arabic" w:cs="Traditional Arabic"/>
          <w:b/>
          <w:bCs/>
          <w:sz w:val="28"/>
          <w:szCs w:val="28"/>
          <w:rtl/>
        </w:rPr>
        <w:t xml:space="preserve">مدير وحدة الجودة                                                                                 عميد الكلية  </w:t>
      </w:r>
    </w:p>
    <w:p w14:paraId="3DEAAD6C" w14:textId="77777777" w:rsidR="00F455C8" w:rsidRPr="00F455C8" w:rsidRDefault="00F455C8" w:rsidP="00F455C8">
      <w:pPr>
        <w:spacing w:line="240" w:lineRule="auto"/>
        <w:jc w:val="center"/>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lang w:bidi="ar-EG"/>
        </w:rPr>
        <w:t xml:space="preserve"> </w:t>
      </w:r>
      <w:proofErr w:type="spellStart"/>
      <w:r w:rsidRPr="00F455C8">
        <w:rPr>
          <w:rFonts w:ascii="Traditional Arabic" w:hAnsi="Traditional Arabic" w:cs="Traditional Arabic"/>
          <w:b/>
          <w:bCs/>
          <w:sz w:val="28"/>
          <w:szCs w:val="28"/>
          <w:rtl/>
        </w:rPr>
        <w:t>أ.م.د</w:t>
      </w:r>
      <w:proofErr w:type="spellEnd"/>
      <w:r w:rsidRPr="00F455C8">
        <w:rPr>
          <w:rFonts w:ascii="Traditional Arabic" w:hAnsi="Traditional Arabic" w:cs="Traditional Arabic"/>
          <w:b/>
          <w:bCs/>
          <w:sz w:val="28"/>
          <w:szCs w:val="28"/>
          <w:rtl/>
        </w:rPr>
        <w:t xml:space="preserve">/ ولاء فايز                                                                              أ.د/ ندية القاضي  </w:t>
      </w:r>
    </w:p>
    <w:p w14:paraId="6F0BD69B" w14:textId="77777777" w:rsidR="00F455C8" w:rsidRPr="00F455C8" w:rsidRDefault="00F455C8" w:rsidP="00F455C8">
      <w:pPr>
        <w:spacing w:line="240" w:lineRule="auto"/>
        <w:jc w:val="center"/>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lastRenderedPageBreak/>
        <w:t>مرفق صور الزيارة</w:t>
      </w:r>
    </w:p>
    <w:p w14:paraId="3988F14F" w14:textId="4F86B7FC" w:rsidR="000A6967" w:rsidRPr="00FE2AED" w:rsidRDefault="00F455C8" w:rsidP="00857732">
      <w:pPr>
        <w:spacing w:line="240" w:lineRule="auto"/>
        <w:jc w:val="center"/>
        <w:rPr>
          <w:rFonts w:ascii="Traditional Arabic" w:hAnsi="Traditional Arabic" w:cs="Traditional Arabic"/>
          <w:b/>
          <w:bCs/>
          <w:sz w:val="28"/>
          <w:szCs w:val="28"/>
          <w:rtl/>
          <w:lang w:bidi="ar-EG"/>
        </w:rPr>
      </w:pPr>
      <w:r w:rsidRPr="00FE2AED">
        <w:rPr>
          <w:rFonts w:asciiTheme="minorBidi" w:hAnsiTheme="minorBidi" w:hint="cs"/>
          <w:b/>
          <w:bCs/>
          <w:noProof/>
          <w:sz w:val="28"/>
          <w:szCs w:val="28"/>
        </w:rPr>
        <w:drawing>
          <wp:anchor distT="0" distB="0" distL="114300" distR="114300" simplePos="0" relativeHeight="251659264" behindDoc="0" locked="0" layoutInCell="1" allowOverlap="1" wp14:anchorId="7E4D2439" wp14:editId="2EBBB1AC">
            <wp:simplePos x="0" y="0"/>
            <wp:positionH relativeFrom="column">
              <wp:posOffset>1877695</wp:posOffset>
            </wp:positionH>
            <wp:positionV relativeFrom="paragraph">
              <wp:posOffset>403860</wp:posOffset>
            </wp:positionV>
            <wp:extent cx="4962525" cy="3721735"/>
            <wp:effectExtent l="0" t="0" r="9525" b="0"/>
            <wp:wrapSquare wrapText="bothSides"/>
            <wp:docPr id="1658273328" name="Picture 16582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100041_1416008333874281_1334777124658678769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525" cy="3721735"/>
                    </a:xfrm>
                    <a:prstGeom prst="rect">
                      <a:avLst/>
                    </a:prstGeom>
                  </pic:spPr>
                </pic:pic>
              </a:graphicData>
            </a:graphic>
            <wp14:sizeRelH relativeFrom="page">
              <wp14:pctWidth>0</wp14:pctWidth>
            </wp14:sizeRelH>
            <wp14:sizeRelV relativeFrom="page">
              <wp14:pctHeight>0</wp14:pctHeight>
            </wp14:sizeRelV>
          </wp:anchor>
        </w:drawing>
      </w:r>
    </w:p>
    <w:p w14:paraId="30A91FF5" w14:textId="77777777" w:rsidR="000A6967" w:rsidRPr="00FE2AED" w:rsidRDefault="000A6967" w:rsidP="000A6967">
      <w:pPr>
        <w:spacing w:line="240" w:lineRule="auto"/>
        <w:rPr>
          <w:rFonts w:ascii="Traditional Arabic" w:hAnsi="Traditional Arabic" w:cs="Traditional Arabic"/>
          <w:b/>
          <w:bCs/>
          <w:sz w:val="28"/>
          <w:szCs w:val="28"/>
          <w:rtl/>
          <w:lang w:bidi="ar-EG"/>
        </w:rPr>
      </w:pPr>
    </w:p>
    <w:p w14:paraId="65BA335D"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4633B35"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0BFC1D3"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4842F58D"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AEB6326"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FEEFAAD"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05CED052"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9FA60BD"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6D83A7B2"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23083C3"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A9C2FE8"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4EAD6062"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40CBC56"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1CF9383"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C383AFA"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32B373F"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4F69B23"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2712F34" w14:textId="39E5C938" w:rsidR="00F455C8" w:rsidRPr="00F455C8" w:rsidRDefault="00F455C8" w:rsidP="00F455C8">
      <w:pPr>
        <w:spacing w:line="240" w:lineRule="auto"/>
        <w:jc w:val="center"/>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lastRenderedPageBreak/>
        <w:t>تقرير ورشة عمل للتدريب على زيارة الهيئة القومية لضمان جودة التعليم والاعتماد</w:t>
      </w:r>
    </w:p>
    <w:p w14:paraId="5B2CB269" w14:textId="75C3A19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 xml:space="preserve">في إطار دعم الاستعدادات الخاصة بزيارة الهيئة القومية لضمان جودة التعليم والاعتماد، نظم مركز ضمان الجودة بالجامعة بالتعاون مع وحدة ضمان الجودة بكلية الإعلام ورشة عمل تدريبية </w:t>
      </w:r>
      <w:r w:rsidRPr="00FE2AED">
        <w:rPr>
          <w:rFonts w:ascii="Traditional Arabic" w:hAnsi="Traditional Arabic" w:cs="Traditional Arabic" w:hint="cs"/>
          <w:b/>
          <w:bCs/>
          <w:sz w:val="28"/>
          <w:szCs w:val="28"/>
          <w:rtl/>
        </w:rPr>
        <w:t>للتجهيز</w:t>
      </w:r>
      <w:r w:rsidRPr="00F455C8">
        <w:rPr>
          <w:rFonts w:ascii="Traditional Arabic" w:hAnsi="Traditional Arabic" w:cs="Traditional Arabic"/>
          <w:b/>
          <w:bCs/>
          <w:sz w:val="28"/>
          <w:szCs w:val="28"/>
          <w:rtl/>
        </w:rPr>
        <w:t xml:space="preserve"> </w:t>
      </w:r>
      <w:r w:rsidRPr="00FE2AED">
        <w:rPr>
          <w:rFonts w:ascii="Traditional Arabic" w:hAnsi="Traditional Arabic" w:cs="Traditional Arabic" w:hint="cs"/>
          <w:b/>
          <w:bCs/>
          <w:sz w:val="28"/>
          <w:szCs w:val="28"/>
          <w:rtl/>
        </w:rPr>
        <w:t>ل</w:t>
      </w:r>
      <w:r w:rsidRPr="00F455C8">
        <w:rPr>
          <w:rFonts w:ascii="Traditional Arabic" w:hAnsi="Traditional Arabic" w:cs="Traditional Arabic"/>
          <w:b/>
          <w:bCs/>
          <w:sz w:val="28"/>
          <w:szCs w:val="28"/>
          <w:rtl/>
        </w:rPr>
        <w:t>زيارة الهيئة القومية لضمان جودة التعليم والاعتماد، وذلك يوم الأحد الموافق 29/3/2026، بهدف رفع كفاءة الكلية وتعزيز جاهزيتها للاعتماد</w:t>
      </w:r>
      <w:r w:rsidRPr="00F455C8">
        <w:rPr>
          <w:rFonts w:ascii="Traditional Arabic" w:hAnsi="Traditional Arabic" w:cs="Traditional Arabic"/>
          <w:b/>
          <w:bCs/>
          <w:sz w:val="28"/>
          <w:szCs w:val="28"/>
          <w:lang w:bidi="ar-EG"/>
        </w:rPr>
        <w:t>.</w:t>
      </w:r>
    </w:p>
    <w:p w14:paraId="5CC53BC9"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حاضر فيها</w:t>
      </w:r>
      <w:r w:rsidRPr="00F455C8">
        <w:rPr>
          <w:rFonts w:ascii="Traditional Arabic" w:hAnsi="Traditional Arabic" w:cs="Traditional Arabic"/>
          <w:b/>
          <w:bCs/>
          <w:sz w:val="28"/>
          <w:szCs w:val="28"/>
          <w:lang w:bidi="ar-EG"/>
        </w:rPr>
        <w:t>:</w:t>
      </w:r>
    </w:p>
    <w:p w14:paraId="15937F77" w14:textId="77777777" w:rsidR="00F455C8" w:rsidRPr="00F455C8" w:rsidRDefault="00F455C8" w:rsidP="00F455C8">
      <w:pPr>
        <w:numPr>
          <w:ilvl w:val="0"/>
          <w:numId w:val="36"/>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وفاء زهران – مدير مركز ضمان الجودة بالجامعة</w:t>
      </w:r>
    </w:p>
    <w:p w14:paraId="568DABDB" w14:textId="77777777" w:rsidR="00F455C8" w:rsidRPr="00F455C8" w:rsidRDefault="00F455C8" w:rsidP="00F455C8">
      <w:pPr>
        <w:numPr>
          <w:ilvl w:val="0"/>
          <w:numId w:val="36"/>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زينب عبد الخالق – نائب مدير المركز</w:t>
      </w:r>
    </w:p>
    <w:p w14:paraId="1406D02C"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وبحضور كلاً من</w:t>
      </w:r>
      <w:r w:rsidRPr="00F455C8">
        <w:rPr>
          <w:rFonts w:ascii="Traditional Arabic" w:hAnsi="Traditional Arabic" w:cs="Traditional Arabic"/>
          <w:b/>
          <w:bCs/>
          <w:sz w:val="28"/>
          <w:szCs w:val="28"/>
          <w:lang w:bidi="ar-EG"/>
        </w:rPr>
        <w:t>:</w:t>
      </w:r>
    </w:p>
    <w:p w14:paraId="646CD2C4" w14:textId="77777777" w:rsidR="00F455C8" w:rsidRPr="00F455C8" w:rsidRDefault="00F455C8" w:rsidP="00F455C8">
      <w:pPr>
        <w:numPr>
          <w:ilvl w:val="0"/>
          <w:numId w:val="37"/>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ندية القاضي – عميد الكلية</w:t>
      </w:r>
    </w:p>
    <w:p w14:paraId="3DDE9E8B" w14:textId="77777777" w:rsidR="00F455C8" w:rsidRPr="00F455C8" w:rsidRDefault="00F455C8" w:rsidP="00F455C8">
      <w:pPr>
        <w:numPr>
          <w:ilvl w:val="0"/>
          <w:numId w:val="37"/>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أ.د/ عادل رفعت – وكيل الكلية لشئون التعليم والطلاب</w:t>
      </w:r>
    </w:p>
    <w:p w14:paraId="2074FF35" w14:textId="77777777" w:rsidR="00F455C8" w:rsidRPr="00F455C8" w:rsidRDefault="00F455C8" w:rsidP="00F455C8">
      <w:pPr>
        <w:numPr>
          <w:ilvl w:val="0"/>
          <w:numId w:val="37"/>
        </w:numPr>
        <w:spacing w:line="240" w:lineRule="auto"/>
        <w:rPr>
          <w:rFonts w:ascii="Traditional Arabic" w:hAnsi="Traditional Arabic" w:cs="Traditional Arabic"/>
          <w:b/>
          <w:bCs/>
          <w:sz w:val="28"/>
          <w:szCs w:val="28"/>
          <w:lang w:bidi="ar-EG"/>
        </w:rPr>
      </w:pPr>
      <w:proofErr w:type="spellStart"/>
      <w:r w:rsidRPr="00F455C8">
        <w:rPr>
          <w:rFonts w:ascii="Traditional Arabic" w:hAnsi="Traditional Arabic" w:cs="Traditional Arabic"/>
          <w:b/>
          <w:bCs/>
          <w:sz w:val="28"/>
          <w:szCs w:val="28"/>
          <w:rtl/>
        </w:rPr>
        <w:t>أ.م.د</w:t>
      </w:r>
      <w:proofErr w:type="spellEnd"/>
      <w:r w:rsidRPr="00F455C8">
        <w:rPr>
          <w:rFonts w:ascii="Traditional Arabic" w:hAnsi="Traditional Arabic" w:cs="Traditional Arabic"/>
          <w:b/>
          <w:bCs/>
          <w:sz w:val="28"/>
          <w:szCs w:val="28"/>
          <w:rtl/>
        </w:rPr>
        <w:t>/ شيرين البحيري – وكيل الكلية لشئون خدمة المجتمع وتنمية البيئة</w:t>
      </w:r>
    </w:p>
    <w:p w14:paraId="436F5D62" w14:textId="77777777" w:rsidR="00F455C8" w:rsidRPr="00F455C8" w:rsidRDefault="00F455C8" w:rsidP="00F455C8">
      <w:pPr>
        <w:numPr>
          <w:ilvl w:val="0"/>
          <w:numId w:val="37"/>
        </w:numPr>
        <w:spacing w:line="240" w:lineRule="auto"/>
        <w:rPr>
          <w:rFonts w:ascii="Traditional Arabic" w:hAnsi="Traditional Arabic" w:cs="Traditional Arabic"/>
          <w:b/>
          <w:bCs/>
          <w:sz w:val="28"/>
          <w:szCs w:val="28"/>
          <w:lang w:bidi="ar-EG"/>
        </w:rPr>
      </w:pPr>
      <w:proofErr w:type="spellStart"/>
      <w:r w:rsidRPr="00F455C8">
        <w:rPr>
          <w:rFonts w:ascii="Traditional Arabic" w:hAnsi="Traditional Arabic" w:cs="Traditional Arabic"/>
          <w:b/>
          <w:bCs/>
          <w:sz w:val="28"/>
          <w:szCs w:val="28"/>
          <w:rtl/>
        </w:rPr>
        <w:t>أ.م.د</w:t>
      </w:r>
      <w:proofErr w:type="spellEnd"/>
      <w:r w:rsidRPr="00F455C8">
        <w:rPr>
          <w:rFonts w:ascii="Traditional Arabic" w:hAnsi="Traditional Arabic" w:cs="Traditional Arabic"/>
          <w:b/>
          <w:bCs/>
          <w:sz w:val="28"/>
          <w:szCs w:val="28"/>
          <w:rtl/>
        </w:rPr>
        <w:t>/ ولاء فايز – مدير وحدة الجودة بالكلية</w:t>
      </w:r>
    </w:p>
    <w:p w14:paraId="225E5D3B"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ما تم من مناقشة في الورشة</w:t>
      </w:r>
      <w:r w:rsidRPr="00F455C8">
        <w:rPr>
          <w:rFonts w:ascii="Traditional Arabic" w:hAnsi="Traditional Arabic" w:cs="Traditional Arabic"/>
          <w:b/>
          <w:bCs/>
          <w:sz w:val="28"/>
          <w:szCs w:val="28"/>
          <w:lang w:bidi="ar-EG"/>
        </w:rPr>
        <w:t>:</w:t>
      </w:r>
    </w:p>
    <w:p w14:paraId="192B781A" w14:textId="77777777" w:rsidR="00F455C8" w:rsidRPr="00F455C8" w:rsidRDefault="00F455C8" w:rsidP="00F455C8">
      <w:pPr>
        <w:numPr>
          <w:ilvl w:val="0"/>
          <w:numId w:val="38"/>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متابعة ما تم إنجازه من استعدادات الكلية لزيارة الهيئة القومية</w:t>
      </w:r>
      <w:r w:rsidRPr="00F455C8">
        <w:rPr>
          <w:rFonts w:ascii="Traditional Arabic" w:hAnsi="Traditional Arabic" w:cs="Traditional Arabic"/>
          <w:b/>
          <w:bCs/>
          <w:sz w:val="28"/>
          <w:szCs w:val="28"/>
          <w:lang w:bidi="ar-EG"/>
        </w:rPr>
        <w:t>.</w:t>
      </w:r>
    </w:p>
    <w:p w14:paraId="33AB44DA" w14:textId="77777777" w:rsidR="00F455C8" w:rsidRPr="00F455C8" w:rsidRDefault="00F455C8" w:rsidP="00F455C8">
      <w:pPr>
        <w:numPr>
          <w:ilvl w:val="0"/>
          <w:numId w:val="38"/>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مراجعة جاهزية ملفات الاعتماد وفقًا لمعايير الجودة</w:t>
      </w:r>
      <w:r w:rsidRPr="00F455C8">
        <w:rPr>
          <w:rFonts w:ascii="Traditional Arabic" w:hAnsi="Traditional Arabic" w:cs="Traditional Arabic"/>
          <w:b/>
          <w:bCs/>
          <w:sz w:val="28"/>
          <w:szCs w:val="28"/>
          <w:lang w:bidi="ar-EG"/>
        </w:rPr>
        <w:t>.</w:t>
      </w:r>
    </w:p>
    <w:p w14:paraId="4C7D3D01" w14:textId="77777777" w:rsidR="00F455C8" w:rsidRPr="00F455C8" w:rsidRDefault="00F455C8" w:rsidP="00F455C8">
      <w:pPr>
        <w:numPr>
          <w:ilvl w:val="0"/>
          <w:numId w:val="38"/>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 xml:space="preserve">التأكد من تنظيم أعمال </w:t>
      </w:r>
      <w:proofErr w:type="spellStart"/>
      <w:r w:rsidRPr="00F455C8">
        <w:rPr>
          <w:rFonts w:ascii="Traditional Arabic" w:hAnsi="Traditional Arabic" w:cs="Traditional Arabic"/>
          <w:b/>
          <w:bCs/>
          <w:sz w:val="28"/>
          <w:szCs w:val="28"/>
          <w:rtl/>
        </w:rPr>
        <w:t>الكنترولات</w:t>
      </w:r>
      <w:proofErr w:type="spellEnd"/>
      <w:r w:rsidRPr="00F455C8">
        <w:rPr>
          <w:rFonts w:ascii="Traditional Arabic" w:hAnsi="Traditional Arabic" w:cs="Traditional Arabic"/>
          <w:b/>
          <w:bCs/>
          <w:sz w:val="28"/>
          <w:szCs w:val="28"/>
          <w:rtl/>
        </w:rPr>
        <w:t xml:space="preserve"> ومدى توافقها مع متطلبات الجودة</w:t>
      </w:r>
      <w:r w:rsidRPr="00F455C8">
        <w:rPr>
          <w:rFonts w:ascii="Traditional Arabic" w:hAnsi="Traditional Arabic" w:cs="Traditional Arabic"/>
          <w:b/>
          <w:bCs/>
          <w:sz w:val="28"/>
          <w:szCs w:val="28"/>
          <w:lang w:bidi="ar-EG"/>
        </w:rPr>
        <w:t>.</w:t>
      </w:r>
    </w:p>
    <w:p w14:paraId="7B9A3915" w14:textId="77777777" w:rsidR="00F455C8" w:rsidRPr="00F455C8" w:rsidRDefault="00F455C8" w:rsidP="00F455C8">
      <w:pPr>
        <w:numPr>
          <w:ilvl w:val="0"/>
          <w:numId w:val="38"/>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تقييم مدى جاهزية الوحدات والإدارات المختلفة داخل الكلية</w:t>
      </w:r>
      <w:r w:rsidRPr="00F455C8">
        <w:rPr>
          <w:rFonts w:ascii="Traditional Arabic" w:hAnsi="Traditional Arabic" w:cs="Traditional Arabic"/>
          <w:b/>
          <w:bCs/>
          <w:sz w:val="28"/>
          <w:szCs w:val="28"/>
          <w:lang w:bidi="ar-EG"/>
        </w:rPr>
        <w:t>.</w:t>
      </w:r>
    </w:p>
    <w:p w14:paraId="5174D458" w14:textId="33741FDA" w:rsidR="00F455C8" w:rsidRPr="00F455C8" w:rsidRDefault="00F455C8" w:rsidP="00F455C8">
      <w:pPr>
        <w:numPr>
          <w:ilvl w:val="0"/>
          <w:numId w:val="38"/>
        </w:num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rtl/>
        </w:rPr>
        <w:t>فتح باب النقاش والرد على استفسارات أعضاء هيئة التدريس والعاملين</w:t>
      </w:r>
      <w:r w:rsidRPr="00F455C8">
        <w:rPr>
          <w:rFonts w:ascii="Traditional Arabic" w:hAnsi="Traditional Arabic" w:cs="Traditional Arabic"/>
          <w:b/>
          <w:bCs/>
          <w:sz w:val="28"/>
          <w:szCs w:val="28"/>
          <w:lang w:bidi="ar-EG"/>
        </w:rPr>
        <w:t>..</w:t>
      </w:r>
    </w:p>
    <w:p w14:paraId="0A030C2A"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lang w:bidi="ar-EG"/>
        </w:rPr>
        <w:t xml:space="preserve">   </w:t>
      </w:r>
      <w:r w:rsidRPr="00F455C8">
        <w:rPr>
          <w:rFonts w:ascii="Traditional Arabic" w:hAnsi="Traditional Arabic" w:cs="Traditional Arabic"/>
          <w:b/>
          <w:bCs/>
          <w:sz w:val="28"/>
          <w:szCs w:val="28"/>
          <w:rtl/>
        </w:rPr>
        <w:t xml:space="preserve">مدير وحدة الجودة                                                                                             عميد الكلية  </w:t>
      </w:r>
    </w:p>
    <w:p w14:paraId="31F652B8" w14:textId="77777777" w:rsidR="00F455C8" w:rsidRPr="00F455C8" w:rsidRDefault="00F455C8" w:rsidP="00F455C8">
      <w:pPr>
        <w:spacing w:line="240" w:lineRule="auto"/>
        <w:rPr>
          <w:rFonts w:ascii="Traditional Arabic" w:hAnsi="Traditional Arabic" w:cs="Traditional Arabic"/>
          <w:b/>
          <w:bCs/>
          <w:sz w:val="28"/>
          <w:szCs w:val="28"/>
          <w:lang w:bidi="ar-EG"/>
        </w:rPr>
      </w:pPr>
      <w:r w:rsidRPr="00F455C8">
        <w:rPr>
          <w:rFonts w:ascii="Traditional Arabic" w:hAnsi="Traditional Arabic" w:cs="Traditional Arabic"/>
          <w:b/>
          <w:bCs/>
          <w:sz w:val="28"/>
          <w:szCs w:val="28"/>
          <w:lang w:bidi="ar-EG"/>
        </w:rPr>
        <w:t xml:space="preserve"> </w:t>
      </w:r>
      <w:proofErr w:type="spellStart"/>
      <w:r w:rsidRPr="00F455C8">
        <w:rPr>
          <w:rFonts w:ascii="Traditional Arabic" w:hAnsi="Traditional Arabic" w:cs="Traditional Arabic"/>
          <w:b/>
          <w:bCs/>
          <w:sz w:val="28"/>
          <w:szCs w:val="28"/>
          <w:rtl/>
        </w:rPr>
        <w:t>أ.م.د</w:t>
      </w:r>
      <w:proofErr w:type="spellEnd"/>
      <w:r w:rsidRPr="00F455C8">
        <w:rPr>
          <w:rFonts w:ascii="Traditional Arabic" w:hAnsi="Traditional Arabic" w:cs="Traditional Arabic"/>
          <w:b/>
          <w:bCs/>
          <w:sz w:val="28"/>
          <w:szCs w:val="28"/>
          <w:rtl/>
        </w:rPr>
        <w:t xml:space="preserve">/ ولاء فايز                                                                                         أ.د/ ندية القاضي  </w:t>
      </w:r>
    </w:p>
    <w:p w14:paraId="51D01DCE" w14:textId="77777777" w:rsidR="00F455C8" w:rsidRPr="00FE2AED" w:rsidRDefault="00F455C8" w:rsidP="00F455C8">
      <w:pPr>
        <w:spacing w:line="240" w:lineRule="auto"/>
        <w:jc w:val="center"/>
        <w:rPr>
          <w:rFonts w:ascii="Traditional Arabic" w:hAnsi="Traditional Arabic" w:cs="Traditional Arabic"/>
          <w:b/>
          <w:bCs/>
          <w:sz w:val="28"/>
          <w:szCs w:val="28"/>
          <w:rtl/>
        </w:rPr>
      </w:pPr>
      <w:r w:rsidRPr="00F455C8">
        <w:rPr>
          <w:rFonts w:ascii="Traditional Arabic" w:hAnsi="Traditional Arabic" w:cs="Traditional Arabic"/>
          <w:b/>
          <w:bCs/>
          <w:sz w:val="28"/>
          <w:szCs w:val="28"/>
          <w:rtl/>
        </w:rPr>
        <w:lastRenderedPageBreak/>
        <w:t>مرفق صور الورشة</w:t>
      </w:r>
    </w:p>
    <w:p w14:paraId="7B2BD80E" w14:textId="3DD8F2DF" w:rsidR="00F455C8" w:rsidRPr="00F455C8" w:rsidRDefault="00F455C8" w:rsidP="00F455C8">
      <w:pPr>
        <w:spacing w:line="240" w:lineRule="auto"/>
        <w:jc w:val="center"/>
        <w:rPr>
          <w:rFonts w:ascii="Traditional Arabic" w:hAnsi="Traditional Arabic" w:cs="Traditional Arabic"/>
          <w:b/>
          <w:bCs/>
          <w:sz w:val="28"/>
          <w:szCs w:val="28"/>
          <w:lang w:bidi="ar-EG"/>
        </w:rPr>
      </w:pPr>
      <w:r w:rsidRPr="00FE2AED">
        <w:rPr>
          <w:rFonts w:asciiTheme="minorBidi" w:hAnsiTheme="minorBidi"/>
          <w:b/>
          <w:bCs/>
          <w:noProof/>
          <w:sz w:val="28"/>
          <w:szCs w:val="28"/>
        </w:rPr>
        <w:drawing>
          <wp:anchor distT="0" distB="0" distL="114300" distR="114300" simplePos="0" relativeHeight="251661312" behindDoc="0" locked="0" layoutInCell="1" allowOverlap="1" wp14:anchorId="31761534" wp14:editId="4E5F07D1">
            <wp:simplePos x="0" y="0"/>
            <wp:positionH relativeFrom="column">
              <wp:posOffset>534670</wp:posOffset>
            </wp:positionH>
            <wp:positionV relativeFrom="paragraph">
              <wp:posOffset>365760</wp:posOffset>
            </wp:positionV>
            <wp:extent cx="6153150" cy="27679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541070_1415989217209526_395838854942746373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3150" cy="2767965"/>
                    </a:xfrm>
                    <a:prstGeom prst="rect">
                      <a:avLst/>
                    </a:prstGeom>
                  </pic:spPr>
                </pic:pic>
              </a:graphicData>
            </a:graphic>
            <wp14:sizeRelH relativeFrom="page">
              <wp14:pctWidth>0</wp14:pctWidth>
            </wp14:sizeRelH>
            <wp14:sizeRelV relativeFrom="page">
              <wp14:pctHeight>0</wp14:pctHeight>
            </wp14:sizeRelV>
          </wp:anchor>
        </w:drawing>
      </w:r>
    </w:p>
    <w:p w14:paraId="74C44616"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A4A8AE9"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439E245E"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71FB37D"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039C61F"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69659DE1"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21BD9B2" w14:textId="70EFF52F" w:rsidR="00F455C8" w:rsidRPr="00FE2AED" w:rsidRDefault="00F455C8" w:rsidP="000A6967">
      <w:pPr>
        <w:spacing w:line="240" w:lineRule="auto"/>
        <w:rPr>
          <w:rFonts w:ascii="Traditional Arabic" w:hAnsi="Traditional Arabic" w:cs="Traditional Arabic"/>
          <w:b/>
          <w:bCs/>
          <w:sz w:val="28"/>
          <w:szCs w:val="28"/>
          <w:rtl/>
          <w:lang w:bidi="ar-EG"/>
        </w:rPr>
      </w:pPr>
      <w:r w:rsidRPr="00FE2AED">
        <w:rPr>
          <w:rFonts w:asciiTheme="minorBidi" w:hAnsiTheme="minorBidi"/>
          <w:b/>
          <w:bCs/>
          <w:noProof/>
          <w:sz w:val="28"/>
          <w:szCs w:val="28"/>
          <w:rtl/>
        </w:rPr>
        <w:drawing>
          <wp:anchor distT="0" distB="0" distL="114300" distR="114300" simplePos="0" relativeHeight="251663360" behindDoc="0" locked="0" layoutInCell="1" allowOverlap="1" wp14:anchorId="3405B30C" wp14:editId="27C86889">
            <wp:simplePos x="0" y="0"/>
            <wp:positionH relativeFrom="column">
              <wp:posOffset>511175</wp:posOffset>
            </wp:positionH>
            <wp:positionV relativeFrom="paragraph">
              <wp:posOffset>397510</wp:posOffset>
            </wp:positionV>
            <wp:extent cx="5948045" cy="2676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799056_1415989250542856_641262237589473660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8045" cy="2676525"/>
                    </a:xfrm>
                    <a:prstGeom prst="rect">
                      <a:avLst/>
                    </a:prstGeom>
                  </pic:spPr>
                </pic:pic>
              </a:graphicData>
            </a:graphic>
            <wp14:sizeRelH relativeFrom="page">
              <wp14:pctWidth>0</wp14:pctWidth>
            </wp14:sizeRelH>
            <wp14:sizeRelV relativeFrom="page">
              <wp14:pctHeight>0</wp14:pctHeight>
            </wp14:sizeRelV>
          </wp:anchor>
        </w:drawing>
      </w:r>
    </w:p>
    <w:p w14:paraId="486BC7C1"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3ECB4E7" w14:textId="50E2C8BB" w:rsidR="00F455C8" w:rsidRPr="00FE2AED" w:rsidRDefault="00F455C8" w:rsidP="000A6967">
      <w:pPr>
        <w:spacing w:line="240" w:lineRule="auto"/>
        <w:rPr>
          <w:rFonts w:ascii="Traditional Arabic" w:hAnsi="Traditional Arabic" w:cs="Traditional Arabic"/>
          <w:b/>
          <w:bCs/>
          <w:sz w:val="28"/>
          <w:szCs w:val="28"/>
          <w:rtl/>
          <w:lang w:bidi="ar-EG"/>
        </w:rPr>
      </w:pPr>
    </w:p>
    <w:p w14:paraId="33D8EC50"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0F789CC5" w14:textId="28AE7831" w:rsidR="00F455C8" w:rsidRPr="00FE2AED" w:rsidRDefault="00F455C8" w:rsidP="000A6967">
      <w:pPr>
        <w:spacing w:line="240" w:lineRule="auto"/>
        <w:rPr>
          <w:rFonts w:ascii="Traditional Arabic" w:hAnsi="Traditional Arabic" w:cs="Traditional Arabic"/>
          <w:b/>
          <w:bCs/>
          <w:sz w:val="28"/>
          <w:szCs w:val="28"/>
          <w:rtl/>
          <w:lang w:bidi="ar-EG"/>
        </w:rPr>
      </w:pPr>
    </w:p>
    <w:p w14:paraId="56825BBD" w14:textId="489E0343" w:rsidR="00F455C8" w:rsidRPr="00FE2AED" w:rsidRDefault="00F455C8" w:rsidP="000A6967">
      <w:pPr>
        <w:spacing w:line="240" w:lineRule="auto"/>
        <w:rPr>
          <w:rFonts w:ascii="Traditional Arabic" w:hAnsi="Traditional Arabic" w:cs="Traditional Arabic"/>
          <w:b/>
          <w:bCs/>
          <w:sz w:val="28"/>
          <w:szCs w:val="28"/>
          <w:rtl/>
          <w:lang w:bidi="ar-EG"/>
        </w:rPr>
      </w:pPr>
    </w:p>
    <w:p w14:paraId="0602A2E4"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687F0223"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3A1A7C4"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C652576"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724F6DDF"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14B52ECC"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22B4459D" w14:textId="77777777" w:rsidR="00B90B3F" w:rsidRPr="00B90B3F" w:rsidRDefault="00B90B3F" w:rsidP="00B90B3F">
      <w:pPr>
        <w:spacing w:line="240" w:lineRule="auto"/>
        <w:jc w:val="center"/>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lastRenderedPageBreak/>
        <w:t>تقرير ورشة عمل للهيئة المعاونة لتطبيق الجودة في العملية التعليمية</w:t>
      </w:r>
    </w:p>
    <w:p w14:paraId="78DF6F2C"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في إطار نشر ثقافة الجودة ودعم وتطوير العملية التعليمية، عقدت كلية الإعلام جامعة المنوفية ورشة عمل بعنوان "تطبيق الجودة في العملية التعليمية للهيئة المعاونة"، وذلك يوم الثلاثاء الموافق 24/3/2026، بهدف متابعة أعمال الجودة وتعزيز دور الهيئة المعاونة في تحقيق معايير الجودة والاعتماد</w:t>
      </w:r>
      <w:r w:rsidRPr="00B90B3F">
        <w:rPr>
          <w:rFonts w:ascii="Traditional Arabic" w:hAnsi="Traditional Arabic" w:cs="Traditional Arabic"/>
          <w:b/>
          <w:bCs/>
          <w:sz w:val="28"/>
          <w:szCs w:val="28"/>
          <w:lang w:bidi="ar-EG"/>
        </w:rPr>
        <w:t>.</w:t>
      </w:r>
    </w:p>
    <w:p w14:paraId="2EB8F4B4"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حاضر فيها</w:t>
      </w:r>
      <w:r w:rsidRPr="00B90B3F">
        <w:rPr>
          <w:rFonts w:ascii="Traditional Arabic" w:hAnsi="Traditional Arabic" w:cs="Traditional Arabic"/>
          <w:b/>
          <w:bCs/>
          <w:sz w:val="28"/>
          <w:szCs w:val="28"/>
          <w:lang w:bidi="ar-EG"/>
        </w:rPr>
        <w:t>:</w:t>
      </w:r>
    </w:p>
    <w:p w14:paraId="089071D7" w14:textId="77777777" w:rsidR="00B90B3F" w:rsidRPr="00B90B3F" w:rsidRDefault="00B90B3F" w:rsidP="00B90B3F">
      <w:pPr>
        <w:numPr>
          <w:ilvl w:val="0"/>
          <w:numId w:val="39"/>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أ.د/ ندية القاضي – عميد الكلية</w:t>
      </w:r>
    </w:p>
    <w:p w14:paraId="286BED6B" w14:textId="77777777" w:rsidR="00B90B3F" w:rsidRPr="00B90B3F" w:rsidRDefault="00B90B3F" w:rsidP="00B90B3F">
      <w:pPr>
        <w:numPr>
          <w:ilvl w:val="0"/>
          <w:numId w:val="39"/>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أ.د/ عادل رفعت – وكيل الكلية لشئون التعليم والطلاب</w:t>
      </w:r>
    </w:p>
    <w:p w14:paraId="4F7FF112"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وبحضور</w:t>
      </w:r>
      <w:r w:rsidRPr="00B90B3F">
        <w:rPr>
          <w:rFonts w:ascii="Traditional Arabic" w:hAnsi="Traditional Arabic" w:cs="Traditional Arabic"/>
          <w:b/>
          <w:bCs/>
          <w:sz w:val="28"/>
          <w:szCs w:val="28"/>
          <w:lang w:bidi="ar-EG"/>
        </w:rPr>
        <w:t>:</w:t>
      </w:r>
    </w:p>
    <w:p w14:paraId="7A501926" w14:textId="77777777" w:rsidR="00B90B3F" w:rsidRPr="00B90B3F" w:rsidRDefault="00B90B3F" w:rsidP="00B90B3F">
      <w:pPr>
        <w:numPr>
          <w:ilvl w:val="0"/>
          <w:numId w:val="40"/>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أعضاء الهيئة المعاونة بالكلية</w:t>
      </w:r>
    </w:p>
    <w:p w14:paraId="6DE1D04C"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ما تم من مناقشة في الورشة</w:t>
      </w:r>
      <w:r w:rsidRPr="00B90B3F">
        <w:rPr>
          <w:rFonts w:ascii="Traditional Arabic" w:hAnsi="Traditional Arabic" w:cs="Traditional Arabic"/>
          <w:b/>
          <w:bCs/>
          <w:sz w:val="28"/>
          <w:szCs w:val="28"/>
          <w:lang w:bidi="ar-EG"/>
        </w:rPr>
        <w:t>:</w:t>
      </w:r>
    </w:p>
    <w:p w14:paraId="0B00D971"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متابعة مستجدات أعمال الجودة داخل الكلية</w:t>
      </w:r>
      <w:r w:rsidRPr="00B90B3F">
        <w:rPr>
          <w:rFonts w:ascii="Traditional Arabic" w:hAnsi="Traditional Arabic" w:cs="Traditional Arabic"/>
          <w:b/>
          <w:bCs/>
          <w:sz w:val="28"/>
          <w:szCs w:val="28"/>
          <w:lang w:bidi="ar-EG"/>
        </w:rPr>
        <w:t>.</w:t>
      </w:r>
    </w:p>
    <w:p w14:paraId="3AA271D5"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مناقشة سبل تطوير الأداء الأكاديمي والإداري للهيئة المعاونة</w:t>
      </w:r>
      <w:r w:rsidRPr="00B90B3F">
        <w:rPr>
          <w:rFonts w:ascii="Traditional Arabic" w:hAnsi="Traditional Arabic" w:cs="Traditional Arabic"/>
          <w:b/>
          <w:bCs/>
          <w:sz w:val="28"/>
          <w:szCs w:val="28"/>
          <w:lang w:bidi="ar-EG"/>
        </w:rPr>
        <w:t>.</w:t>
      </w:r>
    </w:p>
    <w:p w14:paraId="04F5D18C"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استعراض ما تم إنجازه في ملفات الجودة</w:t>
      </w:r>
      <w:r w:rsidRPr="00B90B3F">
        <w:rPr>
          <w:rFonts w:ascii="Traditional Arabic" w:hAnsi="Traditional Arabic" w:cs="Traditional Arabic"/>
          <w:b/>
          <w:bCs/>
          <w:sz w:val="28"/>
          <w:szCs w:val="28"/>
          <w:lang w:bidi="ar-EG"/>
        </w:rPr>
        <w:t>.</w:t>
      </w:r>
    </w:p>
    <w:p w14:paraId="6574A12D"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التأكيد على أهمية دور الهيئة المعاونة في دعم العملية التعليمية والبحثية</w:t>
      </w:r>
      <w:r w:rsidRPr="00B90B3F">
        <w:rPr>
          <w:rFonts w:ascii="Traditional Arabic" w:hAnsi="Traditional Arabic" w:cs="Traditional Arabic"/>
          <w:b/>
          <w:bCs/>
          <w:sz w:val="28"/>
          <w:szCs w:val="28"/>
          <w:lang w:bidi="ar-EG"/>
        </w:rPr>
        <w:t>.</w:t>
      </w:r>
    </w:p>
    <w:p w14:paraId="465839D4"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تعزيز العمل بروح الفريق الواحد لتحقيق التميز المؤسسي</w:t>
      </w:r>
      <w:r w:rsidRPr="00B90B3F">
        <w:rPr>
          <w:rFonts w:ascii="Traditional Arabic" w:hAnsi="Traditional Arabic" w:cs="Traditional Arabic"/>
          <w:b/>
          <w:bCs/>
          <w:sz w:val="28"/>
          <w:szCs w:val="28"/>
          <w:lang w:bidi="ar-EG"/>
        </w:rPr>
        <w:t>.</w:t>
      </w:r>
    </w:p>
    <w:p w14:paraId="41AF44DF" w14:textId="77777777" w:rsidR="00B90B3F" w:rsidRPr="00B90B3F" w:rsidRDefault="00B90B3F" w:rsidP="00B90B3F">
      <w:pPr>
        <w:numPr>
          <w:ilvl w:val="0"/>
          <w:numId w:val="41"/>
        </w:num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rtl/>
        </w:rPr>
        <w:t>نشر الوعي بثقافة الجودة وأهمية الالتزام بمعاييرها</w:t>
      </w:r>
      <w:r w:rsidRPr="00B90B3F">
        <w:rPr>
          <w:rFonts w:ascii="Traditional Arabic" w:hAnsi="Traditional Arabic" w:cs="Traditional Arabic"/>
          <w:b/>
          <w:bCs/>
          <w:sz w:val="28"/>
          <w:szCs w:val="28"/>
          <w:lang w:bidi="ar-EG"/>
        </w:rPr>
        <w:t>.</w:t>
      </w:r>
    </w:p>
    <w:p w14:paraId="7BF1E418" w14:textId="0EF9E7F3"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lang w:bidi="ar-EG"/>
        </w:rPr>
        <w:t>.</w:t>
      </w:r>
    </w:p>
    <w:p w14:paraId="09C858B2"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lang w:bidi="ar-EG"/>
        </w:rPr>
        <w:t xml:space="preserve">   </w:t>
      </w:r>
      <w:r w:rsidRPr="00B90B3F">
        <w:rPr>
          <w:rFonts w:ascii="Traditional Arabic" w:hAnsi="Traditional Arabic" w:cs="Traditional Arabic"/>
          <w:b/>
          <w:bCs/>
          <w:sz w:val="28"/>
          <w:szCs w:val="28"/>
          <w:rtl/>
        </w:rPr>
        <w:t xml:space="preserve">مدير وحدة الجودة                                                                                             عميد الكلية  </w:t>
      </w:r>
    </w:p>
    <w:p w14:paraId="65FF4E66" w14:textId="77777777" w:rsidR="00B90B3F" w:rsidRPr="00B90B3F" w:rsidRDefault="00B90B3F" w:rsidP="00B90B3F">
      <w:pPr>
        <w:spacing w:line="240" w:lineRule="auto"/>
        <w:rPr>
          <w:rFonts w:ascii="Traditional Arabic" w:hAnsi="Traditional Arabic" w:cs="Traditional Arabic"/>
          <w:b/>
          <w:bCs/>
          <w:sz w:val="28"/>
          <w:szCs w:val="28"/>
          <w:lang w:bidi="ar-EG"/>
        </w:rPr>
      </w:pPr>
      <w:r w:rsidRPr="00B90B3F">
        <w:rPr>
          <w:rFonts w:ascii="Traditional Arabic" w:hAnsi="Traditional Arabic" w:cs="Traditional Arabic"/>
          <w:b/>
          <w:bCs/>
          <w:sz w:val="28"/>
          <w:szCs w:val="28"/>
          <w:lang w:bidi="ar-EG"/>
        </w:rPr>
        <w:t xml:space="preserve"> </w:t>
      </w:r>
      <w:proofErr w:type="spellStart"/>
      <w:r w:rsidRPr="00B90B3F">
        <w:rPr>
          <w:rFonts w:ascii="Traditional Arabic" w:hAnsi="Traditional Arabic" w:cs="Traditional Arabic"/>
          <w:b/>
          <w:bCs/>
          <w:sz w:val="28"/>
          <w:szCs w:val="28"/>
          <w:rtl/>
        </w:rPr>
        <w:t>أ.م.د</w:t>
      </w:r>
      <w:proofErr w:type="spellEnd"/>
      <w:r w:rsidRPr="00B90B3F">
        <w:rPr>
          <w:rFonts w:ascii="Traditional Arabic" w:hAnsi="Traditional Arabic" w:cs="Traditional Arabic"/>
          <w:b/>
          <w:bCs/>
          <w:sz w:val="28"/>
          <w:szCs w:val="28"/>
          <w:rtl/>
        </w:rPr>
        <w:t xml:space="preserve">/ ولاء فايز                                                                                         أ.د/ ندية القاضي  </w:t>
      </w:r>
    </w:p>
    <w:p w14:paraId="601970E8" w14:textId="77777777" w:rsidR="00B90B3F" w:rsidRPr="00FE2AED" w:rsidRDefault="00B90B3F" w:rsidP="00B90B3F">
      <w:pPr>
        <w:spacing w:line="240" w:lineRule="auto"/>
        <w:rPr>
          <w:rFonts w:ascii="Traditional Arabic" w:hAnsi="Traditional Arabic" w:cs="Traditional Arabic"/>
          <w:b/>
          <w:bCs/>
          <w:sz w:val="28"/>
          <w:szCs w:val="28"/>
          <w:rtl/>
        </w:rPr>
      </w:pPr>
    </w:p>
    <w:p w14:paraId="0E6F7F91" w14:textId="56633B3F" w:rsidR="00B90B3F" w:rsidRPr="00FE2AED" w:rsidRDefault="00B90B3F" w:rsidP="00B90B3F">
      <w:pPr>
        <w:spacing w:line="240" w:lineRule="auto"/>
        <w:jc w:val="center"/>
        <w:rPr>
          <w:rFonts w:ascii="Traditional Arabic" w:hAnsi="Traditional Arabic" w:cs="Traditional Arabic"/>
          <w:b/>
          <w:bCs/>
          <w:sz w:val="28"/>
          <w:szCs w:val="28"/>
          <w:rtl/>
        </w:rPr>
      </w:pPr>
      <w:r w:rsidRPr="00FE2AED">
        <w:rPr>
          <w:rFonts w:asciiTheme="minorBidi" w:hAnsiTheme="minorBidi"/>
          <w:b/>
          <w:bCs/>
          <w:noProof/>
          <w:sz w:val="28"/>
          <w:szCs w:val="28"/>
        </w:rPr>
        <w:lastRenderedPageBreak/>
        <w:drawing>
          <wp:anchor distT="0" distB="0" distL="114300" distR="114300" simplePos="0" relativeHeight="251665408" behindDoc="0" locked="0" layoutInCell="1" allowOverlap="1" wp14:anchorId="757A55B4" wp14:editId="251E8B7B">
            <wp:simplePos x="0" y="0"/>
            <wp:positionH relativeFrom="column">
              <wp:posOffset>1407795</wp:posOffset>
            </wp:positionH>
            <wp:positionV relativeFrom="paragraph">
              <wp:posOffset>335280</wp:posOffset>
            </wp:positionV>
            <wp:extent cx="4358640" cy="2700020"/>
            <wp:effectExtent l="0" t="0" r="381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7461752_1411570024318112_4459762750286179528_n.jpg"/>
                    <pic:cNvPicPr/>
                  </pic:nvPicPr>
                  <pic:blipFill rotWithShape="1">
                    <a:blip r:embed="rId15" cstate="print">
                      <a:extLst>
                        <a:ext uri="{28A0092B-C50C-407E-A947-70E740481C1C}">
                          <a14:useLocalDpi xmlns:a14="http://schemas.microsoft.com/office/drawing/2010/main" val="0"/>
                        </a:ext>
                      </a:extLst>
                    </a:blip>
                    <a:srcRect r="9207"/>
                    <a:stretch>
                      <a:fillRect/>
                    </a:stretch>
                  </pic:blipFill>
                  <pic:spPr bwMode="auto">
                    <a:xfrm>
                      <a:off x="0" y="0"/>
                      <a:ext cx="4358640" cy="270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0B3F">
        <w:rPr>
          <w:rFonts w:ascii="Traditional Arabic" w:hAnsi="Traditional Arabic" w:cs="Traditional Arabic"/>
          <w:b/>
          <w:bCs/>
          <w:sz w:val="28"/>
          <w:szCs w:val="28"/>
          <w:rtl/>
        </w:rPr>
        <w:t>مرفق صور الورشة</w:t>
      </w:r>
    </w:p>
    <w:p w14:paraId="425641D3" w14:textId="5609F0AF" w:rsidR="00B90B3F" w:rsidRPr="00B90B3F" w:rsidRDefault="00B90B3F" w:rsidP="00B90B3F">
      <w:pPr>
        <w:spacing w:line="240" w:lineRule="auto"/>
        <w:jc w:val="center"/>
        <w:rPr>
          <w:rFonts w:ascii="Traditional Arabic" w:hAnsi="Traditional Arabic" w:cs="Traditional Arabic"/>
          <w:b/>
          <w:bCs/>
          <w:sz w:val="28"/>
          <w:szCs w:val="28"/>
          <w:lang w:bidi="ar-EG"/>
        </w:rPr>
      </w:pPr>
    </w:p>
    <w:p w14:paraId="40195B17" w14:textId="77777777" w:rsidR="00F455C8" w:rsidRPr="00FE2AED" w:rsidRDefault="00F455C8" w:rsidP="000A6967">
      <w:pPr>
        <w:spacing w:line="240" w:lineRule="auto"/>
        <w:rPr>
          <w:rFonts w:ascii="Traditional Arabic" w:hAnsi="Traditional Arabic" w:cs="Traditional Arabic"/>
          <w:b/>
          <w:bCs/>
          <w:sz w:val="28"/>
          <w:szCs w:val="28"/>
          <w:rtl/>
          <w:lang w:bidi="ar-EG"/>
        </w:rPr>
      </w:pPr>
    </w:p>
    <w:p w14:paraId="5CA4A704"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36FAF017"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57DD8E96"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39704B2D"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4EF8C1DC"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6F39D9A8"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0F34D84F"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342FE15B"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12BA4BF0"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69DBD799"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1D13C2DB"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651E4D6C"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7DCB7F95"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7977B809"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17DC14CF"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1A80AF2B"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2DA7BBC0" w14:textId="77777777" w:rsidR="00B90B3F" w:rsidRPr="00FE2AED" w:rsidRDefault="00B90B3F" w:rsidP="000A6967">
      <w:pPr>
        <w:spacing w:line="240" w:lineRule="auto"/>
        <w:rPr>
          <w:rFonts w:ascii="Traditional Arabic" w:hAnsi="Traditional Arabic" w:cs="Traditional Arabic"/>
          <w:b/>
          <w:bCs/>
          <w:sz w:val="28"/>
          <w:szCs w:val="28"/>
          <w:rtl/>
          <w:lang w:bidi="ar-EG"/>
        </w:rPr>
      </w:pPr>
    </w:p>
    <w:p w14:paraId="35FD233D" w14:textId="77777777" w:rsidR="00016B9E" w:rsidRPr="00016B9E" w:rsidRDefault="00016B9E" w:rsidP="00016B9E">
      <w:pPr>
        <w:spacing w:line="240" w:lineRule="auto"/>
        <w:jc w:val="center"/>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lastRenderedPageBreak/>
        <w:t>تقرير ورشة عمل لتفعيل الإرشاد الأكاديمي</w:t>
      </w:r>
    </w:p>
    <w:p w14:paraId="4B3DBA3E"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في إطار نشر ثقافة الجودة ودعم انتظام العملية التعليمية، نظمت كلية الإعلام جامعة المنوفية ورشة عمل بعنوان "تفعيل الإرشاد الأكاديمي"، وذلك بهدف متابعة أعمال الإرشاد الأكاديمي وتعزيز دوره في دعم الطلاب أكاديميًا، خلال الفصل الدراسي الثاني للعام الجامعي 2025/2026، بما يسهم في تحسين جودة العملية التعليمية</w:t>
      </w:r>
      <w:r w:rsidRPr="00016B9E">
        <w:rPr>
          <w:rFonts w:ascii="Traditional Arabic" w:hAnsi="Traditional Arabic" w:cs="Traditional Arabic"/>
          <w:b/>
          <w:bCs/>
          <w:sz w:val="28"/>
          <w:szCs w:val="28"/>
          <w:lang w:bidi="ar-EG"/>
        </w:rPr>
        <w:t>.</w:t>
      </w:r>
    </w:p>
    <w:p w14:paraId="1A1EC99F"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حاضر فيها</w:t>
      </w:r>
      <w:r w:rsidRPr="00016B9E">
        <w:rPr>
          <w:rFonts w:ascii="Traditional Arabic" w:hAnsi="Traditional Arabic" w:cs="Traditional Arabic"/>
          <w:b/>
          <w:bCs/>
          <w:sz w:val="28"/>
          <w:szCs w:val="28"/>
          <w:lang w:bidi="ar-EG"/>
        </w:rPr>
        <w:t>:</w:t>
      </w:r>
    </w:p>
    <w:p w14:paraId="2A299E39" w14:textId="77777777" w:rsidR="00016B9E" w:rsidRPr="00016B9E" w:rsidRDefault="00016B9E" w:rsidP="00016B9E">
      <w:pPr>
        <w:numPr>
          <w:ilvl w:val="0"/>
          <w:numId w:val="42"/>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أ.د/ ندية القاضي – عميد الكلية</w:t>
      </w:r>
    </w:p>
    <w:p w14:paraId="19A7B2CC" w14:textId="77777777" w:rsidR="00016B9E" w:rsidRPr="00016B9E" w:rsidRDefault="00016B9E" w:rsidP="00016B9E">
      <w:pPr>
        <w:numPr>
          <w:ilvl w:val="0"/>
          <w:numId w:val="42"/>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أ.د/ عادل رفعت – وكيل الكلية لشئون التعليم والطلاب</w:t>
      </w:r>
    </w:p>
    <w:p w14:paraId="5182F787"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وبحضور كلاً من</w:t>
      </w:r>
      <w:r w:rsidRPr="00016B9E">
        <w:rPr>
          <w:rFonts w:ascii="Traditional Arabic" w:hAnsi="Traditional Arabic" w:cs="Traditional Arabic"/>
          <w:b/>
          <w:bCs/>
          <w:sz w:val="28"/>
          <w:szCs w:val="28"/>
          <w:lang w:bidi="ar-EG"/>
        </w:rPr>
        <w:t>:</w:t>
      </w:r>
    </w:p>
    <w:p w14:paraId="285ED175" w14:textId="77777777" w:rsidR="00016B9E" w:rsidRPr="00016B9E" w:rsidRDefault="00016B9E" w:rsidP="00016B9E">
      <w:pPr>
        <w:numPr>
          <w:ilvl w:val="0"/>
          <w:numId w:val="43"/>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أ.د/ السيد السعيد – وكيل الكلية للدراسات العليا والبحوث</w:t>
      </w:r>
    </w:p>
    <w:p w14:paraId="5896400E" w14:textId="77777777" w:rsidR="00016B9E" w:rsidRPr="00016B9E" w:rsidRDefault="00016B9E" w:rsidP="00016B9E">
      <w:pPr>
        <w:numPr>
          <w:ilvl w:val="0"/>
          <w:numId w:val="43"/>
        </w:numPr>
        <w:spacing w:line="240" w:lineRule="auto"/>
        <w:rPr>
          <w:rFonts w:ascii="Traditional Arabic" w:hAnsi="Traditional Arabic" w:cs="Traditional Arabic"/>
          <w:b/>
          <w:bCs/>
          <w:sz w:val="28"/>
          <w:szCs w:val="28"/>
          <w:lang w:bidi="ar-EG"/>
        </w:rPr>
      </w:pPr>
      <w:proofErr w:type="spellStart"/>
      <w:r w:rsidRPr="00016B9E">
        <w:rPr>
          <w:rFonts w:ascii="Traditional Arabic" w:hAnsi="Traditional Arabic" w:cs="Traditional Arabic"/>
          <w:b/>
          <w:bCs/>
          <w:sz w:val="28"/>
          <w:szCs w:val="28"/>
          <w:rtl/>
        </w:rPr>
        <w:t>أ.م.د</w:t>
      </w:r>
      <w:proofErr w:type="spellEnd"/>
      <w:r w:rsidRPr="00016B9E">
        <w:rPr>
          <w:rFonts w:ascii="Traditional Arabic" w:hAnsi="Traditional Arabic" w:cs="Traditional Arabic"/>
          <w:b/>
          <w:bCs/>
          <w:sz w:val="28"/>
          <w:szCs w:val="28"/>
          <w:rtl/>
        </w:rPr>
        <w:t>/ شيرين البحيري – وكيل الكلية لشئون خدمة المجتمع وتنمية البيئة</w:t>
      </w:r>
    </w:p>
    <w:p w14:paraId="17244F07" w14:textId="77777777" w:rsidR="00016B9E" w:rsidRPr="00016B9E" w:rsidRDefault="00016B9E" w:rsidP="00016B9E">
      <w:pPr>
        <w:numPr>
          <w:ilvl w:val="0"/>
          <w:numId w:val="43"/>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 مايسة مبروك – مدير إدارة شئون التعليم والطلاب</w:t>
      </w:r>
    </w:p>
    <w:p w14:paraId="66F86F45" w14:textId="77777777" w:rsidR="00016B9E" w:rsidRPr="00016B9E" w:rsidRDefault="00016B9E" w:rsidP="00016B9E">
      <w:pPr>
        <w:numPr>
          <w:ilvl w:val="0"/>
          <w:numId w:val="43"/>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أعضاء هيئة التدريس والهيئة المعاونة بالكلية</w:t>
      </w:r>
    </w:p>
    <w:p w14:paraId="63D19EF4"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ما تم من مناقشة في الورشة</w:t>
      </w:r>
      <w:r w:rsidRPr="00016B9E">
        <w:rPr>
          <w:rFonts w:ascii="Traditional Arabic" w:hAnsi="Traditional Arabic" w:cs="Traditional Arabic"/>
          <w:b/>
          <w:bCs/>
          <w:sz w:val="28"/>
          <w:szCs w:val="28"/>
          <w:lang w:bidi="ar-EG"/>
        </w:rPr>
        <w:t>:</w:t>
      </w:r>
    </w:p>
    <w:p w14:paraId="7BCBDE43"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مناقشة آليات تفعيل الإرشاد الأكاديمي خلال الفصل الدراسي الثاني</w:t>
      </w:r>
      <w:r w:rsidRPr="00016B9E">
        <w:rPr>
          <w:rFonts w:ascii="Traditional Arabic" w:hAnsi="Traditional Arabic" w:cs="Traditional Arabic"/>
          <w:b/>
          <w:bCs/>
          <w:sz w:val="28"/>
          <w:szCs w:val="28"/>
          <w:lang w:bidi="ar-EG"/>
        </w:rPr>
        <w:t>.</w:t>
      </w:r>
    </w:p>
    <w:p w14:paraId="571AB88F"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التأكيد على دور المرشد الأكاديمي في متابعة الطلاب وتقديم الدعم اللازم لهم</w:t>
      </w:r>
      <w:r w:rsidRPr="00016B9E">
        <w:rPr>
          <w:rFonts w:ascii="Traditional Arabic" w:hAnsi="Traditional Arabic" w:cs="Traditional Arabic"/>
          <w:b/>
          <w:bCs/>
          <w:sz w:val="28"/>
          <w:szCs w:val="28"/>
          <w:lang w:bidi="ar-EG"/>
        </w:rPr>
        <w:t>.</w:t>
      </w:r>
    </w:p>
    <w:p w14:paraId="3727287B"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مناقشة سبل تيسير التواصل بين المرشدين الأكاديميين والطلاب</w:t>
      </w:r>
      <w:r w:rsidRPr="00016B9E">
        <w:rPr>
          <w:rFonts w:ascii="Traditional Arabic" w:hAnsi="Traditional Arabic" w:cs="Traditional Arabic"/>
          <w:b/>
          <w:bCs/>
          <w:sz w:val="28"/>
          <w:szCs w:val="28"/>
          <w:lang w:bidi="ar-EG"/>
        </w:rPr>
        <w:t>.</w:t>
      </w:r>
    </w:p>
    <w:p w14:paraId="7448CB0D"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تنظيم عملية توزيع الطلاب على المرشدين الأكاديميين</w:t>
      </w:r>
      <w:r w:rsidRPr="00016B9E">
        <w:rPr>
          <w:rFonts w:ascii="Traditional Arabic" w:hAnsi="Traditional Arabic" w:cs="Traditional Arabic"/>
          <w:b/>
          <w:bCs/>
          <w:sz w:val="28"/>
          <w:szCs w:val="28"/>
          <w:lang w:bidi="ar-EG"/>
        </w:rPr>
        <w:t>.</w:t>
      </w:r>
    </w:p>
    <w:p w14:paraId="27A29FCB"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متابعة تسجيل المقررات الدراسية وفق اللوائح المعتمدة</w:t>
      </w:r>
      <w:r w:rsidRPr="00016B9E">
        <w:rPr>
          <w:rFonts w:ascii="Traditional Arabic" w:hAnsi="Traditional Arabic" w:cs="Traditional Arabic"/>
          <w:b/>
          <w:bCs/>
          <w:sz w:val="28"/>
          <w:szCs w:val="28"/>
          <w:lang w:bidi="ar-EG"/>
        </w:rPr>
        <w:t>.</w:t>
      </w:r>
    </w:p>
    <w:p w14:paraId="24D90225"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التأكيد على الالتزام بالمتطلبات السابقة لكل مقرر لضمان مسار دراسي منضبط</w:t>
      </w:r>
      <w:r w:rsidRPr="00016B9E">
        <w:rPr>
          <w:rFonts w:ascii="Traditional Arabic" w:hAnsi="Traditional Arabic" w:cs="Traditional Arabic"/>
          <w:b/>
          <w:bCs/>
          <w:sz w:val="28"/>
          <w:szCs w:val="28"/>
          <w:lang w:bidi="ar-EG"/>
        </w:rPr>
        <w:t>.</w:t>
      </w:r>
    </w:p>
    <w:p w14:paraId="3433FF49"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العمل على تذليل العقبات التي قد تواجه الطلاب خلال مسيرتهم الدراسية</w:t>
      </w:r>
      <w:r w:rsidRPr="00016B9E">
        <w:rPr>
          <w:rFonts w:ascii="Traditional Arabic" w:hAnsi="Traditional Arabic" w:cs="Traditional Arabic"/>
          <w:b/>
          <w:bCs/>
          <w:sz w:val="28"/>
          <w:szCs w:val="28"/>
          <w:lang w:bidi="ar-EG"/>
        </w:rPr>
        <w:t>.</w:t>
      </w:r>
    </w:p>
    <w:p w14:paraId="49D5760D" w14:textId="77777777" w:rsidR="00016B9E" w:rsidRPr="00016B9E" w:rsidRDefault="00016B9E" w:rsidP="00016B9E">
      <w:pPr>
        <w:numPr>
          <w:ilvl w:val="0"/>
          <w:numId w:val="44"/>
        </w:num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lastRenderedPageBreak/>
        <w:t>التأكيد على أهمية التكامل بين إدارة الكلية والأقسام العلمية لتحقيق جودة المخرجات التعليمية</w:t>
      </w:r>
      <w:r w:rsidRPr="00016B9E">
        <w:rPr>
          <w:rFonts w:ascii="Traditional Arabic" w:hAnsi="Traditional Arabic" w:cs="Traditional Arabic"/>
          <w:b/>
          <w:bCs/>
          <w:sz w:val="28"/>
          <w:szCs w:val="28"/>
          <w:lang w:bidi="ar-EG"/>
        </w:rPr>
        <w:t>.</w:t>
      </w:r>
    </w:p>
    <w:p w14:paraId="1D1EA518"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وقد أكدت عميد الكلية على أهمية الالتزام بالضوابط المنظمة لعملية الإرشاد الأكاديمي، لما له من دور فعال في توجيه الطلاب ومساعدتهم على اتخاذ قراراتهم التعليمية على أسس علمية، بما ينعكس إيجابيًا على مستوى الأداء الأكاديمي</w:t>
      </w:r>
      <w:r w:rsidRPr="00016B9E">
        <w:rPr>
          <w:rFonts w:ascii="Traditional Arabic" w:hAnsi="Traditional Arabic" w:cs="Traditional Arabic"/>
          <w:b/>
          <w:bCs/>
          <w:sz w:val="28"/>
          <w:szCs w:val="28"/>
          <w:lang w:bidi="ar-EG"/>
        </w:rPr>
        <w:t>.</w:t>
      </w:r>
    </w:p>
    <w:p w14:paraId="3BB0516D"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lang w:bidi="ar-EG"/>
        </w:rPr>
        <w:t xml:space="preserve">   </w:t>
      </w:r>
      <w:r w:rsidRPr="00016B9E">
        <w:rPr>
          <w:rFonts w:ascii="Traditional Arabic" w:hAnsi="Traditional Arabic" w:cs="Traditional Arabic"/>
          <w:b/>
          <w:bCs/>
          <w:sz w:val="28"/>
          <w:szCs w:val="28"/>
          <w:rtl/>
        </w:rPr>
        <w:t xml:space="preserve">مدير وحدة الجودة                                                                                             عميد الكلية  </w:t>
      </w:r>
    </w:p>
    <w:p w14:paraId="763095EA" w14:textId="77777777" w:rsidR="00016B9E" w:rsidRPr="00016B9E" w:rsidRDefault="00016B9E" w:rsidP="00016B9E">
      <w:pPr>
        <w:spacing w:line="240" w:lineRule="auto"/>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lang w:bidi="ar-EG"/>
        </w:rPr>
        <w:t xml:space="preserve"> </w:t>
      </w:r>
      <w:proofErr w:type="spellStart"/>
      <w:r w:rsidRPr="00016B9E">
        <w:rPr>
          <w:rFonts w:ascii="Traditional Arabic" w:hAnsi="Traditional Arabic" w:cs="Traditional Arabic"/>
          <w:b/>
          <w:bCs/>
          <w:sz w:val="28"/>
          <w:szCs w:val="28"/>
          <w:rtl/>
        </w:rPr>
        <w:t>أ.م.د</w:t>
      </w:r>
      <w:proofErr w:type="spellEnd"/>
      <w:r w:rsidRPr="00016B9E">
        <w:rPr>
          <w:rFonts w:ascii="Traditional Arabic" w:hAnsi="Traditional Arabic" w:cs="Traditional Arabic"/>
          <w:b/>
          <w:bCs/>
          <w:sz w:val="28"/>
          <w:szCs w:val="28"/>
          <w:rtl/>
        </w:rPr>
        <w:t xml:space="preserve">/ ولاء فايز                                                                                         أ.د/ ندية القاضي  </w:t>
      </w:r>
    </w:p>
    <w:p w14:paraId="40F4319C" w14:textId="77777777" w:rsidR="00016B9E" w:rsidRPr="00FE2AED" w:rsidRDefault="00016B9E" w:rsidP="00016B9E">
      <w:pPr>
        <w:spacing w:line="240" w:lineRule="auto"/>
        <w:jc w:val="center"/>
        <w:rPr>
          <w:rFonts w:ascii="Traditional Arabic" w:hAnsi="Traditional Arabic" w:cs="Traditional Arabic"/>
          <w:b/>
          <w:bCs/>
          <w:sz w:val="28"/>
          <w:szCs w:val="28"/>
          <w:rtl/>
        </w:rPr>
      </w:pPr>
      <w:r w:rsidRPr="00016B9E">
        <w:rPr>
          <w:rFonts w:ascii="Traditional Arabic" w:hAnsi="Traditional Arabic" w:cs="Traditional Arabic"/>
          <w:b/>
          <w:bCs/>
          <w:sz w:val="28"/>
          <w:szCs w:val="28"/>
          <w:rtl/>
        </w:rPr>
        <w:t>مرفق صور الورشة</w:t>
      </w:r>
    </w:p>
    <w:p w14:paraId="13364E48" w14:textId="55A5B22E" w:rsidR="00016B9E" w:rsidRPr="00016B9E" w:rsidRDefault="00016B9E" w:rsidP="00016B9E">
      <w:pPr>
        <w:spacing w:line="240" w:lineRule="auto"/>
        <w:jc w:val="center"/>
        <w:rPr>
          <w:rFonts w:ascii="Traditional Arabic" w:hAnsi="Traditional Arabic" w:cs="Traditional Arabic"/>
          <w:b/>
          <w:bCs/>
          <w:sz w:val="28"/>
          <w:szCs w:val="28"/>
          <w:lang w:bidi="ar-EG"/>
        </w:rPr>
      </w:pPr>
    </w:p>
    <w:p w14:paraId="0D7FB26A" w14:textId="77777777" w:rsidR="00016B9E" w:rsidRPr="00FE2AED" w:rsidRDefault="00016B9E" w:rsidP="000A6967">
      <w:pPr>
        <w:spacing w:line="240" w:lineRule="auto"/>
        <w:rPr>
          <w:rFonts w:ascii="Traditional Arabic" w:hAnsi="Traditional Arabic" w:cs="Traditional Arabic"/>
          <w:b/>
          <w:bCs/>
          <w:sz w:val="28"/>
          <w:szCs w:val="28"/>
          <w:rtl/>
          <w:lang w:bidi="ar-EG"/>
        </w:rPr>
      </w:pPr>
    </w:p>
    <w:p w14:paraId="5F3485AB" w14:textId="77777777" w:rsidR="00016B9E" w:rsidRPr="00FE2AED" w:rsidRDefault="00016B9E" w:rsidP="000A6967">
      <w:pPr>
        <w:spacing w:line="240" w:lineRule="auto"/>
        <w:rPr>
          <w:rFonts w:ascii="Traditional Arabic" w:hAnsi="Traditional Arabic" w:cs="Traditional Arabic"/>
          <w:b/>
          <w:bCs/>
          <w:sz w:val="28"/>
          <w:szCs w:val="28"/>
          <w:rtl/>
          <w:lang w:bidi="ar-EG"/>
        </w:rPr>
      </w:pPr>
    </w:p>
    <w:p w14:paraId="575862A6" w14:textId="76EC3830" w:rsidR="00B90B3F" w:rsidRPr="00FE2AED" w:rsidRDefault="00016B9E" w:rsidP="000A6967">
      <w:pPr>
        <w:spacing w:line="240" w:lineRule="auto"/>
        <w:rPr>
          <w:rFonts w:ascii="Traditional Arabic" w:hAnsi="Traditional Arabic" w:cs="Traditional Arabic"/>
          <w:b/>
          <w:bCs/>
          <w:sz w:val="28"/>
          <w:szCs w:val="28"/>
          <w:rtl/>
          <w:lang w:bidi="ar-EG"/>
        </w:rPr>
      </w:pPr>
      <w:r w:rsidRPr="00FE2AED">
        <w:rPr>
          <w:rFonts w:asciiTheme="minorBidi" w:hAnsiTheme="minorBidi"/>
          <w:b/>
          <w:bCs/>
          <w:noProof/>
          <w:sz w:val="28"/>
          <w:szCs w:val="28"/>
        </w:rPr>
        <w:drawing>
          <wp:anchor distT="0" distB="0" distL="114300" distR="114300" simplePos="0" relativeHeight="251667456" behindDoc="0" locked="0" layoutInCell="1" allowOverlap="1" wp14:anchorId="5BD3EA38" wp14:editId="413E384F">
            <wp:simplePos x="0" y="0"/>
            <wp:positionH relativeFrom="margin">
              <wp:align>center</wp:align>
            </wp:positionH>
            <wp:positionV relativeFrom="paragraph">
              <wp:posOffset>42545</wp:posOffset>
            </wp:positionV>
            <wp:extent cx="5219700" cy="2935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366503_1383031183838663_893799079531555681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2935605"/>
                    </a:xfrm>
                    <a:prstGeom prst="rect">
                      <a:avLst/>
                    </a:prstGeom>
                  </pic:spPr>
                </pic:pic>
              </a:graphicData>
            </a:graphic>
            <wp14:sizeRelH relativeFrom="page">
              <wp14:pctWidth>0</wp14:pctWidth>
            </wp14:sizeRelH>
            <wp14:sizeRelV relativeFrom="page">
              <wp14:pctHeight>0</wp14:pctHeight>
            </wp14:sizeRelV>
          </wp:anchor>
        </w:drawing>
      </w:r>
    </w:p>
    <w:p w14:paraId="7080862C" w14:textId="77777777" w:rsidR="00016B9E" w:rsidRPr="00FE2AED" w:rsidRDefault="00016B9E" w:rsidP="00016B9E">
      <w:pPr>
        <w:rPr>
          <w:rFonts w:ascii="Traditional Arabic" w:hAnsi="Traditional Arabic" w:cs="Traditional Arabic"/>
          <w:b/>
          <w:bCs/>
          <w:sz w:val="28"/>
          <w:szCs w:val="28"/>
          <w:rtl/>
          <w:lang w:bidi="ar-EG"/>
        </w:rPr>
      </w:pPr>
    </w:p>
    <w:p w14:paraId="0B6B7342" w14:textId="77777777" w:rsidR="00016B9E" w:rsidRPr="00FE2AED" w:rsidRDefault="00016B9E" w:rsidP="00016B9E">
      <w:pPr>
        <w:rPr>
          <w:rFonts w:ascii="Traditional Arabic" w:hAnsi="Traditional Arabic" w:cs="Traditional Arabic"/>
          <w:b/>
          <w:bCs/>
          <w:sz w:val="28"/>
          <w:szCs w:val="28"/>
          <w:rtl/>
          <w:lang w:bidi="ar-EG"/>
        </w:rPr>
      </w:pPr>
    </w:p>
    <w:p w14:paraId="645D812F" w14:textId="77777777" w:rsidR="00016B9E" w:rsidRPr="00FE2AED" w:rsidRDefault="00016B9E" w:rsidP="00016B9E">
      <w:pPr>
        <w:rPr>
          <w:rFonts w:ascii="Traditional Arabic" w:hAnsi="Traditional Arabic" w:cs="Traditional Arabic"/>
          <w:b/>
          <w:bCs/>
          <w:sz w:val="28"/>
          <w:szCs w:val="28"/>
          <w:rtl/>
          <w:lang w:bidi="ar-EG"/>
        </w:rPr>
      </w:pPr>
    </w:p>
    <w:p w14:paraId="7A8CD84E" w14:textId="77777777" w:rsidR="00016B9E" w:rsidRPr="00FE2AED" w:rsidRDefault="00016B9E" w:rsidP="00016B9E">
      <w:pPr>
        <w:rPr>
          <w:rFonts w:ascii="Traditional Arabic" w:hAnsi="Traditional Arabic" w:cs="Traditional Arabic"/>
          <w:b/>
          <w:bCs/>
          <w:sz w:val="28"/>
          <w:szCs w:val="28"/>
          <w:rtl/>
          <w:lang w:bidi="ar-EG"/>
        </w:rPr>
      </w:pPr>
    </w:p>
    <w:p w14:paraId="788390AC" w14:textId="77777777" w:rsidR="00016B9E" w:rsidRPr="00FE2AED" w:rsidRDefault="00016B9E" w:rsidP="00016B9E">
      <w:pPr>
        <w:rPr>
          <w:rFonts w:ascii="Traditional Arabic" w:hAnsi="Traditional Arabic" w:cs="Traditional Arabic"/>
          <w:b/>
          <w:bCs/>
          <w:sz w:val="28"/>
          <w:szCs w:val="28"/>
          <w:rtl/>
          <w:lang w:bidi="ar-EG"/>
        </w:rPr>
      </w:pPr>
    </w:p>
    <w:p w14:paraId="6737F28C" w14:textId="77777777" w:rsidR="00016B9E" w:rsidRPr="00FE2AED" w:rsidRDefault="00016B9E" w:rsidP="00016B9E">
      <w:pPr>
        <w:rPr>
          <w:rFonts w:ascii="Traditional Arabic" w:hAnsi="Traditional Arabic" w:cs="Traditional Arabic"/>
          <w:b/>
          <w:bCs/>
          <w:sz w:val="28"/>
          <w:szCs w:val="28"/>
          <w:rtl/>
          <w:lang w:bidi="ar-EG"/>
        </w:rPr>
      </w:pPr>
    </w:p>
    <w:p w14:paraId="63EDBA46" w14:textId="77777777" w:rsidR="00016B9E" w:rsidRPr="00FE2AED" w:rsidRDefault="00016B9E" w:rsidP="00016B9E">
      <w:pPr>
        <w:rPr>
          <w:rFonts w:ascii="Traditional Arabic" w:hAnsi="Traditional Arabic" w:cs="Traditional Arabic"/>
          <w:b/>
          <w:bCs/>
          <w:sz w:val="28"/>
          <w:szCs w:val="28"/>
          <w:rtl/>
          <w:lang w:bidi="ar-EG"/>
        </w:rPr>
      </w:pPr>
    </w:p>
    <w:p w14:paraId="297196D9" w14:textId="05B4DBB3" w:rsidR="00016B9E" w:rsidRPr="00FE2AED" w:rsidRDefault="00016B9E" w:rsidP="00016B9E">
      <w:pPr>
        <w:tabs>
          <w:tab w:val="left" w:pos="2264"/>
        </w:tabs>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ab/>
      </w:r>
    </w:p>
    <w:p w14:paraId="3E816B58" w14:textId="77777777" w:rsidR="00016B9E" w:rsidRPr="00FE2AED" w:rsidRDefault="00016B9E" w:rsidP="00016B9E">
      <w:pPr>
        <w:tabs>
          <w:tab w:val="left" w:pos="2264"/>
        </w:tabs>
        <w:rPr>
          <w:rFonts w:ascii="Traditional Arabic" w:hAnsi="Traditional Arabic" w:cs="Traditional Arabic"/>
          <w:b/>
          <w:bCs/>
          <w:sz w:val="28"/>
          <w:szCs w:val="28"/>
          <w:rtl/>
          <w:lang w:bidi="ar-EG"/>
        </w:rPr>
      </w:pPr>
    </w:p>
    <w:p w14:paraId="6856E217" w14:textId="77777777" w:rsidR="00016B9E" w:rsidRPr="00016B9E" w:rsidRDefault="00016B9E" w:rsidP="00016B9E">
      <w:pPr>
        <w:tabs>
          <w:tab w:val="left" w:pos="2264"/>
        </w:tabs>
        <w:jc w:val="center"/>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lastRenderedPageBreak/>
        <w:t>تقرير زيارة محاكاة فريق الهيئة القومية لضمان جودة التعليم والاعتماد</w:t>
      </w:r>
    </w:p>
    <w:p w14:paraId="682C8630"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في إطار نشر ثقافة الجودة ودعم الاستعداد للاعتماد المؤسسي والبرامجي، استقبلت كلية الإعلام جامعة المنوفية لجنة محاكاة من مركز ضمان الجودة بالجامعة، وذلك يوم الأحد الموافق 14/12/2025، بهدف الوقوف على مدى جاهزية الكلية لزيارة الهيئة القومية لضمان جودة التعليم والاعتماد</w:t>
      </w:r>
      <w:r w:rsidRPr="00016B9E">
        <w:rPr>
          <w:rFonts w:ascii="Traditional Arabic" w:hAnsi="Traditional Arabic" w:cs="Traditional Arabic"/>
          <w:b/>
          <w:bCs/>
          <w:sz w:val="28"/>
          <w:szCs w:val="28"/>
          <w:lang w:bidi="ar-EG"/>
        </w:rPr>
        <w:t>.</w:t>
      </w:r>
    </w:p>
    <w:p w14:paraId="0F24D215"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ضم فريق الزيارة</w:t>
      </w:r>
      <w:r w:rsidRPr="00016B9E">
        <w:rPr>
          <w:rFonts w:ascii="Traditional Arabic" w:hAnsi="Traditional Arabic" w:cs="Traditional Arabic"/>
          <w:b/>
          <w:bCs/>
          <w:sz w:val="28"/>
          <w:szCs w:val="28"/>
          <w:lang w:bidi="ar-EG"/>
        </w:rPr>
        <w:t>:</w:t>
      </w:r>
    </w:p>
    <w:p w14:paraId="129C1FA9" w14:textId="77777777" w:rsidR="00016B9E" w:rsidRPr="00016B9E" w:rsidRDefault="00016B9E" w:rsidP="00016B9E">
      <w:pPr>
        <w:numPr>
          <w:ilvl w:val="0"/>
          <w:numId w:val="45"/>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لجنة المحاكاة من مركز ضمان الجودة بالجامعة</w:t>
      </w:r>
    </w:p>
    <w:p w14:paraId="0A775A6F"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وكان في استقبالهم</w:t>
      </w:r>
      <w:r w:rsidRPr="00016B9E">
        <w:rPr>
          <w:rFonts w:ascii="Traditional Arabic" w:hAnsi="Traditional Arabic" w:cs="Traditional Arabic"/>
          <w:b/>
          <w:bCs/>
          <w:sz w:val="28"/>
          <w:szCs w:val="28"/>
          <w:lang w:bidi="ar-EG"/>
        </w:rPr>
        <w:t>:</w:t>
      </w:r>
    </w:p>
    <w:p w14:paraId="1FD5051B"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أ.د/ ندية القاضي – عميد الكلية</w:t>
      </w:r>
    </w:p>
    <w:p w14:paraId="4A3199CD"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أ.د/ عادل رفعت – وكيل الكلية لشئون التعليم والطلاب</w:t>
      </w:r>
    </w:p>
    <w:p w14:paraId="6BE621C4"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proofErr w:type="spellStart"/>
      <w:r w:rsidRPr="00016B9E">
        <w:rPr>
          <w:rFonts w:ascii="Traditional Arabic" w:hAnsi="Traditional Arabic" w:cs="Traditional Arabic"/>
          <w:b/>
          <w:bCs/>
          <w:sz w:val="28"/>
          <w:szCs w:val="28"/>
          <w:rtl/>
        </w:rPr>
        <w:t>أ.م.د</w:t>
      </w:r>
      <w:proofErr w:type="spellEnd"/>
      <w:r w:rsidRPr="00016B9E">
        <w:rPr>
          <w:rFonts w:ascii="Traditional Arabic" w:hAnsi="Traditional Arabic" w:cs="Traditional Arabic"/>
          <w:b/>
          <w:bCs/>
          <w:sz w:val="28"/>
          <w:szCs w:val="28"/>
          <w:rtl/>
        </w:rPr>
        <w:t>/ ولاء فايز – مدير وحدة ضمان الجودة</w:t>
      </w:r>
    </w:p>
    <w:p w14:paraId="76AA434D"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proofErr w:type="spellStart"/>
      <w:r w:rsidRPr="00016B9E">
        <w:rPr>
          <w:rFonts w:ascii="Traditional Arabic" w:hAnsi="Traditional Arabic" w:cs="Traditional Arabic"/>
          <w:b/>
          <w:bCs/>
          <w:sz w:val="28"/>
          <w:szCs w:val="28"/>
          <w:rtl/>
        </w:rPr>
        <w:t>أ.م.د</w:t>
      </w:r>
      <w:proofErr w:type="spellEnd"/>
      <w:r w:rsidRPr="00016B9E">
        <w:rPr>
          <w:rFonts w:ascii="Traditional Arabic" w:hAnsi="Traditional Arabic" w:cs="Traditional Arabic"/>
          <w:b/>
          <w:bCs/>
          <w:sz w:val="28"/>
          <w:szCs w:val="28"/>
          <w:rtl/>
        </w:rPr>
        <w:t>/ رشا الشيخ – نائب مدير وحدة الجودة</w:t>
      </w:r>
    </w:p>
    <w:p w14:paraId="7CE4DEC6"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أ/ تهاني حافظ – مدير عام الكلية</w:t>
      </w:r>
    </w:p>
    <w:p w14:paraId="7343513B" w14:textId="77777777" w:rsidR="00016B9E" w:rsidRPr="00016B9E" w:rsidRDefault="00016B9E" w:rsidP="00016B9E">
      <w:pPr>
        <w:numPr>
          <w:ilvl w:val="0"/>
          <w:numId w:val="46"/>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 xml:space="preserve">السادة أعضاء هيئة التدريس، ورؤساء الأقسام العلمية، ومديرو البرامج، ورؤساء </w:t>
      </w:r>
      <w:proofErr w:type="spellStart"/>
      <w:r w:rsidRPr="00016B9E">
        <w:rPr>
          <w:rFonts w:ascii="Traditional Arabic" w:hAnsi="Traditional Arabic" w:cs="Traditional Arabic"/>
          <w:b/>
          <w:bCs/>
          <w:sz w:val="28"/>
          <w:szCs w:val="28"/>
          <w:rtl/>
        </w:rPr>
        <w:t>الكنترولات</w:t>
      </w:r>
      <w:proofErr w:type="spellEnd"/>
      <w:r w:rsidRPr="00016B9E">
        <w:rPr>
          <w:rFonts w:ascii="Traditional Arabic" w:hAnsi="Traditional Arabic" w:cs="Traditional Arabic"/>
          <w:b/>
          <w:bCs/>
          <w:sz w:val="28"/>
          <w:szCs w:val="28"/>
          <w:rtl/>
        </w:rPr>
        <w:t>، ومديرو الوحدات والمراكز</w:t>
      </w:r>
    </w:p>
    <w:p w14:paraId="789035A6"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ما تم خلال الزيارة</w:t>
      </w:r>
      <w:r w:rsidRPr="00016B9E">
        <w:rPr>
          <w:rFonts w:ascii="Traditional Arabic" w:hAnsi="Traditional Arabic" w:cs="Traditional Arabic"/>
          <w:b/>
          <w:bCs/>
          <w:sz w:val="28"/>
          <w:szCs w:val="28"/>
          <w:lang w:bidi="ar-EG"/>
        </w:rPr>
        <w:t>:</w:t>
      </w:r>
    </w:p>
    <w:p w14:paraId="4F670CD4" w14:textId="7C5FAB89"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مراجعة للوثائق الخاصة بالمعايير الأكاديمية</w:t>
      </w:r>
      <w:r w:rsidRPr="00016B9E">
        <w:rPr>
          <w:rFonts w:ascii="Traditional Arabic" w:hAnsi="Traditional Arabic" w:cs="Traditional Arabic"/>
          <w:b/>
          <w:bCs/>
          <w:sz w:val="28"/>
          <w:szCs w:val="28"/>
          <w:lang w:bidi="ar-EG"/>
        </w:rPr>
        <w:t>.</w:t>
      </w:r>
    </w:p>
    <w:p w14:paraId="3F63EDAB"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تقييم اللوائح المنظمة للعملية التعليمية وآليات القياس والتقويم</w:t>
      </w:r>
      <w:r w:rsidRPr="00016B9E">
        <w:rPr>
          <w:rFonts w:ascii="Traditional Arabic" w:hAnsi="Traditional Arabic" w:cs="Traditional Arabic"/>
          <w:b/>
          <w:bCs/>
          <w:sz w:val="28"/>
          <w:szCs w:val="28"/>
          <w:lang w:bidi="ar-EG"/>
        </w:rPr>
        <w:t>.</w:t>
      </w:r>
    </w:p>
    <w:p w14:paraId="77A18BFD"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فحص ملفات المقررات والبرامج الدراسية</w:t>
      </w:r>
      <w:r w:rsidRPr="00016B9E">
        <w:rPr>
          <w:rFonts w:ascii="Traditional Arabic" w:hAnsi="Traditional Arabic" w:cs="Traditional Arabic"/>
          <w:b/>
          <w:bCs/>
          <w:sz w:val="28"/>
          <w:szCs w:val="28"/>
          <w:lang w:bidi="ar-EG"/>
        </w:rPr>
        <w:t>.</w:t>
      </w:r>
    </w:p>
    <w:p w14:paraId="0B846512"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متابعة جاهزية البنية التحتية والدعم الإداري بالكلية</w:t>
      </w:r>
      <w:r w:rsidRPr="00016B9E">
        <w:rPr>
          <w:rFonts w:ascii="Traditional Arabic" w:hAnsi="Traditional Arabic" w:cs="Traditional Arabic"/>
          <w:b/>
          <w:bCs/>
          <w:sz w:val="28"/>
          <w:szCs w:val="28"/>
          <w:lang w:bidi="ar-EG"/>
        </w:rPr>
        <w:t>.</w:t>
      </w:r>
    </w:p>
    <w:p w14:paraId="71261643"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تنفيذ جولة تفقدية لقاعات المحاضرات والمعامل والمكتبة</w:t>
      </w:r>
      <w:r w:rsidRPr="00016B9E">
        <w:rPr>
          <w:rFonts w:ascii="Traditional Arabic" w:hAnsi="Traditional Arabic" w:cs="Traditional Arabic"/>
          <w:b/>
          <w:bCs/>
          <w:sz w:val="28"/>
          <w:szCs w:val="28"/>
          <w:lang w:bidi="ar-EG"/>
        </w:rPr>
        <w:t>.</w:t>
      </w:r>
    </w:p>
    <w:p w14:paraId="5D31076B"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lastRenderedPageBreak/>
        <w:t>مراجعة إجراءات السلامة والصحة المهنية وفقًا لمعايير الجودة</w:t>
      </w:r>
      <w:r w:rsidRPr="00016B9E">
        <w:rPr>
          <w:rFonts w:ascii="Traditional Arabic" w:hAnsi="Traditional Arabic" w:cs="Traditional Arabic"/>
          <w:b/>
          <w:bCs/>
          <w:sz w:val="28"/>
          <w:szCs w:val="28"/>
          <w:lang w:bidi="ar-EG"/>
        </w:rPr>
        <w:t>.</w:t>
      </w:r>
    </w:p>
    <w:p w14:paraId="3CF6701C"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 xml:space="preserve">متابعة جاهزية </w:t>
      </w:r>
      <w:proofErr w:type="spellStart"/>
      <w:r w:rsidRPr="00016B9E">
        <w:rPr>
          <w:rFonts w:ascii="Traditional Arabic" w:hAnsi="Traditional Arabic" w:cs="Traditional Arabic"/>
          <w:b/>
          <w:bCs/>
          <w:sz w:val="28"/>
          <w:szCs w:val="28"/>
          <w:rtl/>
        </w:rPr>
        <w:t>الكنترولات</w:t>
      </w:r>
      <w:proofErr w:type="spellEnd"/>
      <w:r w:rsidRPr="00016B9E">
        <w:rPr>
          <w:rFonts w:ascii="Traditional Arabic" w:hAnsi="Traditional Arabic" w:cs="Traditional Arabic"/>
          <w:b/>
          <w:bCs/>
          <w:sz w:val="28"/>
          <w:szCs w:val="28"/>
          <w:rtl/>
        </w:rPr>
        <w:t xml:space="preserve"> والاستوديوهات التعليمية</w:t>
      </w:r>
      <w:r w:rsidRPr="00016B9E">
        <w:rPr>
          <w:rFonts w:ascii="Traditional Arabic" w:hAnsi="Traditional Arabic" w:cs="Traditional Arabic"/>
          <w:b/>
          <w:bCs/>
          <w:sz w:val="28"/>
          <w:szCs w:val="28"/>
          <w:lang w:bidi="ar-EG"/>
        </w:rPr>
        <w:t>.</w:t>
      </w:r>
    </w:p>
    <w:p w14:paraId="5537ACA6" w14:textId="77777777" w:rsidR="00016B9E" w:rsidRPr="00016B9E" w:rsidRDefault="00016B9E" w:rsidP="00016B9E">
      <w:pPr>
        <w:numPr>
          <w:ilvl w:val="0"/>
          <w:numId w:val="47"/>
        </w:num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تحديد نقاط القوة وتعزيزها، ورصد جوانب التحسين والعمل على معالجتها</w:t>
      </w:r>
      <w:r w:rsidRPr="00016B9E">
        <w:rPr>
          <w:rFonts w:ascii="Traditional Arabic" w:hAnsi="Traditional Arabic" w:cs="Traditional Arabic"/>
          <w:b/>
          <w:bCs/>
          <w:sz w:val="28"/>
          <w:szCs w:val="28"/>
          <w:lang w:bidi="ar-EG"/>
        </w:rPr>
        <w:t>.</w:t>
      </w:r>
    </w:p>
    <w:p w14:paraId="53E74B46"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rtl/>
        </w:rPr>
        <w:t>وقد أكدت لجنة المحاكاة أن هذه الزيارة تمثل تدريبًا عمليًا يحاكي زيارة المراجعة الخارجية، بما يسهم في رفع درجة الاستعداد للاعتماد وتحقيق معايير الجودة</w:t>
      </w:r>
      <w:r w:rsidRPr="00016B9E">
        <w:rPr>
          <w:rFonts w:ascii="Traditional Arabic" w:hAnsi="Traditional Arabic" w:cs="Traditional Arabic"/>
          <w:b/>
          <w:bCs/>
          <w:sz w:val="28"/>
          <w:szCs w:val="28"/>
          <w:lang w:bidi="ar-EG"/>
        </w:rPr>
        <w:t>.</w:t>
      </w:r>
    </w:p>
    <w:p w14:paraId="6B3F96A4"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lang w:bidi="ar-EG"/>
        </w:rPr>
        <w:t xml:space="preserve">   </w:t>
      </w:r>
      <w:r w:rsidRPr="00016B9E">
        <w:rPr>
          <w:rFonts w:ascii="Traditional Arabic" w:hAnsi="Traditional Arabic" w:cs="Traditional Arabic"/>
          <w:b/>
          <w:bCs/>
          <w:sz w:val="28"/>
          <w:szCs w:val="28"/>
          <w:rtl/>
        </w:rPr>
        <w:t xml:space="preserve">مدير وحدة الجودة                                                                                             عميد الكلية  </w:t>
      </w:r>
    </w:p>
    <w:p w14:paraId="01830619" w14:textId="77777777" w:rsidR="00016B9E" w:rsidRPr="00016B9E" w:rsidRDefault="00016B9E" w:rsidP="00016B9E">
      <w:pPr>
        <w:tabs>
          <w:tab w:val="left" w:pos="2264"/>
        </w:tabs>
        <w:rPr>
          <w:rFonts w:ascii="Traditional Arabic" w:hAnsi="Traditional Arabic" w:cs="Traditional Arabic"/>
          <w:b/>
          <w:bCs/>
          <w:sz w:val="28"/>
          <w:szCs w:val="28"/>
          <w:lang w:bidi="ar-EG"/>
        </w:rPr>
      </w:pPr>
      <w:r w:rsidRPr="00016B9E">
        <w:rPr>
          <w:rFonts w:ascii="Traditional Arabic" w:hAnsi="Traditional Arabic" w:cs="Traditional Arabic"/>
          <w:b/>
          <w:bCs/>
          <w:sz w:val="28"/>
          <w:szCs w:val="28"/>
          <w:lang w:bidi="ar-EG"/>
        </w:rPr>
        <w:t xml:space="preserve"> </w:t>
      </w:r>
      <w:proofErr w:type="spellStart"/>
      <w:r w:rsidRPr="00016B9E">
        <w:rPr>
          <w:rFonts w:ascii="Traditional Arabic" w:hAnsi="Traditional Arabic" w:cs="Traditional Arabic"/>
          <w:b/>
          <w:bCs/>
          <w:sz w:val="28"/>
          <w:szCs w:val="28"/>
          <w:rtl/>
        </w:rPr>
        <w:t>أ.م.د</w:t>
      </w:r>
      <w:proofErr w:type="spellEnd"/>
      <w:r w:rsidRPr="00016B9E">
        <w:rPr>
          <w:rFonts w:ascii="Traditional Arabic" w:hAnsi="Traditional Arabic" w:cs="Traditional Arabic"/>
          <w:b/>
          <w:bCs/>
          <w:sz w:val="28"/>
          <w:szCs w:val="28"/>
          <w:rtl/>
        </w:rPr>
        <w:t xml:space="preserve">/ ولاء فايز                                                                                         أ.د/ ندية القاضي  </w:t>
      </w:r>
    </w:p>
    <w:p w14:paraId="1A8D8B95" w14:textId="5F7CE69F" w:rsidR="00016B9E" w:rsidRPr="00FE2AED" w:rsidRDefault="00016B9E" w:rsidP="00016B9E">
      <w:pPr>
        <w:tabs>
          <w:tab w:val="left" w:pos="2264"/>
        </w:tabs>
        <w:jc w:val="center"/>
        <w:rPr>
          <w:rFonts w:ascii="Traditional Arabic" w:hAnsi="Traditional Arabic" w:cs="Traditional Arabic"/>
          <w:b/>
          <w:bCs/>
          <w:sz w:val="28"/>
          <w:szCs w:val="28"/>
          <w:rtl/>
        </w:rPr>
      </w:pPr>
      <w:r w:rsidRPr="00016B9E">
        <w:rPr>
          <w:rFonts w:ascii="Traditional Arabic" w:hAnsi="Traditional Arabic" w:cs="Traditional Arabic"/>
          <w:b/>
          <w:bCs/>
          <w:sz w:val="28"/>
          <w:szCs w:val="28"/>
          <w:rtl/>
        </w:rPr>
        <w:t>مرفق صور الزيارة</w:t>
      </w:r>
    </w:p>
    <w:p w14:paraId="4B4B2CDC" w14:textId="747FA27D" w:rsidR="00016B9E" w:rsidRPr="00016B9E" w:rsidRDefault="00016B9E" w:rsidP="00016B9E">
      <w:pPr>
        <w:tabs>
          <w:tab w:val="left" w:pos="2264"/>
        </w:tabs>
        <w:jc w:val="center"/>
        <w:rPr>
          <w:rFonts w:ascii="Traditional Arabic" w:hAnsi="Traditional Arabic" w:cs="Traditional Arabic"/>
          <w:b/>
          <w:bCs/>
          <w:sz w:val="28"/>
          <w:szCs w:val="28"/>
          <w:lang w:bidi="ar-EG"/>
        </w:rPr>
      </w:pPr>
      <w:r w:rsidRPr="00FE2AED">
        <w:rPr>
          <w:rFonts w:asciiTheme="minorBidi" w:hAnsiTheme="minorBidi"/>
          <w:b/>
          <w:bCs/>
          <w:noProof/>
          <w:sz w:val="28"/>
          <w:szCs w:val="28"/>
          <w:rtl/>
        </w:rPr>
        <w:drawing>
          <wp:anchor distT="0" distB="0" distL="114300" distR="114300" simplePos="0" relativeHeight="251669504" behindDoc="0" locked="0" layoutInCell="1" allowOverlap="1" wp14:anchorId="05878BFE" wp14:editId="444DA236">
            <wp:simplePos x="0" y="0"/>
            <wp:positionH relativeFrom="column">
              <wp:posOffset>456565</wp:posOffset>
            </wp:positionH>
            <wp:positionV relativeFrom="paragraph">
              <wp:posOffset>114300</wp:posOffset>
            </wp:positionV>
            <wp:extent cx="5911215" cy="25146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929762_1328488239292958_278722488905605325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1215" cy="2514600"/>
                    </a:xfrm>
                    <a:prstGeom prst="rect">
                      <a:avLst/>
                    </a:prstGeom>
                  </pic:spPr>
                </pic:pic>
              </a:graphicData>
            </a:graphic>
            <wp14:sizeRelH relativeFrom="page">
              <wp14:pctWidth>0</wp14:pctWidth>
            </wp14:sizeRelH>
            <wp14:sizeRelV relativeFrom="page">
              <wp14:pctHeight>0</wp14:pctHeight>
            </wp14:sizeRelV>
          </wp:anchor>
        </w:drawing>
      </w:r>
    </w:p>
    <w:p w14:paraId="1ECF1DD3" w14:textId="77777777" w:rsidR="00016B9E" w:rsidRPr="00FE2AED" w:rsidRDefault="00016B9E" w:rsidP="00016B9E">
      <w:pPr>
        <w:tabs>
          <w:tab w:val="left" w:pos="2264"/>
        </w:tabs>
        <w:rPr>
          <w:rFonts w:ascii="Traditional Arabic" w:hAnsi="Traditional Arabic" w:cs="Traditional Arabic"/>
          <w:b/>
          <w:bCs/>
          <w:sz w:val="28"/>
          <w:szCs w:val="28"/>
          <w:rtl/>
          <w:lang w:bidi="ar-EG"/>
        </w:rPr>
      </w:pPr>
    </w:p>
    <w:p w14:paraId="4C441CCE" w14:textId="77777777" w:rsidR="00016B9E" w:rsidRPr="00FE2AED" w:rsidRDefault="00016B9E" w:rsidP="00016B9E">
      <w:pPr>
        <w:tabs>
          <w:tab w:val="left" w:pos="2264"/>
        </w:tabs>
        <w:rPr>
          <w:rFonts w:ascii="Traditional Arabic" w:hAnsi="Traditional Arabic" w:cs="Traditional Arabic"/>
          <w:b/>
          <w:bCs/>
          <w:sz w:val="28"/>
          <w:szCs w:val="28"/>
          <w:rtl/>
          <w:lang w:bidi="ar-EG"/>
        </w:rPr>
      </w:pPr>
    </w:p>
    <w:p w14:paraId="048A3D84" w14:textId="77777777" w:rsidR="00016B9E" w:rsidRPr="00FE2AED" w:rsidRDefault="00016B9E" w:rsidP="00016B9E">
      <w:pPr>
        <w:tabs>
          <w:tab w:val="left" w:pos="2264"/>
        </w:tabs>
        <w:rPr>
          <w:rFonts w:ascii="Traditional Arabic" w:hAnsi="Traditional Arabic" w:cs="Traditional Arabic"/>
          <w:b/>
          <w:bCs/>
          <w:sz w:val="28"/>
          <w:szCs w:val="28"/>
          <w:rtl/>
          <w:lang w:bidi="ar-EG"/>
        </w:rPr>
      </w:pPr>
    </w:p>
    <w:p w14:paraId="431ABB53" w14:textId="638281E6" w:rsidR="00016B9E" w:rsidRPr="00FE2AED" w:rsidRDefault="00016B9E" w:rsidP="00016B9E">
      <w:pPr>
        <w:tabs>
          <w:tab w:val="left" w:pos="2264"/>
        </w:tabs>
        <w:rPr>
          <w:rFonts w:ascii="Traditional Arabic" w:hAnsi="Traditional Arabic" w:cs="Traditional Arabic"/>
          <w:b/>
          <w:bCs/>
          <w:sz w:val="28"/>
          <w:szCs w:val="28"/>
          <w:rtl/>
          <w:lang w:bidi="ar-EG"/>
        </w:rPr>
      </w:pPr>
      <w:r w:rsidRPr="00FE2AED">
        <w:rPr>
          <w:rFonts w:asciiTheme="minorBidi" w:hAnsiTheme="minorBidi"/>
          <w:b/>
          <w:bCs/>
          <w:noProof/>
          <w:sz w:val="28"/>
          <w:szCs w:val="28"/>
          <w:rtl/>
        </w:rPr>
        <w:lastRenderedPageBreak/>
        <w:drawing>
          <wp:anchor distT="0" distB="0" distL="114300" distR="114300" simplePos="0" relativeHeight="251670528" behindDoc="0" locked="0" layoutInCell="1" allowOverlap="1" wp14:anchorId="24A5C544" wp14:editId="2ECEC0F9">
            <wp:simplePos x="0" y="0"/>
            <wp:positionH relativeFrom="column">
              <wp:posOffset>1115695</wp:posOffset>
            </wp:positionH>
            <wp:positionV relativeFrom="paragraph">
              <wp:posOffset>1049655</wp:posOffset>
            </wp:positionV>
            <wp:extent cx="4895850" cy="275336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654189_1328489305959518_539522363950348311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850" cy="2753360"/>
                    </a:xfrm>
                    <a:prstGeom prst="rect">
                      <a:avLst/>
                    </a:prstGeom>
                  </pic:spPr>
                </pic:pic>
              </a:graphicData>
            </a:graphic>
            <wp14:sizeRelH relativeFrom="page">
              <wp14:pctWidth>0</wp14:pctWidth>
            </wp14:sizeRelH>
            <wp14:sizeRelV relativeFrom="page">
              <wp14:pctHeight>0</wp14:pctHeight>
            </wp14:sizeRelV>
          </wp:anchor>
        </w:drawing>
      </w:r>
      <w:r w:rsidRPr="00FE2AED">
        <w:rPr>
          <w:rFonts w:asciiTheme="minorBidi" w:hAnsiTheme="minorBidi"/>
          <w:b/>
          <w:bCs/>
          <w:noProof/>
          <w:sz w:val="28"/>
          <w:szCs w:val="28"/>
          <w:rtl/>
        </w:rPr>
        <w:drawing>
          <wp:anchor distT="0" distB="0" distL="114300" distR="114300" simplePos="0" relativeHeight="251671552" behindDoc="0" locked="0" layoutInCell="1" allowOverlap="1" wp14:anchorId="00F3FC6A" wp14:editId="19125CEB">
            <wp:simplePos x="0" y="0"/>
            <wp:positionH relativeFrom="column">
              <wp:posOffset>1203325</wp:posOffset>
            </wp:positionH>
            <wp:positionV relativeFrom="paragraph">
              <wp:posOffset>4067175</wp:posOffset>
            </wp:positionV>
            <wp:extent cx="4762500" cy="26784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043822_1328488932626222_322948434524642178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0" cy="2678430"/>
                    </a:xfrm>
                    <a:prstGeom prst="rect">
                      <a:avLst/>
                    </a:prstGeom>
                  </pic:spPr>
                </pic:pic>
              </a:graphicData>
            </a:graphic>
            <wp14:sizeRelH relativeFrom="page">
              <wp14:pctWidth>0</wp14:pctWidth>
            </wp14:sizeRelH>
            <wp14:sizeRelV relativeFrom="page">
              <wp14:pctHeight>0</wp14:pctHeight>
            </wp14:sizeRelV>
          </wp:anchor>
        </w:drawing>
      </w:r>
    </w:p>
    <w:p w14:paraId="3E28A648" w14:textId="77777777" w:rsidR="00016B9E" w:rsidRPr="00FE2AED" w:rsidRDefault="00016B9E" w:rsidP="00016B9E">
      <w:pPr>
        <w:rPr>
          <w:rFonts w:ascii="Traditional Arabic" w:hAnsi="Traditional Arabic" w:cs="Traditional Arabic"/>
          <w:b/>
          <w:bCs/>
          <w:sz w:val="28"/>
          <w:szCs w:val="28"/>
          <w:rtl/>
          <w:lang w:bidi="ar-EG"/>
        </w:rPr>
      </w:pPr>
    </w:p>
    <w:p w14:paraId="489C31FA" w14:textId="77777777" w:rsidR="00016B9E" w:rsidRPr="00FE2AED" w:rsidRDefault="00016B9E" w:rsidP="00016B9E">
      <w:pPr>
        <w:rPr>
          <w:rFonts w:ascii="Traditional Arabic" w:hAnsi="Traditional Arabic" w:cs="Traditional Arabic"/>
          <w:b/>
          <w:bCs/>
          <w:sz w:val="28"/>
          <w:szCs w:val="28"/>
          <w:rtl/>
          <w:lang w:bidi="ar-EG"/>
        </w:rPr>
      </w:pPr>
    </w:p>
    <w:p w14:paraId="5508BA7B" w14:textId="77777777" w:rsidR="00016B9E" w:rsidRPr="00FE2AED" w:rsidRDefault="00016B9E" w:rsidP="00016B9E">
      <w:pPr>
        <w:rPr>
          <w:rFonts w:ascii="Traditional Arabic" w:hAnsi="Traditional Arabic" w:cs="Traditional Arabic"/>
          <w:b/>
          <w:bCs/>
          <w:sz w:val="28"/>
          <w:szCs w:val="28"/>
          <w:rtl/>
          <w:lang w:bidi="ar-EG"/>
        </w:rPr>
      </w:pPr>
    </w:p>
    <w:p w14:paraId="1714C470" w14:textId="77777777" w:rsidR="00016B9E" w:rsidRPr="00FE2AED" w:rsidRDefault="00016B9E" w:rsidP="00016B9E">
      <w:pPr>
        <w:rPr>
          <w:rFonts w:ascii="Traditional Arabic" w:hAnsi="Traditional Arabic" w:cs="Traditional Arabic"/>
          <w:b/>
          <w:bCs/>
          <w:sz w:val="28"/>
          <w:szCs w:val="28"/>
          <w:rtl/>
          <w:lang w:bidi="ar-EG"/>
        </w:rPr>
      </w:pPr>
    </w:p>
    <w:p w14:paraId="07C26F72" w14:textId="77777777" w:rsidR="00016B9E" w:rsidRPr="00FE2AED" w:rsidRDefault="00016B9E" w:rsidP="00016B9E">
      <w:pPr>
        <w:rPr>
          <w:rFonts w:ascii="Traditional Arabic" w:hAnsi="Traditional Arabic" w:cs="Traditional Arabic"/>
          <w:b/>
          <w:bCs/>
          <w:sz w:val="28"/>
          <w:szCs w:val="28"/>
          <w:rtl/>
          <w:lang w:bidi="ar-EG"/>
        </w:rPr>
      </w:pPr>
    </w:p>
    <w:p w14:paraId="5826EAA6" w14:textId="77777777" w:rsidR="00016B9E" w:rsidRPr="00FE2AED" w:rsidRDefault="00016B9E" w:rsidP="00016B9E">
      <w:pPr>
        <w:rPr>
          <w:rFonts w:ascii="Traditional Arabic" w:hAnsi="Traditional Arabic" w:cs="Traditional Arabic"/>
          <w:b/>
          <w:bCs/>
          <w:sz w:val="28"/>
          <w:szCs w:val="28"/>
          <w:rtl/>
          <w:lang w:bidi="ar-EG"/>
        </w:rPr>
      </w:pPr>
    </w:p>
    <w:p w14:paraId="1CBD7A8F" w14:textId="77777777" w:rsidR="00016B9E" w:rsidRPr="00FE2AED" w:rsidRDefault="00016B9E" w:rsidP="00016B9E">
      <w:pPr>
        <w:rPr>
          <w:rFonts w:ascii="Traditional Arabic" w:hAnsi="Traditional Arabic" w:cs="Traditional Arabic"/>
          <w:b/>
          <w:bCs/>
          <w:sz w:val="28"/>
          <w:szCs w:val="28"/>
          <w:rtl/>
          <w:lang w:bidi="ar-EG"/>
        </w:rPr>
      </w:pPr>
    </w:p>
    <w:p w14:paraId="03119953" w14:textId="77777777" w:rsidR="00016B9E" w:rsidRPr="00FE2AED" w:rsidRDefault="00016B9E" w:rsidP="00016B9E">
      <w:pPr>
        <w:rPr>
          <w:rFonts w:ascii="Traditional Arabic" w:hAnsi="Traditional Arabic" w:cs="Traditional Arabic"/>
          <w:b/>
          <w:bCs/>
          <w:sz w:val="28"/>
          <w:szCs w:val="28"/>
          <w:rtl/>
          <w:lang w:bidi="ar-EG"/>
        </w:rPr>
      </w:pPr>
    </w:p>
    <w:p w14:paraId="39DD6595" w14:textId="77777777" w:rsidR="00016B9E" w:rsidRPr="00FE2AED" w:rsidRDefault="00016B9E" w:rsidP="00016B9E">
      <w:pPr>
        <w:rPr>
          <w:rFonts w:ascii="Traditional Arabic" w:hAnsi="Traditional Arabic" w:cs="Traditional Arabic"/>
          <w:b/>
          <w:bCs/>
          <w:sz w:val="28"/>
          <w:szCs w:val="28"/>
          <w:rtl/>
          <w:lang w:bidi="ar-EG"/>
        </w:rPr>
      </w:pPr>
    </w:p>
    <w:p w14:paraId="6960AC0E" w14:textId="77777777" w:rsidR="00016B9E" w:rsidRPr="00FE2AED" w:rsidRDefault="00016B9E" w:rsidP="00016B9E">
      <w:pPr>
        <w:jc w:val="center"/>
        <w:rPr>
          <w:rFonts w:ascii="Traditional Arabic" w:hAnsi="Traditional Arabic" w:cs="Traditional Arabic"/>
          <w:b/>
          <w:bCs/>
          <w:sz w:val="28"/>
          <w:szCs w:val="28"/>
          <w:rtl/>
          <w:lang w:bidi="ar-EG"/>
        </w:rPr>
      </w:pPr>
    </w:p>
    <w:p w14:paraId="1819C403" w14:textId="77777777" w:rsidR="00016B9E" w:rsidRPr="00FE2AED" w:rsidRDefault="00016B9E" w:rsidP="00016B9E">
      <w:pPr>
        <w:jc w:val="center"/>
        <w:rPr>
          <w:rFonts w:ascii="Traditional Arabic" w:hAnsi="Traditional Arabic" w:cs="Traditional Arabic"/>
          <w:b/>
          <w:bCs/>
          <w:sz w:val="28"/>
          <w:szCs w:val="28"/>
          <w:rtl/>
          <w:lang w:bidi="ar-EG"/>
        </w:rPr>
      </w:pPr>
    </w:p>
    <w:p w14:paraId="139B5A66" w14:textId="77777777" w:rsidR="00016B9E" w:rsidRPr="00FE2AED" w:rsidRDefault="00016B9E" w:rsidP="00016B9E">
      <w:pPr>
        <w:jc w:val="center"/>
        <w:rPr>
          <w:rFonts w:ascii="Traditional Arabic" w:hAnsi="Traditional Arabic" w:cs="Traditional Arabic"/>
          <w:b/>
          <w:bCs/>
          <w:sz w:val="28"/>
          <w:szCs w:val="28"/>
          <w:rtl/>
          <w:lang w:bidi="ar-EG"/>
        </w:rPr>
      </w:pPr>
    </w:p>
    <w:p w14:paraId="58D760CD" w14:textId="77777777" w:rsidR="00016B9E" w:rsidRPr="00FE2AED" w:rsidRDefault="00016B9E" w:rsidP="00016B9E">
      <w:pPr>
        <w:jc w:val="center"/>
        <w:rPr>
          <w:rFonts w:ascii="Traditional Arabic" w:hAnsi="Traditional Arabic" w:cs="Traditional Arabic"/>
          <w:b/>
          <w:bCs/>
          <w:sz w:val="28"/>
          <w:szCs w:val="28"/>
          <w:rtl/>
          <w:lang w:bidi="ar-EG"/>
        </w:rPr>
      </w:pPr>
    </w:p>
    <w:p w14:paraId="5539F13C" w14:textId="77777777" w:rsidR="00016B9E" w:rsidRPr="00FE2AED" w:rsidRDefault="00016B9E" w:rsidP="00016B9E">
      <w:pPr>
        <w:jc w:val="center"/>
        <w:rPr>
          <w:rFonts w:ascii="Traditional Arabic" w:hAnsi="Traditional Arabic" w:cs="Traditional Arabic"/>
          <w:b/>
          <w:bCs/>
          <w:sz w:val="28"/>
          <w:szCs w:val="28"/>
          <w:rtl/>
          <w:lang w:bidi="ar-EG"/>
        </w:rPr>
      </w:pPr>
    </w:p>
    <w:p w14:paraId="2F0522ED" w14:textId="77777777" w:rsidR="00016B9E" w:rsidRPr="00FE2AED" w:rsidRDefault="00016B9E" w:rsidP="00016B9E">
      <w:pPr>
        <w:jc w:val="center"/>
        <w:rPr>
          <w:rFonts w:ascii="Traditional Arabic" w:hAnsi="Traditional Arabic" w:cs="Traditional Arabic"/>
          <w:b/>
          <w:bCs/>
          <w:sz w:val="28"/>
          <w:szCs w:val="28"/>
          <w:rtl/>
          <w:lang w:bidi="ar-EG"/>
        </w:rPr>
      </w:pPr>
    </w:p>
    <w:p w14:paraId="38B8B1A4" w14:textId="77777777" w:rsidR="00016B9E" w:rsidRPr="00FE2AED" w:rsidRDefault="00016B9E" w:rsidP="00016B9E">
      <w:pPr>
        <w:jc w:val="center"/>
        <w:rPr>
          <w:rFonts w:ascii="Traditional Arabic" w:hAnsi="Traditional Arabic" w:cs="Traditional Arabic"/>
          <w:b/>
          <w:bCs/>
          <w:sz w:val="28"/>
          <w:szCs w:val="28"/>
          <w:rtl/>
          <w:lang w:bidi="ar-EG"/>
        </w:rPr>
      </w:pPr>
    </w:p>
    <w:p w14:paraId="78AA6B81" w14:textId="77777777" w:rsidR="00016B9E" w:rsidRPr="00FE2AED" w:rsidRDefault="00016B9E" w:rsidP="00016B9E">
      <w:pPr>
        <w:jc w:val="center"/>
        <w:rPr>
          <w:rFonts w:ascii="Traditional Arabic" w:hAnsi="Traditional Arabic" w:cs="Traditional Arabic"/>
          <w:b/>
          <w:bCs/>
          <w:sz w:val="28"/>
          <w:szCs w:val="28"/>
          <w:rtl/>
          <w:lang w:bidi="ar-EG"/>
        </w:rPr>
      </w:pPr>
    </w:p>
    <w:p w14:paraId="6110A009" w14:textId="77777777" w:rsidR="002A3BC5" w:rsidRPr="002A3BC5" w:rsidRDefault="002A3BC5" w:rsidP="002A3BC5">
      <w:pPr>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تقرير اجتماع لمتابعة الاستعداد لزيارة الهيئة القومية لضمان جودة التعليم والاعتماد</w:t>
      </w:r>
    </w:p>
    <w:p w14:paraId="55D85787"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 xml:space="preserve">في إطار نشر ثقافة الجودة ودعم الاستعداد لزيارة الهيئة القومية لضمان جودة التعليم والاعتماد، عقدت كلية الإعلام جامعة المنوفية اجتماعًا برئاسة أ.د/ ندية القاضي عميد الكلية، وبمشاركة </w:t>
      </w: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ولاء فايز مدير وحدة ضمان الجودة، وذلك لمتابعة أوجه الاستعداد للزيارة المرتقبة، عقب الانتهاء من رفع ملف الجودة الكامل على موقع الهيئة وفق المعايير المعتمدة</w:t>
      </w:r>
      <w:r w:rsidRPr="002A3BC5">
        <w:rPr>
          <w:rFonts w:ascii="Traditional Arabic" w:hAnsi="Traditional Arabic" w:cs="Traditional Arabic"/>
          <w:b/>
          <w:bCs/>
          <w:sz w:val="28"/>
          <w:szCs w:val="28"/>
          <w:lang w:bidi="ar-EG"/>
        </w:rPr>
        <w:t>.</w:t>
      </w:r>
    </w:p>
    <w:p w14:paraId="67A2C336"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حضر الاجتماع</w:t>
      </w:r>
      <w:r w:rsidRPr="002A3BC5">
        <w:rPr>
          <w:rFonts w:ascii="Traditional Arabic" w:hAnsi="Traditional Arabic" w:cs="Traditional Arabic"/>
          <w:b/>
          <w:bCs/>
          <w:sz w:val="28"/>
          <w:szCs w:val="28"/>
          <w:lang w:bidi="ar-EG"/>
        </w:rPr>
        <w:t>:</w:t>
      </w:r>
    </w:p>
    <w:p w14:paraId="6A27E168" w14:textId="77777777" w:rsidR="002A3BC5" w:rsidRPr="002A3BC5" w:rsidRDefault="002A3BC5" w:rsidP="002A3BC5">
      <w:pPr>
        <w:numPr>
          <w:ilvl w:val="0"/>
          <w:numId w:val="48"/>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السادة رؤساء المعايير</w:t>
      </w:r>
    </w:p>
    <w:p w14:paraId="16FF371D" w14:textId="77777777" w:rsidR="002A3BC5" w:rsidRPr="002A3BC5" w:rsidRDefault="002A3BC5" w:rsidP="002A3BC5">
      <w:pPr>
        <w:numPr>
          <w:ilvl w:val="0"/>
          <w:numId w:val="48"/>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أعضاء هيئة التدريس</w:t>
      </w:r>
    </w:p>
    <w:p w14:paraId="57F20F54" w14:textId="77777777" w:rsidR="002A3BC5" w:rsidRPr="002A3BC5" w:rsidRDefault="002A3BC5" w:rsidP="002A3BC5">
      <w:pPr>
        <w:numPr>
          <w:ilvl w:val="0"/>
          <w:numId w:val="48"/>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الهيئة المعاونة بالكلية</w:t>
      </w:r>
    </w:p>
    <w:p w14:paraId="7C42E167"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ما تم من مناقشة خلال الاجتماع</w:t>
      </w:r>
      <w:r w:rsidRPr="002A3BC5">
        <w:rPr>
          <w:rFonts w:ascii="Traditional Arabic" w:hAnsi="Traditional Arabic" w:cs="Traditional Arabic"/>
          <w:b/>
          <w:bCs/>
          <w:sz w:val="28"/>
          <w:szCs w:val="28"/>
          <w:lang w:bidi="ar-EG"/>
        </w:rPr>
        <w:t>:</w:t>
      </w:r>
    </w:p>
    <w:p w14:paraId="2CCE2F18"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توجيه الشكر والتقدير لجميع القائمين على إعداد ورفع ملف الجودة</w:t>
      </w:r>
      <w:r w:rsidRPr="002A3BC5">
        <w:rPr>
          <w:rFonts w:ascii="Traditional Arabic" w:hAnsi="Traditional Arabic" w:cs="Traditional Arabic"/>
          <w:b/>
          <w:bCs/>
          <w:sz w:val="28"/>
          <w:szCs w:val="28"/>
          <w:lang w:bidi="ar-EG"/>
        </w:rPr>
        <w:t>.</w:t>
      </w:r>
    </w:p>
    <w:p w14:paraId="7CF17D2A"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التأكيد على أهمية ما تم إنجازه كخطوة أساسية نحو تطوير العملية التعليمية</w:t>
      </w:r>
      <w:r w:rsidRPr="002A3BC5">
        <w:rPr>
          <w:rFonts w:ascii="Traditional Arabic" w:hAnsi="Traditional Arabic" w:cs="Traditional Arabic"/>
          <w:b/>
          <w:bCs/>
          <w:sz w:val="28"/>
          <w:szCs w:val="28"/>
          <w:lang w:bidi="ar-EG"/>
        </w:rPr>
        <w:t>.</w:t>
      </w:r>
    </w:p>
    <w:p w14:paraId="575B9F1B"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مناقشة خطة العمل خلال الفترة المقبلة استعدادًا لزيارة فريق المراجعة الخارجية</w:t>
      </w:r>
      <w:r w:rsidRPr="002A3BC5">
        <w:rPr>
          <w:rFonts w:ascii="Traditional Arabic" w:hAnsi="Traditional Arabic" w:cs="Traditional Arabic"/>
          <w:b/>
          <w:bCs/>
          <w:sz w:val="28"/>
          <w:szCs w:val="28"/>
          <w:lang w:bidi="ar-EG"/>
        </w:rPr>
        <w:t>.</w:t>
      </w:r>
    </w:p>
    <w:p w14:paraId="70F3A98B"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تحديد الأدوار والمسؤوليات لضمان الجاهزية الكاملة وفق معايير الجودة</w:t>
      </w:r>
      <w:r w:rsidRPr="002A3BC5">
        <w:rPr>
          <w:rFonts w:ascii="Traditional Arabic" w:hAnsi="Traditional Arabic" w:cs="Traditional Arabic"/>
          <w:b/>
          <w:bCs/>
          <w:sz w:val="28"/>
          <w:szCs w:val="28"/>
          <w:lang w:bidi="ar-EG"/>
        </w:rPr>
        <w:t>.</w:t>
      </w:r>
    </w:p>
    <w:p w14:paraId="4EBC386D"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التأكيد على أهمية العمل بروح الفريق الواحد لتحقيق أهداف الكلية</w:t>
      </w:r>
      <w:r w:rsidRPr="002A3BC5">
        <w:rPr>
          <w:rFonts w:ascii="Traditional Arabic" w:hAnsi="Traditional Arabic" w:cs="Traditional Arabic"/>
          <w:b/>
          <w:bCs/>
          <w:sz w:val="28"/>
          <w:szCs w:val="28"/>
          <w:lang w:bidi="ar-EG"/>
        </w:rPr>
        <w:t>.</w:t>
      </w:r>
    </w:p>
    <w:p w14:paraId="25CD7C0D" w14:textId="77777777" w:rsidR="002A3BC5" w:rsidRPr="002A3BC5" w:rsidRDefault="002A3BC5" w:rsidP="002A3BC5">
      <w:pPr>
        <w:numPr>
          <w:ilvl w:val="0"/>
          <w:numId w:val="49"/>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دعم استمرارية تطوير الأداء الأكاديمي والإداري بما يتماشى مع متطلبات الاعتماد</w:t>
      </w:r>
      <w:r w:rsidRPr="002A3BC5">
        <w:rPr>
          <w:rFonts w:ascii="Traditional Arabic" w:hAnsi="Traditional Arabic" w:cs="Traditional Arabic"/>
          <w:b/>
          <w:bCs/>
          <w:sz w:val="28"/>
          <w:szCs w:val="28"/>
          <w:lang w:bidi="ar-EG"/>
        </w:rPr>
        <w:t>.</w:t>
      </w:r>
    </w:p>
    <w:p w14:paraId="03F2B46F" w14:textId="77777777" w:rsidR="002A3BC5" w:rsidRPr="002A3BC5" w:rsidRDefault="002A3BC5" w:rsidP="002A3BC5">
      <w:pPr>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r w:rsidRPr="002A3BC5">
        <w:rPr>
          <w:rFonts w:ascii="Traditional Arabic" w:hAnsi="Traditional Arabic" w:cs="Traditional Arabic"/>
          <w:b/>
          <w:bCs/>
          <w:sz w:val="28"/>
          <w:szCs w:val="28"/>
          <w:rtl/>
        </w:rPr>
        <w:t xml:space="preserve">مدير وحدة الجودة                                                                                             عميد الكلية  </w:t>
      </w:r>
    </w:p>
    <w:p w14:paraId="1100C1F8" w14:textId="77777777" w:rsidR="002A3BC5" w:rsidRPr="002A3BC5" w:rsidRDefault="002A3BC5" w:rsidP="002A3BC5">
      <w:pPr>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xml:space="preserve">/ ولاء فايز                                                                                         أ.د/ ندية القاضي  </w:t>
      </w:r>
    </w:p>
    <w:p w14:paraId="678719D6" w14:textId="77777777" w:rsidR="002A3BC5" w:rsidRPr="00FE2AED" w:rsidRDefault="002A3BC5" w:rsidP="002A3BC5">
      <w:pPr>
        <w:jc w:val="center"/>
        <w:rPr>
          <w:rFonts w:ascii="Traditional Arabic" w:hAnsi="Traditional Arabic" w:cs="Traditional Arabic"/>
          <w:b/>
          <w:bCs/>
          <w:sz w:val="28"/>
          <w:szCs w:val="28"/>
          <w:rtl/>
        </w:rPr>
      </w:pPr>
    </w:p>
    <w:p w14:paraId="56BDF02F" w14:textId="77777777" w:rsidR="002A3BC5" w:rsidRPr="00FE2AED" w:rsidRDefault="002A3BC5" w:rsidP="002A3BC5">
      <w:pPr>
        <w:jc w:val="center"/>
        <w:rPr>
          <w:rFonts w:ascii="Traditional Arabic" w:hAnsi="Traditional Arabic" w:cs="Traditional Arabic"/>
          <w:b/>
          <w:bCs/>
          <w:sz w:val="28"/>
          <w:szCs w:val="28"/>
          <w:rtl/>
        </w:rPr>
      </w:pPr>
    </w:p>
    <w:p w14:paraId="651E110C" w14:textId="44F71A6F" w:rsidR="002A3BC5" w:rsidRPr="002A3BC5" w:rsidRDefault="002A3BC5" w:rsidP="002A3BC5">
      <w:pPr>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مرفق صور الاجتماع</w:t>
      </w:r>
    </w:p>
    <w:p w14:paraId="26F6F964" w14:textId="596D5BF3" w:rsidR="00016B9E" w:rsidRPr="00FE2AED" w:rsidRDefault="002A3BC5" w:rsidP="00016B9E">
      <w:pPr>
        <w:jc w:val="center"/>
        <w:rPr>
          <w:rFonts w:asciiTheme="minorBidi" w:hAnsiTheme="minorBidi"/>
          <w:b/>
          <w:bCs/>
          <w:noProof/>
          <w:sz w:val="28"/>
          <w:szCs w:val="28"/>
        </w:rPr>
      </w:pPr>
      <w:r w:rsidRPr="00FE2AED">
        <w:rPr>
          <w:rFonts w:asciiTheme="minorBidi" w:hAnsiTheme="minorBidi"/>
          <w:b/>
          <w:bCs/>
          <w:noProof/>
          <w:sz w:val="28"/>
          <w:szCs w:val="28"/>
        </w:rPr>
        <w:drawing>
          <wp:inline distT="0" distB="0" distL="0" distR="0" wp14:anchorId="536D585C" wp14:editId="24E3AE85">
            <wp:extent cx="5741458" cy="322957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065941_1323875406420908_721389345759743970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4400" cy="3231225"/>
                    </a:xfrm>
                    <a:prstGeom prst="rect">
                      <a:avLst/>
                    </a:prstGeom>
                  </pic:spPr>
                </pic:pic>
              </a:graphicData>
            </a:graphic>
          </wp:inline>
        </w:drawing>
      </w:r>
    </w:p>
    <w:p w14:paraId="02D2F6E9" w14:textId="1D05717D" w:rsidR="002A3BC5" w:rsidRPr="00FE2AED" w:rsidRDefault="002A3BC5" w:rsidP="002A3BC5">
      <w:pPr>
        <w:rPr>
          <w:rFonts w:ascii="Traditional Arabic" w:hAnsi="Traditional Arabic" w:cs="Traditional Arabic"/>
          <w:b/>
          <w:bCs/>
          <w:sz w:val="28"/>
          <w:szCs w:val="28"/>
          <w:rtl/>
          <w:lang w:bidi="ar-EG"/>
        </w:rPr>
      </w:pPr>
      <w:r w:rsidRPr="00FE2AED">
        <w:rPr>
          <w:rFonts w:asciiTheme="minorBidi" w:hAnsiTheme="minorBidi"/>
          <w:b/>
          <w:bCs/>
          <w:noProof/>
          <w:sz w:val="28"/>
          <w:szCs w:val="28"/>
        </w:rPr>
        <w:drawing>
          <wp:anchor distT="0" distB="0" distL="114300" distR="114300" simplePos="0" relativeHeight="251673600" behindDoc="0" locked="0" layoutInCell="1" allowOverlap="1" wp14:anchorId="722EC18D" wp14:editId="39015307">
            <wp:simplePos x="0" y="0"/>
            <wp:positionH relativeFrom="column">
              <wp:posOffset>411480</wp:posOffset>
            </wp:positionH>
            <wp:positionV relativeFrom="paragraph">
              <wp:posOffset>278130</wp:posOffset>
            </wp:positionV>
            <wp:extent cx="5838825" cy="328422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657139_1323875379754244_3341331910386951983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8825" cy="3284220"/>
                    </a:xfrm>
                    <a:prstGeom prst="rect">
                      <a:avLst/>
                    </a:prstGeom>
                  </pic:spPr>
                </pic:pic>
              </a:graphicData>
            </a:graphic>
            <wp14:sizeRelH relativeFrom="page">
              <wp14:pctWidth>0</wp14:pctWidth>
            </wp14:sizeRelH>
            <wp14:sizeRelV relativeFrom="page">
              <wp14:pctHeight>0</wp14:pctHeight>
            </wp14:sizeRelV>
          </wp:anchor>
        </w:drawing>
      </w:r>
    </w:p>
    <w:p w14:paraId="0ED95A04" w14:textId="09DB04F3" w:rsidR="002A3BC5" w:rsidRPr="00FE2AED" w:rsidRDefault="002A3BC5" w:rsidP="002A3BC5">
      <w:pPr>
        <w:rPr>
          <w:rFonts w:ascii="Traditional Arabic" w:hAnsi="Traditional Arabic" w:cs="Traditional Arabic"/>
          <w:b/>
          <w:bCs/>
          <w:sz w:val="28"/>
          <w:szCs w:val="28"/>
          <w:rtl/>
          <w:lang w:bidi="ar-EG"/>
        </w:rPr>
      </w:pPr>
    </w:p>
    <w:p w14:paraId="2F69767F" w14:textId="3AA4DD73" w:rsidR="002A3BC5" w:rsidRPr="00FE2AED" w:rsidRDefault="002A3BC5" w:rsidP="002A3BC5">
      <w:pPr>
        <w:rPr>
          <w:rFonts w:ascii="Traditional Arabic" w:hAnsi="Traditional Arabic" w:cs="Traditional Arabic"/>
          <w:b/>
          <w:bCs/>
          <w:sz w:val="28"/>
          <w:szCs w:val="28"/>
          <w:rtl/>
          <w:lang w:bidi="ar-EG"/>
        </w:rPr>
      </w:pPr>
    </w:p>
    <w:p w14:paraId="4D30587F" w14:textId="77777777" w:rsidR="002A3BC5" w:rsidRPr="00FE2AED" w:rsidRDefault="002A3BC5" w:rsidP="002A3BC5">
      <w:pPr>
        <w:rPr>
          <w:rFonts w:ascii="Traditional Arabic" w:hAnsi="Traditional Arabic" w:cs="Traditional Arabic"/>
          <w:b/>
          <w:bCs/>
          <w:sz w:val="28"/>
          <w:szCs w:val="28"/>
          <w:rtl/>
          <w:lang w:bidi="ar-EG"/>
        </w:rPr>
      </w:pPr>
    </w:p>
    <w:p w14:paraId="274204AA" w14:textId="77777777" w:rsidR="002A3BC5" w:rsidRPr="00FE2AED" w:rsidRDefault="002A3BC5" w:rsidP="002A3BC5">
      <w:pPr>
        <w:rPr>
          <w:rFonts w:ascii="Traditional Arabic" w:hAnsi="Traditional Arabic" w:cs="Traditional Arabic"/>
          <w:b/>
          <w:bCs/>
          <w:sz w:val="28"/>
          <w:szCs w:val="28"/>
          <w:rtl/>
          <w:lang w:bidi="ar-EG"/>
        </w:rPr>
      </w:pPr>
    </w:p>
    <w:p w14:paraId="3081F46A" w14:textId="77777777" w:rsidR="002A3BC5" w:rsidRPr="00FE2AED" w:rsidRDefault="002A3BC5" w:rsidP="002A3BC5">
      <w:pPr>
        <w:rPr>
          <w:rFonts w:asciiTheme="minorBidi" w:hAnsiTheme="minorBidi"/>
          <w:b/>
          <w:bCs/>
          <w:noProof/>
          <w:sz w:val="28"/>
          <w:szCs w:val="28"/>
          <w:rtl/>
        </w:rPr>
      </w:pPr>
    </w:p>
    <w:p w14:paraId="4BAA877C" w14:textId="77777777" w:rsidR="002A3BC5" w:rsidRPr="00FE2AED" w:rsidRDefault="002A3BC5" w:rsidP="002A3BC5">
      <w:pPr>
        <w:rPr>
          <w:rFonts w:asciiTheme="minorBidi" w:hAnsiTheme="minorBidi"/>
          <w:b/>
          <w:bCs/>
          <w:noProof/>
          <w:sz w:val="28"/>
          <w:szCs w:val="28"/>
          <w:rtl/>
        </w:rPr>
      </w:pPr>
    </w:p>
    <w:p w14:paraId="2AB2E627" w14:textId="44C036DC" w:rsidR="002A3BC5" w:rsidRPr="00FE2AED" w:rsidRDefault="002A3BC5" w:rsidP="002A3BC5">
      <w:pPr>
        <w:tabs>
          <w:tab w:val="left" w:pos="2996"/>
        </w:tabs>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ab/>
      </w:r>
    </w:p>
    <w:p w14:paraId="5119D6E0" w14:textId="77777777" w:rsidR="002A3BC5" w:rsidRPr="002A3BC5" w:rsidRDefault="002A3BC5" w:rsidP="002A3BC5">
      <w:pPr>
        <w:tabs>
          <w:tab w:val="left" w:pos="2996"/>
        </w:tabs>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تقرير زيارة لجنة الأزمات والكوارث لمتابعة معايير السلامة والصحة المهنية بكلية الإعلام</w:t>
      </w:r>
    </w:p>
    <w:p w14:paraId="675532CE" w14:textId="72C96CBC"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 xml:space="preserve">في إطار حرص </w:t>
      </w:r>
      <w:r w:rsidRPr="00FE2AED">
        <w:rPr>
          <w:rFonts w:ascii="Traditional Arabic" w:hAnsi="Traditional Arabic" w:cs="Traditional Arabic" w:hint="cs"/>
          <w:b/>
          <w:bCs/>
          <w:sz w:val="28"/>
          <w:szCs w:val="28"/>
          <w:rtl/>
        </w:rPr>
        <w:t>الكلية</w:t>
      </w:r>
      <w:r w:rsidRPr="002A3BC5">
        <w:rPr>
          <w:rFonts w:ascii="Traditional Arabic" w:hAnsi="Traditional Arabic" w:cs="Traditional Arabic"/>
          <w:b/>
          <w:bCs/>
          <w:sz w:val="28"/>
          <w:szCs w:val="28"/>
          <w:rtl/>
        </w:rPr>
        <w:t xml:space="preserve"> على تطبيق معايير الجودة في مجالات السلامة والصحة المهنية، استقبلت كلية الإعلام جامعة المنوفية لجنة الأزمات والكوارث بالجامعة، وذلك يوم الأربعاء الموافق 27/8/2025، لمتابعة وتقييم مدى الالتزام بمعايير السلامة والصحة المهنية، والوقوف على جاهزية الكلية لمواجهة الأزمات والطوارئ</w:t>
      </w:r>
      <w:r w:rsidRPr="002A3BC5">
        <w:rPr>
          <w:rFonts w:ascii="Traditional Arabic" w:hAnsi="Traditional Arabic" w:cs="Traditional Arabic"/>
          <w:b/>
          <w:bCs/>
          <w:sz w:val="28"/>
          <w:szCs w:val="28"/>
          <w:lang w:bidi="ar-EG"/>
        </w:rPr>
        <w:t>.</w:t>
      </w:r>
    </w:p>
    <w:p w14:paraId="4A8AE419" w14:textId="77777777"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جاءت الزيارة تحت رعاية</w:t>
      </w:r>
      <w:r w:rsidRPr="002A3BC5">
        <w:rPr>
          <w:rFonts w:ascii="Traditional Arabic" w:hAnsi="Traditional Arabic" w:cs="Traditional Arabic"/>
          <w:b/>
          <w:bCs/>
          <w:sz w:val="28"/>
          <w:szCs w:val="28"/>
          <w:lang w:bidi="ar-EG"/>
        </w:rPr>
        <w:t>:</w:t>
      </w:r>
    </w:p>
    <w:p w14:paraId="4D5D7610" w14:textId="77777777" w:rsidR="002A3BC5" w:rsidRPr="002A3BC5" w:rsidRDefault="002A3BC5" w:rsidP="002A3BC5">
      <w:pPr>
        <w:numPr>
          <w:ilvl w:val="0"/>
          <w:numId w:val="50"/>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أحمد فرج القاصد – رئيس الجامعة</w:t>
      </w:r>
    </w:p>
    <w:p w14:paraId="15871BA2" w14:textId="77777777" w:rsidR="002A3BC5" w:rsidRPr="002A3BC5" w:rsidRDefault="002A3BC5" w:rsidP="002A3BC5">
      <w:pPr>
        <w:numPr>
          <w:ilvl w:val="0"/>
          <w:numId w:val="50"/>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صبحي شرف – نائب رئيس الجامعة لشئون خدمة المجتمع وتنمية البيئة</w:t>
      </w:r>
    </w:p>
    <w:p w14:paraId="7B3BC4D4" w14:textId="345D6833"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ضم فريق الزيارة</w:t>
      </w:r>
      <w:r w:rsidRPr="002A3BC5">
        <w:rPr>
          <w:rFonts w:ascii="Traditional Arabic" w:hAnsi="Traditional Arabic" w:cs="Traditional Arabic"/>
          <w:b/>
          <w:bCs/>
          <w:sz w:val="28"/>
          <w:szCs w:val="28"/>
          <w:lang w:bidi="ar-EG"/>
        </w:rPr>
        <w:t>:</w:t>
      </w:r>
    </w:p>
    <w:p w14:paraId="3EFAF4F3" w14:textId="77777777" w:rsidR="002A3BC5" w:rsidRPr="002A3BC5" w:rsidRDefault="002A3BC5" w:rsidP="002A3BC5">
      <w:pPr>
        <w:numPr>
          <w:ilvl w:val="0"/>
          <w:numId w:val="51"/>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فريد وجدي – أمين اللجنة العليا لإدارة الأزمات والكوارث بالجامعة</w:t>
      </w:r>
    </w:p>
    <w:p w14:paraId="3C93D28A" w14:textId="77777777" w:rsidR="002A3BC5" w:rsidRPr="002A3BC5" w:rsidRDefault="002A3BC5" w:rsidP="002A3BC5">
      <w:pPr>
        <w:numPr>
          <w:ilvl w:val="0"/>
          <w:numId w:val="51"/>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السادة أعضاء اللجنة المرافقين</w:t>
      </w:r>
    </w:p>
    <w:p w14:paraId="0E00BDD2" w14:textId="77777777"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وكان في استقبالهم</w:t>
      </w:r>
      <w:r w:rsidRPr="002A3BC5">
        <w:rPr>
          <w:rFonts w:ascii="Traditional Arabic" w:hAnsi="Traditional Arabic" w:cs="Traditional Arabic"/>
          <w:b/>
          <w:bCs/>
          <w:sz w:val="28"/>
          <w:szCs w:val="28"/>
          <w:lang w:bidi="ar-EG"/>
        </w:rPr>
        <w:t>:</w:t>
      </w:r>
    </w:p>
    <w:p w14:paraId="4D7ED1EB" w14:textId="77777777" w:rsidR="002A3BC5" w:rsidRPr="002A3BC5" w:rsidRDefault="002A3BC5" w:rsidP="002A3BC5">
      <w:pPr>
        <w:numPr>
          <w:ilvl w:val="0"/>
          <w:numId w:val="52"/>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ندية القاضي – عميد الكلية</w:t>
      </w:r>
    </w:p>
    <w:p w14:paraId="1547F9CB" w14:textId="77777777" w:rsidR="002A3BC5" w:rsidRPr="002A3BC5" w:rsidRDefault="002A3BC5" w:rsidP="002A3BC5">
      <w:pPr>
        <w:numPr>
          <w:ilvl w:val="0"/>
          <w:numId w:val="52"/>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عادل رفعت – وكيل الكلية لشئون التعليم والطلاب</w:t>
      </w:r>
    </w:p>
    <w:p w14:paraId="054696EC" w14:textId="77777777" w:rsidR="002A3BC5" w:rsidRPr="002A3BC5" w:rsidRDefault="002A3BC5" w:rsidP="002A3BC5">
      <w:pPr>
        <w:numPr>
          <w:ilvl w:val="0"/>
          <w:numId w:val="52"/>
        </w:numPr>
        <w:tabs>
          <w:tab w:val="left" w:pos="2996"/>
        </w:tabs>
        <w:rPr>
          <w:rFonts w:ascii="Traditional Arabic" w:hAnsi="Traditional Arabic" w:cs="Traditional Arabic"/>
          <w:b/>
          <w:bCs/>
          <w:sz w:val="28"/>
          <w:szCs w:val="28"/>
          <w:lang w:bidi="ar-EG"/>
        </w:rPr>
      </w:pP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شيرين البحيري – وكيل الكلية لشئون خدمة المجتمع وتنمية البيئة</w:t>
      </w:r>
    </w:p>
    <w:p w14:paraId="00189BBA" w14:textId="77777777" w:rsidR="002A3BC5" w:rsidRPr="002A3BC5" w:rsidRDefault="002A3BC5" w:rsidP="002A3BC5">
      <w:pPr>
        <w:numPr>
          <w:ilvl w:val="0"/>
          <w:numId w:val="52"/>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د/ مصطفى شحاتة – مدير وحدة الأزمات والكوارث بالكلية</w:t>
      </w:r>
    </w:p>
    <w:p w14:paraId="4B1AE6B1" w14:textId="77777777" w:rsidR="002A3BC5" w:rsidRPr="002A3BC5" w:rsidRDefault="002A3BC5" w:rsidP="002A3BC5">
      <w:pPr>
        <w:numPr>
          <w:ilvl w:val="0"/>
          <w:numId w:val="52"/>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 تهاني حافظ – مدير عام الكلية</w:t>
      </w:r>
    </w:p>
    <w:p w14:paraId="6210F003" w14:textId="77777777"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ما تم خلال الزيارة</w:t>
      </w:r>
      <w:r w:rsidRPr="002A3BC5">
        <w:rPr>
          <w:rFonts w:ascii="Traditional Arabic" w:hAnsi="Traditional Arabic" w:cs="Traditional Arabic"/>
          <w:b/>
          <w:bCs/>
          <w:sz w:val="28"/>
          <w:szCs w:val="28"/>
          <w:lang w:bidi="ar-EG"/>
        </w:rPr>
        <w:t>:</w:t>
      </w:r>
    </w:p>
    <w:p w14:paraId="3ED49727" w14:textId="77777777"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تفقد مدى الالتزام بمعايير السلامة والصحة المهنية</w:t>
      </w:r>
      <w:r w:rsidRPr="002A3BC5">
        <w:rPr>
          <w:rFonts w:ascii="Traditional Arabic" w:hAnsi="Traditional Arabic" w:cs="Traditional Arabic"/>
          <w:b/>
          <w:bCs/>
          <w:sz w:val="28"/>
          <w:szCs w:val="28"/>
          <w:lang w:bidi="ar-EG"/>
        </w:rPr>
        <w:t>.</w:t>
      </w:r>
    </w:p>
    <w:p w14:paraId="7CB79ADE" w14:textId="77777777"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مراجعة تطبيق اشتراطات الحماية المدنية المعتمدة</w:t>
      </w:r>
      <w:r w:rsidRPr="002A3BC5">
        <w:rPr>
          <w:rFonts w:ascii="Traditional Arabic" w:hAnsi="Traditional Arabic" w:cs="Traditional Arabic"/>
          <w:b/>
          <w:bCs/>
          <w:sz w:val="28"/>
          <w:szCs w:val="28"/>
          <w:lang w:bidi="ar-EG"/>
        </w:rPr>
        <w:t>.</w:t>
      </w:r>
    </w:p>
    <w:p w14:paraId="2ABD1F7A" w14:textId="77777777"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متابعة جاهزية الكلية لمواجهة الأزمات والكوارث</w:t>
      </w:r>
      <w:r w:rsidRPr="002A3BC5">
        <w:rPr>
          <w:rFonts w:ascii="Traditional Arabic" w:hAnsi="Traditional Arabic" w:cs="Traditional Arabic"/>
          <w:b/>
          <w:bCs/>
          <w:sz w:val="28"/>
          <w:szCs w:val="28"/>
          <w:lang w:bidi="ar-EG"/>
        </w:rPr>
        <w:t>.</w:t>
      </w:r>
    </w:p>
    <w:p w14:paraId="346D434B" w14:textId="187E6DAE"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مراجعة إجراءات الإخلاء ومخارج الطوارئ</w:t>
      </w:r>
      <w:r w:rsidRPr="002A3BC5">
        <w:rPr>
          <w:rFonts w:ascii="Traditional Arabic" w:hAnsi="Traditional Arabic" w:cs="Traditional Arabic"/>
          <w:b/>
          <w:bCs/>
          <w:sz w:val="28"/>
          <w:szCs w:val="28"/>
          <w:lang w:bidi="ar-EG"/>
        </w:rPr>
        <w:t>.</w:t>
      </w:r>
    </w:p>
    <w:p w14:paraId="5EBB6205" w14:textId="398DB5B7"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التأكد من كفاءة أنظمة مكافحة الحريق والطفايات والخزانات</w:t>
      </w:r>
      <w:r w:rsidRPr="002A3BC5">
        <w:rPr>
          <w:rFonts w:ascii="Traditional Arabic" w:hAnsi="Traditional Arabic" w:cs="Traditional Arabic"/>
          <w:b/>
          <w:bCs/>
          <w:sz w:val="28"/>
          <w:szCs w:val="28"/>
          <w:lang w:bidi="ar-EG"/>
        </w:rPr>
        <w:t>.</w:t>
      </w:r>
    </w:p>
    <w:p w14:paraId="55AC487C" w14:textId="77777777"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تفقد السلالم المخصصة للطوارئ والاستوديوهات التعليمية</w:t>
      </w:r>
      <w:r w:rsidRPr="002A3BC5">
        <w:rPr>
          <w:rFonts w:ascii="Traditional Arabic" w:hAnsi="Traditional Arabic" w:cs="Traditional Arabic"/>
          <w:b/>
          <w:bCs/>
          <w:sz w:val="28"/>
          <w:szCs w:val="28"/>
          <w:lang w:bidi="ar-EG"/>
        </w:rPr>
        <w:t>.</w:t>
      </w:r>
    </w:p>
    <w:p w14:paraId="4D65A1C0" w14:textId="24B92B34"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رصد أي مشكلات طارئة والعمل على وضع حلول سريعة لها</w:t>
      </w:r>
      <w:r w:rsidRPr="002A3BC5">
        <w:rPr>
          <w:rFonts w:ascii="Traditional Arabic" w:hAnsi="Traditional Arabic" w:cs="Traditional Arabic"/>
          <w:b/>
          <w:bCs/>
          <w:sz w:val="28"/>
          <w:szCs w:val="28"/>
          <w:lang w:bidi="ar-EG"/>
        </w:rPr>
        <w:t>.</w:t>
      </w:r>
    </w:p>
    <w:p w14:paraId="4EFB2162" w14:textId="4CA10790" w:rsidR="002A3BC5" w:rsidRPr="002A3BC5" w:rsidRDefault="002A3BC5" w:rsidP="002A3BC5">
      <w:pPr>
        <w:numPr>
          <w:ilvl w:val="0"/>
          <w:numId w:val="53"/>
        </w:num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الاتفاق على تنفيذ خطة إخلاء محدثة بالتنسيق مع الجهات المعنية</w:t>
      </w:r>
      <w:r w:rsidRPr="002A3BC5">
        <w:rPr>
          <w:rFonts w:ascii="Traditional Arabic" w:hAnsi="Traditional Arabic" w:cs="Traditional Arabic"/>
          <w:b/>
          <w:bCs/>
          <w:sz w:val="28"/>
          <w:szCs w:val="28"/>
          <w:lang w:bidi="ar-EG"/>
        </w:rPr>
        <w:t>.</w:t>
      </w:r>
    </w:p>
    <w:p w14:paraId="133C9641" w14:textId="1A411F4F"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وتأتي هذه الزيارة في إطار حرص الجامعة على تطبيق معايير الجودة في مجالات السلامة والصحة المهنية، بما يسهم في توفير بيئة تعليمية آمنة ومستدامة</w:t>
      </w:r>
      <w:r w:rsidRPr="002A3BC5">
        <w:rPr>
          <w:rFonts w:ascii="Traditional Arabic" w:hAnsi="Traditional Arabic" w:cs="Traditional Arabic"/>
          <w:b/>
          <w:bCs/>
          <w:sz w:val="28"/>
          <w:szCs w:val="28"/>
          <w:lang w:bidi="ar-EG"/>
        </w:rPr>
        <w:t>.</w:t>
      </w:r>
    </w:p>
    <w:p w14:paraId="165CF370" w14:textId="77777777"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r w:rsidRPr="002A3BC5">
        <w:rPr>
          <w:rFonts w:ascii="Traditional Arabic" w:hAnsi="Traditional Arabic" w:cs="Traditional Arabic"/>
          <w:b/>
          <w:bCs/>
          <w:sz w:val="28"/>
          <w:szCs w:val="28"/>
          <w:rtl/>
        </w:rPr>
        <w:t xml:space="preserve">مدير وحدة الجودة                                                                                             عميد الكلية  </w:t>
      </w:r>
    </w:p>
    <w:p w14:paraId="06F3CF88" w14:textId="3C115257" w:rsidR="002A3BC5" w:rsidRPr="002A3BC5" w:rsidRDefault="002A3BC5" w:rsidP="002A3BC5">
      <w:pPr>
        <w:tabs>
          <w:tab w:val="left" w:pos="2996"/>
        </w:tabs>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xml:space="preserve">/ ولاء فايز                                                                                         أ.د/ ندية القاضي  </w:t>
      </w:r>
    </w:p>
    <w:p w14:paraId="526D3E97" w14:textId="563EFA82" w:rsidR="002A3BC5" w:rsidRPr="002A3BC5" w:rsidRDefault="002A3BC5" w:rsidP="002A3BC5">
      <w:pPr>
        <w:tabs>
          <w:tab w:val="left" w:pos="2996"/>
        </w:tabs>
        <w:jc w:val="center"/>
        <w:rPr>
          <w:rFonts w:ascii="Traditional Arabic" w:hAnsi="Traditional Arabic" w:cs="Traditional Arabic"/>
          <w:b/>
          <w:bCs/>
          <w:sz w:val="28"/>
          <w:szCs w:val="28"/>
          <w:lang w:bidi="ar-EG"/>
        </w:rPr>
      </w:pPr>
      <w:r w:rsidRPr="00FE2AED">
        <w:rPr>
          <w:rFonts w:asciiTheme="minorBidi" w:hAnsiTheme="minorBidi"/>
          <w:b/>
          <w:bCs/>
          <w:noProof/>
          <w:sz w:val="28"/>
          <w:szCs w:val="28"/>
        </w:rPr>
        <w:drawing>
          <wp:anchor distT="0" distB="0" distL="114300" distR="114300" simplePos="0" relativeHeight="251677696" behindDoc="0" locked="0" layoutInCell="1" allowOverlap="1" wp14:anchorId="0513D971" wp14:editId="6A93C9E3">
            <wp:simplePos x="0" y="0"/>
            <wp:positionH relativeFrom="column">
              <wp:posOffset>379095</wp:posOffset>
            </wp:positionH>
            <wp:positionV relativeFrom="paragraph">
              <wp:posOffset>350520</wp:posOffset>
            </wp:positionV>
            <wp:extent cx="2804160" cy="21031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839765_1234562678685515_746878884780692095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Pr="00FE2AED">
        <w:rPr>
          <w:rFonts w:asciiTheme="minorBidi" w:hAnsiTheme="minorBidi"/>
          <w:b/>
          <w:bCs/>
          <w:noProof/>
          <w:sz w:val="28"/>
          <w:szCs w:val="28"/>
        </w:rPr>
        <w:drawing>
          <wp:anchor distT="0" distB="0" distL="114300" distR="114300" simplePos="0" relativeHeight="251675648" behindDoc="0" locked="0" layoutInCell="1" allowOverlap="1" wp14:anchorId="5B061F70" wp14:editId="3C56D770">
            <wp:simplePos x="0" y="0"/>
            <wp:positionH relativeFrom="margin">
              <wp:align>right</wp:align>
            </wp:positionH>
            <wp:positionV relativeFrom="paragraph">
              <wp:posOffset>325755</wp:posOffset>
            </wp:positionV>
            <wp:extent cx="3602990" cy="20269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692059_1234562638685519_2161411358716949895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2990" cy="2026920"/>
                    </a:xfrm>
                    <a:prstGeom prst="rect">
                      <a:avLst/>
                    </a:prstGeom>
                  </pic:spPr>
                </pic:pic>
              </a:graphicData>
            </a:graphic>
            <wp14:sizeRelH relativeFrom="page">
              <wp14:pctWidth>0</wp14:pctWidth>
            </wp14:sizeRelH>
            <wp14:sizeRelV relativeFrom="page">
              <wp14:pctHeight>0</wp14:pctHeight>
            </wp14:sizeRelV>
          </wp:anchor>
        </w:drawing>
      </w:r>
      <w:r w:rsidRPr="002A3BC5">
        <w:rPr>
          <w:rFonts w:ascii="Traditional Arabic" w:hAnsi="Traditional Arabic" w:cs="Traditional Arabic"/>
          <w:b/>
          <w:bCs/>
          <w:sz w:val="28"/>
          <w:szCs w:val="28"/>
          <w:rtl/>
        </w:rPr>
        <w:t>مرفق صور الزيارة</w:t>
      </w:r>
    </w:p>
    <w:p w14:paraId="28555D82" w14:textId="6FC43C02" w:rsidR="002A3BC5" w:rsidRPr="00FE2AED" w:rsidRDefault="002A3BC5" w:rsidP="002A3BC5">
      <w:pPr>
        <w:tabs>
          <w:tab w:val="left" w:pos="2996"/>
        </w:tabs>
        <w:rPr>
          <w:rFonts w:ascii="Traditional Arabic" w:hAnsi="Traditional Arabic" w:cs="Traditional Arabic"/>
          <w:b/>
          <w:bCs/>
          <w:sz w:val="28"/>
          <w:szCs w:val="28"/>
          <w:rtl/>
          <w:lang w:bidi="ar-EG"/>
        </w:rPr>
      </w:pPr>
    </w:p>
    <w:p w14:paraId="7EAFC600" w14:textId="77777777" w:rsidR="002A3BC5" w:rsidRPr="00FE2AED" w:rsidRDefault="002A3BC5" w:rsidP="002A3BC5">
      <w:pPr>
        <w:rPr>
          <w:rFonts w:ascii="Traditional Arabic" w:hAnsi="Traditional Arabic" w:cs="Traditional Arabic"/>
          <w:b/>
          <w:bCs/>
          <w:sz w:val="28"/>
          <w:szCs w:val="28"/>
          <w:rtl/>
          <w:lang w:bidi="ar-EG"/>
        </w:rPr>
      </w:pPr>
    </w:p>
    <w:p w14:paraId="768530C1" w14:textId="77777777" w:rsidR="002A3BC5" w:rsidRPr="00FE2AED" w:rsidRDefault="002A3BC5" w:rsidP="002A3BC5">
      <w:pPr>
        <w:rPr>
          <w:rFonts w:ascii="Traditional Arabic" w:hAnsi="Traditional Arabic" w:cs="Traditional Arabic"/>
          <w:b/>
          <w:bCs/>
          <w:sz w:val="28"/>
          <w:szCs w:val="28"/>
          <w:rtl/>
          <w:lang w:bidi="ar-EG"/>
        </w:rPr>
      </w:pPr>
    </w:p>
    <w:p w14:paraId="65BD3CD4" w14:textId="77777777" w:rsidR="002A3BC5" w:rsidRPr="00FE2AED" w:rsidRDefault="002A3BC5" w:rsidP="002A3BC5">
      <w:pPr>
        <w:rPr>
          <w:rFonts w:ascii="Traditional Arabic" w:hAnsi="Traditional Arabic" w:cs="Traditional Arabic"/>
          <w:b/>
          <w:bCs/>
          <w:sz w:val="28"/>
          <w:szCs w:val="28"/>
          <w:rtl/>
          <w:lang w:bidi="ar-EG"/>
        </w:rPr>
      </w:pPr>
    </w:p>
    <w:p w14:paraId="774687BE" w14:textId="77777777" w:rsidR="002A3BC5" w:rsidRPr="00FE2AED" w:rsidRDefault="002A3BC5" w:rsidP="002A3BC5">
      <w:pPr>
        <w:rPr>
          <w:rFonts w:ascii="Traditional Arabic" w:hAnsi="Traditional Arabic" w:cs="Traditional Arabic"/>
          <w:b/>
          <w:bCs/>
          <w:sz w:val="28"/>
          <w:szCs w:val="28"/>
          <w:rtl/>
          <w:lang w:bidi="ar-EG"/>
        </w:rPr>
      </w:pPr>
    </w:p>
    <w:p w14:paraId="0F41D830" w14:textId="77777777" w:rsidR="002A3BC5" w:rsidRPr="00FE2AED" w:rsidRDefault="002A3BC5" w:rsidP="002A3BC5">
      <w:pPr>
        <w:jc w:val="center"/>
        <w:rPr>
          <w:rFonts w:ascii="Traditional Arabic" w:hAnsi="Traditional Arabic" w:cs="Traditional Arabic"/>
          <w:b/>
          <w:bCs/>
          <w:sz w:val="28"/>
          <w:szCs w:val="28"/>
          <w:rtl/>
          <w:lang w:bidi="ar-EG"/>
        </w:rPr>
      </w:pPr>
    </w:p>
    <w:p w14:paraId="23C2B650" w14:textId="77777777" w:rsidR="002A3BC5" w:rsidRPr="00FE2AED" w:rsidRDefault="002A3BC5" w:rsidP="002A3BC5">
      <w:pPr>
        <w:jc w:val="center"/>
        <w:rPr>
          <w:rFonts w:ascii="Traditional Arabic" w:hAnsi="Traditional Arabic" w:cs="Traditional Arabic"/>
          <w:b/>
          <w:bCs/>
          <w:sz w:val="28"/>
          <w:szCs w:val="28"/>
          <w:rtl/>
          <w:lang w:bidi="ar-EG"/>
        </w:rPr>
      </w:pPr>
    </w:p>
    <w:p w14:paraId="52F3413F" w14:textId="77777777" w:rsidR="002A3BC5" w:rsidRPr="002A3BC5" w:rsidRDefault="002A3BC5" w:rsidP="002A3BC5">
      <w:pPr>
        <w:jc w:val="cente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تقرير زيارة لجنة المراجعة الداخلية بمركز ضمان الجودة لمتابعة معايير الاعتماد المؤسسي</w:t>
      </w:r>
    </w:p>
    <w:p w14:paraId="591AF643" w14:textId="792DAF7A"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في إطار ودعم الاستعداد للاعتماد المؤسسي، استقبلت كلية الإعلام جامعة المنوفية لجنة المراجعة الداخلية بمركز ضمان الجودة بالجامعة، وذلك يوم الأربعاء الموافق 20/8/2025، لمتابعة مدى جاهزية الكلية لاستيفاء معايير الجودة والاعتماد المؤسسي</w:t>
      </w:r>
      <w:r w:rsidRPr="002A3BC5">
        <w:rPr>
          <w:rFonts w:ascii="Traditional Arabic" w:hAnsi="Traditional Arabic" w:cs="Traditional Arabic"/>
          <w:b/>
          <w:bCs/>
          <w:sz w:val="28"/>
          <w:szCs w:val="28"/>
          <w:lang w:bidi="ar-EG"/>
        </w:rPr>
        <w:t>.</w:t>
      </w:r>
    </w:p>
    <w:p w14:paraId="7A664326"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جاءت الزيارة تحت رعاية</w:t>
      </w:r>
      <w:r w:rsidRPr="002A3BC5">
        <w:rPr>
          <w:rFonts w:ascii="Traditional Arabic" w:hAnsi="Traditional Arabic" w:cs="Traditional Arabic"/>
          <w:b/>
          <w:bCs/>
          <w:sz w:val="28"/>
          <w:szCs w:val="28"/>
          <w:lang w:bidi="ar-EG"/>
        </w:rPr>
        <w:t>:</w:t>
      </w:r>
    </w:p>
    <w:p w14:paraId="402B0EB4" w14:textId="77777777" w:rsidR="002A3BC5" w:rsidRPr="002A3BC5" w:rsidRDefault="002A3BC5" w:rsidP="002A3BC5">
      <w:pPr>
        <w:numPr>
          <w:ilvl w:val="0"/>
          <w:numId w:val="54"/>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أحمد فرج القاصد – رئيس الجامعة</w:t>
      </w:r>
    </w:p>
    <w:p w14:paraId="4EDFD9A5" w14:textId="77777777" w:rsidR="002A3BC5" w:rsidRPr="002A3BC5" w:rsidRDefault="002A3BC5" w:rsidP="002A3BC5">
      <w:pPr>
        <w:numPr>
          <w:ilvl w:val="0"/>
          <w:numId w:val="54"/>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وفاء زهران – مدير مركز ضمان الجودة بالجامعة</w:t>
      </w:r>
    </w:p>
    <w:p w14:paraId="7CAD6900"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وضم فريق الزيارة</w:t>
      </w:r>
      <w:r w:rsidRPr="002A3BC5">
        <w:rPr>
          <w:rFonts w:ascii="Traditional Arabic" w:hAnsi="Traditional Arabic" w:cs="Traditional Arabic"/>
          <w:b/>
          <w:bCs/>
          <w:sz w:val="28"/>
          <w:szCs w:val="28"/>
          <w:lang w:bidi="ar-EG"/>
        </w:rPr>
        <w:t>:</w:t>
      </w:r>
    </w:p>
    <w:p w14:paraId="23A231F1" w14:textId="77777777" w:rsidR="002A3BC5" w:rsidRPr="002A3BC5" w:rsidRDefault="002A3BC5" w:rsidP="002A3BC5">
      <w:pPr>
        <w:numPr>
          <w:ilvl w:val="0"/>
          <w:numId w:val="55"/>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نها عثمان – نائب مدير مركز ضمان الجودة</w:t>
      </w:r>
    </w:p>
    <w:p w14:paraId="2062B7A7" w14:textId="77777777" w:rsidR="002A3BC5" w:rsidRPr="002A3BC5" w:rsidRDefault="002A3BC5" w:rsidP="002A3BC5">
      <w:pPr>
        <w:numPr>
          <w:ilvl w:val="0"/>
          <w:numId w:val="55"/>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حسام عوض – رئيس قسم الفيزياء بكلية العلوم ومراجع بالمركز</w:t>
      </w:r>
    </w:p>
    <w:p w14:paraId="062C57FD" w14:textId="77777777" w:rsidR="002A3BC5" w:rsidRPr="002A3BC5" w:rsidRDefault="002A3BC5" w:rsidP="002A3BC5">
      <w:pPr>
        <w:numPr>
          <w:ilvl w:val="0"/>
          <w:numId w:val="55"/>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دعاء الشاعر – قسم المناهج بكلية التربية ومراجع بالمركز</w:t>
      </w:r>
    </w:p>
    <w:p w14:paraId="6E3841F9"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وكان في استقبالهم</w:t>
      </w:r>
      <w:r w:rsidRPr="002A3BC5">
        <w:rPr>
          <w:rFonts w:ascii="Traditional Arabic" w:hAnsi="Traditional Arabic" w:cs="Traditional Arabic"/>
          <w:b/>
          <w:bCs/>
          <w:sz w:val="28"/>
          <w:szCs w:val="28"/>
          <w:lang w:bidi="ar-EG"/>
        </w:rPr>
        <w:t>:</w:t>
      </w:r>
    </w:p>
    <w:p w14:paraId="7F47EF14" w14:textId="77777777" w:rsidR="002A3BC5" w:rsidRPr="002A3BC5" w:rsidRDefault="002A3BC5" w:rsidP="002A3BC5">
      <w:pPr>
        <w:numPr>
          <w:ilvl w:val="0"/>
          <w:numId w:val="56"/>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ندية القاضي – عميد الكلية</w:t>
      </w:r>
    </w:p>
    <w:p w14:paraId="05ABDBC3" w14:textId="77777777" w:rsidR="002A3BC5" w:rsidRPr="002A3BC5" w:rsidRDefault="002A3BC5" w:rsidP="002A3BC5">
      <w:pPr>
        <w:numPr>
          <w:ilvl w:val="0"/>
          <w:numId w:val="56"/>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أ.د/ عادل رفعت – وكيل الكلية لشئون التعليم والطلاب</w:t>
      </w:r>
    </w:p>
    <w:p w14:paraId="2D1A874E" w14:textId="77777777" w:rsidR="002A3BC5" w:rsidRPr="002A3BC5" w:rsidRDefault="002A3BC5" w:rsidP="002A3BC5">
      <w:pPr>
        <w:numPr>
          <w:ilvl w:val="0"/>
          <w:numId w:val="56"/>
        </w:numPr>
        <w:rPr>
          <w:rFonts w:ascii="Traditional Arabic" w:hAnsi="Traditional Arabic" w:cs="Traditional Arabic"/>
          <w:b/>
          <w:bCs/>
          <w:sz w:val="28"/>
          <w:szCs w:val="28"/>
          <w:lang w:bidi="ar-EG"/>
        </w:rPr>
      </w:pP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ولاء فايز – مدير وحدة ضمان الجودة</w:t>
      </w:r>
    </w:p>
    <w:p w14:paraId="6DC58F67" w14:textId="77777777" w:rsidR="002A3BC5" w:rsidRPr="002A3BC5" w:rsidRDefault="002A3BC5" w:rsidP="002A3BC5">
      <w:pPr>
        <w:numPr>
          <w:ilvl w:val="0"/>
          <w:numId w:val="56"/>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السادة مديري البرامج والوحدات والمراكز بالكلية</w:t>
      </w:r>
    </w:p>
    <w:p w14:paraId="4F1B5AFA"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ما تم خلال الزيارة</w:t>
      </w:r>
      <w:r w:rsidRPr="002A3BC5">
        <w:rPr>
          <w:rFonts w:ascii="Traditional Arabic" w:hAnsi="Traditional Arabic" w:cs="Traditional Arabic"/>
          <w:b/>
          <w:bCs/>
          <w:sz w:val="28"/>
          <w:szCs w:val="28"/>
          <w:lang w:bidi="ar-EG"/>
        </w:rPr>
        <w:t>:</w:t>
      </w:r>
    </w:p>
    <w:p w14:paraId="677E0CB3" w14:textId="77777777" w:rsidR="002A3BC5" w:rsidRPr="002A3BC5" w:rsidRDefault="002A3BC5" w:rsidP="002A3BC5">
      <w:pPr>
        <w:numPr>
          <w:ilvl w:val="0"/>
          <w:numId w:val="57"/>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مراجعة وثائق وتقارير الفعالية التعليمية والقدرة المؤسسية</w:t>
      </w:r>
      <w:r w:rsidRPr="002A3BC5">
        <w:rPr>
          <w:rFonts w:ascii="Traditional Arabic" w:hAnsi="Traditional Arabic" w:cs="Traditional Arabic"/>
          <w:b/>
          <w:bCs/>
          <w:sz w:val="28"/>
          <w:szCs w:val="28"/>
          <w:lang w:bidi="ar-EG"/>
        </w:rPr>
        <w:t>.</w:t>
      </w:r>
    </w:p>
    <w:p w14:paraId="69BA0DBC" w14:textId="77777777" w:rsidR="002A3BC5" w:rsidRPr="002A3BC5" w:rsidRDefault="002A3BC5" w:rsidP="002A3BC5">
      <w:pPr>
        <w:numPr>
          <w:ilvl w:val="0"/>
          <w:numId w:val="57"/>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تقييم توصيف البرامج والمقررات الدراسية والمصفوفات</w:t>
      </w:r>
      <w:r w:rsidRPr="002A3BC5">
        <w:rPr>
          <w:rFonts w:ascii="Traditional Arabic" w:hAnsi="Traditional Arabic" w:cs="Traditional Arabic"/>
          <w:b/>
          <w:bCs/>
          <w:sz w:val="28"/>
          <w:szCs w:val="28"/>
          <w:lang w:bidi="ar-EG"/>
        </w:rPr>
        <w:t>.</w:t>
      </w:r>
    </w:p>
    <w:p w14:paraId="21ADD5EB" w14:textId="77777777" w:rsidR="002A3BC5" w:rsidRPr="002A3BC5" w:rsidRDefault="002A3BC5" w:rsidP="002A3BC5">
      <w:pPr>
        <w:numPr>
          <w:ilvl w:val="0"/>
          <w:numId w:val="57"/>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lastRenderedPageBreak/>
        <w:t>متابعة التقارير الدورية وخطط التحسين بالأقسام العلمية</w:t>
      </w:r>
      <w:r w:rsidRPr="002A3BC5">
        <w:rPr>
          <w:rFonts w:ascii="Traditional Arabic" w:hAnsi="Traditional Arabic" w:cs="Traditional Arabic"/>
          <w:b/>
          <w:bCs/>
          <w:sz w:val="28"/>
          <w:szCs w:val="28"/>
          <w:lang w:bidi="ar-EG"/>
        </w:rPr>
        <w:t>.</w:t>
      </w:r>
    </w:p>
    <w:p w14:paraId="24F44C13" w14:textId="77777777" w:rsidR="002A3BC5" w:rsidRPr="002A3BC5" w:rsidRDefault="002A3BC5" w:rsidP="002A3BC5">
      <w:pPr>
        <w:numPr>
          <w:ilvl w:val="0"/>
          <w:numId w:val="57"/>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مراجعة أعمال وحدة ضمان الجودة بالكلية</w:t>
      </w:r>
      <w:r w:rsidRPr="002A3BC5">
        <w:rPr>
          <w:rFonts w:ascii="Traditional Arabic" w:hAnsi="Traditional Arabic" w:cs="Traditional Arabic"/>
          <w:b/>
          <w:bCs/>
          <w:sz w:val="28"/>
          <w:szCs w:val="28"/>
          <w:lang w:bidi="ar-EG"/>
        </w:rPr>
        <w:t>.</w:t>
      </w:r>
    </w:p>
    <w:p w14:paraId="4B17351E" w14:textId="77777777" w:rsidR="002A3BC5" w:rsidRPr="002A3BC5" w:rsidRDefault="002A3BC5" w:rsidP="002A3BC5">
      <w:pPr>
        <w:numPr>
          <w:ilvl w:val="0"/>
          <w:numId w:val="57"/>
        </w:num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rtl/>
        </w:rPr>
        <w:t>التحقق من مدى التزام الكلية بمعايير الاعتماد المؤسسي</w:t>
      </w:r>
      <w:r w:rsidRPr="002A3BC5">
        <w:rPr>
          <w:rFonts w:ascii="Traditional Arabic" w:hAnsi="Traditional Arabic" w:cs="Traditional Arabic"/>
          <w:b/>
          <w:bCs/>
          <w:sz w:val="28"/>
          <w:szCs w:val="28"/>
          <w:lang w:bidi="ar-EG"/>
        </w:rPr>
        <w:t>.</w:t>
      </w:r>
    </w:p>
    <w:p w14:paraId="23F42F73"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r w:rsidRPr="002A3BC5">
        <w:rPr>
          <w:rFonts w:ascii="Traditional Arabic" w:hAnsi="Traditional Arabic" w:cs="Traditional Arabic"/>
          <w:b/>
          <w:bCs/>
          <w:sz w:val="28"/>
          <w:szCs w:val="28"/>
          <w:rtl/>
        </w:rPr>
        <w:t xml:space="preserve">مدير وحدة الجودة                                                                                             عميد الكلية  </w:t>
      </w:r>
    </w:p>
    <w:p w14:paraId="69CD0FF6" w14:textId="77777777" w:rsidR="002A3BC5" w:rsidRPr="002A3BC5" w:rsidRDefault="002A3BC5" w:rsidP="002A3BC5">
      <w:pPr>
        <w:rPr>
          <w:rFonts w:ascii="Traditional Arabic" w:hAnsi="Traditional Arabic" w:cs="Traditional Arabic"/>
          <w:b/>
          <w:bCs/>
          <w:sz w:val="28"/>
          <w:szCs w:val="28"/>
          <w:lang w:bidi="ar-EG"/>
        </w:rPr>
      </w:pPr>
      <w:r w:rsidRPr="002A3BC5">
        <w:rPr>
          <w:rFonts w:ascii="Traditional Arabic" w:hAnsi="Traditional Arabic" w:cs="Traditional Arabic"/>
          <w:b/>
          <w:bCs/>
          <w:sz w:val="28"/>
          <w:szCs w:val="28"/>
          <w:lang w:bidi="ar-EG"/>
        </w:rPr>
        <w:t xml:space="preserve"> </w:t>
      </w:r>
      <w:proofErr w:type="spellStart"/>
      <w:r w:rsidRPr="002A3BC5">
        <w:rPr>
          <w:rFonts w:ascii="Traditional Arabic" w:hAnsi="Traditional Arabic" w:cs="Traditional Arabic"/>
          <w:b/>
          <w:bCs/>
          <w:sz w:val="28"/>
          <w:szCs w:val="28"/>
          <w:rtl/>
        </w:rPr>
        <w:t>أ.م.د</w:t>
      </w:r>
      <w:proofErr w:type="spellEnd"/>
      <w:r w:rsidRPr="002A3BC5">
        <w:rPr>
          <w:rFonts w:ascii="Traditional Arabic" w:hAnsi="Traditional Arabic" w:cs="Traditional Arabic"/>
          <w:b/>
          <w:bCs/>
          <w:sz w:val="28"/>
          <w:szCs w:val="28"/>
          <w:rtl/>
        </w:rPr>
        <w:t xml:space="preserve">/ ولاء فايز                                                                                         أ.د/ ندية القاضي  </w:t>
      </w:r>
    </w:p>
    <w:p w14:paraId="7AEA519D" w14:textId="77777777" w:rsidR="002A3BC5" w:rsidRPr="00FE2AED" w:rsidRDefault="002A3BC5" w:rsidP="00FE2AED">
      <w:pPr>
        <w:jc w:val="center"/>
        <w:rPr>
          <w:rFonts w:ascii="Traditional Arabic" w:hAnsi="Traditional Arabic" w:cs="Traditional Arabic"/>
          <w:b/>
          <w:bCs/>
          <w:sz w:val="28"/>
          <w:szCs w:val="28"/>
          <w:rtl/>
        </w:rPr>
      </w:pPr>
      <w:r w:rsidRPr="002A3BC5">
        <w:rPr>
          <w:rFonts w:ascii="Traditional Arabic" w:hAnsi="Traditional Arabic" w:cs="Traditional Arabic"/>
          <w:b/>
          <w:bCs/>
          <w:sz w:val="28"/>
          <w:szCs w:val="28"/>
          <w:rtl/>
        </w:rPr>
        <w:t>مرفق صور الزيارة</w:t>
      </w:r>
    </w:p>
    <w:p w14:paraId="094B207F" w14:textId="259C0FC0" w:rsidR="00FE2AED" w:rsidRPr="002A3BC5" w:rsidRDefault="00FE2AED" w:rsidP="00FE2AED">
      <w:pPr>
        <w:jc w:val="center"/>
        <w:rPr>
          <w:rFonts w:ascii="Traditional Arabic" w:hAnsi="Traditional Arabic" w:cs="Traditional Arabic"/>
          <w:b/>
          <w:bCs/>
          <w:sz w:val="28"/>
          <w:szCs w:val="28"/>
          <w:lang w:bidi="ar-EG"/>
        </w:rPr>
      </w:pPr>
      <w:r w:rsidRPr="00FE2AED">
        <w:rPr>
          <w:rFonts w:asciiTheme="minorBidi" w:hAnsiTheme="minorBidi"/>
          <w:b/>
          <w:bCs/>
          <w:noProof/>
          <w:sz w:val="28"/>
          <w:szCs w:val="28"/>
          <w:rtl/>
        </w:rPr>
        <w:drawing>
          <wp:anchor distT="0" distB="0" distL="114300" distR="114300" simplePos="0" relativeHeight="251679744" behindDoc="0" locked="0" layoutInCell="1" allowOverlap="1" wp14:anchorId="6F151103" wp14:editId="0950A7DF">
            <wp:simplePos x="0" y="0"/>
            <wp:positionH relativeFrom="margin">
              <wp:align>center</wp:align>
            </wp:positionH>
            <wp:positionV relativeFrom="paragraph">
              <wp:posOffset>236220</wp:posOffset>
            </wp:positionV>
            <wp:extent cx="5943600" cy="33432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271224_1229048052570311_202508380249311868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3D5B4014" w14:textId="77777777" w:rsidR="002A3BC5" w:rsidRPr="00FE2AED" w:rsidRDefault="002A3BC5" w:rsidP="002A3BC5">
      <w:pPr>
        <w:rPr>
          <w:rFonts w:ascii="Traditional Arabic" w:hAnsi="Traditional Arabic" w:cs="Traditional Arabic"/>
          <w:b/>
          <w:bCs/>
          <w:sz w:val="28"/>
          <w:szCs w:val="28"/>
          <w:rtl/>
          <w:lang w:bidi="ar-EG"/>
        </w:rPr>
      </w:pPr>
    </w:p>
    <w:p w14:paraId="6F49E91F" w14:textId="77777777" w:rsidR="00FE2AED" w:rsidRPr="00FE2AED" w:rsidRDefault="00FE2AED" w:rsidP="002A3BC5">
      <w:pPr>
        <w:rPr>
          <w:rFonts w:ascii="Traditional Arabic" w:hAnsi="Traditional Arabic" w:cs="Traditional Arabic"/>
          <w:b/>
          <w:bCs/>
          <w:sz w:val="28"/>
          <w:szCs w:val="28"/>
          <w:rtl/>
          <w:lang w:bidi="ar-EG"/>
        </w:rPr>
      </w:pPr>
    </w:p>
    <w:p w14:paraId="55A5A4E9" w14:textId="77777777" w:rsidR="00FE2AED" w:rsidRPr="00FE2AED" w:rsidRDefault="00FE2AED" w:rsidP="002A3BC5">
      <w:pPr>
        <w:rPr>
          <w:rFonts w:ascii="Traditional Arabic" w:hAnsi="Traditional Arabic" w:cs="Traditional Arabic"/>
          <w:b/>
          <w:bCs/>
          <w:sz w:val="28"/>
          <w:szCs w:val="28"/>
          <w:rtl/>
          <w:lang w:bidi="ar-EG"/>
        </w:rPr>
      </w:pPr>
    </w:p>
    <w:p w14:paraId="79D8717A" w14:textId="77777777" w:rsidR="00FE2AED" w:rsidRPr="00FE2AED" w:rsidRDefault="00FE2AED" w:rsidP="002A3BC5">
      <w:pPr>
        <w:rPr>
          <w:rFonts w:ascii="Traditional Arabic" w:hAnsi="Traditional Arabic" w:cs="Traditional Arabic"/>
          <w:b/>
          <w:bCs/>
          <w:sz w:val="28"/>
          <w:szCs w:val="28"/>
          <w:rtl/>
          <w:lang w:bidi="ar-EG"/>
        </w:rPr>
      </w:pPr>
    </w:p>
    <w:p w14:paraId="610CF618" w14:textId="77777777" w:rsidR="00FE2AED" w:rsidRPr="00FE2AED" w:rsidRDefault="00FE2AED" w:rsidP="002A3BC5">
      <w:pPr>
        <w:rPr>
          <w:rFonts w:ascii="Traditional Arabic" w:hAnsi="Traditional Arabic" w:cs="Traditional Arabic"/>
          <w:b/>
          <w:bCs/>
          <w:sz w:val="28"/>
          <w:szCs w:val="28"/>
          <w:rtl/>
          <w:lang w:bidi="ar-EG"/>
        </w:rPr>
      </w:pPr>
    </w:p>
    <w:p w14:paraId="344ADC27" w14:textId="77777777" w:rsidR="00FE2AED" w:rsidRPr="00FE2AED" w:rsidRDefault="00FE2AED" w:rsidP="002A3BC5">
      <w:pPr>
        <w:rPr>
          <w:rFonts w:ascii="Traditional Arabic" w:hAnsi="Traditional Arabic" w:cs="Traditional Arabic"/>
          <w:b/>
          <w:bCs/>
          <w:sz w:val="28"/>
          <w:szCs w:val="28"/>
          <w:rtl/>
          <w:lang w:bidi="ar-EG"/>
        </w:rPr>
      </w:pPr>
    </w:p>
    <w:p w14:paraId="2A0FB719" w14:textId="77777777" w:rsidR="00FE2AED" w:rsidRPr="00FE2AED" w:rsidRDefault="00FE2AED" w:rsidP="002A3BC5">
      <w:pPr>
        <w:rPr>
          <w:rFonts w:ascii="Traditional Arabic" w:hAnsi="Traditional Arabic" w:cs="Traditional Arabic"/>
          <w:b/>
          <w:bCs/>
          <w:sz w:val="28"/>
          <w:szCs w:val="28"/>
          <w:rtl/>
          <w:lang w:bidi="ar-EG"/>
        </w:rPr>
      </w:pPr>
    </w:p>
    <w:p w14:paraId="0B091229" w14:textId="77777777" w:rsidR="00FE2AED" w:rsidRPr="00FE2AED" w:rsidRDefault="00FE2AED" w:rsidP="002A3BC5">
      <w:pPr>
        <w:rPr>
          <w:rFonts w:ascii="Traditional Arabic" w:hAnsi="Traditional Arabic" w:cs="Traditional Arabic"/>
          <w:b/>
          <w:bCs/>
          <w:sz w:val="28"/>
          <w:szCs w:val="28"/>
          <w:rtl/>
          <w:lang w:bidi="ar-EG"/>
        </w:rPr>
      </w:pPr>
    </w:p>
    <w:p w14:paraId="05394189" w14:textId="77777777" w:rsidR="00FE2AED" w:rsidRPr="00FE2AED" w:rsidRDefault="00FE2AED" w:rsidP="002A3BC5">
      <w:pPr>
        <w:rPr>
          <w:rFonts w:ascii="Traditional Arabic" w:hAnsi="Traditional Arabic" w:cs="Traditional Arabic"/>
          <w:b/>
          <w:bCs/>
          <w:sz w:val="28"/>
          <w:szCs w:val="28"/>
          <w:rtl/>
          <w:lang w:bidi="ar-EG"/>
        </w:rPr>
      </w:pPr>
    </w:p>
    <w:p w14:paraId="4320B774" w14:textId="77777777" w:rsidR="00FE2AED" w:rsidRPr="00FE2AED" w:rsidRDefault="00FE2AED" w:rsidP="002A3BC5">
      <w:pPr>
        <w:rPr>
          <w:rFonts w:ascii="Traditional Arabic" w:hAnsi="Traditional Arabic" w:cs="Traditional Arabic"/>
          <w:b/>
          <w:bCs/>
          <w:sz w:val="28"/>
          <w:szCs w:val="28"/>
          <w:rtl/>
          <w:lang w:bidi="ar-EG"/>
        </w:rPr>
      </w:pPr>
    </w:p>
    <w:p w14:paraId="59163D29" w14:textId="77777777" w:rsidR="00FE2AED" w:rsidRPr="00FE2AED" w:rsidRDefault="00FE2AED" w:rsidP="002A3BC5">
      <w:pPr>
        <w:rPr>
          <w:rFonts w:ascii="Traditional Arabic" w:hAnsi="Traditional Arabic" w:cs="Traditional Arabic"/>
          <w:b/>
          <w:bCs/>
          <w:sz w:val="28"/>
          <w:szCs w:val="28"/>
          <w:rtl/>
          <w:lang w:bidi="ar-EG"/>
        </w:rPr>
      </w:pPr>
    </w:p>
    <w:p w14:paraId="2486FA5B" w14:textId="67217B0E" w:rsidR="00FE2AED" w:rsidRPr="00FE2AED" w:rsidRDefault="00FE2AED" w:rsidP="002A3BC5">
      <w:pPr>
        <w:rPr>
          <w:rFonts w:ascii="Traditional Arabic" w:hAnsi="Traditional Arabic" w:cs="Traditional Arabic"/>
          <w:b/>
          <w:bCs/>
          <w:sz w:val="28"/>
          <w:szCs w:val="28"/>
          <w:rtl/>
          <w:lang w:bidi="ar-EG"/>
        </w:rPr>
      </w:pPr>
      <w:r w:rsidRPr="00FE2AED">
        <w:rPr>
          <w:rFonts w:asciiTheme="minorBidi" w:hAnsiTheme="minorBidi"/>
          <w:b/>
          <w:bCs/>
          <w:noProof/>
          <w:sz w:val="28"/>
          <w:szCs w:val="28"/>
          <w:rtl/>
        </w:rPr>
        <w:lastRenderedPageBreak/>
        <w:drawing>
          <wp:anchor distT="0" distB="0" distL="114300" distR="114300" simplePos="0" relativeHeight="251681792" behindDoc="0" locked="0" layoutInCell="1" allowOverlap="1" wp14:anchorId="0A7AC824" wp14:editId="32960B81">
            <wp:simplePos x="0" y="0"/>
            <wp:positionH relativeFrom="column">
              <wp:posOffset>327025</wp:posOffset>
            </wp:positionH>
            <wp:positionV relativeFrom="paragraph">
              <wp:posOffset>190500</wp:posOffset>
            </wp:positionV>
            <wp:extent cx="5943600" cy="33432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276610_1229047352570381_588319296882480479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48880B5B" w14:textId="77777777" w:rsidR="00FE2AED" w:rsidRPr="00FE2AED" w:rsidRDefault="00FE2AED" w:rsidP="00FE2AED">
      <w:pPr>
        <w:rPr>
          <w:rFonts w:ascii="Traditional Arabic" w:hAnsi="Traditional Arabic" w:cs="Traditional Arabic"/>
          <w:b/>
          <w:bCs/>
          <w:sz w:val="28"/>
          <w:szCs w:val="28"/>
          <w:rtl/>
          <w:lang w:bidi="ar-EG"/>
        </w:rPr>
      </w:pPr>
    </w:p>
    <w:p w14:paraId="7C7BDD53" w14:textId="77777777" w:rsidR="00FE2AED" w:rsidRPr="00FE2AED" w:rsidRDefault="00FE2AED" w:rsidP="00FE2AED">
      <w:pPr>
        <w:rPr>
          <w:rFonts w:ascii="Traditional Arabic" w:hAnsi="Traditional Arabic" w:cs="Traditional Arabic"/>
          <w:b/>
          <w:bCs/>
          <w:sz w:val="28"/>
          <w:szCs w:val="28"/>
          <w:rtl/>
          <w:lang w:bidi="ar-EG"/>
        </w:rPr>
      </w:pPr>
    </w:p>
    <w:p w14:paraId="4A568158" w14:textId="77777777" w:rsidR="00FE2AED" w:rsidRPr="00FE2AED" w:rsidRDefault="00FE2AED" w:rsidP="00FE2AED">
      <w:pPr>
        <w:rPr>
          <w:rFonts w:ascii="Traditional Arabic" w:hAnsi="Traditional Arabic" w:cs="Traditional Arabic"/>
          <w:b/>
          <w:bCs/>
          <w:sz w:val="28"/>
          <w:szCs w:val="28"/>
          <w:rtl/>
          <w:lang w:bidi="ar-EG"/>
        </w:rPr>
      </w:pPr>
    </w:p>
    <w:p w14:paraId="4984575D" w14:textId="77777777" w:rsidR="00FE2AED" w:rsidRPr="00FE2AED" w:rsidRDefault="00FE2AED" w:rsidP="00FE2AED">
      <w:pPr>
        <w:rPr>
          <w:rFonts w:ascii="Traditional Arabic" w:hAnsi="Traditional Arabic" w:cs="Traditional Arabic"/>
          <w:b/>
          <w:bCs/>
          <w:sz w:val="28"/>
          <w:szCs w:val="28"/>
          <w:rtl/>
          <w:lang w:bidi="ar-EG"/>
        </w:rPr>
      </w:pPr>
    </w:p>
    <w:p w14:paraId="45DE8885" w14:textId="77777777" w:rsidR="00FE2AED" w:rsidRPr="00FE2AED" w:rsidRDefault="00FE2AED" w:rsidP="00FE2AED">
      <w:pPr>
        <w:rPr>
          <w:rFonts w:ascii="Traditional Arabic" w:hAnsi="Traditional Arabic" w:cs="Traditional Arabic"/>
          <w:b/>
          <w:bCs/>
          <w:sz w:val="28"/>
          <w:szCs w:val="28"/>
          <w:rtl/>
          <w:lang w:bidi="ar-EG"/>
        </w:rPr>
      </w:pPr>
    </w:p>
    <w:p w14:paraId="6FD256F6" w14:textId="77777777" w:rsidR="00FE2AED" w:rsidRPr="00FE2AED" w:rsidRDefault="00FE2AED" w:rsidP="00FE2AED">
      <w:pPr>
        <w:rPr>
          <w:rFonts w:ascii="Traditional Arabic" w:hAnsi="Traditional Arabic" w:cs="Traditional Arabic"/>
          <w:b/>
          <w:bCs/>
          <w:sz w:val="28"/>
          <w:szCs w:val="28"/>
          <w:rtl/>
          <w:lang w:bidi="ar-EG"/>
        </w:rPr>
      </w:pPr>
    </w:p>
    <w:p w14:paraId="221648C6" w14:textId="77777777" w:rsidR="00FE2AED" w:rsidRPr="00FE2AED" w:rsidRDefault="00FE2AED" w:rsidP="00FE2AED">
      <w:pPr>
        <w:rPr>
          <w:rFonts w:ascii="Traditional Arabic" w:hAnsi="Traditional Arabic" w:cs="Traditional Arabic"/>
          <w:b/>
          <w:bCs/>
          <w:sz w:val="28"/>
          <w:szCs w:val="28"/>
          <w:rtl/>
          <w:lang w:bidi="ar-EG"/>
        </w:rPr>
      </w:pPr>
    </w:p>
    <w:p w14:paraId="32193444" w14:textId="77777777" w:rsidR="00FE2AED" w:rsidRPr="00FE2AED" w:rsidRDefault="00FE2AED" w:rsidP="00FE2AED">
      <w:pPr>
        <w:rPr>
          <w:rFonts w:ascii="Traditional Arabic" w:hAnsi="Traditional Arabic" w:cs="Traditional Arabic"/>
          <w:b/>
          <w:bCs/>
          <w:sz w:val="28"/>
          <w:szCs w:val="28"/>
          <w:rtl/>
          <w:lang w:bidi="ar-EG"/>
        </w:rPr>
      </w:pPr>
    </w:p>
    <w:p w14:paraId="183EBDCC" w14:textId="77777777" w:rsidR="00FE2AED" w:rsidRPr="00FE2AED" w:rsidRDefault="00FE2AED" w:rsidP="00FE2AED">
      <w:pPr>
        <w:rPr>
          <w:rFonts w:ascii="Traditional Arabic" w:hAnsi="Traditional Arabic" w:cs="Traditional Arabic"/>
          <w:b/>
          <w:bCs/>
          <w:sz w:val="28"/>
          <w:szCs w:val="28"/>
          <w:rtl/>
          <w:lang w:bidi="ar-EG"/>
        </w:rPr>
      </w:pPr>
    </w:p>
    <w:p w14:paraId="436C0799" w14:textId="77777777" w:rsidR="00FE2AED" w:rsidRPr="00FE2AED" w:rsidRDefault="00FE2AED" w:rsidP="00FE2AED">
      <w:pPr>
        <w:rPr>
          <w:rFonts w:ascii="Traditional Arabic" w:hAnsi="Traditional Arabic" w:cs="Traditional Arabic"/>
          <w:b/>
          <w:bCs/>
          <w:sz w:val="28"/>
          <w:szCs w:val="28"/>
          <w:rtl/>
          <w:lang w:bidi="ar-EG"/>
        </w:rPr>
      </w:pPr>
    </w:p>
    <w:p w14:paraId="2DC2EC04" w14:textId="29E51BAA" w:rsidR="00FE2AED" w:rsidRPr="00FE2AED" w:rsidRDefault="00FE2AED" w:rsidP="00FE2AED">
      <w:pPr>
        <w:tabs>
          <w:tab w:val="left" w:pos="2612"/>
        </w:tabs>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ab/>
      </w:r>
    </w:p>
    <w:p w14:paraId="5295AE68"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58BAAD40"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585BEE1A"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3E149B90"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2A82C9FE"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6CE05110" w14:textId="77777777" w:rsidR="00FE2AED" w:rsidRPr="00FE2AED" w:rsidRDefault="00FE2AED" w:rsidP="00FE2AED">
      <w:pPr>
        <w:tabs>
          <w:tab w:val="left" w:pos="2612"/>
        </w:tabs>
        <w:rPr>
          <w:rFonts w:ascii="Traditional Arabic" w:hAnsi="Traditional Arabic" w:cs="Traditional Arabic"/>
          <w:b/>
          <w:bCs/>
          <w:sz w:val="28"/>
          <w:szCs w:val="28"/>
          <w:rtl/>
          <w:lang w:bidi="ar-EG"/>
        </w:rPr>
      </w:pPr>
    </w:p>
    <w:p w14:paraId="3BA5E884" w14:textId="3C8B2B78" w:rsidR="00FE2AED" w:rsidRPr="00FE2AED" w:rsidRDefault="00FE2AED" w:rsidP="00FE2AED">
      <w:pPr>
        <w:tabs>
          <w:tab w:val="left" w:pos="2612"/>
        </w:tabs>
        <w:jc w:val="center"/>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lastRenderedPageBreak/>
        <w:t xml:space="preserve">تقرير اجتماع لبحث سبل إقامة ملتقى توظيفي للخريجين </w:t>
      </w:r>
    </w:p>
    <w:p w14:paraId="66D5EEF6"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في إطار نشر ثقافة الجودة واستيفاء متطلبات الاعتماد الخاصة بتفعيل وحدة متابعة الخريجين، عقدت كلية الإعلام جامعة المنوفية اجتماعًا لبحث سبل التعاون لإقامة ملتقى توظيفي للخريجين، وذلك يوم الاثنين الموافق 18/8/2025، بهدف تعزيز التواصل مع الخريجين وربطهم بسوق العمل</w:t>
      </w:r>
      <w:r w:rsidRPr="00FE2AED">
        <w:rPr>
          <w:rFonts w:ascii="Traditional Arabic" w:hAnsi="Traditional Arabic" w:cs="Traditional Arabic"/>
          <w:b/>
          <w:bCs/>
          <w:sz w:val="28"/>
          <w:szCs w:val="28"/>
          <w:lang w:bidi="ar-EG"/>
        </w:rPr>
        <w:t>.</w:t>
      </w:r>
    </w:p>
    <w:p w14:paraId="1642E6E4"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حضر الاجتماع</w:t>
      </w:r>
      <w:r w:rsidRPr="00FE2AED">
        <w:rPr>
          <w:rFonts w:ascii="Traditional Arabic" w:hAnsi="Traditional Arabic" w:cs="Traditional Arabic"/>
          <w:b/>
          <w:bCs/>
          <w:sz w:val="28"/>
          <w:szCs w:val="28"/>
          <w:lang w:bidi="ar-EG"/>
        </w:rPr>
        <w:t>:</w:t>
      </w:r>
    </w:p>
    <w:p w14:paraId="1FA0827C"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نزيهة خليل – مدير وحدة الخريجين المركزية بالجامعة</w:t>
      </w:r>
    </w:p>
    <w:p w14:paraId="6BBA97BA"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هادي عاشور – نائب مدير الوحدة المركزية</w:t>
      </w:r>
    </w:p>
    <w:p w14:paraId="705B9BC0"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ندية القاضي – عميد الكلية</w:t>
      </w:r>
    </w:p>
    <w:p w14:paraId="05730539"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عادل رفعت – وكيل الكلية لشئون التعليم والطلاب</w:t>
      </w:r>
    </w:p>
    <w:p w14:paraId="289C018C"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شيرين البحيري – وكيل الكلية لشئون خدمة المجتمع وتنمية البيئة</w:t>
      </w:r>
    </w:p>
    <w:p w14:paraId="03F4274A" w14:textId="77777777" w:rsidR="00FE2AED" w:rsidRPr="00FE2AED" w:rsidRDefault="00FE2AED" w:rsidP="00FE2AED">
      <w:pPr>
        <w:numPr>
          <w:ilvl w:val="0"/>
          <w:numId w:val="59"/>
        </w:numPr>
        <w:tabs>
          <w:tab w:val="left" w:pos="2612"/>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رشا الشيخ – مدير وحدة الخريجين بالكلية</w:t>
      </w:r>
    </w:p>
    <w:p w14:paraId="4893E3AD"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ما تم من مناقشة خلال الاجتماع</w:t>
      </w:r>
      <w:r w:rsidRPr="00FE2AED">
        <w:rPr>
          <w:rFonts w:ascii="Traditional Arabic" w:hAnsi="Traditional Arabic" w:cs="Traditional Arabic"/>
          <w:b/>
          <w:bCs/>
          <w:sz w:val="28"/>
          <w:szCs w:val="28"/>
          <w:lang w:bidi="ar-EG"/>
        </w:rPr>
        <w:t>:</w:t>
      </w:r>
    </w:p>
    <w:p w14:paraId="6C923A9D"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بحث سبل تعزيز التعاون بين الوحدة المركزية والوحدة الفرعية بالكلية</w:t>
      </w:r>
      <w:r w:rsidRPr="00FE2AED">
        <w:rPr>
          <w:rFonts w:ascii="Traditional Arabic" w:hAnsi="Traditional Arabic" w:cs="Traditional Arabic"/>
          <w:b/>
          <w:bCs/>
          <w:sz w:val="28"/>
          <w:szCs w:val="28"/>
          <w:lang w:bidi="ar-EG"/>
        </w:rPr>
        <w:t>.</w:t>
      </w:r>
    </w:p>
    <w:p w14:paraId="40DF7FE9"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مناقشة آليات تنظيم ملتقى توظيفي مخصص لخريجي الكلية</w:t>
      </w:r>
      <w:r w:rsidRPr="00FE2AED">
        <w:rPr>
          <w:rFonts w:ascii="Traditional Arabic" w:hAnsi="Traditional Arabic" w:cs="Traditional Arabic"/>
          <w:b/>
          <w:bCs/>
          <w:sz w:val="28"/>
          <w:szCs w:val="28"/>
          <w:lang w:bidi="ar-EG"/>
        </w:rPr>
        <w:t>.</w:t>
      </w:r>
    </w:p>
    <w:p w14:paraId="593AF69E"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التأكيد على أهمية توفير فرص عمل وربط الخريجين بسوق العمل</w:t>
      </w:r>
      <w:r w:rsidRPr="00FE2AED">
        <w:rPr>
          <w:rFonts w:ascii="Traditional Arabic" w:hAnsi="Traditional Arabic" w:cs="Traditional Arabic"/>
          <w:b/>
          <w:bCs/>
          <w:sz w:val="28"/>
          <w:szCs w:val="28"/>
          <w:lang w:bidi="ar-EG"/>
        </w:rPr>
        <w:t>.</w:t>
      </w:r>
    </w:p>
    <w:p w14:paraId="4613F798"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دعم إنشاء قنوات تواصل فعالة ومستدامة مع الخريجين</w:t>
      </w:r>
      <w:r w:rsidRPr="00FE2AED">
        <w:rPr>
          <w:rFonts w:ascii="Traditional Arabic" w:hAnsi="Traditional Arabic" w:cs="Traditional Arabic"/>
          <w:b/>
          <w:bCs/>
          <w:sz w:val="28"/>
          <w:szCs w:val="28"/>
          <w:lang w:bidi="ar-EG"/>
        </w:rPr>
        <w:t>.</w:t>
      </w:r>
    </w:p>
    <w:p w14:paraId="070E6727"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بحث دعم المشروعات التطبيقية التي ينفذها الخريجون</w:t>
      </w:r>
      <w:r w:rsidRPr="00FE2AED">
        <w:rPr>
          <w:rFonts w:ascii="Traditional Arabic" w:hAnsi="Traditional Arabic" w:cs="Traditional Arabic"/>
          <w:b/>
          <w:bCs/>
          <w:sz w:val="28"/>
          <w:szCs w:val="28"/>
          <w:lang w:bidi="ar-EG"/>
        </w:rPr>
        <w:t>.</w:t>
      </w:r>
    </w:p>
    <w:p w14:paraId="4E97E9FB"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تقديم الدعم والإرشاد للطلاب قبل التخرج لتعزيز مهاراتهم</w:t>
      </w:r>
      <w:r w:rsidRPr="00FE2AED">
        <w:rPr>
          <w:rFonts w:ascii="Traditional Arabic" w:hAnsi="Traditional Arabic" w:cs="Traditional Arabic"/>
          <w:b/>
          <w:bCs/>
          <w:sz w:val="28"/>
          <w:szCs w:val="28"/>
          <w:lang w:bidi="ar-EG"/>
        </w:rPr>
        <w:t>.</w:t>
      </w:r>
    </w:p>
    <w:p w14:paraId="34F81F78" w14:textId="77777777" w:rsidR="00FE2AED" w:rsidRPr="00FE2AED" w:rsidRDefault="00FE2AED" w:rsidP="00FE2AED">
      <w:pPr>
        <w:numPr>
          <w:ilvl w:val="0"/>
          <w:numId w:val="60"/>
        </w:num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تشجيع الطلاب على ريادة الأعمال والابتكار وتأهيلهم لسوق العمل</w:t>
      </w:r>
      <w:r w:rsidRPr="00FE2AED">
        <w:rPr>
          <w:rFonts w:ascii="Traditional Arabic" w:hAnsi="Traditional Arabic" w:cs="Traditional Arabic"/>
          <w:b/>
          <w:bCs/>
          <w:sz w:val="28"/>
          <w:szCs w:val="28"/>
          <w:lang w:bidi="ar-EG"/>
        </w:rPr>
        <w:t>.</w:t>
      </w:r>
    </w:p>
    <w:p w14:paraId="2DDC1DE7"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lastRenderedPageBreak/>
        <w:t>ويأتي هذا الاجتماع في إطار حرص الجامعة على تفعيل دور وحدة الخريجين كحلقة وصل بين الجامعة وسوق العمل، بما يسهم في دعم جودة العملية التعليمية وتحقيق متطلبات الاعتماد</w:t>
      </w:r>
      <w:r w:rsidRPr="00FE2AED">
        <w:rPr>
          <w:rFonts w:ascii="Traditional Arabic" w:hAnsi="Traditional Arabic" w:cs="Traditional Arabic"/>
          <w:b/>
          <w:bCs/>
          <w:sz w:val="28"/>
          <w:szCs w:val="28"/>
          <w:lang w:bidi="ar-EG"/>
        </w:rPr>
        <w:t>.</w:t>
      </w:r>
    </w:p>
    <w:p w14:paraId="7074028D"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lang w:bidi="ar-EG"/>
        </w:rPr>
        <w:t xml:space="preserve">   </w:t>
      </w:r>
      <w:r w:rsidRPr="00FE2AED">
        <w:rPr>
          <w:rFonts w:ascii="Traditional Arabic" w:hAnsi="Traditional Arabic" w:cs="Traditional Arabic"/>
          <w:b/>
          <w:bCs/>
          <w:sz w:val="28"/>
          <w:szCs w:val="28"/>
          <w:rtl/>
        </w:rPr>
        <w:t xml:space="preserve">مدير وحدة الجودة                                                                                             عميد الكلية  </w:t>
      </w:r>
    </w:p>
    <w:p w14:paraId="2D92E10C" w14:textId="77777777" w:rsidR="00FE2AED" w:rsidRPr="00FE2AED" w:rsidRDefault="00FE2AED" w:rsidP="00FE2AED">
      <w:pPr>
        <w:tabs>
          <w:tab w:val="left" w:pos="2612"/>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lang w:bidi="ar-EG"/>
        </w:rPr>
        <w:t xml:space="preserve"> </w:t>
      </w: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xml:space="preserve">/ ولاء فايز                                                                                         أ.د/ ندية القاضي  </w:t>
      </w:r>
    </w:p>
    <w:p w14:paraId="76D04CB8" w14:textId="77777777" w:rsidR="00FE2AED" w:rsidRPr="00FE2AED" w:rsidRDefault="00FE2AED" w:rsidP="00FE2AED">
      <w:pPr>
        <w:tabs>
          <w:tab w:val="left" w:pos="2612"/>
        </w:tabs>
        <w:jc w:val="center"/>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مرفق صور الاجتماع</w:t>
      </w:r>
    </w:p>
    <w:p w14:paraId="4017CDCE" w14:textId="2AD07E99" w:rsidR="00FE2AED" w:rsidRPr="00FE2AED" w:rsidRDefault="00FE2AED" w:rsidP="00FE2AED">
      <w:pPr>
        <w:tabs>
          <w:tab w:val="left" w:pos="2612"/>
        </w:tabs>
        <w:rPr>
          <w:rFonts w:ascii="Traditional Arabic" w:hAnsi="Traditional Arabic" w:cs="Traditional Arabic"/>
          <w:b/>
          <w:bCs/>
          <w:sz w:val="28"/>
          <w:szCs w:val="28"/>
          <w:rtl/>
          <w:lang w:bidi="ar-EG"/>
        </w:rPr>
      </w:pPr>
      <w:r w:rsidRPr="00FE2AED">
        <w:rPr>
          <w:rFonts w:asciiTheme="minorBidi" w:hAnsiTheme="minorBidi"/>
          <w:b/>
          <w:bCs/>
          <w:noProof/>
          <w:sz w:val="28"/>
          <w:szCs w:val="28"/>
          <w:rtl/>
        </w:rPr>
        <w:drawing>
          <wp:anchor distT="0" distB="0" distL="114300" distR="114300" simplePos="0" relativeHeight="251685888" behindDoc="0" locked="0" layoutInCell="1" allowOverlap="1" wp14:anchorId="1D8D3357" wp14:editId="5C8A8B79">
            <wp:simplePos x="0" y="0"/>
            <wp:positionH relativeFrom="column">
              <wp:posOffset>508635</wp:posOffset>
            </wp:positionH>
            <wp:positionV relativeFrom="paragraph">
              <wp:posOffset>2552065</wp:posOffset>
            </wp:positionV>
            <wp:extent cx="3794760" cy="28460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472577_1227281199413663_444844314530345288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4760" cy="2846070"/>
                    </a:xfrm>
                    <a:prstGeom prst="rect">
                      <a:avLst/>
                    </a:prstGeom>
                  </pic:spPr>
                </pic:pic>
              </a:graphicData>
            </a:graphic>
            <wp14:sizeRelH relativeFrom="page">
              <wp14:pctWidth>0</wp14:pctWidth>
            </wp14:sizeRelH>
            <wp14:sizeRelV relativeFrom="page">
              <wp14:pctHeight>0</wp14:pctHeight>
            </wp14:sizeRelV>
          </wp:anchor>
        </w:drawing>
      </w:r>
      <w:r w:rsidRPr="00FE2AED">
        <w:rPr>
          <w:rFonts w:asciiTheme="minorBidi" w:hAnsiTheme="minorBidi"/>
          <w:b/>
          <w:bCs/>
          <w:noProof/>
          <w:sz w:val="28"/>
          <w:szCs w:val="28"/>
          <w:rtl/>
        </w:rPr>
        <w:drawing>
          <wp:anchor distT="0" distB="0" distL="114300" distR="114300" simplePos="0" relativeHeight="251683840" behindDoc="0" locked="0" layoutInCell="1" allowOverlap="1" wp14:anchorId="01F152E4" wp14:editId="495BA9B6">
            <wp:simplePos x="0" y="0"/>
            <wp:positionH relativeFrom="column">
              <wp:posOffset>2802255</wp:posOffset>
            </wp:positionH>
            <wp:positionV relativeFrom="paragraph">
              <wp:posOffset>118110</wp:posOffset>
            </wp:positionV>
            <wp:extent cx="3672840" cy="2136775"/>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277740_1227281336080316_545463709847191888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2840" cy="2136775"/>
                    </a:xfrm>
                    <a:prstGeom prst="rect">
                      <a:avLst/>
                    </a:prstGeom>
                  </pic:spPr>
                </pic:pic>
              </a:graphicData>
            </a:graphic>
            <wp14:sizeRelH relativeFrom="page">
              <wp14:pctWidth>0</wp14:pctWidth>
            </wp14:sizeRelH>
            <wp14:sizeRelV relativeFrom="page">
              <wp14:pctHeight>0</wp14:pctHeight>
            </wp14:sizeRelV>
          </wp:anchor>
        </w:drawing>
      </w:r>
    </w:p>
    <w:p w14:paraId="35C1015F" w14:textId="77777777" w:rsidR="00FE2AED" w:rsidRPr="00FE2AED" w:rsidRDefault="00FE2AED" w:rsidP="00FE2AED">
      <w:pPr>
        <w:rPr>
          <w:rFonts w:ascii="Traditional Arabic" w:hAnsi="Traditional Arabic" w:cs="Traditional Arabic"/>
          <w:b/>
          <w:bCs/>
          <w:sz w:val="28"/>
          <w:szCs w:val="28"/>
          <w:rtl/>
          <w:lang w:bidi="ar-EG"/>
        </w:rPr>
      </w:pPr>
    </w:p>
    <w:p w14:paraId="164F13C3" w14:textId="77777777" w:rsidR="00FE2AED" w:rsidRPr="00FE2AED" w:rsidRDefault="00FE2AED" w:rsidP="00FE2AED">
      <w:pPr>
        <w:rPr>
          <w:rFonts w:ascii="Traditional Arabic" w:hAnsi="Traditional Arabic" w:cs="Traditional Arabic"/>
          <w:b/>
          <w:bCs/>
          <w:sz w:val="28"/>
          <w:szCs w:val="28"/>
          <w:rtl/>
          <w:lang w:bidi="ar-EG"/>
        </w:rPr>
      </w:pPr>
    </w:p>
    <w:p w14:paraId="4586CFF1" w14:textId="77777777" w:rsidR="00FE2AED" w:rsidRPr="00FE2AED" w:rsidRDefault="00FE2AED" w:rsidP="00FE2AED">
      <w:pPr>
        <w:rPr>
          <w:rFonts w:ascii="Traditional Arabic" w:hAnsi="Traditional Arabic" w:cs="Traditional Arabic"/>
          <w:b/>
          <w:bCs/>
          <w:sz w:val="28"/>
          <w:szCs w:val="28"/>
          <w:rtl/>
          <w:lang w:bidi="ar-EG"/>
        </w:rPr>
      </w:pPr>
    </w:p>
    <w:p w14:paraId="4E9A173E" w14:textId="77777777" w:rsidR="00FE2AED" w:rsidRPr="00FE2AED" w:rsidRDefault="00FE2AED" w:rsidP="00FE2AED">
      <w:pPr>
        <w:rPr>
          <w:rFonts w:ascii="Traditional Arabic" w:hAnsi="Traditional Arabic" w:cs="Traditional Arabic"/>
          <w:b/>
          <w:bCs/>
          <w:sz w:val="28"/>
          <w:szCs w:val="28"/>
          <w:rtl/>
          <w:lang w:bidi="ar-EG"/>
        </w:rPr>
      </w:pPr>
    </w:p>
    <w:p w14:paraId="5E7AA432" w14:textId="77777777" w:rsidR="00FE2AED" w:rsidRPr="00FE2AED" w:rsidRDefault="00FE2AED" w:rsidP="00FE2AED">
      <w:pPr>
        <w:rPr>
          <w:rFonts w:ascii="Traditional Arabic" w:hAnsi="Traditional Arabic" w:cs="Traditional Arabic"/>
          <w:b/>
          <w:bCs/>
          <w:sz w:val="28"/>
          <w:szCs w:val="28"/>
          <w:rtl/>
          <w:lang w:bidi="ar-EG"/>
        </w:rPr>
      </w:pPr>
    </w:p>
    <w:p w14:paraId="105200D3" w14:textId="77777777" w:rsidR="00FE2AED" w:rsidRPr="00FE2AED" w:rsidRDefault="00FE2AED" w:rsidP="00FE2AED">
      <w:pPr>
        <w:rPr>
          <w:rFonts w:ascii="Traditional Arabic" w:hAnsi="Traditional Arabic" w:cs="Traditional Arabic"/>
          <w:b/>
          <w:bCs/>
          <w:sz w:val="28"/>
          <w:szCs w:val="28"/>
          <w:rtl/>
          <w:lang w:bidi="ar-EG"/>
        </w:rPr>
      </w:pPr>
    </w:p>
    <w:p w14:paraId="6B4EAFEA" w14:textId="77777777" w:rsidR="00FE2AED" w:rsidRPr="00FE2AED" w:rsidRDefault="00FE2AED" w:rsidP="00FE2AED">
      <w:pPr>
        <w:rPr>
          <w:rFonts w:ascii="Traditional Arabic" w:hAnsi="Traditional Arabic" w:cs="Traditional Arabic"/>
          <w:b/>
          <w:bCs/>
          <w:sz w:val="28"/>
          <w:szCs w:val="28"/>
          <w:rtl/>
          <w:lang w:bidi="ar-EG"/>
        </w:rPr>
      </w:pPr>
    </w:p>
    <w:p w14:paraId="02E9ACF6" w14:textId="77777777" w:rsidR="00FE2AED" w:rsidRPr="00FE2AED" w:rsidRDefault="00FE2AED" w:rsidP="00FE2AED">
      <w:pPr>
        <w:rPr>
          <w:rFonts w:ascii="Traditional Arabic" w:hAnsi="Traditional Arabic" w:cs="Traditional Arabic"/>
          <w:b/>
          <w:bCs/>
          <w:sz w:val="28"/>
          <w:szCs w:val="28"/>
          <w:rtl/>
          <w:lang w:bidi="ar-EG"/>
        </w:rPr>
      </w:pPr>
    </w:p>
    <w:p w14:paraId="774ABFED" w14:textId="77777777" w:rsidR="00FE2AED" w:rsidRPr="00FE2AED" w:rsidRDefault="00FE2AED" w:rsidP="00FE2AED">
      <w:pPr>
        <w:rPr>
          <w:rFonts w:ascii="Traditional Arabic" w:hAnsi="Traditional Arabic" w:cs="Traditional Arabic"/>
          <w:b/>
          <w:bCs/>
          <w:sz w:val="28"/>
          <w:szCs w:val="28"/>
          <w:rtl/>
          <w:lang w:bidi="ar-EG"/>
        </w:rPr>
      </w:pPr>
    </w:p>
    <w:p w14:paraId="0925C52C" w14:textId="77777777" w:rsidR="00FE2AED" w:rsidRPr="00FE2AED" w:rsidRDefault="00FE2AED" w:rsidP="00FE2AED">
      <w:pPr>
        <w:rPr>
          <w:rFonts w:ascii="Traditional Arabic" w:hAnsi="Traditional Arabic" w:cs="Traditional Arabic"/>
          <w:b/>
          <w:bCs/>
          <w:sz w:val="28"/>
          <w:szCs w:val="28"/>
          <w:rtl/>
          <w:lang w:bidi="ar-EG"/>
        </w:rPr>
      </w:pPr>
    </w:p>
    <w:p w14:paraId="59AC146D" w14:textId="77777777" w:rsidR="00FE2AED" w:rsidRPr="00FE2AED" w:rsidRDefault="00FE2AED" w:rsidP="00FE2AED">
      <w:pPr>
        <w:rPr>
          <w:rFonts w:ascii="Traditional Arabic" w:hAnsi="Traditional Arabic" w:cs="Traditional Arabic"/>
          <w:b/>
          <w:bCs/>
          <w:sz w:val="28"/>
          <w:szCs w:val="28"/>
          <w:rtl/>
          <w:lang w:bidi="ar-EG"/>
        </w:rPr>
      </w:pPr>
    </w:p>
    <w:p w14:paraId="7F07514A" w14:textId="77777777" w:rsidR="00FE2AED" w:rsidRPr="00FE2AED" w:rsidRDefault="00FE2AED" w:rsidP="00FE2AED">
      <w:pPr>
        <w:tabs>
          <w:tab w:val="left" w:pos="2579"/>
        </w:tabs>
        <w:rPr>
          <w:rFonts w:ascii="Traditional Arabic" w:hAnsi="Traditional Arabic" w:cs="Traditional Arabic"/>
          <w:b/>
          <w:bCs/>
          <w:sz w:val="28"/>
          <w:szCs w:val="28"/>
          <w:rtl/>
          <w:lang w:bidi="ar-EG"/>
        </w:rPr>
      </w:pPr>
      <w:r w:rsidRPr="00FE2AED">
        <w:rPr>
          <w:rFonts w:ascii="Traditional Arabic" w:hAnsi="Traditional Arabic" w:cs="Traditional Arabic"/>
          <w:b/>
          <w:bCs/>
          <w:sz w:val="28"/>
          <w:szCs w:val="28"/>
          <w:rtl/>
          <w:lang w:bidi="ar-EG"/>
        </w:rPr>
        <w:tab/>
      </w:r>
    </w:p>
    <w:p w14:paraId="795DE59F" w14:textId="77777777" w:rsidR="00FE2AED" w:rsidRPr="00FE2AED" w:rsidRDefault="00FE2AED" w:rsidP="00FE2AED">
      <w:pPr>
        <w:tabs>
          <w:tab w:val="left" w:pos="2579"/>
        </w:tabs>
        <w:jc w:val="center"/>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lastRenderedPageBreak/>
        <w:t>تقرير زيارة لجنة المراجعة الداخلية بمركز ضمان الجودة لمتابعة استيفاء معايير الجودة والاعتماد</w:t>
      </w:r>
    </w:p>
    <w:p w14:paraId="223F0664" w14:textId="07BF2CA8"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 xml:space="preserve">في إطار </w:t>
      </w:r>
      <w:r w:rsidR="00746B55">
        <w:rPr>
          <w:rFonts w:ascii="Traditional Arabic" w:hAnsi="Traditional Arabic" w:cs="Traditional Arabic" w:hint="cs"/>
          <w:b/>
          <w:bCs/>
          <w:sz w:val="28"/>
          <w:szCs w:val="28"/>
          <w:rtl/>
        </w:rPr>
        <w:t>م</w:t>
      </w:r>
      <w:r w:rsidR="00746B55" w:rsidRPr="00FE2AED">
        <w:rPr>
          <w:rFonts w:ascii="Traditional Arabic" w:hAnsi="Traditional Arabic" w:cs="Traditional Arabic"/>
          <w:b/>
          <w:bCs/>
          <w:sz w:val="28"/>
          <w:szCs w:val="28"/>
          <w:rtl/>
        </w:rPr>
        <w:t>تابعة استيفاء معايير الجودة والاعتماد</w:t>
      </w:r>
      <w:r w:rsidR="00746B55" w:rsidRPr="00FE2AED">
        <w:rPr>
          <w:rFonts w:ascii="Traditional Arabic" w:hAnsi="Traditional Arabic" w:cs="Traditional Arabic"/>
          <w:b/>
          <w:bCs/>
          <w:sz w:val="28"/>
          <w:szCs w:val="28"/>
          <w:rtl/>
        </w:rPr>
        <w:t xml:space="preserve"> </w:t>
      </w:r>
      <w:r w:rsidRPr="00FE2AED">
        <w:rPr>
          <w:rFonts w:ascii="Traditional Arabic" w:hAnsi="Traditional Arabic" w:cs="Traditional Arabic"/>
          <w:b/>
          <w:bCs/>
          <w:sz w:val="28"/>
          <w:szCs w:val="28"/>
          <w:rtl/>
        </w:rPr>
        <w:t>والاستعداد للاعتماد البرامجي، استقبلت كلية الإعلام جامعة المنوفية لجنة المراجعة الداخلية بمركز ضمان الجودة بالجامعة، وذلك يوم الخميس الموافق 14/8/2025، لمتابعة مدى جاهزية الكلية واستيفاء ملفات معايير الجودة والاعتماد</w:t>
      </w:r>
      <w:r w:rsidRPr="00FE2AED">
        <w:rPr>
          <w:rFonts w:ascii="Traditional Arabic" w:hAnsi="Traditional Arabic" w:cs="Traditional Arabic"/>
          <w:b/>
          <w:bCs/>
          <w:sz w:val="28"/>
          <w:szCs w:val="28"/>
          <w:lang w:bidi="ar-EG"/>
        </w:rPr>
        <w:t>.</w:t>
      </w:r>
    </w:p>
    <w:p w14:paraId="66E4E718" w14:textId="77777777"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جاءت الزيارة تحت رعاية</w:t>
      </w:r>
      <w:r w:rsidRPr="00FE2AED">
        <w:rPr>
          <w:rFonts w:ascii="Traditional Arabic" w:hAnsi="Traditional Arabic" w:cs="Traditional Arabic"/>
          <w:b/>
          <w:bCs/>
          <w:sz w:val="28"/>
          <w:szCs w:val="28"/>
          <w:lang w:bidi="ar-EG"/>
        </w:rPr>
        <w:t>:</w:t>
      </w:r>
    </w:p>
    <w:p w14:paraId="76826978" w14:textId="77777777" w:rsidR="00FE2AED" w:rsidRPr="00FE2AED" w:rsidRDefault="00FE2AED" w:rsidP="00FE2AED">
      <w:pPr>
        <w:numPr>
          <w:ilvl w:val="0"/>
          <w:numId w:val="61"/>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أحمد فرج القاصد – رئيس الجامعة</w:t>
      </w:r>
    </w:p>
    <w:p w14:paraId="04151410" w14:textId="77777777" w:rsidR="00FE2AED" w:rsidRPr="00FE2AED" w:rsidRDefault="00FE2AED" w:rsidP="00FE2AED">
      <w:pPr>
        <w:numPr>
          <w:ilvl w:val="0"/>
          <w:numId w:val="61"/>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ناصر عبد الباري – نائب رئيس الجامعة لشئون التعليم والطلاب</w:t>
      </w:r>
    </w:p>
    <w:p w14:paraId="37AF59D8" w14:textId="77777777" w:rsidR="00FE2AED" w:rsidRPr="00FE2AED" w:rsidRDefault="00FE2AED" w:rsidP="00FE2AED">
      <w:pPr>
        <w:numPr>
          <w:ilvl w:val="0"/>
          <w:numId w:val="61"/>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وفاء زهران – مدير وحدة الجودة بالجامعة</w:t>
      </w:r>
    </w:p>
    <w:p w14:paraId="5D167781" w14:textId="77777777"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وبمشاركة كل من</w:t>
      </w:r>
      <w:r w:rsidRPr="00FE2AED">
        <w:rPr>
          <w:rFonts w:ascii="Traditional Arabic" w:hAnsi="Traditional Arabic" w:cs="Traditional Arabic"/>
          <w:b/>
          <w:bCs/>
          <w:sz w:val="28"/>
          <w:szCs w:val="28"/>
          <w:lang w:bidi="ar-EG"/>
        </w:rPr>
        <w:t>:</w:t>
      </w:r>
    </w:p>
    <w:p w14:paraId="41F36701"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ندية القاضي – عميد الكلية</w:t>
      </w:r>
    </w:p>
    <w:p w14:paraId="31C374B8"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أ.د/ عادل رفعت – وكيل الكلية لشئون التعليم والطلاب</w:t>
      </w:r>
    </w:p>
    <w:p w14:paraId="32618B24"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شيرين البحيري – وكيل الكلية لشئون خدمة المجتمع وتنمية البيئة</w:t>
      </w:r>
    </w:p>
    <w:p w14:paraId="6323A4D0"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هويدا الدر – وكيل الكلية للدراسات العليا والبحوث</w:t>
      </w:r>
    </w:p>
    <w:p w14:paraId="6976BD5D"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ولاء فايز – مدير وحدة ضمان الجودة بالكلية</w:t>
      </w:r>
    </w:p>
    <w:p w14:paraId="0B4B9804"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رشا الشيخ – نائب مدير وحدة الجودة</w:t>
      </w:r>
    </w:p>
    <w:p w14:paraId="6E139543" w14:textId="77777777" w:rsidR="00FE2AED" w:rsidRPr="00FE2AED" w:rsidRDefault="00FE2AED" w:rsidP="00FE2AED">
      <w:pPr>
        <w:numPr>
          <w:ilvl w:val="0"/>
          <w:numId w:val="62"/>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005213F2" w14:textId="77777777"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ما تم خلال الزيارة</w:t>
      </w:r>
      <w:r w:rsidRPr="00FE2AED">
        <w:rPr>
          <w:rFonts w:ascii="Traditional Arabic" w:hAnsi="Traditional Arabic" w:cs="Traditional Arabic"/>
          <w:b/>
          <w:bCs/>
          <w:sz w:val="28"/>
          <w:szCs w:val="28"/>
          <w:lang w:bidi="ar-EG"/>
        </w:rPr>
        <w:t>:</w:t>
      </w:r>
    </w:p>
    <w:p w14:paraId="67D3CDE7"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مراجعة وثائق وتقارير الفعالية التعليمية والقدرة المؤسسية</w:t>
      </w:r>
      <w:r w:rsidRPr="00FE2AED">
        <w:rPr>
          <w:rFonts w:ascii="Traditional Arabic" w:hAnsi="Traditional Arabic" w:cs="Traditional Arabic"/>
          <w:b/>
          <w:bCs/>
          <w:sz w:val="28"/>
          <w:szCs w:val="28"/>
          <w:lang w:bidi="ar-EG"/>
        </w:rPr>
        <w:t>.</w:t>
      </w:r>
    </w:p>
    <w:p w14:paraId="438F1074"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فحص ملفات المقررات الدراسية والتأكد من مطابقتها لتوصيف المقررات</w:t>
      </w:r>
      <w:r w:rsidRPr="00FE2AED">
        <w:rPr>
          <w:rFonts w:ascii="Traditional Arabic" w:hAnsi="Traditional Arabic" w:cs="Traditional Arabic"/>
          <w:b/>
          <w:bCs/>
          <w:sz w:val="28"/>
          <w:szCs w:val="28"/>
          <w:lang w:bidi="ar-EG"/>
        </w:rPr>
        <w:t>.</w:t>
      </w:r>
    </w:p>
    <w:p w14:paraId="62770BD4"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lastRenderedPageBreak/>
        <w:t>مراجعة توصيف البرامج والمقررات والمصفوفات الخاصة بها</w:t>
      </w:r>
      <w:r w:rsidRPr="00FE2AED">
        <w:rPr>
          <w:rFonts w:ascii="Traditional Arabic" w:hAnsi="Traditional Arabic" w:cs="Traditional Arabic"/>
          <w:b/>
          <w:bCs/>
          <w:sz w:val="28"/>
          <w:szCs w:val="28"/>
          <w:lang w:bidi="ar-EG"/>
        </w:rPr>
        <w:t>.</w:t>
      </w:r>
    </w:p>
    <w:p w14:paraId="0C0DAE1E"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متابعة تقارير المقررات والبرامج المعدة من أعضاء هيئة التدريس</w:t>
      </w:r>
      <w:r w:rsidRPr="00FE2AED">
        <w:rPr>
          <w:rFonts w:ascii="Traditional Arabic" w:hAnsi="Traditional Arabic" w:cs="Traditional Arabic"/>
          <w:b/>
          <w:bCs/>
          <w:sz w:val="28"/>
          <w:szCs w:val="28"/>
          <w:lang w:bidi="ar-EG"/>
        </w:rPr>
        <w:t>.</w:t>
      </w:r>
    </w:p>
    <w:p w14:paraId="03DD702C"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مراجعة الوثائق والتقارير الدورية الخاصة بوحدة ضمان الجودة</w:t>
      </w:r>
      <w:r w:rsidRPr="00FE2AED">
        <w:rPr>
          <w:rFonts w:ascii="Traditional Arabic" w:hAnsi="Traditional Arabic" w:cs="Traditional Arabic"/>
          <w:b/>
          <w:bCs/>
          <w:sz w:val="28"/>
          <w:szCs w:val="28"/>
          <w:lang w:bidi="ar-EG"/>
        </w:rPr>
        <w:t>.</w:t>
      </w:r>
    </w:p>
    <w:p w14:paraId="6124EF18"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تقييم مدى تنفيذ خطط التحسين في ضوء الدراسة الذاتية والتقويم</w:t>
      </w:r>
      <w:r w:rsidRPr="00FE2AED">
        <w:rPr>
          <w:rFonts w:ascii="Traditional Arabic" w:hAnsi="Traditional Arabic" w:cs="Traditional Arabic"/>
          <w:b/>
          <w:bCs/>
          <w:sz w:val="28"/>
          <w:szCs w:val="28"/>
          <w:lang w:bidi="ar-EG"/>
        </w:rPr>
        <w:t>.</w:t>
      </w:r>
    </w:p>
    <w:p w14:paraId="60F564E0" w14:textId="77777777" w:rsidR="00FE2AED" w:rsidRPr="00FE2AED" w:rsidRDefault="00FE2AED" w:rsidP="00FE2AED">
      <w:pPr>
        <w:numPr>
          <w:ilvl w:val="0"/>
          <w:numId w:val="63"/>
        </w:num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التأكد من استيفاء ملفات معايير الجودة والاعتماد بكافة أقسام الكلية</w:t>
      </w:r>
      <w:r w:rsidRPr="00FE2AED">
        <w:rPr>
          <w:rFonts w:ascii="Traditional Arabic" w:hAnsi="Traditional Arabic" w:cs="Traditional Arabic"/>
          <w:b/>
          <w:bCs/>
          <w:sz w:val="28"/>
          <w:szCs w:val="28"/>
          <w:lang w:bidi="ar-EG"/>
        </w:rPr>
        <w:t>.</w:t>
      </w:r>
    </w:p>
    <w:p w14:paraId="4A6CA373" w14:textId="77777777"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lang w:bidi="ar-EG"/>
        </w:rPr>
        <w:t xml:space="preserve">   </w:t>
      </w:r>
      <w:r w:rsidRPr="00FE2AED">
        <w:rPr>
          <w:rFonts w:ascii="Traditional Arabic" w:hAnsi="Traditional Arabic" w:cs="Traditional Arabic"/>
          <w:b/>
          <w:bCs/>
          <w:sz w:val="28"/>
          <w:szCs w:val="28"/>
          <w:rtl/>
        </w:rPr>
        <w:t xml:space="preserve">مدير وحدة الجودة                                                                                             عميد الكلية  </w:t>
      </w:r>
    </w:p>
    <w:p w14:paraId="44C74426" w14:textId="77777777" w:rsidR="00FE2AED" w:rsidRPr="00FE2AED" w:rsidRDefault="00FE2AED" w:rsidP="00FE2AED">
      <w:pPr>
        <w:tabs>
          <w:tab w:val="left" w:pos="2579"/>
        </w:tabs>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lang w:bidi="ar-EG"/>
        </w:rPr>
        <w:t xml:space="preserve"> </w:t>
      </w:r>
      <w:proofErr w:type="spellStart"/>
      <w:r w:rsidRPr="00FE2AED">
        <w:rPr>
          <w:rFonts w:ascii="Traditional Arabic" w:hAnsi="Traditional Arabic" w:cs="Traditional Arabic"/>
          <w:b/>
          <w:bCs/>
          <w:sz w:val="28"/>
          <w:szCs w:val="28"/>
          <w:rtl/>
        </w:rPr>
        <w:t>أ.م.د</w:t>
      </w:r>
      <w:proofErr w:type="spellEnd"/>
      <w:r w:rsidRPr="00FE2AED">
        <w:rPr>
          <w:rFonts w:ascii="Traditional Arabic" w:hAnsi="Traditional Arabic" w:cs="Traditional Arabic"/>
          <w:b/>
          <w:bCs/>
          <w:sz w:val="28"/>
          <w:szCs w:val="28"/>
          <w:rtl/>
        </w:rPr>
        <w:t xml:space="preserve">/ ولاء فايز                                                                                         أ.د/ ندية القاضي  </w:t>
      </w:r>
    </w:p>
    <w:p w14:paraId="2B8E49B0" w14:textId="77777777" w:rsidR="00FE2AED" w:rsidRPr="00FE2AED" w:rsidRDefault="00FE2AED" w:rsidP="00FE2AED">
      <w:pPr>
        <w:tabs>
          <w:tab w:val="left" w:pos="2579"/>
        </w:tabs>
        <w:jc w:val="center"/>
        <w:rPr>
          <w:rFonts w:ascii="Traditional Arabic" w:hAnsi="Traditional Arabic" w:cs="Traditional Arabic"/>
          <w:b/>
          <w:bCs/>
          <w:sz w:val="28"/>
          <w:szCs w:val="28"/>
          <w:lang w:bidi="ar-EG"/>
        </w:rPr>
      </w:pPr>
      <w:r w:rsidRPr="00FE2AED">
        <w:rPr>
          <w:rFonts w:ascii="Traditional Arabic" w:hAnsi="Traditional Arabic" w:cs="Traditional Arabic"/>
          <w:b/>
          <w:bCs/>
          <w:sz w:val="28"/>
          <w:szCs w:val="28"/>
          <w:rtl/>
        </w:rPr>
        <w:t>مرفق صور الزيارة</w:t>
      </w:r>
    </w:p>
    <w:p w14:paraId="2BAD9D8A" w14:textId="440B4613" w:rsidR="00FE2AED" w:rsidRPr="00FE2AED" w:rsidRDefault="00746B55" w:rsidP="00FE2AED">
      <w:pPr>
        <w:tabs>
          <w:tab w:val="left" w:pos="2579"/>
        </w:tabs>
        <w:rPr>
          <w:rFonts w:ascii="Traditional Arabic" w:hAnsi="Traditional Arabic" w:cs="Traditional Arabic"/>
          <w:b/>
          <w:bCs/>
          <w:sz w:val="28"/>
          <w:szCs w:val="28"/>
          <w:rtl/>
          <w:lang w:bidi="ar-EG"/>
        </w:rPr>
      </w:pPr>
      <w:r>
        <w:rPr>
          <w:rFonts w:asciiTheme="minorBidi" w:hAnsiTheme="minorBidi"/>
          <w:noProof/>
          <w:sz w:val="28"/>
          <w:szCs w:val="28"/>
        </w:rPr>
        <w:drawing>
          <wp:anchor distT="0" distB="0" distL="114300" distR="114300" simplePos="0" relativeHeight="251687936" behindDoc="0" locked="0" layoutInCell="1" allowOverlap="1" wp14:anchorId="035AA8A5" wp14:editId="0DE5270F">
            <wp:simplePos x="0" y="0"/>
            <wp:positionH relativeFrom="column">
              <wp:posOffset>1872615</wp:posOffset>
            </wp:positionH>
            <wp:positionV relativeFrom="paragraph">
              <wp:posOffset>264160</wp:posOffset>
            </wp:positionV>
            <wp:extent cx="4122420" cy="18542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672388_1223122933162823_914945063868945666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2420" cy="1854200"/>
                    </a:xfrm>
                    <a:prstGeom prst="rect">
                      <a:avLst/>
                    </a:prstGeom>
                  </pic:spPr>
                </pic:pic>
              </a:graphicData>
            </a:graphic>
            <wp14:sizeRelH relativeFrom="page">
              <wp14:pctWidth>0</wp14:pctWidth>
            </wp14:sizeRelH>
            <wp14:sizeRelV relativeFrom="page">
              <wp14:pctHeight>0</wp14:pctHeight>
            </wp14:sizeRelV>
          </wp:anchor>
        </w:drawing>
      </w:r>
      <w:r w:rsidR="00FE2AED" w:rsidRPr="00FE2AED">
        <w:rPr>
          <w:rFonts w:ascii="Traditional Arabic" w:hAnsi="Traditional Arabic" w:cs="Traditional Arabic"/>
          <w:b/>
          <w:bCs/>
          <w:sz w:val="28"/>
          <w:szCs w:val="28"/>
          <w:rtl/>
          <w:lang w:bidi="ar-EG"/>
        </w:rPr>
        <w:tab/>
      </w:r>
      <w:r w:rsidR="00FE2AED" w:rsidRPr="00FE2AED">
        <w:rPr>
          <w:rFonts w:ascii="Traditional Arabic" w:hAnsi="Traditional Arabic" w:cs="Traditional Arabic"/>
          <w:b/>
          <w:bCs/>
          <w:sz w:val="28"/>
          <w:szCs w:val="28"/>
          <w:rtl/>
          <w:lang w:bidi="ar-EG"/>
        </w:rPr>
        <w:tab/>
      </w:r>
      <w:r w:rsidR="00FE2AED" w:rsidRPr="00FE2AED">
        <w:rPr>
          <w:rFonts w:ascii="Traditional Arabic" w:hAnsi="Traditional Arabic" w:cs="Traditional Arabic"/>
          <w:b/>
          <w:bCs/>
          <w:sz w:val="28"/>
          <w:szCs w:val="28"/>
          <w:rtl/>
          <w:lang w:bidi="ar-EG"/>
        </w:rPr>
        <w:tab/>
      </w:r>
    </w:p>
    <w:p w14:paraId="717510D5" w14:textId="207F05B9" w:rsidR="00FE2AED" w:rsidRPr="00FE2AED" w:rsidRDefault="00FE2AED" w:rsidP="00FE2AED">
      <w:pPr>
        <w:tabs>
          <w:tab w:val="left" w:pos="2579"/>
        </w:tabs>
        <w:rPr>
          <w:rFonts w:ascii="Traditional Arabic" w:hAnsi="Traditional Arabic" w:cs="Traditional Arabic"/>
          <w:b/>
          <w:bCs/>
          <w:sz w:val="28"/>
          <w:szCs w:val="28"/>
          <w:rtl/>
          <w:lang w:bidi="ar-EG"/>
        </w:rPr>
      </w:pPr>
    </w:p>
    <w:p w14:paraId="1313A2B7" w14:textId="06D75A0D" w:rsidR="00FE2AED" w:rsidRPr="00FE2AED" w:rsidRDefault="00FE2AED" w:rsidP="00FE2AED">
      <w:pPr>
        <w:tabs>
          <w:tab w:val="left" w:pos="2579"/>
        </w:tabs>
        <w:rPr>
          <w:rFonts w:ascii="Traditional Arabic" w:hAnsi="Traditional Arabic" w:cs="Traditional Arabic"/>
          <w:b/>
          <w:bCs/>
          <w:sz w:val="28"/>
          <w:szCs w:val="28"/>
          <w:rtl/>
          <w:lang w:bidi="ar-EG"/>
        </w:rPr>
      </w:pPr>
    </w:p>
    <w:p w14:paraId="45181587"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2DC2209"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5811021" w14:textId="7804C238" w:rsidR="00FE2AED" w:rsidRPr="00FE2AED" w:rsidRDefault="00746B55" w:rsidP="00FE2AED">
      <w:pPr>
        <w:tabs>
          <w:tab w:val="left" w:pos="2579"/>
        </w:tabs>
        <w:rPr>
          <w:rFonts w:ascii="Traditional Arabic" w:hAnsi="Traditional Arabic" w:cs="Traditional Arabic"/>
          <w:b/>
          <w:bCs/>
          <w:sz w:val="28"/>
          <w:szCs w:val="28"/>
          <w:rtl/>
          <w:lang w:bidi="ar-EG"/>
        </w:rPr>
      </w:pPr>
      <w:r>
        <w:rPr>
          <w:rFonts w:asciiTheme="minorBidi" w:hAnsiTheme="minorBidi"/>
          <w:noProof/>
          <w:sz w:val="28"/>
          <w:szCs w:val="28"/>
        </w:rPr>
        <w:drawing>
          <wp:anchor distT="0" distB="0" distL="114300" distR="114300" simplePos="0" relativeHeight="251689984" behindDoc="0" locked="0" layoutInCell="1" allowOverlap="1" wp14:anchorId="230EFF03" wp14:editId="50209AF2">
            <wp:simplePos x="0" y="0"/>
            <wp:positionH relativeFrom="column">
              <wp:posOffset>1979295</wp:posOffset>
            </wp:positionH>
            <wp:positionV relativeFrom="paragraph">
              <wp:posOffset>218440</wp:posOffset>
            </wp:positionV>
            <wp:extent cx="3950335" cy="177736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700406_1223122753162841_532481606990452476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50335" cy="1777365"/>
                    </a:xfrm>
                    <a:prstGeom prst="rect">
                      <a:avLst/>
                    </a:prstGeom>
                  </pic:spPr>
                </pic:pic>
              </a:graphicData>
            </a:graphic>
            <wp14:sizeRelH relativeFrom="page">
              <wp14:pctWidth>0</wp14:pctWidth>
            </wp14:sizeRelH>
            <wp14:sizeRelV relativeFrom="page">
              <wp14:pctHeight>0</wp14:pctHeight>
            </wp14:sizeRelV>
          </wp:anchor>
        </w:drawing>
      </w:r>
    </w:p>
    <w:p w14:paraId="50E21A91" w14:textId="21453B68" w:rsidR="00FE2AED" w:rsidRPr="00FE2AED" w:rsidRDefault="00FE2AED" w:rsidP="00FE2AED">
      <w:pPr>
        <w:tabs>
          <w:tab w:val="left" w:pos="2579"/>
        </w:tabs>
        <w:rPr>
          <w:rFonts w:ascii="Traditional Arabic" w:hAnsi="Traditional Arabic" w:cs="Traditional Arabic"/>
          <w:b/>
          <w:bCs/>
          <w:sz w:val="28"/>
          <w:szCs w:val="28"/>
          <w:rtl/>
          <w:lang w:bidi="ar-EG"/>
        </w:rPr>
      </w:pPr>
    </w:p>
    <w:p w14:paraId="6BF0D82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592624D" w14:textId="3D952666" w:rsidR="00FE2AED" w:rsidRPr="00FE2AED" w:rsidRDefault="00FE2AED" w:rsidP="00FE2AED">
      <w:pPr>
        <w:tabs>
          <w:tab w:val="left" w:pos="2579"/>
        </w:tabs>
        <w:rPr>
          <w:rFonts w:ascii="Traditional Arabic" w:hAnsi="Traditional Arabic" w:cs="Traditional Arabic"/>
          <w:b/>
          <w:bCs/>
          <w:sz w:val="28"/>
          <w:szCs w:val="28"/>
          <w:rtl/>
          <w:lang w:bidi="ar-EG"/>
        </w:rPr>
      </w:pPr>
    </w:p>
    <w:p w14:paraId="2F81E313" w14:textId="3C0F2590" w:rsidR="00FE2AED" w:rsidRPr="00FE2AED" w:rsidRDefault="00FE2AED" w:rsidP="00FE2AED">
      <w:pPr>
        <w:tabs>
          <w:tab w:val="left" w:pos="2579"/>
        </w:tabs>
        <w:rPr>
          <w:rFonts w:ascii="Traditional Arabic" w:hAnsi="Traditional Arabic" w:cs="Traditional Arabic"/>
          <w:b/>
          <w:bCs/>
          <w:sz w:val="28"/>
          <w:szCs w:val="28"/>
          <w:rtl/>
          <w:lang w:bidi="ar-EG"/>
        </w:rPr>
      </w:pPr>
    </w:p>
    <w:p w14:paraId="79C5477D" w14:textId="77777777" w:rsidR="00746B55" w:rsidRPr="00746B55" w:rsidRDefault="00746B55" w:rsidP="00746B55">
      <w:pPr>
        <w:tabs>
          <w:tab w:val="left" w:pos="2579"/>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lastRenderedPageBreak/>
        <w:t>تقرير اجتماع لجنة المراجعة الداخلية بالكلية لاستكمال أعمال التقييم الذاتي</w:t>
      </w:r>
    </w:p>
    <w:p w14:paraId="205470E3" w14:textId="5DD7F84A"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في إطار استكمال أعمال التقييم الذاتي، عقدت كلية الإعلام جامعة المنوفية اجتماع لجنة المراجعة الداخلية بالكلية، وذلك لمتابعة ما تم إنجازه من أعمال الجودة، واستكمال تقييم أداء المعايير المختلفة وفقًا لمتطلبات الاعتماد المؤسسي والبرامجي</w:t>
      </w:r>
      <w:r w:rsidRPr="00746B55">
        <w:rPr>
          <w:rFonts w:ascii="Traditional Arabic" w:hAnsi="Traditional Arabic" w:cs="Traditional Arabic"/>
          <w:b/>
          <w:bCs/>
          <w:sz w:val="28"/>
          <w:szCs w:val="28"/>
          <w:lang w:bidi="ar-EG"/>
        </w:rPr>
        <w:t>.</w:t>
      </w:r>
    </w:p>
    <w:p w14:paraId="627B6C49" w14:textId="77777777"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جاء الاجتماع تحت رعاية</w:t>
      </w:r>
      <w:r w:rsidRPr="00746B55">
        <w:rPr>
          <w:rFonts w:ascii="Traditional Arabic" w:hAnsi="Traditional Arabic" w:cs="Traditional Arabic"/>
          <w:b/>
          <w:bCs/>
          <w:sz w:val="28"/>
          <w:szCs w:val="28"/>
          <w:lang w:bidi="ar-EG"/>
        </w:rPr>
        <w:t>:</w:t>
      </w:r>
    </w:p>
    <w:p w14:paraId="33F612B9" w14:textId="77777777" w:rsidR="00746B55" w:rsidRPr="00746B55" w:rsidRDefault="00746B55" w:rsidP="00746B55">
      <w:pPr>
        <w:numPr>
          <w:ilvl w:val="0"/>
          <w:numId w:val="64"/>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أ.د/ ندية القاضي – عميد الكلية</w:t>
      </w:r>
    </w:p>
    <w:p w14:paraId="023913C2" w14:textId="77777777" w:rsidR="00746B55" w:rsidRPr="00746B55" w:rsidRDefault="00746B55" w:rsidP="00746B55">
      <w:pPr>
        <w:numPr>
          <w:ilvl w:val="0"/>
          <w:numId w:val="64"/>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أ.د/ عادل رفعت – وكيل الكلية لشئون التعليم والطلاب</w:t>
      </w:r>
    </w:p>
    <w:p w14:paraId="62B7B711" w14:textId="6BB743B7" w:rsidR="00746B55" w:rsidRPr="00746B55" w:rsidRDefault="008E0BCD" w:rsidP="00746B55">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وضم فريق المراجعة</w:t>
      </w:r>
      <w:r w:rsidR="00746B55" w:rsidRPr="00746B55">
        <w:rPr>
          <w:rFonts w:ascii="Traditional Arabic" w:hAnsi="Traditional Arabic" w:cs="Traditional Arabic"/>
          <w:b/>
          <w:bCs/>
          <w:sz w:val="28"/>
          <w:szCs w:val="28"/>
          <w:lang w:bidi="ar-EG"/>
        </w:rPr>
        <w:t>:</w:t>
      </w:r>
    </w:p>
    <w:p w14:paraId="3CF6ECDB" w14:textId="77777777" w:rsidR="00746B55" w:rsidRPr="00746B55" w:rsidRDefault="00746B55" w:rsidP="00746B55">
      <w:pPr>
        <w:numPr>
          <w:ilvl w:val="0"/>
          <w:numId w:val="65"/>
        </w:numPr>
        <w:tabs>
          <w:tab w:val="left" w:pos="2579"/>
        </w:tabs>
        <w:rPr>
          <w:rFonts w:ascii="Traditional Arabic" w:hAnsi="Traditional Arabic" w:cs="Traditional Arabic"/>
          <w:b/>
          <w:bCs/>
          <w:sz w:val="28"/>
          <w:szCs w:val="28"/>
          <w:lang w:bidi="ar-EG"/>
        </w:rPr>
      </w:pPr>
      <w:proofErr w:type="spellStart"/>
      <w:r w:rsidRPr="00746B55">
        <w:rPr>
          <w:rFonts w:ascii="Traditional Arabic" w:hAnsi="Traditional Arabic" w:cs="Traditional Arabic"/>
          <w:b/>
          <w:bCs/>
          <w:sz w:val="28"/>
          <w:szCs w:val="28"/>
          <w:rtl/>
        </w:rPr>
        <w:t>أ.م.د</w:t>
      </w:r>
      <w:proofErr w:type="spellEnd"/>
      <w:r w:rsidRPr="00746B55">
        <w:rPr>
          <w:rFonts w:ascii="Traditional Arabic" w:hAnsi="Traditional Arabic" w:cs="Traditional Arabic"/>
          <w:b/>
          <w:bCs/>
          <w:sz w:val="28"/>
          <w:szCs w:val="28"/>
          <w:rtl/>
        </w:rPr>
        <w:t>/ ولاء فايز – مدير وحدة ضمان الجودة</w:t>
      </w:r>
    </w:p>
    <w:p w14:paraId="67E96AB1" w14:textId="77777777" w:rsidR="00746B55" w:rsidRPr="00746B55" w:rsidRDefault="00746B55" w:rsidP="00746B55">
      <w:pPr>
        <w:numPr>
          <w:ilvl w:val="0"/>
          <w:numId w:val="65"/>
        </w:numPr>
        <w:tabs>
          <w:tab w:val="left" w:pos="2579"/>
        </w:tabs>
        <w:rPr>
          <w:rFonts w:ascii="Traditional Arabic" w:hAnsi="Traditional Arabic" w:cs="Traditional Arabic"/>
          <w:b/>
          <w:bCs/>
          <w:sz w:val="28"/>
          <w:szCs w:val="28"/>
          <w:lang w:bidi="ar-EG"/>
        </w:rPr>
      </w:pPr>
      <w:proofErr w:type="spellStart"/>
      <w:r w:rsidRPr="00746B55">
        <w:rPr>
          <w:rFonts w:ascii="Traditional Arabic" w:hAnsi="Traditional Arabic" w:cs="Traditional Arabic"/>
          <w:b/>
          <w:bCs/>
          <w:sz w:val="28"/>
          <w:szCs w:val="28"/>
          <w:rtl/>
        </w:rPr>
        <w:t>أ.م.د</w:t>
      </w:r>
      <w:proofErr w:type="spellEnd"/>
      <w:r w:rsidRPr="00746B55">
        <w:rPr>
          <w:rFonts w:ascii="Traditional Arabic" w:hAnsi="Traditional Arabic" w:cs="Traditional Arabic"/>
          <w:b/>
          <w:bCs/>
          <w:sz w:val="28"/>
          <w:szCs w:val="28"/>
          <w:rtl/>
        </w:rPr>
        <w:t>/ رشا الشيخ – نائب مدير وحدة ضمان الجودة</w:t>
      </w:r>
    </w:p>
    <w:p w14:paraId="54A13D26" w14:textId="77777777"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ما تم من مناقشة خلال الاجتماع</w:t>
      </w:r>
      <w:r w:rsidRPr="00746B55">
        <w:rPr>
          <w:rFonts w:ascii="Traditional Arabic" w:hAnsi="Traditional Arabic" w:cs="Traditional Arabic"/>
          <w:b/>
          <w:bCs/>
          <w:sz w:val="28"/>
          <w:szCs w:val="28"/>
          <w:lang w:bidi="ar-EG"/>
        </w:rPr>
        <w:t>:</w:t>
      </w:r>
    </w:p>
    <w:p w14:paraId="48B3B984"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متابعة أعمال لجنة المراجعة الداخلية وتقييم ما تم إنجازه من المعايير</w:t>
      </w:r>
      <w:r w:rsidRPr="00746B55">
        <w:rPr>
          <w:rFonts w:ascii="Traditional Arabic" w:hAnsi="Traditional Arabic" w:cs="Traditional Arabic"/>
          <w:b/>
          <w:bCs/>
          <w:sz w:val="28"/>
          <w:szCs w:val="28"/>
          <w:lang w:bidi="ar-EG"/>
        </w:rPr>
        <w:t>.</w:t>
      </w:r>
    </w:p>
    <w:p w14:paraId="31E0D2AC"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استكمال أعمال التقييم الذاتي للكلية وفق معايير الاعتماد المؤسسي والبرامجي</w:t>
      </w:r>
      <w:r w:rsidRPr="00746B55">
        <w:rPr>
          <w:rFonts w:ascii="Traditional Arabic" w:hAnsi="Traditional Arabic" w:cs="Traditional Arabic"/>
          <w:b/>
          <w:bCs/>
          <w:sz w:val="28"/>
          <w:szCs w:val="28"/>
          <w:lang w:bidi="ar-EG"/>
        </w:rPr>
        <w:t>.</w:t>
      </w:r>
    </w:p>
    <w:p w14:paraId="18FEE289"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مناقشة معيار التعليم والتعلم وأهم مخرجاته</w:t>
      </w:r>
      <w:r w:rsidRPr="00746B55">
        <w:rPr>
          <w:rFonts w:ascii="Traditional Arabic" w:hAnsi="Traditional Arabic" w:cs="Traditional Arabic"/>
          <w:b/>
          <w:bCs/>
          <w:sz w:val="28"/>
          <w:szCs w:val="28"/>
          <w:lang w:bidi="ar-EG"/>
        </w:rPr>
        <w:t>.</w:t>
      </w:r>
    </w:p>
    <w:p w14:paraId="05455147"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مراجعة معيار التخطيط الاستراتيجي وإدارة ورسالة البرنامج</w:t>
      </w:r>
      <w:r w:rsidRPr="00746B55">
        <w:rPr>
          <w:rFonts w:ascii="Traditional Arabic" w:hAnsi="Traditional Arabic" w:cs="Traditional Arabic"/>
          <w:b/>
          <w:bCs/>
          <w:sz w:val="28"/>
          <w:szCs w:val="28"/>
          <w:lang w:bidi="ar-EG"/>
        </w:rPr>
        <w:t>.</w:t>
      </w:r>
    </w:p>
    <w:p w14:paraId="4F4BCA6A"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متابعة معيار الطلاب والخريجين</w:t>
      </w:r>
      <w:r w:rsidRPr="00746B55">
        <w:rPr>
          <w:rFonts w:ascii="Traditional Arabic" w:hAnsi="Traditional Arabic" w:cs="Traditional Arabic"/>
          <w:b/>
          <w:bCs/>
          <w:sz w:val="28"/>
          <w:szCs w:val="28"/>
          <w:lang w:bidi="ar-EG"/>
        </w:rPr>
        <w:t>.</w:t>
      </w:r>
    </w:p>
    <w:p w14:paraId="29A11223"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تقييم معيار البرامج الأكاديمية والتعليمية</w:t>
      </w:r>
      <w:r w:rsidRPr="00746B55">
        <w:rPr>
          <w:rFonts w:ascii="Traditional Arabic" w:hAnsi="Traditional Arabic" w:cs="Traditional Arabic"/>
          <w:b/>
          <w:bCs/>
          <w:sz w:val="28"/>
          <w:szCs w:val="28"/>
          <w:lang w:bidi="ar-EG"/>
        </w:rPr>
        <w:t>.</w:t>
      </w:r>
    </w:p>
    <w:p w14:paraId="23418316"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مراجعة معيار إدارة الجودة والتطوير</w:t>
      </w:r>
      <w:r w:rsidRPr="00746B55">
        <w:rPr>
          <w:rFonts w:ascii="Traditional Arabic" w:hAnsi="Traditional Arabic" w:cs="Traditional Arabic"/>
          <w:b/>
          <w:bCs/>
          <w:sz w:val="28"/>
          <w:szCs w:val="28"/>
          <w:lang w:bidi="ar-EG"/>
        </w:rPr>
        <w:t>.</w:t>
      </w:r>
    </w:p>
    <w:p w14:paraId="234EA994" w14:textId="77777777" w:rsidR="00746B55" w:rsidRPr="00746B55" w:rsidRDefault="00746B55" w:rsidP="00746B55">
      <w:pPr>
        <w:numPr>
          <w:ilvl w:val="0"/>
          <w:numId w:val="66"/>
        </w:num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الاتفاق على استكمال مراجعة باقي المعايير في الاجتماع القادم</w:t>
      </w:r>
      <w:r w:rsidRPr="00746B55">
        <w:rPr>
          <w:rFonts w:ascii="Traditional Arabic" w:hAnsi="Traditional Arabic" w:cs="Traditional Arabic"/>
          <w:b/>
          <w:bCs/>
          <w:sz w:val="28"/>
          <w:szCs w:val="28"/>
          <w:lang w:bidi="ar-EG"/>
        </w:rPr>
        <w:t>.</w:t>
      </w:r>
    </w:p>
    <w:p w14:paraId="1BCC4A4A" w14:textId="77777777"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lastRenderedPageBreak/>
        <w:t>ويأتي هذا الاجتماع في إطار حرص الكلية على ترسيخ ثقافة الجودة والاعتماد الأكاديمي من خلال التقييم الذاتي المستمر ومتابعة الأداء، بما يسهم في رفع كفاءة العملية التعليمية وتحقيق متطلبات الهيئة القومية لضمان جودة التعليم والاعتماد</w:t>
      </w:r>
      <w:r w:rsidRPr="00746B55">
        <w:rPr>
          <w:rFonts w:ascii="Traditional Arabic" w:hAnsi="Traditional Arabic" w:cs="Traditional Arabic"/>
          <w:b/>
          <w:bCs/>
          <w:sz w:val="28"/>
          <w:szCs w:val="28"/>
          <w:lang w:bidi="ar-EG"/>
        </w:rPr>
        <w:t>.</w:t>
      </w:r>
    </w:p>
    <w:p w14:paraId="074AC337" w14:textId="77777777"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lang w:bidi="ar-EG"/>
        </w:rPr>
        <w:t xml:space="preserve">   </w:t>
      </w:r>
      <w:r w:rsidRPr="00746B55">
        <w:rPr>
          <w:rFonts w:ascii="Traditional Arabic" w:hAnsi="Traditional Arabic" w:cs="Traditional Arabic"/>
          <w:b/>
          <w:bCs/>
          <w:sz w:val="28"/>
          <w:szCs w:val="28"/>
          <w:rtl/>
        </w:rPr>
        <w:t xml:space="preserve">مدير وحدة الجودة                                                                                             عميد الكلية  </w:t>
      </w:r>
    </w:p>
    <w:p w14:paraId="5A2FCFA6" w14:textId="77777777" w:rsidR="00746B55" w:rsidRPr="00746B55" w:rsidRDefault="00746B55" w:rsidP="00746B55">
      <w:pPr>
        <w:tabs>
          <w:tab w:val="left" w:pos="2579"/>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lang w:bidi="ar-EG"/>
        </w:rPr>
        <w:t xml:space="preserve"> </w:t>
      </w:r>
      <w:proofErr w:type="spellStart"/>
      <w:r w:rsidRPr="00746B55">
        <w:rPr>
          <w:rFonts w:ascii="Traditional Arabic" w:hAnsi="Traditional Arabic" w:cs="Traditional Arabic"/>
          <w:b/>
          <w:bCs/>
          <w:sz w:val="28"/>
          <w:szCs w:val="28"/>
          <w:rtl/>
        </w:rPr>
        <w:t>أ.م.د</w:t>
      </w:r>
      <w:proofErr w:type="spellEnd"/>
      <w:r w:rsidRPr="00746B55">
        <w:rPr>
          <w:rFonts w:ascii="Traditional Arabic" w:hAnsi="Traditional Arabic" w:cs="Traditional Arabic"/>
          <w:b/>
          <w:bCs/>
          <w:sz w:val="28"/>
          <w:szCs w:val="28"/>
          <w:rtl/>
        </w:rPr>
        <w:t xml:space="preserve">/ ولاء فايز                                                                                         أ.د/ ندية القاضي  </w:t>
      </w:r>
    </w:p>
    <w:p w14:paraId="773DF5C2" w14:textId="77777777" w:rsidR="00746B55" w:rsidRDefault="00746B55" w:rsidP="00746B55">
      <w:pPr>
        <w:tabs>
          <w:tab w:val="left" w:pos="2579"/>
        </w:tabs>
        <w:jc w:val="center"/>
        <w:rPr>
          <w:rFonts w:ascii="Traditional Arabic" w:hAnsi="Traditional Arabic" w:cs="Traditional Arabic"/>
          <w:b/>
          <w:bCs/>
          <w:sz w:val="28"/>
          <w:szCs w:val="28"/>
          <w:rtl/>
        </w:rPr>
      </w:pPr>
      <w:r w:rsidRPr="00746B55">
        <w:rPr>
          <w:rFonts w:ascii="Traditional Arabic" w:hAnsi="Traditional Arabic" w:cs="Traditional Arabic"/>
          <w:b/>
          <w:bCs/>
          <w:sz w:val="28"/>
          <w:szCs w:val="28"/>
          <w:rtl/>
        </w:rPr>
        <w:t>مرفق صور الاجتماع</w:t>
      </w:r>
    </w:p>
    <w:p w14:paraId="2E1539FA" w14:textId="0965E31D" w:rsidR="00746B55" w:rsidRPr="00746B55" w:rsidRDefault="00746B55" w:rsidP="00746B55">
      <w:pPr>
        <w:tabs>
          <w:tab w:val="left" w:pos="2579"/>
        </w:tabs>
        <w:jc w:val="center"/>
        <w:rPr>
          <w:rFonts w:ascii="Traditional Arabic" w:hAnsi="Traditional Arabic" w:cs="Traditional Arabic"/>
          <w:b/>
          <w:bCs/>
          <w:sz w:val="28"/>
          <w:szCs w:val="28"/>
          <w:lang w:bidi="ar-EG"/>
        </w:rPr>
      </w:pPr>
      <w:r>
        <w:rPr>
          <w:rFonts w:asciiTheme="minorBidi" w:hAnsiTheme="minorBidi"/>
          <w:noProof/>
          <w:sz w:val="28"/>
          <w:szCs w:val="28"/>
        </w:rPr>
        <w:drawing>
          <wp:anchor distT="0" distB="0" distL="114300" distR="114300" simplePos="0" relativeHeight="251692032" behindDoc="0" locked="0" layoutInCell="1" allowOverlap="1" wp14:anchorId="24C67646" wp14:editId="718E3469">
            <wp:simplePos x="0" y="0"/>
            <wp:positionH relativeFrom="margin">
              <wp:align>center</wp:align>
            </wp:positionH>
            <wp:positionV relativeFrom="paragraph">
              <wp:posOffset>396240</wp:posOffset>
            </wp:positionV>
            <wp:extent cx="5689600" cy="3200400"/>
            <wp:effectExtent l="0" t="0" r="635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160109_1215040227304427_3528339068802574512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9600" cy="3200400"/>
                    </a:xfrm>
                    <a:prstGeom prst="rect">
                      <a:avLst/>
                    </a:prstGeom>
                  </pic:spPr>
                </pic:pic>
              </a:graphicData>
            </a:graphic>
            <wp14:sizeRelH relativeFrom="page">
              <wp14:pctWidth>0</wp14:pctWidth>
            </wp14:sizeRelH>
            <wp14:sizeRelV relativeFrom="page">
              <wp14:pctHeight>0</wp14:pctHeight>
            </wp14:sizeRelV>
          </wp:anchor>
        </w:drawing>
      </w:r>
    </w:p>
    <w:p w14:paraId="5287D372" w14:textId="62E8CDA9" w:rsidR="00FE2AED" w:rsidRPr="00FE2AED" w:rsidRDefault="00FE2AED" w:rsidP="00FE2AED">
      <w:pPr>
        <w:tabs>
          <w:tab w:val="left" w:pos="2579"/>
        </w:tabs>
        <w:rPr>
          <w:rFonts w:ascii="Traditional Arabic" w:hAnsi="Traditional Arabic" w:cs="Traditional Arabic"/>
          <w:b/>
          <w:bCs/>
          <w:sz w:val="28"/>
          <w:szCs w:val="28"/>
          <w:rtl/>
          <w:lang w:bidi="ar-EG"/>
        </w:rPr>
      </w:pPr>
    </w:p>
    <w:p w14:paraId="6774666E"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4D58D9F"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9D68518"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43B8ACD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73BE285"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237107B"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2BD2A70"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F64C19E"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F3EF8D2" w14:textId="777DA058" w:rsidR="00FE2AED" w:rsidRDefault="00746B55" w:rsidP="00746B55">
      <w:pPr>
        <w:tabs>
          <w:tab w:val="left" w:pos="1712"/>
        </w:tabs>
        <w:rPr>
          <w:rFonts w:ascii="Traditional Arabic" w:hAnsi="Traditional Arabic" w:cs="Traditional Arabic"/>
          <w:b/>
          <w:bCs/>
          <w:sz w:val="28"/>
          <w:szCs w:val="28"/>
          <w:rtl/>
          <w:lang w:bidi="ar-EG"/>
        </w:rPr>
      </w:pPr>
      <w:r>
        <w:rPr>
          <w:rFonts w:ascii="Traditional Arabic" w:hAnsi="Traditional Arabic" w:cs="Traditional Arabic"/>
          <w:b/>
          <w:bCs/>
          <w:sz w:val="28"/>
          <w:szCs w:val="28"/>
          <w:rtl/>
          <w:lang w:bidi="ar-EG"/>
        </w:rPr>
        <w:tab/>
      </w:r>
    </w:p>
    <w:p w14:paraId="464307B3" w14:textId="77777777" w:rsidR="00746B55" w:rsidRDefault="00746B55" w:rsidP="00746B55">
      <w:pPr>
        <w:tabs>
          <w:tab w:val="left" w:pos="1712"/>
        </w:tabs>
        <w:rPr>
          <w:rFonts w:ascii="Traditional Arabic" w:hAnsi="Traditional Arabic" w:cs="Traditional Arabic"/>
          <w:b/>
          <w:bCs/>
          <w:sz w:val="28"/>
          <w:szCs w:val="28"/>
          <w:rtl/>
          <w:lang w:bidi="ar-EG"/>
        </w:rPr>
      </w:pPr>
    </w:p>
    <w:p w14:paraId="07BD5E5A" w14:textId="67B41985" w:rsidR="00746B55" w:rsidRPr="00746B55" w:rsidRDefault="00746B55" w:rsidP="00746B55">
      <w:pPr>
        <w:tabs>
          <w:tab w:val="left" w:pos="1712"/>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تقرير ورشة عمل للجهاز الإداري بعنوان "أهمية التدريب كأداة للتطوير المهني</w:t>
      </w:r>
      <w:r w:rsidRPr="00746B55">
        <w:rPr>
          <w:rFonts w:ascii="Traditional Arabic" w:hAnsi="Traditional Arabic" w:cs="Traditional Arabic"/>
          <w:b/>
          <w:bCs/>
          <w:sz w:val="28"/>
          <w:szCs w:val="28"/>
          <w:lang w:bidi="ar-EG"/>
        </w:rPr>
        <w:t>"</w:t>
      </w:r>
    </w:p>
    <w:p w14:paraId="06D96769"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lastRenderedPageBreak/>
        <w:t>في إطار نشر ثقافة الجودة وترسيخ مفهوم التدريب المستمر كأحد أهم أدوات التطوير المهني، نظمت كلية الإعلام جامعة المنوفية ورشة عمل بعنوان "التوعية بأهمية التدريب كأداة للتطوير المهني"، وذلك يوم الأحد الموافق 4/8/2025، بهدف رفع كفاءة الجهاز الإداري والعاملين وتنمية مهاراتهم بما يسهم في تحسين الأداء المؤسسي</w:t>
      </w:r>
      <w:r w:rsidRPr="00746B55">
        <w:rPr>
          <w:rFonts w:ascii="Traditional Arabic" w:hAnsi="Traditional Arabic" w:cs="Traditional Arabic"/>
          <w:b/>
          <w:bCs/>
          <w:sz w:val="28"/>
          <w:szCs w:val="28"/>
          <w:lang w:bidi="ar-EG"/>
        </w:rPr>
        <w:t>.</w:t>
      </w:r>
    </w:p>
    <w:p w14:paraId="5D60C9E9"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نظم الورشة معيار الجهاز الإداري بوحدة ضمان الجودة، تحت رعاية</w:t>
      </w:r>
      <w:r w:rsidRPr="00746B55">
        <w:rPr>
          <w:rFonts w:ascii="Traditional Arabic" w:hAnsi="Traditional Arabic" w:cs="Traditional Arabic"/>
          <w:b/>
          <w:bCs/>
          <w:sz w:val="28"/>
          <w:szCs w:val="28"/>
          <w:lang w:bidi="ar-EG"/>
        </w:rPr>
        <w:t>:</w:t>
      </w:r>
    </w:p>
    <w:p w14:paraId="652ED445" w14:textId="77777777" w:rsidR="00746B55" w:rsidRPr="00746B55" w:rsidRDefault="00746B55" w:rsidP="00746B55">
      <w:pPr>
        <w:numPr>
          <w:ilvl w:val="0"/>
          <w:numId w:val="67"/>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أ.د/ ندية القاضي – عميد الكلية</w:t>
      </w:r>
    </w:p>
    <w:p w14:paraId="50925918" w14:textId="77777777" w:rsidR="00746B55" w:rsidRPr="00746B55" w:rsidRDefault="00746B55" w:rsidP="00746B55">
      <w:pPr>
        <w:numPr>
          <w:ilvl w:val="0"/>
          <w:numId w:val="67"/>
        </w:numPr>
        <w:tabs>
          <w:tab w:val="left" w:pos="1712"/>
        </w:tabs>
        <w:rPr>
          <w:rFonts w:ascii="Traditional Arabic" w:hAnsi="Traditional Arabic" w:cs="Traditional Arabic"/>
          <w:b/>
          <w:bCs/>
          <w:sz w:val="28"/>
          <w:szCs w:val="28"/>
          <w:lang w:bidi="ar-EG"/>
        </w:rPr>
      </w:pPr>
      <w:proofErr w:type="spellStart"/>
      <w:r w:rsidRPr="00746B55">
        <w:rPr>
          <w:rFonts w:ascii="Traditional Arabic" w:hAnsi="Traditional Arabic" w:cs="Traditional Arabic"/>
          <w:b/>
          <w:bCs/>
          <w:sz w:val="28"/>
          <w:szCs w:val="28"/>
          <w:rtl/>
        </w:rPr>
        <w:t>أ.م.د</w:t>
      </w:r>
      <w:proofErr w:type="spellEnd"/>
      <w:r w:rsidRPr="00746B55">
        <w:rPr>
          <w:rFonts w:ascii="Traditional Arabic" w:hAnsi="Traditional Arabic" w:cs="Traditional Arabic"/>
          <w:b/>
          <w:bCs/>
          <w:sz w:val="28"/>
          <w:szCs w:val="28"/>
          <w:rtl/>
        </w:rPr>
        <w:t>/ ولاء فايز – مدير وحدة ضمان الجودة</w:t>
      </w:r>
    </w:p>
    <w:p w14:paraId="1970DB7E"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وبإشراف</w:t>
      </w:r>
      <w:r w:rsidRPr="00746B55">
        <w:rPr>
          <w:rFonts w:ascii="Traditional Arabic" w:hAnsi="Traditional Arabic" w:cs="Traditional Arabic"/>
          <w:b/>
          <w:bCs/>
          <w:sz w:val="28"/>
          <w:szCs w:val="28"/>
          <w:lang w:bidi="ar-EG"/>
        </w:rPr>
        <w:t>:</w:t>
      </w:r>
    </w:p>
    <w:p w14:paraId="19A12839" w14:textId="77777777" w:rsidR="00746B55" w:rsidRPr="00746B55" w:rsidRDefault="00746B55" w:rsidP="00746B55">
      <w:pPr>
        <w:numPr>
          <w:ilvl w:val="0"/>
          <w:numId w:val="68"/>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 xml:space="preserve">د/ </w:t>
      </w:r>
      <w:proofErr w:type="spellStart"/>
      <w:r w:rsidRPr="00746B55">
        <w:rPr>
          <w:rFonts w:ascii="Traditional Arabic" w:hAnsi="Traditional Arabic" w:cs="Traditional Arabic"/>
          <w:b/>
          <w:bCs/>
          <w:sz w:val="28"/>
          <w:szCs w:val="28"/>
          <w:rtl/>
        </w:rPr>
        <w:t>ماهيتاب</w:t>
      </w:r>
      <w:proofErr w:type="spellEnd"/>
      <w:r w:rsidRPr="00746B55">
        <w:rPr>
          <w:rFonts w:ascii="Traditional Arabic" w:hAnsi="Traditional Arabic" w:cs="Traditional Arabic"/>
          <w:b/>
          <w:bCs/>
          <w:sz w:val="28"/>
          <w:szCs w:val="28"/>
          <w:rtl/>
        </w:rPr>
        <w:t xml:space="preserve"> </w:t>
      </w:r>
      <w:proofErr w:type="spellStart"/>
      <w:r w:rsidRPr="00746B55">
        <w:rPr>
          <w:rFonts w:ascii="Traditional Arabic" w:hAnsi="Traditional Arabic" w:cs="Traditional Arabic"/>
          <w:b/>
          <w:bCs/>
          <w:sz w:val="28"/>
          <w:szCs w:val="28"/>
          <w:rtl/>
        </w:rPr>
        <w:t>سمهان</w:t>
      </w:r>
      <w:proofErr w:type="spellEnd"/>
    </w:p>
    <w:p w14:paraId="5690D611"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حاضر في الورشة</w:t>
      </w:r>
      <w:r w:rsidRPr="00746B55">
        <w:rPr>
          <w:rFonts w:ascii="Traditional Arabic" w:hAnsi="Traditional Arabic" w:cs="Traditional Arabic"/>
          <w:b/>
          <w:bCs/>
          <w:sz w:val="28"/>
          <w:szCs w:val="28"/>
          <w:lang w:bidi="ar-EG"/>
        </w:rPr>
        <w:t>:</w:t>
      </w:r>
    </w:p>
    <w:p w14:paraId="0D712F55" w14:textId="77777777" w:rsidR="00746B55" w:rsidRPr="00746B55" w:rsidRDefault="00746B55" w:rsidP="00746B55">
      <w:pPr>
        <w:numPr>
          <w:ilvl w:val="0"/>
          <w:numId w:val="69"/>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أ.د/ السيد السعيد – رئيس قسم الاتصال التسويقي المتكامل بالكلية</w:t>
      </w:r>
    </w:p>
    <w:p w14:paraId="4A318B99"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وبحضور</w:t>
      </w:r>
      <w:r w:rsidRPr="00746B55">
        <w:rPr>
          <w:rFonts w:ascii="Traditional Arabic" w:hAnsi="Traditional Arabic" w:cs="Traditional Arabic"/>
          <w:b/>
          <w:bCs/>
          <w:sz w:val="28"/>
          <w:szCs w:val="28"/>
          <w:lang w:bidi="ar-EG"/>
        </w:rPr>
        <w:t>:</w:t>
      </w:r>
    </w:p>
    <w:p w14:paraId="69C53D81" w14:textId="77777777" w:rsidR="00746B55" w:rsidRPr="00746B55" w:rsidRDefault="00746B55" w:rsidP="00746B55">
      <w:pPr>
        <w:numPr>
          <w:ilvl w:val="0"/>
          <w:numId w:val="70"/>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أ/ تهاني حافظ – مدير عام الكلية</w:t>
      </w:r>
    </w:p>
    <w:p w14:paraId="4ED55E4C" w14:textId="77777777" w:rsidR="00746B55" w:rsidRPr="00746B55" w:rsidRDefault="00746B55" w:rsidP="00746B55">
      <w:pPr>
        <w:numPr>
          <w:ilvl w:val="0"/>
          <w:numId w:val="70"/>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الجهاز الإداري والعاملين بالكلية</w:t>
      </w:r>
    </w:p>
    <w:p w14:paraId="6A8F5AAE" w14:textId="77777777" w:rsidR="00746B55" w:rsidRPr="00746B55" w:rsidRDefault="00746B55" w:rsidP="00746B55">
      <w:p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ما تم من مناقشة في الورشة</w:t>
      </w:r>
      <w:r w:rsidRPr="00746B55">
        <w:rPr>
          <w:rFonts w:ascii="Traditional Arabic" w:hAnsi="Traditional Arabic" w:cs="Traditional Arabic"/>
          <w:b/>
          <w:bCs/>
          <w:sz w:val="28"/>
          <w:szCs w:val="28"/>
          <w:lang w:bidi="ar-EG"/>
        </w:rPr>
        <w:t>:</w:t>
      </w:r>
    </w:p>
    <w:p w14:paraId="1896B395"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التأكيد على أهمية التدريب كأداة أساسية للتطوير المهني ورفع كفاءة الأداء المؤسسي</w:t>
      </w:r>
      <w:r w:rsidRPr="00746B55">
        <w:rPr>
          <w:rFonts w:ascii="Traditional Arabic" w:hAnsi="Traditional Arabic" w:cs="Traditional Arabic"/>
          <w:b/>
          <w:bCs/>
          <w:sz w:val="28"/>
          <w:szCs w:val="28"/>
          <w:lang w:bidi="ar-EG"/>
        </w:rPr>
        <w:t>.</w:t>
      </w:r>
    </w:p>
    <w:p w14:paraId="687423F5"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تناول أهمية التدريب على إدارة الأزمات والكوارث داخل المؤسسة</w:t>
      </w:r>
      <w:r w:rsidRPr="00746B55">
        <w:rPr>
          <w:rFonts w:ascii="Traditional Arabic" w:hAnsi="Traditional Arabic" w:cs="Traditional Arabic"/>
          <w:b/>
          <w:bCs/>
          <w:sz w:val="28"/>
          <w:szCs w:val="28"/>
          <w:lang w:bidi="ar-EG"/>
        </w:rPr>
        <w:t>.</w:t>
      </w:r>
    </w:p>
    <w:p w14:paraId="4A945D1F"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مناقشة محاور التخطيط المسبق واتخاذ القرار الفعال</w:t>
      </w:r>
      <w:r w:rsidRPr="00746B55">
        <w:rPr>
          <w:rFonts w:ascii="Traditional Arabic" w:hAnsi="Traditional Arabic" w:cs="Traditional Arabic"/>
          <w:b/>
          <w:bCs/>
          <w:sz w:val="28"/>
          <w:szCs w:val="28"/>
          <w:lang w:bidi="ar-EG"/>
        </w:rPr>
        <w:t>.</w:t>
      </w:r>
    </w:p>
    <w:p w14:paraId="38C5566A"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استعراض استراتيجيات الحد من المخاطر والتعامل مع الطوارئ</w:t>
      </w:r>
      <w:r w:rsidRPr="00746B55">
        <w:rPr>
          <w:rFonts w:ascii="Traditional Arabic" w:hAnsi="Traditional Arabic" w:cs="Traditional Arabic"/>
          <w:b/>
          <w:bCs/>
          <w:sz w:val="28"/>
          <w:szCs w:val="28"/>
          <w:lang w:bidi="ar-EG"/>
        </w:rPr>
        <w:t>.</w:t>
      </w:r>
    </w:p>
    <w:p w14:paraId="0590E66B"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عقد لقاء مع العاملين بالكلية للتأكيد على قيم الانتماء وأهمية العمل الجاد</w:t>
      </w:r>
      <w:r w:rsidRPr="00746B55">
        <w:rPr>
          <w:rFonts w:ascii="Traditional Arabic" w:hAnsi="Traditional Arabic" w:cs="Traditional Arabic"/>
          <w:b/>
          <w:bCs/>
          <w:sz w:val="28"/>
          <w:szCs w:val="28"/>
          <w:lang w:bidi="ar-EG"/>
        </w:rPr>
        <w:t>.</w:t>
      </w:r>
    </w:p>
    <w:p w14:paraId="22E45C68"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lastRenderedPageBreak/>
        <w:t>التأكيد على دور النظافة والجودة في تحسين بيئة العمل داخل الكلية</w:t>
      </w:r>
      <w:r w:rsidRPr="00746B55">
        <w:rPr>
          <w:rFonts w:ascii="Traditional Arabic" w:hAnsi="Traditional Arabic" w:cs="Traditional Arabic"/>
          <w:b/>
          <w:bCs/>
          <w:sz w:val="28"/>
          <w:szCs w:val="28"/>
          <w:lang w:bidi="ar-EG"/>
        </w:rPr>
        <w:t>.</w:t>
      </w:r>
    </w:p>
    <w:p w14:paraId="2DB9CAD6" w14:textId="77777777" w:rsidR="00746B55" w:rsidRPr="00746B55" w:rsidRDefault="00746B55" w:rsidP="00746B55">
      <w:pPr>
        <w:numPr>
          <w:ilvl w:val="0"/>
          <w:numId w:val="71"/>
        </w:numPr>
        <w:tabs>
          <w:tab w:val="left" w:pos="1712"/>
        </w:tabs>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تحفيز العاملين على المشاركة الفعالة في تطوير الأداء المؤسسي</w:t>
      </w:r>
      <w:r w:rsidRPr="00746B55">
        <w:rPr>
          <w:rFonts w:ascii="Traditional Arabic" w:hAnsi="Traditional Arabic" w:cs="Traditional Arabic"/>
          <w:b/>
          <w:bCs/>
          <w:sz w:val="28"/>
          <w:szCs w:val="28"/>
          <w:lang w:bidi="ar-EG"/>
        </w:rPr>
        <w:t>.</w:t>
      </w:r>
    </w:p>
    <w:p w14:paraId="4BA75167" w14:textId="5DB4447B" w:rsidR="00746B55" w:rsidRPr="00746B55" w:rsidRDefault="00746B55" w:rsidP="00746B55">
      <w:pPr>
        <w:tabs>
          <w:tab w:val="left" w:pos="1712"/>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lang w:bidi="ar-EG"/>
        </w:rPr>
        <w:t>.</w:t>
      </w:r>
    </w:p>
    <w:p w14:paraId="6CEAB834" w14:textId="77777777" w:rsidR="00746B55" w:rsidRPr="00746B55" w:rsidRDefault="00746B55" w:rsidP="00746B55">
      <w:pPr>
        <w:tabs>
          <w:tab w:val="left" w:pos="1712"/>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lang w:bidi="ar-EG"/>
        </w:rPr>
        <w:t xml:space="preserve">   </w:t>
      </w:r>
      <w:r w:rsidRPr="00746B55">
        <w:rPr>
          <w:rFonts w:ascii="Traditional Arabic" w:hAnsi="Traditional Arabic" w:cs="Traditional Arabic"/>
          <w:b/>
          <w:bCs/>
          <w:sz w:val="28"/>
          <w:szCs w:val="28"/>
          <w:rtl/>
        </w:rPr>
        <w:t xml:space="preserve">مدير وحدة الجودة                                                                                             عميد الكلية  </w:t>
      </w:r>
    </w:p>
    <w:p w14:paraId="03A9904A" w14:textId="77777777" w:rsidR="00746B55" w:rsidRPr="00746B55" w:rsidRDefault="00746B55" w:rsidP="00746B55">
      <w:pPr>
        <w:tabs>
          <w:tab w:val="left" w:pos="1712"/>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lang w:bidi="ar-EG"/>
        </w:rPr>
        <w:t xml:space="preserve"> </w:t>
      </w:r>
      <w:proofErr w:type="spellStart"/>
      <w:r w:rsidRPr="00746B55">
        <w:rPr>
          <w:rFonts w:ascii="Traditional Arabic" w:hAnsi="Traditional Arabic" w:cs="Traditional Arabic"/>
          <w:b/>
          <w:bCs/>
          <w:sz w:val="28"/>
          <w:szCs w:val="28"/>
          <w:rtl/>
        </w:rPr>
        <w:t>أ.م.د</w:t>
      </w:r>
      <w:proofErr w:type="spellEnd"/>
      <w:r w:rsidRPr="00746B55">
        <w:rPr>
          <w:rFonts w:ascii="Traditional Arabic" w:hAnsi="Traditional Arabic" w:cs="Traditional Arabic"/>
          <w:b/>
          <w:bCs/>
          <w:sz w:val="28"/>
          <w:szCs w:val="28"/>
          <w:rtl/>
        </w:rPr>
        <w:t xml:space="preserve">/ ولاء فايز                                                                                         أ.د/ ندية القاضي  </w:t>
      </w:r>
    </w:p>
    <w:p w14:paraId="1B1121DB" w14:textId="77777777" w:rsidR="00746B55" w:rsidRPr="00746B55" w:rsidRDefault="00746B55" w:rsidP="00746B55">
      <w:pPr>
        <w:tabs>
          <w:tab w:val="left" w:pos="1712"/>
        </w:tabs>
        <w:jc w:val="center"/>
        <w:rPr>
          <w:rFonts w:ascii="Traditional Arabic" w:hAnsi="Traditional Arabic" w:cs="Traditional Arabic"/>
          <w:b/>
          <w:bCs/>
          <w:sz w:val="28"/>
          <w:szCs w:val="28"/>
          <w:lang w:bidi="ar-EG"/>
        </w:rPr>
      </w:pPr>
      <w:r w:rsidRPr="00746B55">
        <w:rPr>
          <w:rFonts w:ascii="Traditional Arabic" w:hAnsi="Traditional Arabic" w:cs="Traditional Arabic"/>
          <w:b/>
          <w:bCs/>
          <w:sz w:val="28"/>
          <w:szCs w:val="28"/>
          <w:rtl/>
        </w:rPr>
        <w:t>مرفق صور الورشة</w:t>
      </w:r>
    </w:p>
    <w:p w14:paraId="72A41B36" w14:textId="77777777" w:rsidR="00746B55" w:rsidRPr="00FE2AED" w:rsidRDefault="00746B55" w:rsidP="00746B55">
      <w:pPr>
        <w:tabs>
          <w:tab w:val="left" w:pos="1712"/>
        </w:tabs>
        <w:jc w:val="center"/>
        <w:rPr>
          <w:rFonts w:ascii="Traditional Arabic" w:hAnsi="Traditional Arabic" w:cs="Traditional Arabic"/>
          <w:b/>
          <w:bCs/>
          <w:sz w:val="28"/>
          <w:szCs w:val="28"/>
          <w:rtl/>
          <w:lang w:bidi="ar-EG"/>
        </w:rPr>
      </w:pPr>
    </w:p>
    <w:p w14:paraId="27B5D5A4" w14:textId="1DC50CE7" w:rsidR="00FE2AED" w:rsidRPr="00FE2AED" w:rsidRDefault="00746B55" w:rsidP="00FE2AED">
      <w:pPr>
        <w:tabs>
          <w:tab w:val="left" w:pos="2579"/>
        </w:tabs>
        <w:rPr>
          <w:rFonts w:ascii="Traditional Arabic" w:hAnsi="Traditional Arabic" w:cs="Traditional Arabic"/>
          <w:b/>
          <w:bCs/>
          <w:sz w:val="28"/>
          <w:szCs w:val="28"/>
          <w:rtl/>
          <w:lang w:bidi="ar-EG"/>
        </w:rPr>
      </w:pPr>
      <w:r>
        <w:rPr>
          <w:rFonts w:asciiTheme="minorBidi" w:hAnsiTheme="minorBidi"/>
          <w:noProof/>
          <w:sz w:val="28"/>
          <w:szCs w:val="28"/>
        </w:rPr>
        <w:drawing>
          <wp:anchor distT="0" distB="0" distL="114300" distR="114300" simplePos="0" relativeHeight="251694080" behindDoc="0" locked="0" layoutInCell="1" allowOverlap="1" wp14:anchorId="2B8CC227" wp14:editId="5201098A">
            <wp:simplePos x="0" y="0"/>
            <wp:positionH relativeFrom="column">
              <wp:posOffset>896620</wp:posOffset>
            </wp:positionH>
            <wp:positionV relativeFrom="paragraph">
              <wp:posOffset>441960</wp:posOffset>
            </wp:positionV>
            <wp:extent cx="5943600" cy="33432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283526_1215008357307614_7742439443845955070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5BFFDB04"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7957B43"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38D822E"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1BF1D94"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E2E833E"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071FF34"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15DD54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636EAC5"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3473DCC"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FD5BAB5" w14:textId="645F6ABC" w:rsidR="00FE2AED" w:rsidRPr="00FE2AED" w:rsidRDefault="00746B55" w:rsidP="00FE2AED">
      <w:pPr>
        <w:tabs>
          <w:tab w:val="left" w:pos="2579"/>
        </w:tabs>
        <w:rPr>
          <w:rFonts w:ascii="Traditional Arabic" w:hAnsi="Traditional Arabic" w:cs="Traditional Arabic"/>
          <w:b/>
          <w:bCs/>
          <w:sz w:val="28"/>
          <w:szCs w:val="28"/>
          <w:rtl/>
          <w:lang w:bidi="ar-EG"/>
        </w:rPr>
      </w:pPr>
      <w:r>
        <w:rPr>
          <w:rFonts w:asciiTheme="minorBidi" w:hAnsiTheme="minorBidi"/>
          <w:noProof/>
          <w:sz w:val="28"/>
          <w:szCs w:val="28"/>
        </w:rPr>
        <w:lastRenderedPageBreak/>
        <w:drawing>
          <wp:anchor distT="0" distB="0" distL="114300" distR="114300" simplePos="0" relativeHeight="251696128" behindDoc="0" locked="0" layoutInCell="1" allowOverlap="1" wp14:anchorId="3B8E9147" wp14:editId="156F7918">
            <wp:simplePos x="0" y="0"/>
            <wp:positionH relativeFrom="margin">
              <wp:align>center</wp:align>
            </wp:positionH>
            <wp:positionV relativeFrom="paragraph">
              <wp:posOffset>274320</wp:posOffset>
            </wp:positionV>
            <wp:extent cx="5057775" cy="28448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157389_1215008300640953_2812778260563994754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57775" cy="2844800"/>
                    </a:xfrm>
                    <a:prstGeom prst="rect">
                      <a:avLst/>
                    </a:prstGeom>
                  </pic:spPr>
                </pic:pic>
              </a:graphicData>
            </a:graphic>
            <wp14:sizeRelH relativeFrom="page">
              <wp14:pctWidth>0</wp14:pctWidth>
            </wp14:sizeRelH>
            <wp14:sizeRelV relativeFrom="page">
              <wp14:pctHeight>0</wp14:pctHeight>
            </wp14:sizeRelV>
          </wp:anchor>
        </w:drawing>
      </w:r>
    </w:p>
    <w:p w14:paraId="646752EB"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B413B30"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37F1139"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C5E160A"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4729E8CF"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62A9216"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BA18ED0"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EB71706"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8DBA7F0"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B641CDA"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E3ECE1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F48843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4314B99"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721584B"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1B77AD2"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8439500"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8604AC3"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7A159A3" w14:textId="77777777" w:rsidR="008E0BCD" w:rsidRPr="008E0BCD" w:rsidRDefault="008E0BCD" w:rsidP="008E0BCD">
      <w:pPr>
        <w:tabs>
          <w:tab w:val="left" w:pos="2579"/>
        </w:tabs>
        <w:jc w:val="center"/>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lastRenderedPageBreak/>
        <w:t>تقرير زيارة لجنة المراجعة الداخلية بمركز ضمان الجودة لمتابعة جاهزية معايير الجودة والاعتماد</w:t>
      </w:r>
    </w:p>
    <w:p w14:paraId="33F8A712" w14:textId="77777777"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في إطار نشر ثقافة الجودة والاستعداد للاعتماد البرامجي، استقبلت كلية الإعلام جامعة المنوفية لجنة المراجعة الداخلية بمركز ضمان الجودة بالجامعة، وذلك يوم الخميس الموافق 24/7/2025، لمتابعة مدى جاهزية الكلية لاستيفاء معايير الجودة والاعتماد المؤسسي والبرامجي</w:t>
      </w:r>
      <w:r w:rsidRPr="008E0BCD">
        <w:rPr>
          <w:rFonts w:ascii="Traditional Arabic" w:hAnsi="Traditional Arabic" w:cs="Traditional Arabic"/>
          <w:b/>
          <w:bCs/>
          <w:sz w:val="28"/>
          <w:szCs w:val="28"/>
          <w:lang w:bidi="ar-EG"/>
        </w:rPr>
        <w:t>.</w:t>
      </w:r>
    </w:p>
    <w:p w14:paraId="652E23BF" w14:textId="77777777"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جاءت الزيارة تحت رعاية</w:t>
      </w:r>
      <w:r w:rsidRPr="008E0BCD">
        <w:rPr>
          <w:rFonts w:ascii="Traditional Arabic" w:hAnsi="Traditional Arabic" w:cs="Traditional Arabic"/>
          <w:b/>
          <w:bCs/>
          <w:sz w:val="28"/>
          <w:szCs w:val="28"/>
          <w:lang w:bidi="ar-EG"/>
        </w:rPr>
        <w:t>:</w:t>
      </w:r>
    </w:p>
    <w:p w14:paraId="361E37CB" w14:textId="77777777" w:rsidR="008E0BCD" w:rsidRPr="008E0BCD" w:rsidRDefault="008E0BCD" w:rsidP="008E0BCD">
      <w:pPr>
        <w:numPr>
          <w:ilvl w:val="0"/>
          <w:numId w:val="72"/>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أحمد فرج القاصد – رئيس الجامعة</w:t>
      </w:r>
    </w:p>
    <w:p w14:paraId="404F45AE" w14:textId="77777777" w:rsidR="008E0BCD" w:rsidRPr="008E0BCD" w:rsidRDefault="008E0BCD" w:rsidP="008E0BCD">
      <w:pPr>
        <w:numPr>
          <w:ilvl w:val="0"/>
          <w:numId w:val="72"/>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ناصر عبد الباري – نائب رئيس الجامعة لشئون التعليم والطلاب</w:t>
      </w:r>
    </w:p>
    <w:p w14:paraId="3C31035F" w14:textId="77777777" w:rsidR="008E0BCD" w:rsidRPr="008E0BCD" w:rsidRDefault="008E0BCD" w:rsidP="008E0BCD">
      <w:pPr>
        <w:numPr>
          <w:ilvl w:val="0"/>
          <w:numId w:val="72"/>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وفاء زهران – مدير وحدة الجودة بالجامعة</w:t>
      </w:r>
    </w:p>
    <w:p w14:paraId="3F5B2136" w14:textId="77777777"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وبمشاركة كل من</w:t>
      </w:r>
      <w:r w:rsidRPr="008E0BCD">
        <w:rPr>
          <w:rFonts w:ascii="Traditional Arabic" w:hAnsi="Traditional Arabic" w:cs="Traditional Arabic"/>
          <w:b/>
          <w:bCs/>
          <w:sz w:val="28"/>
          <w:szCs w:val="28"/>
          <w:lang w:bidi="ar-EG"/>
        </w:rPr>
        <w:t>:</w:t>
      </w:r>
    </w:p>
    <w:p w14:paraId="2615FC52"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ندية القاضي – عميد الكلية</w:t>
      </w:r>
    </w:p>
    <w:p w14:paraId="347D9840"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عادل رفعت – وكيل الكلية لشئون التعليم والطلاب</w:t>
      </w:r>
    </w:p>
    <w:p w14:paraId="5146AD82"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8E0BCD">
        <w:rPr>
          <w:rFonts w:ascii="Traditional Arabic" w:hAnsi="Traditional Arabic" w:cs="Traditional Arabic"/>
          <w:b/>
          <w:bCs/>
          <w:sz w:val="28"/>
          <w:szCs w:val="28"/>
          <w:rtl/>
        </w:rPr>
        <w:t>أ.م.د</w:t>
      </w:r>
      <w:proofErr w:type="spellEnd"/>
      <w:r w:rsidRPr="008E0BCD">
        <w:rPr>
          <w:rFonts w:ascii="Traditional Arabic" w:hAnsi="Traditional Arabic" w:cs="Traditional Arabic"/>
          <w:b/>
          <w:bCs/>
          <w:sz w:val="28"/>
          <w:szCs w:val="28"/>
          <w:rtl/>
        </w:rPr>
        <w:t>/ هويدا الدر – وكيل الكلية للدراسات العليا والبحوث</w:t>
      </w:r>
    </w:p>
    <w:p w14:paraId="1F7B4166"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8E0BCD">
        <w:rPr>
          <w:rFonts w:ascii="Traditional Arabic" w:hAnsi="Traditional Arabic" w:cs="Traditional Arabic"/>
          <w:b/>
          <w:bCs/>
          <w:sz w:val="28"/>
          <w:szCs w:val="28"/>
          <w:rtl/>
        </w:rPr>
        <w:t>أ.م.د</w:t>
      </w:r>
      <w:proofErr w:type="spellEnd"/>
      <w:r w:rsidRPr="008E0BCD">
        <w:rPr>
          <w:rFonts w:ascii="Traditional Arabic" w:hAnsi="Traditional Arabic" w:cs="Traditional Arabic"/>
          <w:b/>
          <w:bCs/>
          <w:sz w:val="28"/>
          <w:szCs w:val="28"/>
          <w:rtl/>
        </w:rPr>
        <w:t>/ شيرين البحيري – وكيل الكلية لشئون خدمة المجتمع وتنمية البيئة</w:t>
      </w:r>
    </w:p>
    <w:p w14:paraId="5688B27B"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8E0BCD">
        <w:rPr>
          <w:rFonts w:ascii="Traditional Arabic" w:hAnsi="Traditional Arabic" w:cs="Traditional Arabic"/>
          <w:b/>
          <w:bCs/>
          <w:sz w:val="28"/>
          <w:szCs w:val="28"/>
          <w:rtl/>
        </w:rPr>
        <w:t>أ.م.د</w:t>
      </w:r>
      <w:proofErr w:type="spellEnd"/>
      <w:r w:rsidRPr="008E0BCD">
        <w:rPr>
          <w:rFonts w:ascii="Traditional Arabic" w:hAnsi="Traditional Arabic" w:cs="Traditional Arabic"/>
          <w:b/>
          <w:bCs/>
          <w:sz w:val="28"/>
          <w:szCs w:val="28"/>
          <w:rtl/>
        </w:rPr>
        <w:t>/ ولاء فايز – مدير وحدة ضمان الجودة بالكلية</w:t>
      </w:r>
    </w:p>
    <w:p w14:paraId="5533FD03"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proofErr w:type="spellStart"/>
      <w:r w:rsidRPr="008E0BCD">
        <w:rPr>
          <w:rFonts w:ascii="Traditional Arabic" w:hAnsi="Traditional Arabic" w:cs="Traditional Arabic"/>
          <w:b/>
          <w:bCs/>
          <w:sz w:val="28"/>
          <w:szCs w:val="28"/>
          <w:rtl/>
        </w:rPr>
        <w:t>أ.م.د</w:t>
      </w:r>
      <w:proofErr w:type="spellEnd"/>
      <w:r w:rsidRPr="008E0BCD">
        <w:rPr>
          <w:rFonts w:ascii="Traditional Arabic" w:hAnsi="Traditional Arabic" w:cs="Traditional Arabic"/>
          <w:b/>
          <w:bCs/>
          <w:sz w:val="28"/>
          <w:szCs w:val="28"/>
          <w:rtl/>
        </w:rPr>
        <w:t>/ رشا الشيخ – نائب مدير وحدة الجودة</w:t>
      </w:r>
    </w:p>
    <w:p w14:paraId="467E3E3F" w14:textId="77777777" w:rsidR="008E0BCD" w:rsidRPr="008E0BCD" w:rsidRDefault="008E0BCD" w:rsidP="008E0BCD">
      <w:pPr>
        <w:numPr>
          <w:ilvl w:val="0"/>
          <w:numId w:val="73"/>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السادة مديري البرامج ورؤساء الأقسام العلمية ومديري الوحدات والمراكز بالكلية</w:t>
      </w:r>
    </w:p>
    <w:p w14:paraId="7426CEC6" w14:textId="77777777"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وضم فريق المراجعة</w:t>
      </w:r>
      <w:r w:rsidRPr="008E0BCD">
        <w:rPr>
          <w:rFonts w:ascii="Traditional Arabic" w:hAnsi="Traditional Arabic" w:cs="Traditional Arabic"/>
          <w:b/>
          <w:bCs/>
          <w:sz w:val="28"/>
          <w:szCs w:val="28"/>
          <w:lang w:bidi="ar-EG"/>
        </w:rPr>
        <w:t>:</w:t>
      </w:r>
    </w:p>
    <w:p w14:paraId="0FD7849C" w14:textId="77777777" w:rsidR="008E0BCD" w:rsidRPr="008E0BCD" w:rsidRDefault="008E0BCD" w:rsidP="008E0BCD">
      <w:pPr>
        <w:numPr>
          <w:ilvl w:val="0"/>
          <w:numId w:val="74"/>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نها عثمان – نائب مدير مركز ضمان الجودة</w:t>
      </w:r>
    </w:p>
    <w:p w14:paraId="5A06FFC1" w14:textId="77777777" w:rsidR="008E0BCD" w:rsidRPr="008E0BCD" w:rsidRDefault="008E0BCD" w:rsidP="008E0BCD">
      <w:pPr>
        <w:numPr>
          <w:ilvl w:val="0"/>
          <w:numId w:val="74"/>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حسام عوض – أستاذ بكلية العلوم ومراجع بالمركز</w:t>
      </w:r>
    </w:p>
    <w:p w14:paraId="598E79F6" w14:textId="77777777" w:rsidR="008E0BCD" w:rsidRPr="008E0BCD" w:rsidRDefault="008E0BCD" w:rsidP="008E0BCD">
      <w:pPr>
        <w:numPr>
          <w:ilvl w:val="0"/>
          <w:numId w:val="74"/>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lastRenderedPageBreak/>
        <w:t>أ.د/ عبير خليل – مدرس بقسم المكتبات بكلية الآداب ومراجع بالمركز</w:t>
      </w:r>
    </w:p>
    <w:p w14:paraId="49E9ACF5" w14:textId="77777777" w:rsidR="008E0BCD" w:rsidRPr="008E0BCD" w:rsidRDefault="008E0BCD" w:rsidP="008E0BCD">
      <w:pPr>
        <w:numPr>
          <w:ilvl w:val="0"/>
          <w:numId w:val="74"/>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أ.د/ دعاء الشاعر – مدرس بقسم المناهج بكلية التربية ومراجع بالمركز</w:t>
      </w:r>
    </w:p>
    <w:p w14:paraId="249CFDA2" w14:textId="77777777"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ما تم خلال الزيارة</w:t>
      </w:r>
      <w:r w:rsidRPr="008E0BCD">
        <w:rPr>
          <w:rFonts w:ascii="Traditional Arabic" w:hAnsi="Traditional Arabic" w:cs="Traditional Arabic"/>
          <w:b/>
          <w:bCs/>
          <w:sz w:val="28"/>
          <w:szCs w:val="28"/>
          <w:lang w:bidi="ar-EG"/>
        </w:rPr>
        <w:t>:</w:t>
      </w:r>
    </w:p>
    <w:p w14:paraId="35BB0665"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إجراء مراجعة داخلية لوثائق وتقارير الفعالية التعليمية والقدرة المؤسسية</w:t>
      </w:r>
      <w:r w:rsidRPr="008E0BCD">
        <w:rPr>
          <w:rFonts w:ascii="Traditional Arabic" w:hAnsi="Traditional Arabic" w:cs="Traditional Arabic"/>
          <w:b/>
          <w:bCs/>
          <w:sz w:val="28"/>
          <w:szCs w:val="28"/>
          <w:lang w:bidi="ar-EG"/>
        </w:rPr>
        <w:t>.</w:t>
      </w:r>
    </w:p>
    <w:p w14:paraId="62F122A9"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فحص أعمال اللجان المختلفة والوحدات الإدارية والأقسام العلمية</w:t>
      </w:r>
      <w:r w:rsidRPr="008E0BCD">
        <w:rPr>
          <w:rFonts w:ascii="Traditional Arabic" w:hAnsi="Traditional Arabic" w:cs="Traditional Arabic"/>
          <w:b/>
          <w:bCs/>
          <w:sz w:val="28"/>
          <w:szCs w:val="28"/>
          <w:lang w:bidi="ar-EG"/>
        </w:rPr>
        <w:t>.</w:t>
      </w:r>
    </w:p>
    <w:p w14:paraId="57CBA2A8"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مراجعة مدى استيفاء ملفات معايير الجودة والاعتماد</w:t>
      </w:r>
      <w:r w:rsidRPr="008E0BCD">
        <w:rPr>
          <w:rFonts w:ascii="Traditional Arabic" w:hAnsi="Traditional Arabic" w:cs="Traditional Arabic"/>
          <w:b/>
          <w:bCs/>
          <w:sz w:val="28"/>
          <w:szCs w:val="28"/>
          <w:lang w:bidi="ar-EG"/>
        </w:rPr>
        <w:t>.</w:t>
      </w:r>
    </w:p>
    <w:p w14:paraId="3A2BEB23"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تقييم مدى التزام الكلية بتطبيق معايير الجودة والحرص على التطوير المستمر</w:t>
      </w:r>
      <w:r w:rsidRPr="008E0BCD">
        <w:rPr>
          <w:rFonts w:ascii="Traditional Arabic" w:hAnsi="Traditional Arabic" w:cs="Traditional Arabic"/>
          <w:b/>
          <w:bCs/>
          <w:sz w:val="28"/>
          <w:szCs w:val="28"/>
          <w:lang w:bidi="ar-EG"/>
        </w:rPr>
        <w:t>.</w:t>
      </w:r>
    </w:p>
    <w:p w14:paraId="41E86AF7"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التأكيد على تكامل منظومة العمل داخل الجامعة بما يحقق الكفاءة التشغيلية</w:t>
      </w:r>
      <w:r w:rsidRPr="008E0BCD">
        <w:rPr>
          <w:rFonts w:ascii="Traditional Arabic" w:hAnsi="Traditional Arabic" w:cs="Traditional Arabic"/>
          <w:b/>
          <w:bCs/>
          <w:sz w:val="28"/>
          <w:szCs w:val="28"/>
          <w:lang w:bidi="ar-EG"/>
        </w:rPr>
        <w:t>.</w:t>
      </w:r>
    </w:p>
    <w:p w14:paraId="0C5C69FD"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تعزيز بيئة العمل ورفع مستوى رضا المستفيدين</w:t>
      </w:r>
      <w:r w:rsidRPr="008E0BCD">
        <w:rPr>
          <w:rFonts w:ascii="Traditional Arabic" w:hAnsi="Traditional Arabic" w:cs="Traditional Arabic"/>
          <w:b/>
          <w:bCs/>
          <w:sz w:val="28"/>
          <w:szCs w:val="28"/>
          <w:lang w:bidi="ar-EG"/>
        </w:rPr>
        <w:t>.</w:t>
      </w:r>
    </w:p>
    <w:p w14:paraId="505AC3BC" w14:textId="77777777" w:rsidR="008E0BCD" w:rsidRPr="008E0BCD" w:rsidRDefault="008E0BCD" w:rsidP="008E0BCD">
      <w:pPr>
        <w:numPr>
          <w:ilvl w:val="0"/>
          <w:numId w:val="75"/>
        </w:num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rtl/>
        </w:rPr>
        <w:t>دعم تحسين الأداء المؤسسي ورفع كفاءة العمليات الإدارية والأكاديمية</w:t>
      </w:r>
      <w:r w:rsidRPr="008E0BCD">
        <w:rPr>
          <w:rFonts w:ascii="Traditional Arabic" w:hAnsi="Traditional Arabic" w:cs="Traditional Arabic"/>
          <w:b/>
          <w:bCs/>
          <w:sz w:val="28"/>
          <w:szCs w:val="28"/>
          <w:lang w:bidi="ar-EG"/>
        </w:rPr>
        <w:t>.</w:t>
      </w:r>
    </w:p>
    <w:p w14:paraId="266AB5A3" w14:textId="71FCD70A"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lang w:bidi="ar-EG"/>
        </w:rPr>
        <w:t xml:space="preserve">   </w:t>
      </w:r>
      <w:r w:rsidRPr="008E0BCD">
        <w:rPr>
          <w:rFonts w:ascii="Traditional Arabic" w:hAnsi="Traditional Arabic" w:cs="Traditional Arabic"/>
          <w:b/>
          <w:bCs/>
          <w:sz w:val="28"/>
          <w:szCs w:val="28"/>
          <w:rtl/>
        </w:rPr>
        <w:t xml:space="preserve">مدير وحدة الجودة                                                                                             عميد الكلية  </w:t>
      </w:r>
    </w:p>
    <w:p w14:paraId="66C7032E" w14:textId="7B65E946" w:rsidR="008E0BCD" w:rsidRPr="008E0BCD" w:rsidRDefault="008E0BCD" w:rsidP="008E0BCD">
      <w:pPr>
        <w:tabs>
          <w:tab w:val="left" w:pos="2579"/>
        </w:tabs>
        <w:rPr>
          <w:rFonts w:ascii="Traditional Arabic" w:hAnsi="Traditional Arabic" w:cs="Traditional Arabic"/>
          <w:b/>
          <w:bCs/>
          <w:sz w:val="28"/>
          <w:szCs w:val="28"/>
          <w:lang w:bidi="ar-EG"/>
        </w:rPr>
      </w:pPr>
      <w:r w:rsidRPr="008E0BCD">
        <w:rPr>
          <w:rFonts w:ascii="Traditional Arabic" w:hAnsi="Traditional Arabic" w:cs="Traditional Arabic"/>
          <w:b/>
          <w:bCs/>
          <w:sz w:val="28"/>
          <w:szCs w:val="28"/>
          <w:lang w:bidi="ar-EG"/>
        </w:rPr>
        <w:t xml:space="preserve"> </w:t>
      </w:r>
      <w:proofErr w:type="spellStart"/>
      <w:r w:rsidRPr="008E0BCD">
        <w:rPr>
          <w:rFonts w:ascii="Traditional Arabic" w:hAnsi="Traditional Arabic" w:cs="Traditional Arabic"/>
          <w:b/>
          <w:bCs/>
          <w:sz w:val="28"/>
          <w:szCs w:val="28"/>
          <w:rtl/>
        </w:rPr>
        <w:t>أ.م.د</w:t>
      </w:r>
      <w:proofErr w:type="spellEnd"/>
      <w:r w:rsidRPr="008E0BCD">
        <w:rPr>
          <w:rFonts w:ascii="Traditional Arabic" w:hAnsi="Traditional Arabic" w:cs="Traditional Arabic"/>
          <w:b/>
          <w:bCs/>
          <w:sz w:val="28"/>
          <w:szCs w:val="28"/>
          <w:rtl/>
        </w:rPr>
        <w:t xml:space="preserve">/ ولاء فايز                                                                                         أ.د/ ندية القاضي  </w:t>
      </w:r>
    </w:p>
    <w:p w14:paraId="7BD1FB29" w14:textId="06A90CE7" w:rsidR="008E0BCD" w:rsidRDefault="008E0BCD" w:rsidP="008E0BCD">
      <w:pPr>
        <w:tabs>
          <w:tab w:val="left" w:pos="2579"/>
        </w:tabs>
        <w:jc w:val="center"/>
        <w:rPr>
          <w:rFonts w:ascii="Traditional Arabic" w:hAnsi="Traditional Arabic" w:cs="Traditional Arabic"/>
          <w:b/>
          <w:bCs/>
          <w:sz w:val="28"/>
          <w:szCs w:val="28"/>
          <w:rtl/>
        </w:rPr>
      </w:pPr>
      <w:r>
        <w:rPr>
          <w:rFonts w:asciiTheme="minorBidi" w:hAnsiTheme="minorBidi"/>
          <w:noProof/>
          <w:sz w:val="28"/>
          <w:szCs w:val="28"/>
        </w:rPr>
        <w:drawing>
          <wp:anchor distT="0" distB="0" distL="114300" distR="114300" simplePos="0" relativeHeight="251698176" behindDoc="0" locked="0" layoutInCell="1" allowOverlap="1" wp14:anchorId="5C67D505" wp14:editId="558C975D">
            <wp:simplePos x="0" y="0"/>
            <wp:positionH relativeFrom="column">
              <wp:posOffset>897255</wp:posOffset>
            </wp:positionH>
            <wp:positionV relativeFrom="paragraph">
              <wp:posOffset>410845</wp:posOffset>
            </wp:positionV>
            <wp:extent cx="4000500" cy="224980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339600_1206016068206843_1922119507950219712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00500" cy="2249805"/>
                    </a:xfrm>
                    <a:prstGeom prst="rect">
                      <a:avLst/>
                    </a:prstGeom>
                  </pic:spPr>
                </pic:pic>
              </a:graphicData>
            </a:graphic>
            <wp14:sizeRelH relativeFrom="page">
              <wp14:pctWidth>0</wp14:pctWidth>
            </wp14:sizeRelH>
            <wp14:sizeRelV relativeFrom="page">
              <wp14:pctHeight>0</wp14:pctHeight>
            </wp14:sizeRelV>
          </wp:anchor>
        </w:drawing>
      </w:r>
      <w:r w:rsidRPr="008E0BCD">
        <w:rPr>
          <w:rFonts w:ascii="Traditional Arabic" w:hAnsi="Traditional Arabic" w:cs="Traditional Arabic"/>
          <w:b/>
          <w:bCs/>
          <w:sz w:val="28"/>
          <w:szCs w:val="28"/>
          <w:rtl/>
        </w:rPr>
        <w:t>مرفق صور الزيارة</w:t>
      </w:r>
    </w:p>
    <w:p w14:paraId="5497E990" w14:textId="7DDC4752" w:rsidR="008E0BCD" w:rsidRPr="008E0BCD" w:rsidRDefault="008E0BCD" w:rsidP="008E0BCD">
      <w:pPr>
        <w:tabs>
          <w:tab w:val="left" w:pos="2579"/>
        </w:tabs>
        <w:jc w:val="center"/>
        <w:rPr>
          <w:rFonts w:ascii="Traditional Arabic" w:hAnsi="Traditional Arabic" w:cs="Traditional Arabic"/>
          <w:b/>
          <w:bCs/>
          <w:sz w:val="28"/>
          <w:szCs w:val="28"/>
          <w:lang w:bidi="ar-EG"/>
        </w:rPr>
      </w:pPr>
    </w:p>
    <w:p w14:paraId="49ECD6A6"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F6C1F97"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9251BE6"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9C82FD7"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0899C8B" w14:textId="391A0057" w:rsidR="00FE2AED" w:rsidRPr="00FE2AED" w:rsidRDefault="008E0BCD" w:rsidP="00FE2AED">
      <w:pPr>
        <w:tabs>
          <w:tab w:val="left" w:pos="2579"/>
        </w:tabs>
        <w:rPr>
          <w:rFonts w:ascii="Traditional Arabic" w:hAnsi="Traditional Arabic" w:cs="Traditional Arabic"/>
          <w:b/>
          <w:bCs/>
          <w:sz w:val="28"/>
          <w:szCs w:val="28"/>
          <w:rtl/>
          <w:lang w:bidi="ar-EG"/>
        </w:rPr>
      </w:pPr>
      <w:r>
        <w:rPr>
          <w:rFonts w:asciiTheme="minorBidi" w:hAnsiTheme="minorBidi"/>
          <w:noProof/>
          <w:sz w:val="28"/>
          <w:szCs w:val="28"/>
        </w:rPr>
        <w:lastRenderedPageBreak/>
        <w:drawing>
          <wp:anchor distT="0" distB="0" distL="114300" distR="114300" simplePos="0" relativeHeight="251700224" behindDoc="0" locked="0" layoutInCell="1" allowOverlap="1" wp14:anchorId="4D46112A" wp14:editId="5F3A2AE6">
            <wp:simplePos x="0" y="0"/>
            <wp:positionH relativeFrom="margin">
              <wp:align>center</wp:align>
            </wp:positionH>
            <wp:positionV relativeFrom="paragraph">
              <wp:posOffset>274320</wp:posOffset>
            </wp:positionV>
            <wp:extent cx="5943600" cy="334327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619442_1206015298206920_4215233267523467232_n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p>
    <w:p w14:paraId="0A6D9471" w14:textId="05661AAD" w:rsidR="00FE2AED" w:rsidRPr="00FE2AED" w:rsidRDefault="00FE2AED" w:rsidP="00FE2AED">
      <w:pPr>
        <w:tabs>
          <w:tab w:val="left" w:pos="2579"/>
        </w:tabs>
        <w:rPr>
          <w:rFonts w:ascii="Traditional Arabic" w:hAnsi="Traditional Arabic" w:cs="Traditional Arabic"/>
          <w:b/>
          <w:bCs/>
          <w:sz w:val="28"/>
          <w:szCs w:val="28"/>
          <w:rtl/>
          <w:lang w:bidi="ar-EG"/>
        </w:rPr>
      </w:pPr>
    </w:p>
    <w:p w14:paraId="5C18E7E8"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799BF8F"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21D5B88"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A9167B1"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E3BE4A7"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BD23F0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76EAA4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C93429C"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015968B"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7FC3DD74"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47FCC58F"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28D488CB"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51B9EF32"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760DD81"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A34307C"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05DF6F9D"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38CB3D55"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674AFC64"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p w14:paraId="142FABA3" w14:textId="77777777" w:rsidR="00FE2AED" w:rsidRPr="00FE2AED" w:rsidRDefault="00FE2AED" w:rsidP="00FE2AED">
      <w:pPr>
        <w:tabs>
          <w:tab w:val="left" w:pos="2579"/>
        </w:tabs>
        <w:rPr>
          <w:rFonts w:ascii="Traditional Arabic" w:hAnsi="Traditional Arabic" w:cs="Traditional Arabic"/>
          <w:b/>
          <w:bCs/>
          <w:sz w:val="28"/>
          <w:szCs w:val="28"/>
          <w:rtl/>
          <w:lang w:bidi="ar-EG"/>
        </w:rPr>
      </w:pPr>
    </w:p>
    <w:sectPr w:rsidR="00FE2AED" w:rsidRPr="00FE2AED" w:rsidSect="006B0231">
      <w:headerReference w:type="default" r:id="rId35"/>
      <w:footerReference w:type="default" r:id="rId36"/>
      <w:pgSz w:w="11906" w:h="16838"/>
      <w:pgMar w:top="1985" w:right="567" w:bottom="1440" w:left="567" w:header="709" w:footer="709" w:gutter="0"/>
      <w:pgBorders w:offsetFrom="page">
        <w:top w:val="thickThinMediumGap" w:sz="18" w:space="24" w:color="auto"/>
        <w:left w:val="thickThinMediumGap" w:sz="18" w:space="24" w:color="auto"/>
        <w:bottom w:val="thickThinMediumGap" w:sz="18" w:space="24" w:color="auto"/>
        <w:right w:val="thickThinMediumGap" w:sz="18"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D11E4" w14:textId="77777777" w:rsidR="00DB4AD4" w:rsidRDefault="00DB4AD4" w:rsidP="00BE2B8C">
      <w:pPr>
        <w:spacing w:after="0" w:line="240" w:lineRule="auto"/>
      </w:pPr>
      <w:r>
        <w:separator/>
      </w:r>
    </w:p>
  </w:endnote>
  <w:endnote w:type="continuationSeparator" w:id="0">
    <w:p w14:paraId="55F4C364" w14:textId="77777777" w:rsidR="00DB4AD4" w:rsidRDefault="00DB4AD4" w:rsidP="00BE2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7345" w14:textId="3A46FD03" w:rsidR="00BE2B8C" w:rsidRPr="00BE2B8C" w:rsidRDefault="00BE2B8C" w:rsidP="007436ED">
    <w:pPr>
      <w:pBdr>
        <w:top w:val="single" w:sz="12" w:space="2" w:color="auto"/>
      </w:pBdr>
      <w:tabs>
        <w:tab w:val="center" w:pos="4153"/>
        <w:tab w:val="right" w:pos="8931"/>
      </w:tabs>
      <w:bidi w:val="0"/>
      <w:spacing w:after="0" w:line="240" w:lineRule="auto"/>
      <w:ind w:left="-426" w:right="-483"/>
      <w:jc w:val="center"/>
      <w:rPr>
        <w:rFonts w:asciiTheme="majorHAnsi" w:eastAsiaTheme="majorEastAsia" w:hAnsiTheme="majorHAnsi" w:cstheme="majorBidi"/>
        <w:sz w:val="24"/>
        <w:szCs w:val="24"/>
        <w:lang w:eastAsia="ar-SA" w:bidi="ar-EG"/>
      </w:rPr>
    </w:pPr>
    <w:proofErr w:type="spellStart"/>
    <w:r w:rsidRPr="00BE2B8C">
      <w:rPr>
        <w:rFonts w:ascii="Times New Roman" w:eastAsia="Times New Roman" w:hAnsi="Times New Roman" w:cs="Times New Roman"/>
        <w:b/>
        <w:bCs/>
        <w:sz w:val="14"/>
        <w:szCs w:val="14"/>
        <w:lang w:eastAsia="ar-SA"/>
      </w:rPr>
      <w:t>Shebin</w:t>
    </w:r>
    <w:proofErr w:type="spellEnd"/>
    <w:r w:rsidRPr="00BE2B8C">
      <w:rPr>
        <w:rFonts w:ascii="Times New Roman" w:eastAsia="Times New Roman" w:hAnsi="Times New Roman" w:cs="Times New Roman"/>
        <w:b/>
        <w:bCs/>
        <w:sz w:val="14"/>
        <w:szCs w:val="14"/>
        <w:lang w:eastAsia="ar-SA"/>
      </w:rPr>
      <w:t xml:space="preserve"> El Kom, Menoufia University, Tel: 048-2316189, Fax: (048)- 2223694, web site      </w:t>
    </w:r>
    <w:proofErr w:type="gramStart"/>
    <w:r w:rsidRPr="00BE2B8C">
      <w:rPr>
        <w:rFonts w:ascii="Times New Roman" w:eastAsia="Times New Roman" w:hAnsi="Times New Roman" w:cs="Times New Roman"/>
        <w:b/>
        <w:bCs/>
        <w:sz w:val="14"/>
        <w:szCs w:val="14"/>
        <w:lang w:eastAsia="ar-SA"/>
      </w:rPr>
      <w:t>http://mu.menofia.edu.eg/media/Home/ar  e-mail</w:t>
    </w:r>
    <w:proofErr w:type="gramEnd"/>
    <w:r w:rsidRPr="00BE2B8C">
      <w:rPr>
        <w:rFonts w:ascii="Times New Roman" w:eastAsia="Times New Roman" w:hAnsi="Times New Roman" w:cs="Times New Roman"/>
        <w:b/>
        <w:bCs/>
        <w:sz w:val="14"/>
        <w:szCs w:val="14"/>
        <w:lang w:eastAsia="ar-SA"/>
      </w:rPr>
      <w:t xml:space="preserve"> </w:t>
    </w:r>
    <w:proofErr w:type="gramStart"/>
    <w:r w:rsidRPr="00BE2B8C">
      <w:rPr>
        <w:rFonts w:ascii="Times New Roman" w:eastAsia="Times New Roman" w:hAnsi="Times New Roman" w:cs="Times New Roman"/>
        <w:b/>
        <w:bCs/>
        <w:sz w:val="14"/>
        <w:szCs w:val="14"/>
        <w:lang w:eastAsia="ar-SA"/>
      </w:rPr>
      <w:t>dean@media.menofia.edu.eg ,</w:t>
    </w:r>
    <w:proofErr w:type="gramEnd"/>
    <w:r w:rsidRPr="00BE2B8C">
      <w:rPr>
        <w:rFonts w:ascii="Times New Roman" w:eastAsia="Times New Roman" w:hAnsi="Times New Roman" w:cs="Times New Roman"/>
        <w:b/>
        <w:bCs/>
        <w:sz w:val="14"/>
        <w:szCs w:val="14"/>
        <w:lang w:eastAsia="ar-SA"/>
      </w:rPr>
      <w:t xml:space="preserve">   </w:t>
    </w:r>
    <w:r w:rsidRPr="00BE2B8C">
      <w:rPr>
        <w:rFonts w:ascii="Times New Roman" w:eastAsia="Times New Roman" w:hAnsi="Times New Roman" w:cs="Times New Roman"/>
        <w:b/>
        <w:bCs/>
        <w:sz w:val="14"/>
        <w:szCs w:val="14"/>
        <w:lang w:eastAsia="ar-SA"/>
      </w:rPr>
      <w:fldChar w:fldCharType="begin"/>
    </w:r>
    <w:r w:rsidRPr="00BE2B8C">
      <w:rPr>
        <w:rFonts w:ascii="Times New Roman" w:eastAsia="Times New Roman" w:hAnsi="Times New Roman" w:cs="Times New Roman"/>
        <w:b/>
        <w:bCs/>
        <w:sz w:val="14"/>
        <w:szCs w:val="14"/>
        <w:lang w:eastAsia="ar-SA"/>
      </w:rPr>
      <w:instrText xml:space="preserve"> DATE \@ "dddd, MMMM dd, yyyy" </w:instrText>
    </w:r>
    <w:r w:rsidRPr="00BE2B8C">
      <w:rPr>
        <w:rFonts w:ascii="Times New Roman" w:eastAsia="Times New Roman" w:hAnsi="Times New Roman" w:cs="Times New Roman"/>
        <w:b/>
        <w:bCs/>
        <w:sz w:val="14"/>
        <w:szCs w:val="14"/>
        <w:lang w:eastAsia="ar-SA"/>
      </w:rPr>
      <w:fldChar w:fldCharType="separate"/>
    </w:r>
    <w:r w:rsidR="008936DC">
      <w:rPr>
        <w:rFonts w:ascii="Times New Roman" w:eastAsia="Times New Roman" w:hAnsi="Times New Roman" w:cs="Times New Roman"/>
        <w:b/>
        <w:bCs/>
        <w:noProof/>
        <w:sz w:val="14"/>
        <w:szCs w:val="14"/>
        <w:lang w:eastAsia="ar-SA"/>
      </w:rPr>
      <w:t>Thursday, April 16, 2026</w:t>
    </w:r>
    <w:r w:rsidRPr="00BE2B8C">
      <w:rPr>
        <w:rFonts w:ascii="Times New Roman" w:eastAsia="Times New Roman" w:hAnsi="Times New Roman" w:cs="Times New Roman"/>
        <w:b/>
        <w:bCs/>
        <w:sz w:val="14"/>
        <w:szCs w:val="14"/>
        <w:lang w:eastAsia="ar-SA"/>
      </w:rPr>
      <w:fldChar w:fldCharType="end"/>
    </w:r>
    <w:r w:rsidRPr="00BE2B8C">
      <w:rPr>
        <w:rFonts w:ascii="Times New Roman" w:eastAsia="Times New Roman" w:hAnsi="Times New Roman" w:cs="Times New Roman"/>
        <w:b/>
        <w:bCs/>
        <w:i/>
        <w:sz w:val="16"/>
        <w:szCs w:val="16"/>
        <w:lang w:eastAsia="ar-SA"/>
      </w:rPr>
      <w:t xml:space="preserve"> Dean’s office</w:t>
    </w:r>
    <w:r w:rsidRPr="00BE2B8C">
      <w:rPr>
        <w:rFonts w:ascii="Times New Roman" w:eastAsia="Times New Roman" w:hAnsi="Times New Roman" w:cs="Times New Roman"/>
        <w:b/>
        <w:bCs/>
        <w:iCs/>
        <w:caps/>
        <w:sz w:val="24"/>
        <w:szCs w:val="24"/>
        <w:lang w:eastAsia="ar-SA"/>
      </w:rPr>
      <w:t xml:space="preserve"> </w:t>
    </w:r>
    <w:proofErr w:type="gramStart"/>
    <w:r w:rsidRPr="00BE2B8C">
      <w:rPr>
        <w:rFonts w:ascii="Times New Roman" w:eastAsia="Times New Roman" w:hAnsi="Times New Roman" w:cs="Times New Roman"/>
        <w:b/>
        <w:bCs/>
        <w:i/>
        <w:sz w:val="16"/>
        <w:szCs w:val="16"/>
        <w:lang w:eastAsia="ar-SA"/>
      </w:rPr>
      <w:t>Tel  :</w:t>
    </w:r>
    <w:proofErr w:type="gramEnd"/>
    <w:r w:rsidRPr="00BE2B8C">
      <w:rPr>
        <w:rFonts w:ascii="Times New Roman" w:eastAsia="Times New Roman" w:hAnsi="Times New Roman" w:cs="Times New Roman"/>
        <w:b/>
        <w:bCs/>
        <w:i/>
        <w:sz w:val="16"/>
        <w:szCs w:val="16"/>
        <w:lang w:eastAsia="ar-SA"/>
      </w:rPr>
      <w:t xml:space="preserve"> 048-2 225446, Vice Dean’s Tel: 048-2317868 ,048- 2317796, 048-</w:t>
    </w:r>
    <w:proofErr w:type="gramStart"/>
    <w:r w:rsidRPr="00BE2B8C">
      <w:rPr>
        <w:rFonts w:ascii="Times New Roman" w:eastAsia="Times New Roman" w:hAnsi="Times New Roman" w:cs="Times New Roman"/>
        <w:b/>
        <w:bCs/>
        <w:i/>
        <w:sz w:val="16"/>
        <w:szCs w:val="16"/>
        <w:lang w:eastAsia="ar-SA"/>
      </w:rPr>
      <w:t>2317862</w:t>
    </w:r>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w:t>
    </w:r>
    <w:proofErr w:type="gramEnd"/>
    <w:r w:rsidRPr="00BE2B8C">
      <w:rPr>
        <w:rFonts w:ascii="Times New Roman" w:eastAsia="Times New Roman" w:hAnsi="Times New Roman" w:cs="Times New Roman"/>
        <w:b/>
        <w:bCs/>
        <w:i/>
        <w:sz w:val="16"/>
        <w:szCs w:val="16"/>
        <w:rtl/>
        <w:lang w:eastAsia="ar-SA" w:bidi="ar-EG"/>
      </w:rPr>
      <w:t xml:space="preserve"> </w:t>
    </w:r>
    <w:r w:rsidRPr="00BE2B8C">
      <w:rPr>
        <w:rFonts w:ascii="Times New Roman" w:eastAsia="Times New Roman" w:hAnsi="Times New Roman" w:cs="Times New Roman"/>
        <w:b/>
        <w:bCs/>
        <w:i/>
        <w:sz w:val="16"/>
        <w:szCs w:val="16"/>
        <w:lang w:eastAsia="ar-SA" w:bidi="ar-EG"/>
      </w:rPr>
      <w:t>Administration Tel :048-2317826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13AD6" w14:textId="77777777" w:rsidR="00DB4AD4" w:rsidRDefault="00DB4AD4" w:rsidP="00BE2B8C">
      <w:pPr>
        <w:spacing w:after="0" w:line="240" w:lineRule="auto"/>
      </w:pPr>
      <w:r>
        <w:separator/>
      </w:r>
    </w:p>
  </w:footnote>
  <w:footnote w:type="continuationSeparator" w:id="0">
    <w:p w14:paraId="5877D3C5" w14:textId="77777777" w:rsidR="00DB4AD4" w:rsidRDefault="00DB4AD4" w:rsidP="00BE2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CB28" w14:textId="77777777" w:rsidR="00AD41F7" w:rsidRDefault="002D408B" w:rsidP="00AD41F7">
    <w:pPr>
      <w:spacing w:after="0" w:line="240" w:lineRule="auto"/>
      <w:ind w:left="-483" w:right="-567"/>
      <w:jc w:val="center"/>
      <w:rPr>
        <w:rFonts w:ascii="Simplified Arabic" w:hAnsi="Simplified Arabic" w:cs="Simplified Arabic"/>
        <w:b/>
        <w:bCs/>
        <w:sz w:val="28"/>
        <w:szCs w:val="28"/>
        <w:rtl/>
        <w:lang w:bidi="ar-EG"/>
      </w:rPr>
    </w:pPr>
    <w:r w:rsidRPr="00D02168">
      <w:rPr>
        <w:rFonts w:ascii="Simplified Arabic" w:hAnsi="Simplified Arabic" w:cs="Simplified Arabic"/>
        <w:b/>
        <w:bCs/>
        <w:noProof/>
        <w:sz w:val="28"/>
        <w:szCs w:val="28"/>
      </w:rPr>
      <w:drawing>
        <wp:anchor distT="0" distB="0" distL="114300" distR="114300" simplePos="0" relativeHeight="251660288" behindDoc="1" locked="0" layoutInCell="1" allowOverlap="0" wp14:anchorId="53E99067" wp14:editId="4255A6AB">
          <wp:simplePos x="0" y="0"/>
          <wp:positionH relativeFrom="column">
            <wp:posOffset>5356860</wp:posOffset>
          </wp:positionH>
          <wp:positionV relativeFrom="paragraph">
            <wp:posOffset>145415</wp:posOffset>
          </wp:positionV>
          <wp:extent cx="779145" cy="659765"/>
          <wp:effectExtent l="0" t="0" r="190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659765"/>
                  </a:xfrm>
                  <a:prstGeom prst="rect">
                    <a:avLst/>
                  </a:prstGeom>
                  <a:noFill/>
                </pic:spPr>
              </pic:pic>
            </a:graphicData>
          </a:graphic>
          <wp14:sizeRelH relativeFrom="margin">
            <wp14:pctWidth>0</wp14:pctWidth>
          </wp14:sizeRelH>
          <wp14:sizeRelV relativeFrom="margin">
            <wp14:pctHeight>0</wp14:pctHeight>
          </wp14:sizeRelV>
        </wp:anchor>
      </w:drawing>
    </w:r>
    <w:r w:rsidR="007436ED" w:rsidRPr="00D02168">
      <w:rPr>
        <w:rFonts w:ascii="Simplified Arabic" w:hAnsi="Simplified Arabic" w:cs="Simplified Arabic"/>
        <w:b/>
        <w:bCs/>
        <w:noProof/>
        <w:color w:val="FF0000"/>
        <w:sz w:val="28"/>
        <w:szCs w:val="28"/>
      </w:rPr>
      <w:drawing>
        <wp:anchor distT="0" distB="0" distL="114300" distR="114300" simplePos="0" relativeHeight="251659264" behindDoc="1" locked="0" layoutInCell="1" allowOverlap="1" wp14:anchorId="6AE7D37F" wp14:editId="5AA9A61F">
          <wp:simplePos x="0" y="0"/>
          <wp:positionH relativeFrom="column">
            <wp:posOffset>893445</wp:posOffset>
          </wp:positionH>
          <wp:positionV relativeFrom="paragraph">
            <wp:posOffset>220980</wp:posOffset>
          </wp:positionV>
          <wp:extent cx="756285" cy="755015"/>
          <wp:effectExtent l="0" t="0" r="571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9271" b="13670"/>
                  <a:stretch/>
                </pic:blipFill>
                <pic:spPr bwMode="auto">
                  <a:xfrm>
                    <a:off x="0" y="0"/>
                    <a:ext cx="756285"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86731" w14:textId="77777777" w:rsidR="00AD41F7" w:rsidRDefault="004E6E24" w:rsidP="000900CD">
    <w:pPr>
      <w:tabs>
        <w:tab w:val="left" w:pos="1006"/>
        <w:tab w:val="left" w:pos="2620"/>
        <w:tab w:val="center" w:pos="4669"/>
      </w:tabs>
      <w:spacing w:after="0" w:line="240" w:lineRule="auto"/>
      <w:ind w:left="-483" w:right="-567"/>
      <w:rPr>
        <w:rFonts w:ascii="Simplified Arabic" w:hAnsi="Simplified Arabic" w:cs="Simplified Arabic"/>
        <w:b/>
        <w:bCs/>
        <w:rtl/>
        <w:lang w:bidi="ar-EG"/>
      </w:rPr>
    </w:pPr>
    <w:r>
      <w:rPr>
        <w:rFonts w:ascii="Simplified Arabic" w:hAnsi="Simplified Arabic" w:cs="Simplified Arabic"/>
        <w:b/>
        <w:bCs/>
        <w:rtl/>
        <w:lang w:bidi="ar-EG"/>
      </w:rPr>
      <w:tab/>
    </w:r>
    <w:r>
      <w:rPr>
        <w:rFonts w:ascii="Simplified Arabic" w:hAnsi="Simplified Arabic" w:cs="Simplified Arabic"/>
        <w:b/>
        <w:bCs/>
        <w:rtl/>
        <w:lang w:bidi="ar-EG"/>
      </w:rPr>
      <w:tab/>
    </w:r>
    <w:r w:rsidR="000900CD">
      <w:rPr>
        <w:rFonts w:ascii="Simplified Arabic" w:hAnsi="Simplified Arabic" w:cs="Simplified Arabic"/>
        <w:b/>
        <w:bCs/>
        <w:rtl/>
        <w:lang w:bidi="ar-EG"/>
      </w:rPr>
      <w:tab/>
    </w:r>
    <w:r w:rsidR="002C13A2">
      <w:rPr>
        <w:rFonts w:ascii="Simplified Arabic" w:hAnsi="Simplified Arabic" w:cs="Simplified Arabic" w:hint="cs"/>
        <w:b/>
        <w:bCs/>
        <w:rtl/>
        <w:lang w:bidi="ar-EG"/>
      </w:rPr>
      <w:t xml:space="preserve"> </w:t>
    </w:r>
    <w:r w:rsidR="00374E68">
      <w:rPr>
        <w:rFonts w:ascii="Simplified Arabic" w:hAnsi="Simplified Arabic" w:cs="Simplified Arabic" w:hint="cs"/>
        <w:b/>
        <w:bCs/>
        <w:rtl/>
        <w:lang w:bidi="ar-EG"/>
      </w:rPr>
      <w:t xml:space="preserve">         </w:t>
    </w:r>
    <w:r w:rsidR="00374E68">
      <w:rPr>
        <w:rFonts w:ascii="Simplified Arabic" w:hAnsi="Simplified Arabic" w:cs="Simplified Arabic"/>
        <w:b/>
        <w:bCs/>
        <w:noProof/>
      </w:rPr>
      <w:drawing>
        <wp:inline distT="0" distB="0" distL="0" distR="0" wp14:anchorId="3956DE2F" wp14:editId="549692A1">
          <wp:extent cx="986309" cy="610875"/>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764" cy="617350"/>
                  </a:xfrm>
                  <a:prstGeom prst="rect">
                    <a:avLst/>
                  </a:prstGeom>
                  <a:noFill/>
                </pic:spPr>
              </pic:pic>
            </a:graphicData>
          </a:graphic>
        </wp:inline>
      </w:drawing>
    </w:r>
  </w:p>
  <w:p w14:paraId="313B9C58" w14:textId="77777777" w:rsidR="006C12A3" w:rsidRDefault="002C13A2" w:rsidP="002D408B">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w:t>
    </w:r>
    <w:r w:rsidR="004E6E24">
      <w:rPr>
        <w:rFonts w:ascii="Simplified Arabic" w:hAnsi="Simplified Arabic" w:cs="Simplified Arabic" w:hint="cs"/>
        <w:b/>
        <w:bCs/>
        <w:rtl/>
        <w:lang w:bidi="ar-EG"/>
      </w:rPr>
      <w:t xml:space="preserve">   </w:t>
    </w:r>
    <w:r w:rsidR="002D408B">
      <w:rPr>
        <w:rFonts w:ascii="Simplified Arabic" w:hAnsi="Simplified Arabic" w:cs="Simplified Arabic" w:hint="cs"/>
        <w:b/>
        <w:bCs/>
        <w:rtl/>
        <w:lang w:bidi="ar-EG"/>
      </w:rPr>
      <w:t xml:space="preserve">           </w:t>
    </w:r>
    <w:r w:rsidR="00BE7FDF">
      <w:rPr>
        <w:rFonts w:ascii="Simplified Arabic" w:hAnsi="Simplified Arabic" w:cs="Simplified Arabic" w:hint="cs"/>
        <w:b/>
        <w:bCs/>
        <w:rtl/>
        <w:lang w:bidi="ar-EG"/>
      </w:rPr>
      <w:t xml:space="preserve"> </w:t>
    </w:r>
    <w:r w:rsidR="00C774FD">
      <w:rPr>
        <w:rFonts w:ascii="Simplified Arabic" w:hAnsi="Simplified Arabic" w:cs="Simplified Arabic" w:hint="cs"/>
        <w:b/>
        <w:bCs/>
        <w:rtl/>
        <w:lang w:bidi="ar-EG"/>
      </w:rPr>
      <w:t xml:space="preserve">وحدة </w:t>
    </w:r>
    <w:r w:rsidR="002D408B">
      <w:rPr>
        <w:rFonts w:ascii="Simplified Arabic" w:hAnsi="Simplified Arabic" w:cs="Simplified Arabic" w:hint="cs"/>
        <w:b/>
        <w:bCs/>
        <w:rtl/>
        <w:lang w:bidi="ar-EG"/>
      </w:rPr>
      <w:t>الجودة</w:t>
    </w:r>
  </w:p>
  <w:p w14:paraId="56E99D3B" w14:textId="77777777" w:rsidR="007436ED" w:rsidRDefault="007436ED" w:rsidP="007436ED">
    <w:pPr>
      <w:spacing w:after="0" w:line="240" w:lineRule="auto"/>
      <w:ind w:right="-567"/>
      <w:jc w:val="both"/>
      <w:rPr>
        <w:rFonts w:ascii="Simplified Arabic" w:hAnsi="Simplified Arabic" w:cs="Simplified Arabic"/>
        <w:b/>
        <w:bCs/>
        <w:rtl/>
        <w:lang w:bidi="ar-EG"/>
      </w:rPr>
    </w:pPr>
    <w:r>
      <w:rPr>
        <w:rFonts w:ascii="Simplified Arabic" w:hAnsi="Simplified Arabic" w:cs="Simplified Arabic" w:hint="cs"/>
        <w:b/>
        <w:bCs/>
        <w:rtl/>
        <w:lang w:bidi="ar-EG"/>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50A"/>
    <w:multiLevelType w:val="multilevel"/>
    <w:tmpl w:val="C80E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E26FD"/>
    <w:multiLevelType w:val="hybridMultilevel"/>
    <w:tmpl w:val="A560CB56"/>
    <w:lvl w:ilvl="0" w:tplc="E8D4A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2025E"/>
    <w:multiLevelType w:val="multilevel"/>
    <w:tmpl w:val="1416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E54B9"/>
    <w:multiLevelType w:val="multilevel"/>
    <w:tmpl w:val="EF42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55948"/>
    <w:multiLevelType w:val="multilevel"/>
    <w:tmpl w:val="C200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BC5CCD"/>
    <w:multiLevelType w:val="multilevel"/>
    <w:tmpl w:val="E516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DA450C"/>
    <w:multiLevelType w:val="hybridMultilevel"/>
    <w:tmpl w:val="D398124A"/>
    <w:lvl w:ilvl="0" w:tplc="07B05A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DD6EF7"/>
    <w:multiLevelType w:val="multilevel"/>
    <w:tmpl w:val="76FA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62280"/>
    <w:multiLevelType w:val="multilevel"/>
    <w:tmpl w:val="97B2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37002"/>
    <w:multiLevelType w:val="multilevel"/>
    <w:tmpl w:val="A852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96EEC"/>
    <w:multiLevelType w:val="multilevel"/>
    <w:tmpl w:val="6C4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375D7"/>
    <w:multiLevelType w:val="multilevel"/>
    <w:tmpl w:val="07DE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77D48"/>
    <w:multiLevelType w:val="multilevel"/>
    <w:tmpl w:val="28C6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7834AE"/>
    <w:multiLevelType w:val="multilevel"/>
    <w:tmpl w:val="75D6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C6F6A"/>
    <w:multiLevelType w:val="hybridMultilevel"/>
    <w:tmpl w:val="0D6AD71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1A881969"/>
    <w:multiLevelType w:val="hybridMultilevel"/>
    <w:tmpl w:val="F22A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63107"/>
    <w:multiLevelType w:val="multilevel"/>
    <w:tmpl w:val="143C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441A8B"/>
    <w:multiLevelType w:val="hybridMultilevel"/>
    <w:tmpl w:val="03C4CE56"/>
    <w:lvl w:ilvl="0" w:tplc="04090001">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18" w15:restartNumberingAfterBreak="0">
    <w:nsid w:val="1CF63BEA"/>
    <w:multiLevelType w:val="hybridMultilevel"/>
    <w:tmpl w:val="3CA87F5C"/>
    <w:lvl w:ilvl="0" w:tplc="CE9013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9B0590"/>
    <w:multiLevelType w:val="multilevel"/>
    <w:tmpl w:val="1F8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A61A37"/>
    <w:multiLevelType w:val="multilevel"/>
    <w:tmpl w:val="B498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D06798"/>
    <w:multiLevelType w:val="multilevel"/>
    <w:tmpl w:val="F764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A30968"/>
    <w:multiLevelType w:val="hybridMultilevel"/>
    <w:tmpl w:val="940E50DC"/>
    <w:lvl w:ilvl="0" w:tplc="917E1DE0">
      <w:start w:val="1"/>
      <w:numFmt w:val="decimal"/>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25331C"/>
    <w:multiLevelType w:val="multilevel"/>
    <w:tmpl w:val="D4E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BD5945"/>
    <w:multiLevelType w:val="hybridMultilevel"/>
    <w:tmpl w:val="E69ED3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4866BD8"/>
    <w:multiLevelType w:val="hybridMultilevel"/>
    <w:tmpl w:val="051091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CF41CA"/>
    <w:multiLevelType w:val="multilevel"/>
    <w:tmpl w:val="642E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2D0B6C"/>
    <w:multiLevelType w:val="hybridMultilevel"/>
    <w:tmpl w:val="BAACEAE0"/>
    <w:lvl w:ilvl="0" w:tplc="9FB6B472">
      <w:start w:val="1"/>
      <w:numFmt w:val="bullet"/>
      <w:lvlText w:val="-"/>
      <w:lvlJc w:val="left"/>
      <w:pPr>
        <w:ind w:left="720" w:hanging="360"/>
      </w:pPr>
      <w:rPr>
        <w:rFonts w:ascii="Arial" w:eastAsia="Calibri" w:hAnsi="Arial" w:cs="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8E01CC"/>
    <w:multiLevelType w:val="multilevel"/>
    <w:tmpl w:val="219CB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871B63"/>
    <w:multiLevelType w:val="multilevel"/>
    <w:tmpl w:val="D832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614DD2"/>
    <w:multiLevelType w:val="multilevel"/>
    <w:tmpl w:val="71FC2D64"/>
    <w:lvl w:ilvl="0">
      <w:start w:val="1"/>
      <w:numFmt w:val="upperRoman"/>
      <w:pStyle w:val="Heading1"/>
      <w:lvlText w:val="Section %1."/>
      <w:lvlJc w:val="left"/>
      <w:pPr>
        <w:tabs>
          <w:tab w:val="num" w:pos="1049"/>
        </w:tabs>
        <w:ind w:left="1049" w:hanging="851"/>
      </w:pPr>
      <w:rPr>
        <w:rFonts w:ascii="Tahoma" w:hAnsi="Tahoma" w:cs="Times New Roman" w:hint="default"/>
        <w:sz w:val="32"/>
      </w:rPr>
    </w:lvl>
    <w:lvl w:ilvl="1">
      <w:start w:val="1"/>
      <w:numFmt w:val="decimal"/>
      <w:pStyle w:val="Heading2"/>
      <w:lvlText w:val="%1.%2"/>
      <w:lvlJc w:val="left"/>
      <w:pPr>
        <w:tabs>
          <w:tab w:val="num" w:pos="908"/>
        </w:tabs>
        <w:ind w:left="908" w:hanging="908"/>
      </w:pPr>
    </w:lvl>
    <w:lvl w:ilvl="2">
      <w:start w:val="1"/>
      <w:numFmt w:val="decimal"/>
      <w:pStyle w:val="Heading3"/>
      <w:lvlText w:val="%1.%2.%3"/>
      <w:lvlJc w:val="left"/>
      <w:pPr>
        <w:tabs>
          <w:tab w:val="num" w:pos="1032"/>
        </w:tabs>
        <w:ind w:left="1032" w:hanging="720"/>
      </w:pPr>
      <w:rPr>
        <w:lang w:val="en-GB"/>
      </w:rPr>
    </w:lvl>
    <w:lvl w:ilvl="3">
      <w:start w:val="1"/>
      <w:numFmt w:val="decimal"/>
      <w:lvlText w:val="%1.%2.%3.%4"/>
      <w:lvlJc w:val="left"/>
      <w:pPr>
        <w:tabs>
          <w:tab w:val="num" w:pos="1176"/>
        </w:tabs>
        <w:ind w:left="1176" w:hanging="864"/>
      </w:pPr>
    </w:lvl>
    <w:lvl w:ilvl="4">
      <w:start w:val="1"/>
      <w:numFmt w:val="decimal"/>
      <w:lvlText w:val="%1.%2.%3.%4.%5"/>
      <w:lvlJc w:val="left"/>
      <w:pPr>
        <w:tabs>
          <w:tab w:val="num" w:pos="1320"/>
        </w:tabs>
        <w:ind w:left="1320" w:hanging="1008"/>
      </w:pPr>
    </w:lvl>
    <w:lvl w:ilvl="5">
      <w:start w:val="1"/>
      <w:numFmt w:val="decimal"/>
      <w:lvlText w:val="%1.%2.%3.%4.%5.%6"/>
      <w:lvlJc w:val="left"/>
      <w:pPr>
        <w:tabs>
          <w:tab w:val="num" w:pos="1464"/>
        </w:tabs>
        <w:ind w:left="1464" w:hanging="1152"/>
      </w:pPr>
    </w:lvl>
    <w:lvl w:ilvl="6">
      <w:start w:val="1"/>
      <w:numFmt w:val="decimal"/>
      <w:lvlText w:val="%1.%2.%3.%4.%5.%6.%7"/>
      <w:lvlJc w:val="left"/>
      <w:pPr>
        <w:tabs>
          <w:tab w:val="num" w:pos="1608"/>
        </w:tabs>
        <w:ind w:left="1608" w:hanging="1296"/>
      </w:pPr>
    </w:lvl>
    <w:lvl w:ilvl="7">
      <w:start w:val="1"/>
      <w:numFmt w:val="decimal"/>
      <w:lvlText w:val="%1.%2.%3.%4.%5.%6.%7.%8"/>
      <w:lvlJc w:val="left"/>
      <w:pPr>
        <w:tabs>
          <w:tab w:val="num" w:pos="1752"/>
        </w:tabs>
        <w:ind w:left="1752" w:hanging="1440"/>
      </w:pPr>
    </w:lvl>
    <w:lvl w:ilvl="8">
      <w:start w:val="1"/>
      <w:numFmt w:val="decimal"/>
      <w:lvlText w:val="%1.%2.%3.%4.%5.%6.%7.%8.%9"/>
      <w:lvlJc w:val="left"/>
      <w:pPr>
        <w:tabs>
          <w:tab w:val="num" w:pos="1896"/>
        </w:tabs>
        <w:ind w:left="1896" w:hanging="1584"/>
      </w:pPr>
    </w:lvl>
  </w:abstractNum>
  <w:abstractNum w:abstractNumId="31" w15:restartNumberingAfterBreak="0">
    <w:nsid w:val="2F952BEC"/>
    <w:multiLevelType w:val="multilevel"/>
    <w:tmpl w:val="6DF4C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CA304E"/>
    <w:multiLevelType w:val="multilevel"/>
    <w:tmpl w:val="A780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883A46"/>
    <w:multiLevelType w:val="multilevel"/>
    <w:tmpl w:val="9F982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53347D"/>
    <w:multiLevelType w:val="multilevel"/>
    <w:tmpl w:val="B428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16503F"/>
    <w:multiLevelType w:val="multilevel"/>
    <w:tmpl w:val="7AF0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304ADA"/>
    <w:multiLevelType w:val="hybridMultilevel"/>
    <w:tmpl w:val="ABEE6100"/>
    <w:lvl w:ilvl="0" w:tplc="297CFBB4">
      <w:start w:val="3"/>
      <w:numFmt w:val="bullet"/>
      <w:lvlText w:val="-"/>
      <w:lvlJc w:val="left"/>
      <w:pPr>
        <w:ind w:left="785"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EC54777"/>
    <w:multiLevelType w:val="hybridMultilevel"/>
    <w:tmpl w:val="7F787ED2"/>
    <w:lvl w:ilvl="0" w:tplc="6C02FD82">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006780A"/>
    <w:multiLevelType w:val="hybridMultilevel"/>
    <w:tmpl w:val="66040E9C"/>
    <w:lvl w:ilvl="0" w:tplc="302A197E">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430276BA"/>
    <w:multiLevelType w:val="multilevel"/>
    <w:tmpl w:val="07E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BD1B73"/>
    <w:multiLevelType w:val="hybridMultilevel"/>
    <w:tmpl w:val="8962E08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AC768C8"/>
    <w:multiLevelType w:val="multilevel"/>
    <w:tmpl w:val="FA70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0A444D"/>
    <w:multiLevelType w:val="hybridMultilevel"/>
    <w:tmpl w:val="0100CFC6"/>
    <w:lvl w:ilvl="0" w:tplc="6ACEB83A">
      <w:start w:val="1"/>
      <w:numFmt w:val="decimal"/>
      <w:lvlText w:val="%1-"/>
      <w:lvlJc w:val="left"/>
      <w:pPr>
        <w:tabs>
          <w:tab w:val="num" w:pos="990"/>
        </w:tabs>
        <w:ind w:left="990" w:hanging="63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4E322388"/>
    <w:multiLevelType w:val="multilevel"/>
    <w:tmpl w:val="A89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E15944"/>
    <w:multiLevelType w:val="multilevel"/>
    <w:tmpl w:val="7B8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8F5BD5"/>
    <w:multiLevelType w:val="hybridMultilevel"/>
    <w:tmpl w:val="223E1BD2"/>
    <w:lvl w:ilvl="0" w:tplc="623C3366">
      <w:start w:val="1"/>
      <w:numFmt w:val="decimal"/>
      <w:lvlText w:val="%1-"/>
      <w:lvlJc w:val="left"/>
      <w:pPr>
        <w:ind w:left="1045" w:hanging="360"/>
      </w:pPr>
      <w:rPr>
        <w:rFonts w:hint="default"/>
        <w:i/>
        <w:u w:val="single"/>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46" w15:restartNumberingAfterBreak="0">
    <w:nsid w:val="53BB7BED"/>
    <w:multiLevelType w:val="hybridMultilevel"/>
    <w:tmpl w:val="2D3E2AFE"/>
    <w:lvl w:ilvl="0" w:tplc="E398E6AE">
      <w:start w:val="2"/>
      <w:numFmt w:val="bullet"/>
      <w:lvlText w:val=""/>
      <w:lvlJc w:val="left"/>
      <w:pPr>
        <w:ind w:left="435" w:hanging="360"/>
      </w:pPr>
      <w:rPr>
        <w:rFonts w:ascii="Symbol" w:eastAsiaTheme="minorHAnsi" w:hAnsi="Symbol" w:cs="Traditional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7" w15:restartNumberingAfterBreak="0">
    <w:nsid w:val="569F67C1"/>
    <w:multiLevelType w:val="multilevel"/>
    <w:tmpl w:val="5AFC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F0038C"/>
    <w:multiLevelType w:val="multilevel"/>
    <w:tmpl w:val="7176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335EBC"/>
    <w:multiLevelType w:val="hybridMultilevel"/>
    <w:tmpl w:val="541C262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0" w15:restartNumberingAfterBreak="0">
    <w:nsid w:val="59A30497"/>
    <w:multiLevelType w:val="hybridMultilevel"/>
    <w:tmpl w:val="610A1E42"/>
    <w:lvl w:ilvl="0" w:tplc="40487FCE">
      <w:numFmt w:val="bullet"/>
      <w:lvlText w:val="-"/>
      <w:lvlJc w:val="left"/>
      <w:pPr>
        <w:ind w:left="720" w:hanging="360"/>
      </w:pPr>
      <w:rPr>
        <w:rFonts w:ascii="Traditional Arabic" w:eastAsiaTheme="minorHAnsi" w:hAnsi="Traditional Arabic" w:cs="Traditional Arabic" w:hint="default"/>
        <w:sz w:val="4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B65BA4"/>
    <w:multiLevelType w:val="multilevel"/>
    <w:tmpl w:val="CBA6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D61CE1"/>
    <w:multiLevelType w:val="hybridMultilevel"/>
    <w:tmpl w:val="57108442"/>
    <w:lvl w:ilvl="0" w:tplc="0D8AC3AC">
      <w:start w:val="1"/>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015" w:hanging="360"/>
      </w:pPr>
      <w:rPr>
        <w:rFonts w:ascii="Courier New" w:hAnsi="Courier New" w:cs="Courier New" w:hint="default"/>
      </w:rPr>
    </w:lvl>
    <w:lvl w:ilvl="2" w:tplc="04090005" w:tentative="1">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53" w15:restartNumberingAfterBreak="0">
    <w:nsid w:val="5E4002C7"/>
    <w:multiLevelType w:val="multilevel"/>
    <w:tmpl w:val="6E5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6F36BA"/>
    <w:multiLevelType w:val="multilevel"/>
    <w:tmpl w:val="5C5C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212DFF"/>
    <w:multiLevelType w:val="multilevel"/>
    <w:tmpl w:val="8638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38F25C4"/>
    <w:multiLevelType w:val="multilevel"/>
    <w:tmpl w:val="0D9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E87308"/>
    <w:multiLevelType w:val="multilevel"/>
    <w:tmpl w:val="74D8E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091DCF"/>
    <w:multiLevelType w:val="hybridMultilevel"/>
    <w:tmpl w:val="57304FCE"/>
    <w:lvl w:ilvl="0" w:tplc="00D09BE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9" w15:restartNumberingAfterBreak="0">
    <w:nsid w:val="678E7A53"/>
    <w:multiLevelType w:val="hybridMultilevel"/>
    <w:tmpl w:val="028AA5EA"/>
    <w:lvl w:ilvl="0" w:tplc="F18AE662">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0" w15:restartNumberingAfterBreak="0">
    <w:nsid w:val="68C93FCC"/>
    <w:multiLevelType w:val="multilevel"/>
    <w:tmpl w:val="4FB8C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E450C0"/>
    <w:multiLevelType w:val="multilevel"/>
    <w:tmpl w:val="4E40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A6388C"/>
    <w:multiLevelType w:val="hybridMultilevel"/>
    <w:tmpl w:val="EFAEA27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3" w15:restartNumberingAfterBreak="0">
    <w:nsid w:val="6DCD2527"/>
    <w:multiLevelType w:val="multilevel"/>
    <w:tmpl w:val="E94A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4928CA"/>
    <w:multiLevelType w:val="multilevel"/>
    <w:tmpl w:val="2C2E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8C3D58"/>
    <w:multiLevelType w:val="hybridMultilevel"/>
    <w:tmpl w:val="D3A0364C"/>
    <w:lvl w:ilvl="0" w:tplc="9342EDBC">
      <w:start w:val="1"/>
      <w:numFmt w:val="decimal"/>
      <w:lvlText w:val="%1-"/>
      <w:lvlJc w:val="left"/>
      <w:pPr>
        <w:ind w:left="1080" w:hanging="72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526E6D"/>
    <w:multiLevelType w:val="hybridMultilevel"/>
    <w:tmpl w:val="1D06D6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6F9450BD"/>
    <w:multiLevelType w:val="hybridMultilevel"/>
    <w:tmpl w:val="5DB8ED2E"/>
    <w:lvl w:ilvl="0" w:tplc="D8585FCC">
      <w:start w:val="1"/>
      <w:numFmt w:val="decimal"/>
      <w:lvlText w:val="%1-"/>
      <w:lvlJc w:val="left"/>
      <w:pPr>
        <w:tabs>
          <w:tab w:val="num" w:pos="675"/>
        </w:tabs>
        <w:ind w:left="675" w:hanging="495"/>
      </w:pPr>
    </w:lvl>
    <w:lvl w:ilvl="1" w:tplc="04090019">
      <w:start w:val="1"/>
      <w:numFmt w:val="lowerLetter"/>
      <w:lvlText w:val="%2."/>
      <w:lvlJc w:val="left"/>
      <w:pPr>
        <w:tabs>
          <w:tab w:val="num" w:pos="1440"/>
        </w:tabs>
        <w:ind w:left="1440" w:hanging="360"/>
      </w:pPr>
    </w:lvl>
    <w:lvl w:ilvl="2" w:tplc="C6487602">
      <w:start w:val="8"/>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73D91765"/>
    <w:multiLevelType w:val="multilevel"/>
    <w:tmpl w:val="569E8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3EB42B7"/>
    <w:multiLevelType w:val="hybridMultilevel"/>
    <w:tmpl w:val="378C6A2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8B204FF"/>
    <w:multiLevelType w:val="hybridMultilevel"/>
    <w:tmpl w:val="D62252B2"/>
    <w:lvl w:ilvl="0" w:tplc="C8424970">
      <w:numFmt w:val="bullet"/>
      <w:lvlText w:val="-"/>
      <w:lvlJc w:val="left"/>
      <w:pPr>
        <w:ind w:left="720" w:hanging="360"/>
      </w:pPr>
      <w:rPr>
        <w:rFonts w:ascii="Arabic Transparent" w:eastAsiaTheme="minorHAnsi"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B039F4"/>
    <w:multiLevelType w:val="hybridMultilevel"/>
    <w:tmpl w:val="5776B290"/>
    <w:lvl w:ilvl="0" w:tplc="D832AE7C">
      <w:start w:val="1"/>
      <w:numFmt w:val="decimal"/>
      <w:lvlText w:val="%1-"/>
      <w:lvlJc w:val="left"/>
      <w:pPr>
        <w:tabs>
          <w:tab w:val="num" w:pos="1080"/>
        </w:tabs>
        <w:ind w:left="1080" w:hanging="720"/>
      </w:pPr>
      <w:rPr>
        <w:lang w:val="en-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7CB20BD0"/>
    <w:multiLevelType w:val="multilevel"/>
    <w:tmpl w:val="97DC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E445B03"/>
    <w:multiLevelType w:val="hybridMultilevel"/>
    <w:tmpl w:val="41E66E0E"/>
    <w:lvl w:ilvl="0" w:tplc="9D22A35A">
      <w:start w:val="1"/>
      <w:numFmt w:val="decimal"/>
      <w:lvlText w:val="%1-"/>
      <w:lvlJc w:val="left"/>
      <w:pPr>
        <w:tabs>
          <w:tab w:val="num" w:pos="645"/>
        </w:tabs>
        <w:ind w:left="645" w:hanging="360"/>
      </w:pPr>
    </w:lvl>
    <w:lvl w:ilvl="1" w:tplc="04090019">
      <w:start w:val="1"/>
      <w:numFmt w:val="lowerLetter"/>
      <w:lvlText w:val="%2."/>
      <w:lvlJc w:val="left"/>
      <w:pPr>
        <w:tabs>
          <w:tab w:val="num" w:pos="1365"/>
        </w:tabs>
        <w:ind w:left="1365" w:hanging="360"/>
      </w:pPr>
    </w:lvl>
    <w:lvl w:ilvl="2" w:tplc="0409001B">
      <w:start w:val="1"/>
      <w:numFmt w:val="lowerRoman"/>
      <w:lvlText w:val="%3."/>
      <w:lvlJc w:val="right"/>
      <w:pPr>
        <w:tabs>
          <w:tab w:val="num" w:pos="2085"/>
        </w:tabs>
        <w:ind w:left="2085" w:hanging="180"/>
      </w:p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start w:val="1"/>
      <w:numFmt w:val="lowerRoman"/>
      <w:lvlText w:val="%9."/>
      <w:lvlJc w:val="right"/>
      <w:pPr>
        <w:tabs>
          <w:tab w:val="num" w:pos="6405"/>
        </w:tabs>
        <w:ind w:left="6405" w:hanging="180"/>
      </w:pPr>
    </w:lvl>
  </w:abstractNum>
  <w:num w:numId="1" w16cid:durableId="1377924285">
    <w:abstractNumId w:val="1"/>
  </w:num>
  <w:num w:numId="2" w16cid:durableId="1494296990">
    <w:abstractNumId w:val="52"/>
  </w:num>
  <w:num w:numId="3" w16cid:durableId="1212495561">
    <w:abstractNumId w:val="52"/>
  </w:num>
  <w:num w:numId="4" w16cid:durableId="34413919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72021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8719872">
    <w:abstractNumId w:val="67"/>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53998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60380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4366300">
    <w:abstractNumId w:val="40"/>
  </w:num>
  <w:num w:numId="10" w16cid:durableId="265620954">
    <w:abstractNumId w:val="25"/>
  </w:num>
  <w:num w:numId="11" w16cid:durableId="388579723">
    <w:abstractNumId w:val="66"/>
  </w:num>
  <w:num w:numId="12" w16cid:durableId="16600404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5077">
    <w:abstractNumId w:val="24"/>
  </w:num>
  <w:num w:numId="14" w16cid:durableId="1429547009">
    <w:abstractNumId w:val="69"/>
  </w:num>
  <w:num w:numId="15" w16cid:durableId="19193661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31568861">
    <w:abstractNumId w:val="50"/>
  </w:num>
  <w:num w:numId="17" w16cid:durableId="1021395518">
    <w:abstractNumId w:val="70"/>
  </w:num>
  <w:num w:numId="18" w16cid:durableId="4091947">
    <w:abstractNumId w:val="36"/>
  </w:num>
  <w:num w:numId="19" w16cid:durableId="641807547">
    <w:abstractNumId w:val="6"/>
  </w:num>
  <w:num w:numId="20" w16cid:durableId="1510214136">
    <w:abstractNumId w:val="22"/>
  </w:num>
  <w:num w:numId="21" w16cid:durableId="13578400">
    <w:abstractNumId w:val="65"/>
  </w:num>
  <w:num w:numId="22" w16cid:durableId="1215431236">
    <w:abstractNumId w:val="58"/>
  </w:num>
  <w:num w:numId="23" w16cid:durableId="1591160612">
    <w:abstractNumId w:val="45"/>
  </w:num>
  <w:num w:numId="24" w16cid:durableId="504899037">
    <w:abstractNumId w:val="18"/>
  </w:num>
  <w:num w:numId="25" w16cid:durableId="1566794383">
    <w:abstractNumId w:val="59"/>
  </w:num>
  <w:num w:numId="26" w16cid:durableId="1728407296">
    <w:abstractNumId w:val="46"/>
  </w:num>
  <w:num w:numId="27" w16cid:durableId="416293149">
    <w:abstractNumId w:val="17"/>
  </w:num>
  <w:num w:numId="28" w16cid:durableId="949583295">
    <w:abstractNumId w:val="49"/>
  </w:num>
  <w:num w:numId="29" w16cid:durableId="1746683791">
    <w:abstractNumId w:val="62"/>
  </w:num>
  <w:num w:numId="30" w16cid:durableId="1789280481">
    <w:abstractNumId w:val="27"/>
  </w:num>
  <w:num w:numId="31" w16cid:durableId="422144060">
    <w:abstractNumId w:val="14"/>
  </w:num>
  <w:num w:numId="32" w16cid:durableId="1831796759">
    <w:abstractNumId w:val="15"/>
  </w:num>
  <w:num w:numId="33" w16cid:durableId="1584608012">
    <w:abstractNumId w:val="61"/>
  </w:num>
  <w:num w:numId="34" w16cid:durableId="161043954">
    <w:abstractNumId w:val="13"/>
  </w:num>
  <w:num w:numId="35" w16cid:durableId="441919658">
    <w:abstractNumId w:val="72"/>
  </w:num>
  <w:num w:numId="36" w16cid:durableId="969242689">
    <w:abstractNumId w:val="2"/>
  </w:num>
  <w:num w:numId="37" w16cid:durableId="374308189">
    <w:abstractNumId w:val="32"/>
  </w:num>
  <w:num w:numId="38" w16cid:durableId="1870416062">
    <w:abstractNumId w:val="35"/>
  </w:num>
  <w:num w:numId="39" w16cid:durableId="1998416099">
    <w:abstractNumId w:val="51"/>
  </w:num>
  <w:num w:numId="40" w16cid:durableId="1174220292">
    <w:abstractNumId w:val="12"/>
  </w:num>
  <w:num w:numId="41" w16cid:durableId="691300308">
    <w:abstractNumId w:val="21"/>
  </w:num>
  <w:num w:numId="42" w16cid:durableId="1121802258">
    <w:abstractNumId w:val="9"/>
  </w:num>
  <w:num w:numId="43" w16cid:durableId="1012730940">
    <w:abstractNumId w:val="60"/>
  </w:num>
  <w:num w:numId="44" w16cid:durableId="1470169841">
    <w:abstractNumId w:val="0"/>
  </w:num>
  <w:num w:numId="45" w16cid:durableId="2124570499">
    <w:abstractNumId w:val="8"/>
  </w:num>
  <w:num w:numId="46" w16cid:durableId="746925523">
    <w:abstractNumId w:val="54"/>
  </w:num>
  <w:num w:numId="47" w16cid:durableId="1244797704">
    <w:abstractNumId w:val="34"/>
  </w:num>
  <w:num w:numId="48" w16cid:durableId="782847585">
    <w:abstractNumId w:val="63"/>
  </w:num>
  <w:num w:numId="49" w16cid:durableId="1738169104">
    <w:abstractNumId w:val="28"/>
  </w:num>
  <w:num w:numId="50" w16cid:durableId="1235244532">
    <w:abstractNumId w:val="20"/>
  </w:num>
  <w:num w:numId="51" w16cid:durableId="767779062">
    <w:abstractNumId w:val="41"/>
  </w:num>
  <w:num w:numId="52" w16cid:durableId="1792628098">
    <w:abstractNumId w:val="11"/>
  </w:num>
  <w:num w:numId="53" w16cid:durableId="762995447">
    <w:abstractNumId w:val="26"/>
  </w:num>
  <w:num w:numId="54" w16cid:durableId="1663196617">
    <w:abstractNumId w:val="5"/>
  </w:num>
  <w:num w:numId="55" w16cid:durableId="321274008">
    <w:abstractNumId w:val="39"/>
  </w:num>
  <w:num w:numId="56" w16cid:durableId="1938445038">
    <w:abstractNumId w:val="47"/>
  </w:num>
  <w:num w:numId="57" w16cid:durableId="291794174">
    <w:abstractNumId w:val="31"/>
  </w:num>
  <w:num w:numId="58" w16cid:durableId="1917938114">
    <w:abstractNumId w:val="16"/>
  </w:num>
  <w:num w:numId="59" w16cid:durableId="1717194620">
    <w:abstractNumId w:val="3"/>
  </w:num>
  <w:num w:numId="60" w16cid:durableId="1213423104">
    <w:abstractNumId w:val="4"/>
  </w:num>
  <w:num w:numId="61" w16cid:durableId="65959110">
    <w:abstractNumId w:val="29"/>
  </w:num>
  <w:num w:numId="62" w16cid:durableId="332804758">
    <w:abstractNumId w:val="10"/>
  </w:num>
  <w:num w:numId="63" w16cid:durableId="1237516342">
    <w:abstractNumId w:val="57"/>
  </w:num>
  <w:num w:numId="64" w16cid:durableId="349262145">
    <w:abstractNumId w:val="48"/>
  </w:num>
  <w:num w:numId="65" w16cid:durableId="2008551287">
    <w:abstractNumId w:val="53"/>
  </w:num>
  <w:num w:numId="66" w16cid:durableId="198519616">
    <w:abstractNumId w:val="68"/>
  </w:num>
  <w:num w:numId="67" w16cid:durableId="460416452">
    <w:abstractNumId w:val="7"/>
  </w:num>
  <w:num w:numId="68" w16cid:durableId="1819690123">
    <w:abstractNumId w:val="43"/>
  </w:num>
  <w:num w:numId="69" w16cid:durableId="1111779671">
    <w:abstractNumId w:val="44"/>
  </w:num>
  <w:num w:numId="70" w16cid:durableId="1372995522">
    <w:abstractNumId w:val="64"/>
  </w:num>
  <w:num w:numId="71" w16cid:durableId="6563899">
    <w:abstractNumId w:val="33"/>
  </w:num>
  <w:num w:numId="72" w16cid:durableId="1347823952">
    <w:abstractNumId w:val="19"/>
  </w:num>
  <w:num w:numId="73" w16cid:durableId="2009596910">
    <w:abstractNumId w:val="23"/>
  </w:num>
  <w:num w:numId="74" w16cid:durableId="1551576422">
    <w:abstractNumId w:val="56"/>
  </w:num>
  <w:num w:numId="75" w16cid:durableId="56329776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8C"/>
    <w:rsid w:val="000053D1"/>
    <w:rsid w:val="00012841"/>
    <w:rsid w:val="000128AC"/>
    <w:rsid w:val="00014F3E"/>
    <w:rsid w:val="00016B9E"/>
    <w:rsid w:val="000206AB"/>
    <w:rsid w:val="000409F6"/>
    <w:rsid w:val="000624AB"/>
    <w:rsid w:val="0007311D"/>
    <w:rsid w:val="00083ACE"/>
    <w:rsid w:val="000900CD"/>
    <w:rsid w:val="000A651B"/>
    <w:rsid w:val="000A6967"/>
    <w:rsid w:val="000C59F0"/>
    <w:rsid w:val="000D1B0F"/>
    <w:rsid w:val="000E2629"/>
    <w:rsid w:val="000E7AFA"/>
    <w:rsid w:val="000F6428"/>
    <w:rsid w:val="00101517"/>
    <w:rsid w:val="00101A6F"/>
    <w:rsid w:val="00102046"/>
    <w:rsid w:val="001033AA"/>
    <w:rsid w:val="00106BF9"/>
    <w:rsid w:val="0011148C"/>
    <w:rsid w:val="00120F79"/>
    <w:rsid w:val="001317FB"/>
    <w:rsid w:val="001477CF"/>
    <w:rsid w:val="00151D9D"/>
    <w:rsid w:val="00160AD4"/>
    <w:rsid w:val="00165B86"/>
    <w:rsid w:val="001719E6"/>
    <w:rsid w:val="0017338A"/>
    <w:rsid w:val="001739C9"/>
    <w:rsid w:val="001B0120"/>
    <w:rsid w:val="001C551F"/>
    <w:rsid w:val="001D6EF3"/>
    <w:rsid w:val="001F090B"/>
    <w:rsid w:val="001F163A"/>
    <w:rsid w:val="001F5BCE"/>
    <w:rsid w:val="001F7E07"/>
    <w:rsid w:val="00213082"/>
    <w:rsid w:val="00221DE4"/>
    <w:rsid w:val="00222F76"/>
    <w:rsid w:val="00225D65"/>
    <w:rsid w:val="00233EB4"/>
    <w:rsid w:val="00240987"/>
    <w:rsid w:val="002453E5"/>
    <w:rsid w:val="00246A1A"/>
    <w:rsid w:val="0025093C"/>
    <w:rsid w:val="00251938"/>
    <w:rsid w:val="002630D4"/>
    <w:rsid w:val="002660D9"/>
    <w:rsid w:val="00267FBC"/>
    <w:rsid w:val="00276A12"/>
    <w:rsid w:val="002832A0"/>
    <w:rsid w:val="00285F35"/>
    <w:rsid w:val="0029176F"/>
    <w:rsid w:val="00294FB9"/>
    <w:rsid w:val="002A2252"/>
    <w:rsid w:val="002A3BC5"/>
    <w:rsid w:val="002A55B8"/>
    <w:rsid w:val="002A791F"/>
    <w:rsid w:val="002C06DA"/>
    <w:rsid w:val="002C0B4E"/>
    <w:rsid w:val="002C13A2"/>
    <w:rsid w:val="002C7A8B"/>
    <w:rsid w:val="002D408B"/>
    <w:rsid w:val="002D79C5"/>
    <w:rsid w:val="002E10CA"/>
    <w:rsid w:val="00300B8E"/>
    <w:rsid w:val="00310931"/>
    <w:rsid w:val="0031595F"/>
    <w:rsid w:val="003223C4"/>
    <w:rsid w:val="00323571"/>
    <w:rsid w:val="00326088"/>
    <w:rsid w:val="003346A1"/>
    <w:rsid w:val="00343B55"/>
    <w:rsid w:val="0035643A"/>
    <w:rsid w:val="00372B6F"/>
    <w:rsid w:val="00372EAF"/>
    <w:rsid w:val="00374E68"/>
    <w:rsid w:val="003811B2"/>
    <w:rsid w:val="00393B6C"/>
    <w:rsid w:val="003A3745"/>
    <w:rsid w:val="003C4CF7"/>
    <w:rsid w:val="003D574C"/>
    <w:rsid w:val="003E421E"/>
    <w:rsid w:val="003E73EB"/>
    <w:rsid w:val="003F0A7C"/>
    <w:rsid w:val="003F713D"/>
    <w:rsid w:val="004018C9"/>
    <w:rsid w:val="00404290"/>
    <w:rsid w:val="004064EF"/>
    <w:rsid w:val="00412888"/>
    <w:rsid w:val="00412D23"/>
    <w:rsid w:val="00415E86"/>
    <w:rsid w:val="004238BF"/>
    <w:rsid w:val="0043159F"/>
    <w:rsid w:val="00432B3F"/>
    <w:rsid w:val="004332FE"/>
    <w:rsid w:val="00435F0D"/>
    <w:rsid w:val="004570C4"/>
    <w:rsid w:val="0046793D"/>
    <w:rsid w:val="00482D29"/>
    <w:rsid w:val="004852C4"/>
    <w:rsid w:val="00487120"/>
    <w:rsid w:val="00491A39"/>
    <w:rsid w:val="0049260E"/>
    <w:rsid w:val="004A00B3"/>
    <w:rsid w:val="004C118E"/>
    <w:rsid w:val="004D575F"/>
    <w:rsid w:val="004E2BC3"/>
    <w:rsid w:val="004E6E24"/>
    <w:rsid w:val="00500F32"/>
    <w:rsid w:val="005220A7"/>
    <w:rsid w:val="00524056"/>
    <w:rsid w:val="00526B50"/>
    <w:rsid w:val="00535C70"/>
    <w:rsid w:val="00536D1D"/>
    <w:rsid w:val="005420DB"/>
    <w:rsid w:val="00553607"/>
    <w:rsid w:val="00564471"/>
    <w:rsid w:val="00564663"/>
    <w:rsid w:val="005647F7"/>
    <w:rsid w:val="0057240C"/>
    <w:rsid w:val="00573DDB"/>
    <w:rsid w:val="00581CDC"/>
    <w:rsid w:val="005936CD"/>
    <w:rsid w:val="005B4504"/>
    <w:rsid w:val="005B5DCF"/>
    <w:rsid w:val="005B6B0F"/>
    <w:rsid w:val="005C7FB7"/>
    <w:rsid w:val="005E53FA"/>
    <w:rsid w:val="006026D0"/>
    <w:rsid w:val="00607205"/>
    <w:rsid w:val="00610B27"/>
    <w:rsid w:val="0062065B"/>
    <w:rsid w:val="006358F0"/>
    <w:rsid w:val="00642FEF"/>
    <w:rsid w:val="00652E96"/>
    <w:rsid w:val="00656EF9"/>
    <w:rsid w:val="00662492"/>
    <w:rsid w:val="006801AB"/>
    <w:rsid w:val="00687972"/>
    <w:rsid w:val="00697738"/>
    <w:rsid w:val="00697BBE"/>
    <w:rsid w:val="006A1E6A"/>
    <w:rsid w:val="006A65FA"/>
    <w:rsid w:val="006B0231"/>
    <w:rsid w:val="006B1E42"/>
    <w:rsid w:val="006B3496"/>
    <w:rsid w:val="006B3617"/>
    <w:rsid w:val="006B3703"/>
    <w:rsid w:val="006B551C"/>
    <w:rsid w:val="006C12A3"/>
    <w:rsid w:val="006E2CE7"/>
    <w:rsid w:val="006E3B48"/>
    <w:rsid w:val="006F3A14"/>
    <w:rsid w:val="007106D3"/>
    <w:rsid w:val="00711964"/>
    <w:rsid w:val="007142F2"/>
    <w:rsid w:val="0072111F"/>
    <w:rsid w:val="00721981"/>
    <w:rsid w:val="00721B11"/>
    <w:rsid w:val="00730C24"/>
    <w:rsid w:val="007322AB"/>
    <w:rsid w:val="007432E2"/>
    <w:rsid w:val="007436ED"/>
    <w:rsid w:val="0074452B"/>
    <w:rsid w:val="00744EB1"/>
    <w:rsid w:val="00746B55"/>
    <w:rsid w:val="007500D4"/>
    <w:rsid w:val="00767689"/>
    <w:rsid w:val="00776B2A"/>
    <w:rsid w:val="00782005"/>
    <w:rsid w:val="00796D82"/>
    <w:rsid w:val="007C1A6D"/>
    <w:rsid w:val="007C7BD0"/>
    <w:rsid w:val="007D3022"/>
    <w:rsid w:val="007D63AC"/>
    <w:rsid w:val="007D63DB"/>
    <w:rsid w:val="007F3357"/>
    <w:rsid w:val="00802551"/>
    <w:rsid w:val="008150B3"/>
    <w:rsid w:val="008179E8"/>
    <w:rsid w:val="00822552"/>
    <w:rsid w:val="00823453"/>
    <w:rsid w:val="008234AA"/>
    <w:rsid w:val="00826CCE"/>
    <w:rsid w:val="00826EA4"/>
    <w:rsid w:val="00842806"/>
    <w:rsid w:val="00857016"/>
    <w:rsid w:val="00857732"/>
    <w:rsid w:val="00860B19"/>
    <w:rsid w:val="0086619E"/>
    <w:rsid w:val="00867B57"/>
    <w:rsid w:val="00880DA0"/>
    <w:rsid w:val="00886A98"/>
    <w:rsid w:val="0089290C"/>
    <w:rsid w:val="008936DC"/>
    <w:rsid w:val="008B5EEC"/>
    <w:rsid w:val="008B7632"/>
    <w:rsid w:val="008B7DC2"/>
    <w:rsid w:val="008C2252"/>
    <w:rsid w:val="008C48BF"/>
    <w:rsid w:val="008E0BCD"/>
    <w:rsid w:val="00907E05"/>
    <w:rsid w:val="0092586E"/>
    <w:rsid w:val="0093607C"/>
    <w:rsid w:val="00937C53"/>
    <w:rsid w:val="009500FC"/>
    <w:rsid w:val="0095197B"/>
    <w:rsid w:val="00951DAB"/>
    <w:rsid w:val="0096643C"/>
    <w:rsid w:val="0097429C"/>
    <w:rsid w:val="00975599"/>
    <w:rsid w:val="009917BE"/>
    <w:rsid w:val="009B1B2E"/>
    <w:rsid w:val="009C1162"/>
    <w:rsid w:val="009D5232"/>
    <w:rsid w:val="009E6872"/>
    <w:rsid w:val="00A03593"/>
    <w:rsid w:val="00A07D92"/>
    <w:rsid w:val="00A50A29"/>
    <w:rsid w:val="00A51BEA"/>
    <w:rsid w:val="00A674CD"/>
    <w:rsid w:val="00A707E7"/>
    <w:rsid w:val="00A7082C"/>
    <w:rsid w:val="00A77568"/>
    <w:rsid w:val="00A90C21"/>
    <w:rsid w:val="00AD41F7"/>
    <w:rsid w:val="00AD5812"/>
    <w:rsid w:val="00B032C5"/>
    <w:rsid w:val="00B10590"/>
    <w:rsid w:val="00B1070A"/>
    <w:rsid w:val="00B14C62"/>
    <w:rsid w:val="00B174DE"/>
    <w:rsid w:val="00B20BBD"/>
    <w:rsid w:val="00B25BE7"/>
    <w:rsid w:val="00B25CFA"/>
    <w:rsid w:val="00B34912"/>
    <w:rsid w:val="00B50467"/>
    <w:rsid w:val="00B57655"/>
    <w:rsid w:val="00B70F1A"/>
    <w:rsid w:val="00B90B3F"/>
    <w:rsid w:val="00B95796"/>
    <w:rsid w:val="00BA3467"/>
    <w:rsid w:val="00BA567F"/>
    <w:rsid w:val="00BB79D4"/>
    <w:rsid w:val="00BD34C6"/>
    <w:rsid w:val="00BE2B8C"/>
    <w:rsid w:val="00BE4C1F"/>
    <w:rsid w:val="00BE6E51"/>
    <w:rsid w:val="00BE7FDF"/>
    <w:rsid w:val="00C120F2"/>
    <w:rsid w:val="00C12219"/>
    <w:rsid w:val="00C31AB0"/>
    <w:rsid w:val="00C335D9"/>
    <w:rsid w:val="00C40D72"/>
    <w:rsid w:val="00C41E57"/>
    <w:rsid w:val="00C53096"/>
    <w:rsid w:val="00C62CBB"/>
    <w:rsid w:val="00C6683F"/>
    <w:rsid w:val="00C7099E"/>
    <w:rsid w:val="00C72123"/>
    <w:rsid w:val="00C72D4C"/>
    <w:rsid w:val="00C72E68"/>
    <w:rsid w:val="00C774FD"/>
    <w:rsid w:val="00C845B8"/>
    <w:rsid w:val="00C8476B"/>
    <w:rsid w:val="00C91AD7"/>
    <w:rsid w:val="00CA4EDA"/>
    <w:rsid w:val="00CC49E6"/>
    <w:rsid w:val="00CC780B"/>
    <w:rsid w:val="00CD4090"/>
    <w:rsid w:val="00CE0296"/>
    <w:rsid w:val="00CE2C2E"/>
    <w:rsid w:val="00D01F11"/>
    <w:rsid w:val="00D02168"/>
    <w:rsid w:val="00D10881"/>
    <w:rsid w:val="00D10DF7"/>
    <w:rsid w:val="00D15029"/>
    <w:rsid w:val="00D168C1"/>
    <w:rsid w:val="00D33165"/>
    <w:rsid w:val="00D343FE"/>
    <w:rsid w:val="00D36A79"/>
    <w:rsid w:val="00D44AEE"/>
    <w:rsid w:val="00D56DA1"/>
    <w:rsid w:val="00D64231"/>
    <w:rsid w:val="00D65053"/>
    <w:rsid w:val="00D67957"/>
    <w:rsid w:val="00D8283F"/>
    <w:rsid w:val="00D85931"/>
    <w:rsid w:val="00D97CF2"/>
    <w:rsid w:val="00DA42D1"/>
    <w:rsid w:val="00DA77C4"/>
    <w:rsid w:val="00DB0673"/>
    <w:rsid w:val="00DB4AD4"/>
    <w:rsid w:val="00DD2682"/>
    <w:rsid w:val="00DE0CF1"/>
    <w:rsid w:val="00DE57C9"/>
    <w:rsid w:val="00DF2088"/>
    <w:rsid w:val="00E0500A"/>
    <w:rsid w:val="00E050C5"/>
    <w:rsid w:val="00E21F0A"/>
    <w:rsid w:val="00E32AC2"/>
    <w:rsid w:val="00E3543F"/>
    <w:rsid w:val="00E45BC1"/>
    <w:rsid w:val="00E467DE"/>
    <w:rsid w:val="00E52DE2"/>
    <w:rsid w:val="00E53D79"/>
    <w:rsid w:val="00E62890"/>
    <w:rsid w:val="00E655DD"/>
    <w:rsid w:val="00E66190"/>
    <w:rsid w:val="00E67C6E"/>
    <w:rsid w:val="00E931A1"/>
    <w:rsid w:val="00E9731D"/>
    <w:rsid w:val="00EA1227"/>
    <w:rsid w:val="00EA5581"/>
    <w:rsid w:val="00EB541D"/>
    <w:rsid w:val="00EC6045"/>
    <w:rsid w:val="00ED1521"/>
    <w:rsid w:val="00EE05FD"/>
    <w:rsid w:val="00EF11F3"/>
    <w:rsid w:val="00EF2405"/>
    <w:rsid w:val="00EF3D4C"/>
    <w:rsid w:val="00F009D9"/>
    <w:rsid w:val="00F064A7"/>
    <w:rsid w:val="00F11F08"/>
    <w:rsid w:val="00F40021"/>
    <w:rsid w:val="00F42E64"/>
    <w:rsid w:val="00F430A6"/>
    <w:rsid w:val="00F454AD"/>
    <w:rsid w:val="00F455C8"/>
    <w:rsid w:val="00F54854"/>
    <w:rsid w:val="00F610D1"/>
    <w:rsid w:val="00F66046"/>
    <w:rsid w:val="00F669B2"/>
    <w:rsid w:val="00F81AAB"/>
    <w:rsid w:val="00F840B8"/>
    <w:rsid w:val="00F857D9"/>
    <w:rsid w:val="00F862B9"/>
    <w:rsid w:val="00F9416C"/>
    <w:rsid w:val="00FA0F5A"/>
    <w:rsid w:val="00FC0FBB"/>
    <w:rsid w:val="00FE2AED"/>
    <w:rsid w:val="00FE3EBF"/>
    <w:rsid w:val="00FE7553"/>
    <w:rsid w:val="00FF5EF7"/>
    <w:rsid w:val="00FF68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7070E"/>
  <w15:docId w15:val="{282C7866-29AD-4DA7-A012-1D2D2830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B6F"/>
    <w:pPr>
      <w:bidi/>
    </w:pPr>
  </w:style>
  <w:style w:type="paragraph" w:styleId="Heading1">
    <w:name w:val="heading 1"/>
    <w:basedOn w:val="Normal"/>
    <w:next w:val="Normal"/>
    <w:link w:val="Heading1Char"/>
    <w:qFormat/>
    <w:rsid w:val="00D85931"/>
    <w:pPr>
      <w:keepNext/>
      <w:pageBreakBefore/>
      <w:widowControl w:val="0"/>
      <w:numPr>
        <w:numId w:val="4"/>
      </w:numPr>
      <w:bidi w:val="0"/>
      <w:adjustRightInd w:val="0"/>
      <w:spacing w:before="120" w:after="240" w:line="360" w:lineRule="atLeast"/>
      <w:ind w:right="1049"/>
      <w:jc w:val="both"/>
      <w:outlineLvl w:val="0"/>
    </w:pPr>
    <w:rPr>
      <w:rFonts w:ascii="Tahoma" w:eastAsia="Trebuchet MS" w:hAnsi="Tahoma" w:cs="Arial"/>
      <w:bCs/>
      <w:kern w:val="32"/>
      <w:sz w:val="36"/>
      <w:szCs w:val="32"/>
    </w:rPr>
  </w:style>
  <w:style w:type="paragraph" w:styleId="Heading2">
    <w:name w:val="heading 2"/>
    <w:basedOn w:val="Normal"/>
    <w:next w:val="Normal"/>
    <w:link w:val="Heading2Char"/>
    <w:semiHidden/>
    <w:unhideWhenUsed/>
    <w:qFormat/>
    <w:rsid w:val="00D85931"/>
    <w:pPr>
      <w:keepNext/>
      <w:widowControl w:val="0"/>
      <w:numPr>
        <w:ilvl w:val="1"/>
        <w:numId w:val="4"/>
      </w:numPr>
      <w:bidi w:val="0"/>
      <w:adjustRightInd w:val="0"/>
      <w:spacing w:after="180" w:line="360" w:lineRule="atLeast"/>
      <w:ind w:right="908"/>
      <w:jc w:val="both"/>
      <w:outlineLvl w:val="1"/>
    </w:pPr>
    <w:rPr>
      <w:rFonts w:ascii="Tahoma" w:eastAsia="Trebuchet MS" w:hAnsi="Tahoma" w:cs="Times New Roman"/>
      <w:sz w:val="28"/>
      <w:szCs w:val="48"/>
    </w:rPr>
  </w:style>
  <w:style w:type="paragraph" w:styleId="Heading3">
    <w:name w:val="heading 3"/>
    <w:basedOn w:val="Normal"/>
    <w:next w:val="Normal"/>
    <w:link w:val="Heading3Char"/>
    <w:semiHidden/>
    <w:unhideWhenUsed/>
    <w:qFormat/>
    <w:rsid w:val="00D85931"/>
    <w:pPr>
      <w:keepNext/>
      <w:widowControl w:val="0"/>
      <w:numPr>
        <w:ilvl w:val="2"/>
        <w:numId w:val="4"/>
      </w:numPr>
      <w:bidi w:val="0"/>
      <w:adjustRightInd w:val="0"/>
      <w:spacing w:before="360" w:after="60" w:line="360" w:lineRule="atLeast"/>
      <w:ind w:right="1032"/>
      <w:jc w:val="both"/>
      <w:outlineLvl w:val="2"/>
    </w:pPr>
    <w:rPr>
      <w:rFonts w:ascii="Trebuchet MS" w:eastAsia="Trebuchet MS" w:hAnsi="Trebuchet MS" w:cs="Arial"/>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B8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2B8C"/>
  </w:style>
  <w:style w:type="paragraph" w:styleId="Footer">
    <w:name w:val="footer"/>
    <w:basedOn w:val="Normal"/>
    <w:link w:val="FooterChar"/>
    <w:uiPriority w:val="99"/>
    <w:unhideWhenUsed/>
    <w:rsid w:val="00BE2B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2B8C"/>
  </w:style>
  <w:style w:type="paragraph" w:styleId="BalloonText">
    <w:name w:val="Balloon Text"/>
    <w:basedOn w:val="Normal"/>
    <w:link w:val="BalloonTextChar"/>
    <w:uiPriority w:val="99"/>
    <w:semiHidden/>
    <w:unhideWhenUsed/>
    <w:rsid w:val="00BE2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B8C"/>
    <w:rPr>
      <w:rFonts w:ascii="Tahoma" w:hAnsi="Tahoma" w:cs="Tahoma"/>
      <w:sz w:val="16"/>
      <w:szCs w:val="16"/>
    </w:rPr>
  </w:style>
  <w:style w:type="paragraph" w:styleId="ListParagraph">
    <w:name w:val="List Paragraph"/>
    <w:basedOn w:val="Normal"/>
    <w:uiPriority w:val="99"/>
    <w:qFormat/>
    <w:rsid w:val="00F81AAB"/>
    <w:pPr>
      <w:ind w:left="720"/>
      <w:contextualSpacing/>
    </w:pPr>
  </w:style>
  <w:style w:type="table" w:styleId="TableGrid">
    <w:name w:val="Table Grid"/>
    <w:basedOn w:val="TableNormal"/>
    <w:uiPriority w:val="59"/>
    <w:rsid w:val="00EC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5931"/>
    <w:rPr>
      <w:rFonts w:ascii="Tahoma" w:eastAsia="Trebuchet MS" w:hAnsi="Tahoma" w:cs="Arial"/>
      <w:bCs/>
      <w:kern w:val="32"/>
      <w:sz w:val="36"/>
      <w:szCs w:val="32"/>
    </w:rPr>
  </w:style>
  <w:style w:type="character" w:customStyle="1" w:styleId="Heading2Char">
    <w:name w:val="Heading 2 Char"/>
    <w:basedOn w:val="DefaultParagraphFont"/>
    <w:link w:val="Heading2"/>
    <w:semiHidden/>
    <w:rsid w:val="00D85931"/>
    <w:rPr>
      <w:rFonts w:ascii="Tahoma" w:eastAsia="Trebuchet MS" w:hAnsi="Tahoma" w:cs="Times New Roman"/>
      <w:sz w:val="28"/>
      <w:szCs w:val="48"/>
    </w:rPr>
  </w:style>
  <w:style w:type="character" w:customStyle="1" w:styleId="Heading3Char">
    <w:name w:val="Heading 3 Char"/>
    <w:basedOn w:val="DefaultParagraphFont"/>
    <w:link w:val="Heading3"/>
    <w:semiHidden/>
    <w:rsid w:val="00D85931"/>
    <w:rPr>
      <w:rFonts w:ascii="Trebuchet MS" w:eastAsia="Trebuchet MS" w:hAnsi="Trebuchet MS" w:cs="Arial"/>
      <w:b/>
      <w:bCs/>
      <w:sz w:val="24"/>
      <w:szCs w:val="26"/>
    </w:rPr>
  </w:style>
  <w:style w:type="table" w:styleId="LightShading">
    <w:name w:val="Light Shading"/>
    <w:basedOn w:val="TableNormal"/>
    <w:uiPriority w:val="60"/>
    <w:rsid w:val="00500F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qFormat/>
    <w:rsid w:val="007D63AC"/>
    <w:pPr>
      <w:spacing w:after="0" w:line="240" w:lineRule="auto"/>
    </w:pPr>
    <w:rPr>
      <w:rFonts w:ascii="Calibri" w:eastAsia="Times New Roman" w:hAnsi="Calibri" w:cs="Arial"/>
    </w:rPr>
  </w:style>
  <w:style w:type="character" w:customStyle="1" w:styleId="NoSpacingChar">
    <w:name w:val="No Spacing Char"/>
    <w:link w:val="NoSpacing"/>
    <w:rsid w:val="007D63AC"/>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2869">
      <w:bodyDiv w:val="1"/>
      <w:marLeft w:val="0"/>
      <w:marRight w:val="0"/>
      <w:marTop w:val="0"/>
      <w:marBottom w:val="0"/>
      <w:divBdr>
        <w:top w:val="none" w:sz="0" w:space="0" w:color="auto"/>
        <w:left w:val="none" w:sz="0" w:space="0" w:color="auto"/>
        <w:bottom w:val="none" w:sz="0" w:space="0" w:color="auto"/>
        <w:right w:val="none" w:sz="0" w:space="0" w:color="auto"/>
      </w:divBdr>
    </w:div>
    <w:div w:id="1900632452">
      <w:bodyDiv w:val="1"/>
      <w:marLeft w:val="0"/>
      <w:marRight w:val="0"/>
      <w:marTop w:val="0"/>
      <w:marBottom w:val="0"/>
      <w:divBdr>
        <w:top w:val="none" w:sz="0" w:space="0" w:color="auto"/>
        <w:left w:val="none" w:sz="0" w:space="0" w:color="auto"/>
        <w:bottom w:val="none" w:sz="0" w:space="0" w:color="auto"/>
        <w:right w:val="none" w:sz="0" w:space="0" w:color="auto"/>
      </w:divBdr>
    </w:div>
    <w:div w:id="214345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CF54-8467-4661-8672-8A01592B4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3256</Words>
  <Characters>18564</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pc402</dc:creator>
  <cp:lastModifiedBy>monerashokr32@gmail.com</cp:lastModifiedBy>
  <cp:revision>2</cp:revision>
  <cp:lastPrinted>2025-08-30T19:30:00Z</cp:lastPrinted>
  <dcterms:created xsi:type="dcterms:W3CDTF">2026-04-16T13:42:00Z</dcterms:created>
  <dcterms:modified xsi:type="dcterms:W3CDTF">2026-04-16T13:42:00Z</dcterms:modified>
</cp:coreProperties>
</file>