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04AC3" w14:textId="0FB4B531" w:rsidR="00FE2AED" w:rsidRPr="00CA2C23" w:rsidRDefault="005F74C0" w:rsidP="005F74C0">
      <w:pPr>
        <w:tabs>
          <w:tab w:val="left" w:pos="2579"/>
        </w:tabs>
        <w:jc w:val="center"/>
        <w:rPr>
          <w:rFonts w:ascii="Traditional Arabic" w:hAnsi="Traditional Arabic" w:cs="Traditional Arabic"/>
          <w:b/>
          <w:bCs/>
          <w:sz w:val="28"/>
          <w:szCs w:val="28"/>
          <w:rtl/>
          <w:lang w:bidi="ar-EG"/>
        </w:rPr>
      </w:pPr>
      <w:r w:rsidRPr="00CA2C23">
        <w:rPr>
          <w:rFonts w:ascii="Traditional Arabic" w:hAnsi="Traditional Arabic" w:cs="Traditional Arabic" w:hint="cs"/>
          <w:b/>
          <w:bCs/>
          <w:sz w:val="40"/>
          <w:szCs w:val="40"/>
          <w:rtl/>
          <w:lang w:bidi="ar-EG"/>
        </w:rPr>
        <w:t>ورش الجودة للعام الجامعي</w:t>
      </w:r>
      <w:r w:rsidRPr="00CA2C23">
        <w:rPr>
          <w:rFonts w:ascii="Traditional Arabic" w:hAnsi="Traditional Arabic" w:cs="Traditional Arabic" w:hint="cs"/>
          <w:b/>
          <w:bCs/>
          <w:sz w:val="40"/>
          <w:szCs w:val="40"/>
          <w:rtl/>
          <w:lang w:bidi="ar-EG"/>
        </w:rPr>
        <w:t>2025/2024</w:t>
      </w:r>
    </w:p>
    <w:p w14:paraId="67A159A3" w14:textId="77777777" w:rsidR="008E0BCD" w:rsidRPr="00CA2C23" w:rsidRDefault="008E0BCD" w:rsidP="008E0BCD">
      <w:pPr>
        <w:tabs>
          <w:tab w:val="left" w:pos="2579"/>
        </w:tabs>
        <w:jc w:val="cente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تقرير زيارة لجنة المراجعة الداخلية بمركز ضمان الجودة لمتابعة جاهزية معايير الجودة والاعتماد</w:t>
      </w:r>
    </w:p>
    <w:p w14:paraId="33F8A712"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في إطار نشر ثقافة الجودة والاستعداد للاعتماد البرامجي، استقبلت كلية الإعلام جامعة المنوفية لجنة المراجعة الداخلية بمركز ضمان الجودة بالجامعة، وذلك يوم الخميس الموافق 24/7/2025، لمتابعة مدى جاهزية الكلية لاستيفاء معايير الجودة والاعتماد المؤسسي والبرامجي</w:t>
      </w:r>
      <w:r w:rsidRPr="00CA2C23">
        <w:rPr>
          <w:rFonts w:ascii="Traditional Arabic" w:hAnsi="Traditional Arabic" w:cs="Traditional Arabic"/>
          <w:b/>
          <w:bCs/>
          <w:sz w:val="28"/>
          <w:szCs w:val="28"/>
          <w:lang w:bidi="ar-EG"/>
        </w:rPr>
        <w:t>.</w:t>
      </w:r>
    </w:p>
    <w:p w14:paraId="652E23BF"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جاءت الزيارة تحت رعاية</w:t>
      </w:r>
      <w:r w:rsidRPr="00CA2C23">
        <w:rPr>
          <w:rFonts w:ascii="Traditional Arabic" w:hAnsi="Traditional Arabic" w:cs="Traditional Arabic"/>
          <w:b/>
          <w:bCs/>
          <w:sz w:val="28"/>
          <w:szCs w:val="28"/>
          <w:lang w:bidi="ar-EG"/>
        </w:rPr>
        <w:t>:</w:t>
      </w:r>
    </w:p>
    <w:p w14:paraId="361E37CB" w14:textId="77777777" w:rsidR="008E0BCD" w:rsidRPr="00CA2C23" w:rsidRDefault="008E0BCD" w:rsidP="008E0BCD">
      <w:pPr>
        <w:numPr>
          <w:ilvl w:val="0"/>
          <w:numId w:val="7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أحمد فرج القاصد – رئيس الجامعة</w:t>
      </w:r>
    </w:p>
    <w:p w14:paraId="404F45AE" w14:textId="77777777" w:rsidR="008E0BCD" w:rsidRPr="00CA2C23" w:rsidRDefault="008E0BCD" w:rsidP="008E0BCD">
      <w:pPr>
        <w:numPr>
          <w:ilvl w:val="0"/>
          <w:numId w:val="7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ناصر عبد الباري – نائب رئيس الجامعة لشئون التعليم والطلاب</w:t>
      </w:r>
    </w:p>
    <w:p w14:paraId="3C31035F" w14:textId="77777777" w:rsidR="008E0BCD" w:rsidRPr="00CA2C23" w:rsidRDefault="008E0BCD" w:rsidP="008E0BCD">
      <w:pPr>
        <w:numPr>
          <w:ilvl w:val="0"/>
          <w:numId w:val="72"/>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وفاء زهران – مدير وحدة الجودة بالجامعة</w:t>
      </w:r>
    </w:p>
    <w:p w14:paraId="3F5B2136"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وبمشاركة كل من</w:t>
      </w:r>
      <w:r w:rsidRPr="00CA2C23">
        <w:rPr>
          <w:rFonts w:ascii="Traditional Arabic" w:hAnsi="Traditional Arabic" w:cs="Traditional Arabic"/>
          <w:b/>
          <w:bCs/>
          <w:sz w:val="28"/>
          <w:szCs w:val="28"/>
          <w:lang w:bidi="ar-EG"/>
        </w:rPr>
        <w:t>:</w:t>
      </w:r>
    </w:p>
    <w:p w14:paraId="2615FC52"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ندية القاضي – عميد الكلية</w:t>
      </w:r>
    </w:p>
    <w:p w14:paraId="347D9840"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عادل رفعت – وكيل الكلية لشئون التعليم والطلاب</w:t>
      </w:r>
    </w:p>
    <w:p w14:paraId="5146AD82"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هويدا الدر – وكيل الكلية للدراسات العليا والبحوث</w:t>
      </w:r>
    </w:p>
    <w:p w14:paraId="1F7B4166"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شيرين البحيري – وكيل الكلية لشئون خدمة المجتمع وتنمية البيئة</w:t>
      </w:r>
    </w:p>
    <w:p w14:paraId="5688B27B"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ولاء فايز – مدير وحدة ضمان الجودة بالكلية</w:t>
      </w:r>
    </w:p>
    <w:p w14:paraId="5533FD03"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رشا الشيخ – نائب مدير وحدة الجودة</w:t>
      </w:r>
    </w:p>
    <w:p w14:paraId="467E3E3F" w14:textId="77777777" w:rsidR="008E0BCD" w:rsidRPr="00CA2C23" w:rsidRDefault="008E0BCD" w:rsidP="008E0BCD">
      <w:pPr>
        <w:numPr>
          <w:ilvl w:val="0"/>
          <w:numId w:val="73"/>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7426CEC6"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وضم فريق المراجعة</w:t>
      </w:r>
      <w:r w:rsidRPr="00CA2C23">
        <w:rPr>
          <w:rFonts w:ascii="Traditional Arabic" w:hAnsi="Traditional Arabic" w:cs="Traditional Arabic"/>
          <w:b/>
          <w:bCs/>
          <w:sz w:val="28"/>
          <w:szCs w:val="28"/>
          <w:lang w:bidi="ar-EG"/>
        </w:rPr>
        <w:t>:</w:t>
      </w:r>
    </w:p>
    <w:p w14:paraId="0FD7849C" w14:textId="77777777" w:rsidR="008E0BCD" w:rsidRPr="00CA2C23" w:rsidRDefault="008E0BCD" w:rsidP="008E0BCD">
      <w:pPr>
        <w:numPr>
          <w:ilvl w:val="0"/>
          <w:numId w:val="7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نها عثمان – نائب مدير مركز ضمان الجودة</w:t>
      </w:r>
    </w:p>
    <w:p w14:paraId="5A06FFC1" w14:textId="77777777" w:rsidR="008E0BCD" w:rsidRPr="00CA2C23" w:rsidRDefault="008E0BCD" w:rsidP="008E0BCD">
      <w:pPr>
        <w:numPr>
          <w:ilvl w:val="0"/>
          <w:numId w:val="7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lastRenderedPageBreak/>
        <w:t>أ.د/ حسام عوض – أستاذ بكلية العلوم ومراجع بالمركز</w:t>
      </w:r>
    </w:p>
    <w:p w14:paraId="598E79F6" w14:textId="77777777" w:rsidR="008E0BCD" w:rsidRPr="00CA2C23" w:rsidRDefault="008E0BCD" w:rsidP="008E0BCD">
      <w:pPr>
        <w:numPr>
          <w:ilvl w:val="0"/>
          <w:numId w:val="7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عبير خليل – مدرس بقسم المكتبات بكلية الآداب ومراجع بالمركز</w:t>
      </w:r>
    </w:p>
    <w:p w14:paraId="49E9ACF5" w14:textId="77777777" w:rsidR="008E0BCD" w:rsidRPr="00CA2C23" w:rsidRDefault="008E0BCD" w:rsidP="008E0BCD">
      <w:pPr>
        <w:numPr>
          <w:ilvl w:val="0"/>
          <w:numId w:val="74"/>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أ.د/ دعاء الشاعر – مدرس بقسم المناهج بكلية التربية ومراجع بالمركز</w:t>
      </w:r>
    </w:p>
    <w:p w14:paraId="249CFDA2" w14:textId="77777777"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ما تم خلال الزيارة</w:t>
      </w:r>
      <w:r w:rsidRPr="00CA2C23">
        <w:rPr>
          <w:rFonts w:ascii="Traditional Arabic" w:hAnsi="Traditional Arabic" w:cs="Traditional Arabic"/>
          <w:b/>
          <w:bCs/>
          <w:sz w:val="28"/>
          <w:szCs w:val="28"/>
          <w:lang w:bidi="ar-EG"/>
        </w:rPr>
        <w:t>:</w:t>
      </w:r>
    </w:p>
    <w:p w14:paraId="35BB0665"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إجراء مراجعة داخلية لوثائق وتقارير الفعالية التعليمية والقدرة المؤسسية</w:t>
      </w:r>
      <w:r w:rsidRPr="00CA2C23">
        <w:rPr>
          <w:rFonts w:ascii="Traditional Arabic" w:hAnsi="Traditional Arabic" w:cs="Traditional Arabic"/>
          <w:b/>
          <w:bCs/>
          <w:sz w:val="28"/>
          <w:szCs w:val="28"/>
          <w:lang w:bidi="ar-EG"/>
        </w:rPr>
        <w:t>.</w:t>
      </w:r>
    </w:p>
    <w:p w14:paraId="62F122A9"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فحص أعمال اللجان المختلفة والوحدات الإدارية والأقسام العلمية</w:t>
      </w:r>
      <w:r w:rsidRPr="00CA2C23">
        <w:rPr>
          <w:rFonts w:ascii="Traditional Arabic" w:hAnsi="Traditional Arabic" w:cs="Traditional Arabic"/>
          <w:b/>
          <w:bCs/>
          <w:sz w:val="28"/>
          <w:szCs w:val="28"/>
          <w:lang w:bidi="ar-EG"/>
        </w:rPr>
        <w:t>.</w:t>
      </w:r>
    </w:p>
    <w:p w14:paraId="57CBA2A8"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مراجعة مدى استيفاء ملفات معايير الجودة والاعتماد</w:t>
      </w:r>
      <w:r w:rsidRPr="00CA2C23">
        <w:rPr>
          <w:rFonts w:ascii="Traditional Arabic" w:hAnsi="Traditional Arabic" w:cs="Traditional Arabic"/>
          <w:b/>
          <w:bCs/>
          <w:sz w:val="28"/>
          <w:szCs w:val="28"/>
          <w:lang w:bidi="ar-EG"/>
        </w:rPr>
        <w:t>.</w:t>
      </w:r>
    </w:p>
    <w:p w14:paraId="3A2BEB23"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تقييم مدى التزام الكلية بتطبيق معايير الجودة والحرص على التطوير المستمر</w:t>
      </w:r>
      <w:r w:rsidRPr="00CA2C23">
        <w:rPr>
          <w:rFonts w:ascii="Traditional Arabic" w:hAnsi="Traditional Arabic" w:cs="Traditional Arabic"/>
          <w:b/>
          <w:bCs/>
          <w:sz w:val="28"/>
          <w:szCs w:val="28"/>
          <w:lang w:bidi="ar-EG"/>
        </w:rPr>
        <w:t>.</w:t>
      </w:r>
    </w:p>
    <w:p w14:paraId="41E86AF7"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التأكيد على تكامل منظومة العمل داخل الجامعة بما يحقق الكفاءة التشغيلية</w:t>
      </w:r>
      <w:r w:rsidRPr="00CA2C23">
        <w:rPr>
          <w:rFonts w:ascii="Traditional Arabic" w:hAnsi="Traditional Arabic" w:cs="Traditional Arabic"/>
          <w:b/>
          <w:bCs/>
          <w:sz w:val="28"/>
          <w:szCs w:val="28"/>
          <w:lang w:bidi="ar-EG"/>
        </w:rPr>
        <w:t>.</w:t>
      </w:r>
    </w:p>
    <w:p w14:paraId="0C5C69FD"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تعزيز بيئة العمل ورفع مستوى رضا المستفيدين</w:t>
      </w:r>
      <w:r w:rsidRPr="00CA2C23">
        <w:rPr>
          <w:rFonts w:ascii="Traditional Arabic" w:hAnsi="Traditional Arabic" w:cs="Traditional Arabic"/>
          <w:b/>
          <w:bCs/>
          <w:sz w:val="28"/>
          <w:szCs w:val="28"/>
          <w:lang w:bidi="ar-EG"/>
        </w:rPr>
        <w:t>.</w:t>
      </w:r>
    </w:p>
    <w:p w14:paraId="505AC3BC" w14:textId="77777777" w:rsidR="008E0BCD" w:rsidRPr="00CA2C23" w:rsidRDefault="008E0BCD" w:rsidP="008E0BCD">
      <w:pPr>
        <w:numPr>
          <w:ilvl w:val="0"/>
          <w:numId w:val="75"/>
        </w:num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دعم تحسين الأداء المؤسسي ورفع كفاءة العمليات الإدارية والأكاديمية</w:t>
      </w:r>
      <w:r w:rsidRPr="00CA2C23">
        <w:rPr>
          <w:rFonts w:ascii="Traditional Arabic" w:hAnsi="Traditional Arabic" w:cs="Traditional Arabic"/>
          <w:b/>
          <w:bCs/>
          <w:sz w:val="28"/>
          <w:szCs w:val="28"/>
          <w:lang w:bidi="ar-EG"/>
        </w:rPr>
        <w:t>.</w:t>
      </w:r>
    </w:p>
    <w:p w14:paraId="266AB5A3" w14:textId="71FCD70A"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lang w:bidi="ar-EG"/>
        </w:rPr>
        <w:t xml:space="preserve">   </w:t>
      </w:r>
      <w:r w:rsidRPr="00CA2C23">
        <w:rPr>
          <w:rFonts w:ascii="Traditional Arabic" w:hAnsi="Traditional Arabic" w:cs="Traditional Arabic"/>
          <w:b/>
          <w:bCs/>
          <w:sz w:val="28"/>
          <w:szCs w:val="28"/>
          <w:rtl/>
        </w:rPr>
        <w:t xml:space="preserve">مدير وحدة الجودة                                                                                             عميد الكلية  </w:t>
      </w:r>
    </w:p>
    <w:p w14:paraId="66C7032E" w14:textId="7B65E946" w:rsidR="008E0BCD" w:rsidRPr="00CA2C23" w:rsidRDefault="008E0BCD" w:rsidP="008E0BCD">
      <w:pPr>
        <w:tabs>
          <w:tab w:val="left" w:pos="2579"/>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lang w:bidi="ar-EG"/>
        </w:rPr>
        <w:t xml:space="preserve"> </w:t>
      </w: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xml:space="preserve">/ ولاء فايز                                                                                         أ.د/ ندية القاضي  </w:t>
      </w:r>
    </w:p>
    <w:p w14:paraId="7BD1FB29" w14:textId="07044861" w:rsidR="008E0BCD" w:rsidRPr="00CA2C23" w:rsidRDefault="005F74C0" w:rsidP="008E0BCD">
      <w:pPr>
        <w:tabs>
          <w:tab w:val="left" w:pos="2579"/>
        </w:tabs>
        <w:jc w:val="center"/>
        <w:rPr>
          <w:rFonts w:ascii="Traditional Arabic" w:hAnsi="Traditional Arabic" w:cs="Traditional Arabic"/>
          <w:b/>
          <w:bCs/>
          <w:sz w:val="28"/>
          <w:szCs w:val="28"/>
          <w:rtl/>
        </w:rPr>
      </w:pPr>
      <w:r w:rsidRPr="00CA2C23">
        <w:rPr>
          <w:rFonts w:asciiTheme="minorBidi" w:hAnsiTheme="minorBidi"/>
          <w:b/>
          <w:bCs/>
          <w:noProof/>
          <w:sz w:val="28"/>
          <w:szCs w:val="28"/>
        </w:rPr>
        <w:lastRenderedPageBreak/>
        <w:drawing>
          <wp:anchor distT="0" distB="0" distL="114300" distR="114300" simplePos="0" relativeHeight="251698176" behindDoc="0" locked="0" layoutInCell="1" allowOverlap="1" wp14:anchorId="5C67D505" wp14:editId="63BB83AA">
            <wp:simplePos x="0" y="0"/>
            <wp:positionH relativeFrom="column">
              <wp:posOffset>897255</wp:posOffset>
            </wp:positionH>
            <wp:positionV relativeFrom="paragraph">
              <wp:posOffset>410845</wp:posOffset>
            </wp:positionV>
            <wp:extent cx="4000500" cy="22498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339600_1206016068206843_192211950795021971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0" cy="2249805"/>
                    </a:xfrm>
                    <a:prstGeom prst="rect">
                      <a:avLst/>
                    </a:prstGeom>
                  </pic:spPr>
                </pic:pic>
              </a:graphicData>
            </a:graphic>
            <wp14:sizeRelH relativeFrom="page">
              <wp14:pctWidth>0</wp14:pctWidth>
            </wp14:sizeRelH>
            <wp14:sizeRelV relativeFrom="page">
              <wp14:pctHeight>0</wp14:pctHeight>
            </wp14:sizeRelV>
          </wp:anchor>
        </w:drawing>
      </w:r>
      <w:r w:rsidR="008E0BCD" w:rsidRPr="00CA2C23">
        <w:rPr>
          <w:rFonts w:ascii="Traditional Arabic" w:hAnsi="Traditional Arabic" w:cs="Traditional Arabic"/>
          <w:b/>
          <w:bCs/>
          <w:sz w:val="28"/>
          <w:szCs w:val="28"/>
          <w:rtl/>
        </w:rPr>
        <w:t>مرفق صور الزيارة</w:t>
      </w:r>
    </w:p>
    <w:p w14:paraId="5497E990" w14:textId="5AD70C6B" w:rsidR="008E0BCD" w:rsidRPr="00CA2C23" w:rsidRDefault="008E0BCD" w:rsidP="008E0BCD">
      <w:pPr>
        <w:tabs>
          <w:tab w:val="left" w:pos="2579"/>
        </w:tabs>
        <w:jc w:val="center"/>
        <w:rPr>
          <w:rFonts w:ascii="Traditional Arabic" w:hAnsi="Traditional Arabic" w:cs="Traditional Arabic"/>
          <w:b/>
          <w:bCs/>
          <w:sz w:val="28"/>
          <w:szCs w:val="28"/>
          <w:lang w:bidi="ar-EG"/>
        </w:rPr>
      </w:pPr>
    </w:p>
    <w:p w14:paraId="49ECD6A6"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F6C1F9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59251BE6" w14:textId="38CEF9FB" w:rsidR="00FE2AED" w:rsidRPr="00CA2C23" w:rsidRDefault="00FE2AED" w:rsidP="00FE2AED">
      <w:pPr>
        <w:tabs>
          <w:tab w:val="left" w:pos="2579"/>
        </w:tabs>
        <w:rPr>
          <w:rFonts w:ascii="Traditional Arabic" w:hAnsi="Traditional Arabic" w:cs="Traditional Arabic"/>
          <w:b/>
          <w:bCs/>
          <w:sz w:val="28"/>
          <w:szCs w:val="28"/>
          <w:rtl/>
          <w:lang w:bidi="ar-EG"/>
        </w:rPr>
      </w:pPr>
    </w:p>
    <w:p w14:paraId="09C82FD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0899C8B" w14:textId="2FCE032C" w:rsidR="00FE2AED" w:rsidRPr="00CA2C23" w:rsidRDefault="00FE2AED" w:rsidP="00FE2AED">
      <w:pPr>
        <w:tabs>
          <w:tab w:val="left" w:pos="2579"/>
        </w:tabs>
        <w:rPr>
          <w:rFonts w:ascii="Traditional Arabic" w:hAnsi="Traditional Arabic" w:cs="Traditional Arabic"/>
          <w:b/>
          <w:bCs/>
          <w:sz w:val="28"/>
          <w:szCs w:val="28"/>
          <w:rtl/>
          <w:lang w:bidi="ar-EG"/>
        </w:rPr>
      </w:pPr>
    </w:p>
    <w:p w14:paraId="0A6D9471" w14:textId="17289DA6" w:rsidR="00FE2AED" w:rsidRPr="00CA2C23" w:rsidRDefault="005F74C0" w:rsidP="00FE2AED">
      <w:pPr>
        <w:tabs>
          <w:tab w:val="left" w:pos="2579"/>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00224" behindDoc="0" locked="0" layoutInCell="1" allowOverlap="1" wp14:anchorId="4D46112A" wp14:editId="4391D850">
            <wp:simplePos x="0" y="0"/>
            <wp:positionH relativeFrom="margin">
              <wp:posOffset>699135</wp:posOffset>
            </wp:positionH>
            <wp:positionV relativeFrom="paragraph">
              <wp:posOffset>10795</wp:posOffset>
            </wp:positionV>
            <wp:extent cx="4412615" cy="248221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619442_1206015298206920_4215233267523467232_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2615" cy="2482215"/>
                    </a:xfrm>
                    <a:prstGeom prst="rect">
                      <a:avLst/>
                    </a:prstGeom>
                  </pic:spPr>
                </pic:pic>
              </a:graphicData>
            </a:graphic>
            <wp14:sizeRelH relativeFrom="page">
              <wp14:pctWidth>0</wp14:pctWidth>
            </wp14:sizeRelH>
            <wp14:sizeRelV relativeFrom="page">
              <wp14:pctHeight>0</wp14:pctHeight>
            </wp14:sizeRelV>
          </wp:anchor>
        </w:drawing>
      </w:r>
    </w:p>
    <w:p w14:paraId="5C18E7E8" w14:textId="3F7C1B1A" w:rsidR="00FE2AED" w:rsidRPr="00CA2C23" w:rsidRDefault="00FE2AED" w:rsidP="00FE2AED">
      <w:pPr>
        <w:tabs>
          <w:tab w:val="left" w:pos="2579"/>
        </w:tabs>
        <w:rPr>
          <w:rFonts w:ascii="Traditional Arabic" w:hAnsi="Traditional Arabic" w:cs="Traditional Arabic"/>
          <w:b/>
          <w:bCs/>
          <w:sz w:val="28"/>
          <w:szCs w:val="28"/>
          <w:rtl/>
          <w:lang w:bidi="ar-EG"/>
        </w:rPr>
      </w:pPr>
    </w:p>
    <w:p w14:paraId="1799BF8F"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21D5B88"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A9167B1"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E3BE4A7"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BD23F0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76EAA4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C93429C"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015968B"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7FC3DD74"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B922985" w14:textId="77777777"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تقرير مشاركة كلية الإعلام في انطلاق مبادرة "بداية" لضمان جودة التعليم</w:t>
      </w:r>
    </w:p>
    <w:p w14:paraId="614FCCA0"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في إطار نشر ثقافة الجودة والاعتماد الأكاديمي بين طلاب الجامعة، شاركت كلية الإعلام جامعة المنوفية في فعاليات انطلاق مبادرة "بداية" لضمان جودة التعليم، وذلك تحت رعاية أ.د/ ندية القاضي عميد الكلية، وبمشاركة طلاب الكلية، بهدف رفع الوعي بمعايير الجودة وتعزيز دور الطلاب في تطوير العملية التعليمية</w:t>
      </w:r>
      <w:r w:rsidRPr="005F74C0">
        <w:rPr>
          <w:rFonts w:ascii="Traditional Arabic" w:hAnsi="Traditional Arabic" w:cs="Traditional Arabic"/>
          <w:b/>
          <w:bCs/>
          <w:sz w:val="28"/>
          <w:szCs w:val="28"/>
          <w:lang w:bidi="ar-EG"/>
        </w:rPr>
        <w:t>.</w:t>
      </w:r>
    </w:p>
    <w:p w14:paraId="4D69F2F6"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جاءت الفعالية تحت رعاية</w:t>
      </w:r>
      <w:r w:rsidRPr="005F74C0">
        <w:rPr>
          <w:rFonts w:ascii="Traditional Arabic" w:hAnsi="Traditional Arabic" w:cs="Traditional Arabic"/>
          <w:b/>
          <w:bCs/>
          <w:sz w:val="28"/>
          <w:szCs w:val="28"/>
          <w:lang w:bidi="ar-EG"/>
        </w:rPr>
        <w:t>:</w:t>
      </w:r>
    </w:p>
    <w:p w14:paraId="749AA33A" w14:textId="77777777" w:rsidR="005F74C0" w:rsidRPr="005F74C0" w:rsidRDefault="005F74C0" w:rsidP="005F74C0">
      <w:pPr>
        <w:numPr>
          <w:ilvl w:val="0"/>
          <w:numId w:val="76"/>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أحمد فرج القاصد – رئيس الجامعة</w:t>
      </w:r>
    </w:p>
    <w:p w14:paraId="6B74DC6E" w14:textId="77777777" w:rsidR="005F74C0" w:rsidRPr="005F74C0" w:rsidRDefault="005F74C0" w:rsidP="005F74C0">
      <w:pPr>
        <w:numPr>
          <w:ilvl w:val="0"/>
          <w:numId w:val="76"/>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ناصر عبد الباري – نائب رئيس الجامعة لشئون التعليم والطلاب</w:t>
      </w:r>
    </w:p>
    <w:p w14:paraId="7D396B9B"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وحاضر فيها</w:t>
      </w:r>
      <w:r w:rsidRPr="005F74C0">
        <w:rPr>
          <w:rFonts w:ascii="Traditional Arabic" w:hAnsi="Traditional Arabic" w:cs="Traditional Arabic"/>
          <w:b/>
          <w:bCs/>
          <w:sz w:val="28"/>
          <w:szCs w:val="28"/>
          <w:lang w:bidi="ar-EG"/>
        </w:rPr>
        <w:t>:</w:t>
      </w:r>
    </w:p>
    <w:p w14:paraId="1EE21F0F" w14:textId="77777777" w:rsidR="005F74C0" w:rsidRPr="005F74C0" w:rsidRDefault="005F74C0" w:rsidP="005F74C0">
      <w:pPr>
        <w:numPr>
          <w:ilvl w:val="0"/>
          <w:numId w:val="7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د/ هشام عبد الناصر – المدير التنفيذي للمبادرة</w:t>
      </w:r>
    </w:p>
    <w:p w14:paraId="63CE3EC4" w14:textId="77777777" w:rsidR="005F74C0" w:rsidRPr="005F74C0" w:rsidRDefault="005F74C0" w:rsidP="005F74C0">
      <w:pPr>
        <w:numPr>
          <w:ilvl w:val="0"/>
          <w:numId w:val="7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 مشتاق – رئيس الهيئة للتواصل السياسي</w:t>
      </w:r>
    </w:p>
    <w:p w14:paraId="7A4AC781" w14:textId="77777777" w:rsidR="005F74C0" w:rsidRPr="005F74C0" w:rsidRDefault="005F74C0" w:rsidP="005F74C0">
      <w:pPr>
        <w:numPr>
          <w:ilvl w:val="0"/>
          <w:numId w:val="77"/>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د/ حسين حاطر – مسئول تنفيذ الخطة التدريبية للمبادرة</w:t>
      </w:r>
    </w:p>
    <w:p w14:paraId="21D4AC0E"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ما تهدف إليه المبادرة</w:t>
      </w:r>
      <w:r w:rsidRPr="005F74C0">
        <w:rPr>
          <w:rFonts w:ascii="Traditional Arabic" w:hAnsi="Traditional Arabic" w:cs="Traditional Arabic"/>
          <w:b/>
          <w:bCs/>
          <w:sz w:val="28"/>
          <w:szCs w:val="28"/>
          <w:lang w:bidi="ar-EG"/>
        </w:rPr>
        <w:t>:</w:t>
      </w:r>
    </w:p>
    <w:p w14:paraId="76D9693A"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تفعيل دور الطلاب في بناء الدولة المصرية</w:t>
      </w:r>
      <w:r w:rsidRPr="005F74C0">
        <w:rPr>
          <w:rFonts w:ascii="Traditional Arabic" w:hAnsi="Traditional Arabic" w:cs="Traditional Arabic"/>
          <w:b/>
          <w:bCs/>
          <w:sz w:val="28"/>
          <w:szCs w:val="28"/>
          <w:lang w:bidi="ar-EG"/>
        </w:rPr>
        <w:t>.</w:t>
      </w:r>
    </w:p>
    <w:p w14:paraId="0DA6D59A"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رفع مستوى الوعي بأهمية جودة التعليم</w:t>
      </w:r>
      <w:r w:rsidRPr="005F74C0">
        <w:rPr>
          <w:rFonts w:ascii="Traditional Arabic" w:hAnsi="Traditional Arabic" w:cs="Traditional Arabic"/>
          <w:b/>
          <w:bCs/>
          <w:sz w:val="28"/>
          <w:szCs w:val="28"/>
          <w:lang w:bidi="ar-EG"/>
        </w:rPr>
        <w:t>.</w:t>
      </w:r>
    </w:p>
    <w:p w14:paraId="545D2E6A"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نشر ثقافة الاعتماد الأكاديمي بين طلاب الجامعة</w:t>
      </w:r>
      <w:r w:rsidRPr="005F74C0">
        <w:rPr>
          <w:rFonts w:ascii="Traditional Arabic" w:hAnsi="Traditional Arabic" w:cs="Traditional Arabic"/>
          <w:b/>
          <w:bCs/>
          <w:sz w:val="28"/>
          <w:szCs w:val="28"/>
          <w:lang w:bidi="ar-EG"/>
        </w:rPr>
        <w:t>.</w:t>
      </w:r>
    </w:p>
    <w:p w14:paraId="15CA7E90"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عرض معايير الجودة ودورها في إعداد خريج متميز وواعٍ بهويته الوطنية</w:t>
      </w:r>
      <w:r w:rsidRPr="005F74C0">
        <w:rPr>
          <w:rFonts w:ascii="Traditional Arabic" w:hAnsi="Traditional Arabic" w:cs="Traditional Arabic"/>
          <w:b/>
          <w:bCs/>
          <w:sz w:val="28"/>
          <w:szCs w:val="28"/>
          <w:lang w:bidi="ar-EG"/>
        </w:rPr>
        <w:t>.</w:t>
      </w:r>
    </w:p>
    <w:p w14:paraId="14661CED"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تمكين الطلاب من المشاركة في تقييم البرامج الدراسية</w:t>
      </w:r>
      <w:r w:rsidRPr="005F74C0">
        <w:rPr>
          <w:rFonts w:ascii="Traditional Arabic" w:hAnsi="Traditional Arabic" w:cs="Traditional Arabic"/>
          <w:b/>
          <w:bCs/>
          <w:sz w:val="28"/>
          <w:szCs w:val="28"/>
          <w:lang w:bidi="ar-EG"/>
        </w:rPr>
        <w:t>.</w:t>
      </w:r>
    </w:p>
    <w:p w14:paraId="2C7075EF" w14:textId="77777777" w:rsidR="005F74C0" w:rsidRPr="005F74C0" w:rsidRDefault="005F74C0" w:rsidP="005F74C0">
      <w:pPr>
        <w:numPr>
          <w:ilvl w:val="0"/>
          <w:numId w:val="78"/>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إعداد قادة مستقبل قادرين على دعم التطوير والتنمية</w:t>
      </w:r>
      <w:r w:rsidRPr="005F74C0">
        <w:rPr>
          <w:rFonts w:ascii="Traditional Arabic" w:hAnsi="Traditional Arabic" w:cs="Traditional Arabic"/>
          <w:b/>
          <w:bCs/>
          <w:sz w:val="28"/>
          <w:szCs w:val="28"/>
          <w:lang w:bidi="ar-EG"/>
        </w:rPr>
        <w:t>.</w:t>
      </w:r>
    </w:p>
    <w:p w14:paraId="71691063"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وقد شهدت المبادرة تفاعلًا ملحوظًا من الطلاب المشاركين، ومنهم طلاب كلية الإعلام</w:t>
      </w:r>
      <w:r w:rsidRPr="005F74C0">
        <w:rPr>
          <w:rFonts w:ascii="Traditional Arabic" w:hAnsi="Traditional Arabic" w:cs="Traditional Arabic"/>
          <w:b/>
          <w:bCs/>
          <w:sz w:val="28"/>
          <w:szCs w:val="28"/>
          <w:lang w:bidi="ar-EG"/>
        </w:rPr>
        <w:t>:</w:t>
      </w:r>
    </w:p>
    <w:p w14:paraId="66A69981"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 xml:space="preserve">ندى عادل </w:t>
      </w:r>
      <w:proofErr w:type="gramStart"/>
      <w:r w:rsidRPr="005F74C0">
        <w:rPr>
          <w:rFonts w:ascii="Traditional Arabic" w:hAnsi="Traditional Arabic" w:cs="Traditional Arabic"/>
          <w:b/>
          <w:bCs/>
          <w:sz w:val="28"/>
          <w:szCs w:val="28"/>
          <w:rtl/>
        </w:rPr>
        <w:t>عبدالوهاب</w:t>
      </w:r>
      <w:proofErr w:type="gramEnd"/>
      <w:r w:rsidRPr="005F74C0">
        <w:rPr>
          <w:rFonts w:ascii="Traditional Arabic" w:hAnsi="Traditional Arabic" w:cs="Traditional Arabic"/>
          <w:b/>
          <w:bCs/>
          <w:sz w:val="28"/>
          <w:szCs w:val="28"/>
          <w:rtl/>
        </w:rPr>
        <w:t xml:space="preserve"> عثمان</w:t>
      </w:r>
    </w:p>
    <w:p w14:paraId="205BC74D"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 xml:space="preserve">ملك محمد </w:t>
      </w:r>
      <w:proofErr w:type="spellStart"/>
      <w:r w:rsidRPr="005F74C0">
        <w:rPr>
          <w:rFonts w:ascii="Traditional Arabic" w:hAnsi="Traditional Arabic" w:cs="Traditional Arabic"/>
          <w:b/>
          <w:bCs/>
          <w:sz w:val="28"/>
          <w:szCs w:val="28"/>
          <w:rtl/>
        </w:rPr>
        <w:t>ششتاوي</w:t>
      </w:r>
      <w:proofErr w:type="spellEnd"/>
      <w:r w:rsidRPr="005F74C0">
        <w:rPr>
          <w:rFonts w:ascii="Traditional Arabic" w:hAnsi="Traditional Arabic" w:cs="Traditional Arabic"/>
          <w:b/>
          <w:bCs/>
          <w:sz w:val="28"/>
          <w:szCs w:val="28"/>
          <w:rtl/>
        </w:rPr>
        <w:t xml:space="preserve"> علي</w:t>
      </w:r>
    </w:p>
    <w:p w14:paraId="7BF99BDA"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منة أبو الحسن أحمد عبد الرازق</w:t>
      </w:r>
    </w:p>
    <w:p w14:paraId="31DCF3F4"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مونيكا فايز مملوك محارب</w:t>
      </w:r>
    </w:p>
    <w:p w14:paraId="0487B7ED"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جنى أحمد مستقيم أبو مصطفى</w:t>
      </w:r>
    </w:p>
    <w:p w14:paraId="65A7C23B"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أميرة محمد فتحي الشرقاوي</w:t>
      </w:r>
    </w:p>
    <w:p w14:paraId="6FD3480B"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منة الله فدائي محمد الزيدي</w:t>
      </w:r>
    </w:p>
    <w:p w14:paraId="177FBC71" w14:textId="77777777" w:rsidR="005F74C0" w:rsidRPr="005F74C0" w:rsidRDefault="005F74C0" w:rsidP="005F74C0">
      <w:pPr>
        <w:numPr>
          <w:ilvl w:val="0"/>
          <w:numId w:val="79"/>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مريم خالد السيد يوسف المالكي</w:t>
      </w:r>
    </w:p>
    <w:p w14:paraId="1A6D0B00"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وتأتي مشاركة الكلية في هذه المبادرة في إطار حرصها على دعم نشر ثقافة الجودة بين الطلاب، وتعزيز دورهم في تطوير العملية التعليمية وتحقيق معايير الاعتماد</w:t>
      </w:r>
      <w:r w:rsidRPr="005F74C0">
        <w:rPr>
          <w:rFonts w:ascii="Traditional Arabic" w:hAnsi="Traditional Arabic" w:cs="Traditional Arabic"/>
          <w:b/>
          <w:bCs/>
          <w:sz w:val="28"/>
          <w:szCs w:val="28"/>
          <w:lang w:bidi="ar-EG"/>
        </w:rPr>
        <w:t>.</w:t>
      </w:r>
    </w:p>
    <w:p w14:paraId="644BD192"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r w:rsidRPr="005F74C0">
        <w:rPr>
          <w:rFonts w:ascii="Traditional Arabic" w:hAnsi="Traditional Arabic" w:cs="Traditional Arabic"/>
          <w:b/>
          <w:bCs/>
          <w:sz w:val="28"/>
          <w:szCs w:val="28"/>
          <w:rtl/>
        </w:rPr>
        <w:t xml:space="preserve">مدير وحدة الجودة                                                                                             عميد الكلية  </w:t>
      </w:r>
    </w:p>
    <w:p w14:paraId="4BB3AE52"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proofErr w:type="spellStart"/>
      <w:r w:rsidRPr="005F74C0">
        <w:rPr>
          <w:rFonts w:ascii="Traditional Arabic" w:hAnsi="Traditional Arabic" w:cs="Traditional Arabic"/>
          <w:b/>
          <w:bCs/>
          <w:sz w:val="28"/>
          <w:szCs w:val="28"/>
          <w:rtl/>
        </w:rPr>
        <w:t>أ.م.د</w:t>
      </w:r>
      <w:proofErr w:type="spellEnd"/>
      <w:r w:rsidRPr="005F74C0">
        <w:rPr>
          <w:rFonts w:ascii="Traditional Arabic" w:hAnsi="Traditional Arabic" w:cs="Traditional Arabic"/>
          <w:b/>
          <w:bCs/>
          <w:sz w:val="28"/>
          <w:szCs w:val="28"/>
          <w:rtl/>
        </w:rPr>
        <w:t xml:space="preserve">/ ولاء فايز                                                                                         أ.د/ ندية القاضي  </w:t>
      </w:r>
    </w:p>
    <w:p w14:paraId="4733694A" w14:textId="05F51452" w:rsidR="005F74C0" w:rsidRPr="00CA2C23" w:rsidRDefault="005F74C0" w:rsidP="005F74C0">
      <w:pPr>
        <w:tabs>
          <w:tab w:val="left" w:pos="2579"/>
        </w:tabs>
        <w:jc w:val="center"/>
        <w:rPr>
          <w:rFonts w:ascii="Traditional Arabic" w:hAnsi="Traditional Arabic" w:cs="Traditional Arabic"/>
          <w:b/>
          <w:bCs/>
          <w:sz w:val="28"/>
          <w:szCs w:val="28"/>
          <w:rtl/>
        </w:rPr>
      </w:pPr>
      <w:r w:rsidRPr="005F74C0">
        <w:rPr>
          <w:rFonts w:ascii="Traditional Arabic" w:hAnsi="Traditional Arabic" w:cs="Traditional Arabic"/>
          <w:b/>
          <w:bCs/>
          <w:sz w:val="28"/>
          <w:szCs w:val="28"/>
          <w:rtl/>
        </w:rPr>
        <w:t>مرفق صور الفعالية</w:t>
      </w:r>
    </w:p>
    <w:p w14:paraId="480CD17C" w14:textId="261939B3"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CA2C23">
        <w:rPr>
          <w:rFonts w:asciiTheme="minorBidi" w:hAnsiTheme="minorBidi" w:hint="cs"/>
          <w:b/>
          <w:bCs/>
          <w:noProof/>
          <w:sz w:val="28"/>
          <w:szCs w:val="28"/>
          <w:rtl/>
        </w:rPr>
        <w:drawing>
          <wp:anchor distT="0" distB="0" distL="114300" distR="114300" simplePos="0" relativeHeight="251702272" behindDoc="0" locked="0" layoutInCell="1" allowOverlap="1" wp14:anchorId="1DD55794" wp14:editId="1E2DE584">
            <wp:simplePos x="0" y="0"/>
            <wp:positionH relativeFrom="column">
              <wp:posOffset>897255</wp:posOffset>
            </wp:positionH>
            <wp:positionV relativeFrom="paragraph">
              <wp:posOffset>68580</wp:posOffset>
            </wp:positionV>
            <wp:extent cx="5082540" cy="2286635"/>
            <wp:effectExtent l="0" t="0" r="381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175813_1149833167158467_853998557509953221_n.jpg"/>
                    <pic:cNvPicPr/>
                  </pic:nvPicPr>
                  <pic:blipFill>
                    <a:blip r:embed="rId10">
                      <a:extLst>
                        <a:ext uri="{28A0092B-C50C-407E-A947-70E740481C1C}">
                          <a14:useLocalDpi xmlns:a14="http://schemas.microsoft.com/office/drawing/2010/main" val="0"/>
                        </a:ext>
                      </a:extLst>
                    </a:blip>
                    <a:stretch>
                      <a:fillRect/>
                    </a:stretch>
                  </pic:blipFill>
                  <pic:spPr>
                    <a:xfrm>
                      <a:off x="0" y="0"/>
                      <a:ext cx="5082540" cy="2286635"/>
                    </a:xfrm>
                    <a:prstGeom prst="rect">
                      <a:avLst/>
                    </a:prstGeom>
                  </pic:spPr>
                </pic:pic>
              </a:graphicData>
            </a:graphic>
            <wp14:sizeRelH relativeFrom="page">
              <wp14:pctWidth>0</wp14:pctWidth>
            </wp14:sizeRelH>
            <wp14:sizeRelV relativeFrom="page">
              <wp14:pctHeight>0</wp14:pctHeight>
            </wp14:sizeRelV>
          </wp:anchor>
        </w:drawing>
      </w:r>
    </w:p>
    <w:p w14:paraId="47FCC58F"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28D488CB"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51B9EF32"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760DD81"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72826FB" w14:textId="77777777"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تقرير زيارة لجنة المراجعة الداخلية بمركز ضمان الجودة لمتابعة جاهزية معايير الجودة والاعتماد المؤسسي</w:t>
      </w:r>
    </w:p>
    <w:p w14:paraId="7A6C2553" w14:textId="0D03D784"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 xml:space="preserve">في إطار </w:t>
      </w:r>
      <w:r w:rsidRPr="00CA2C23">
        <w:rPr>
          <w:rFonts w:ascii="Traditional Arabic" w:hAnsi="Traditional Arabic" w:cs="Traditional Arabic" w:hint="cs"/>
          <w:b/>
          <w:bCs/>
          <w:sz w:val="28"/>
          <w:szCs w:val="28"/>
          <w:rtl/>
        </w:rPr>
        <w:t>م</w:t>
      </w:r>
      <w:r w:rsidRPr="005F74C0">
        <w:rPr>
          <w:rFonts w:ascii="Traditional Arabic" w:hAnsi="Traditional Arabic" w:cs="Traditional Arabic"/>
          <w:b/>
          <w:bCs/>
          <w:sz w:val="28"/>
          <w:szCs w:val="28"/>
          <w:rtl/>
        </w:rPr>
        <w:t>تابعة جاهزية معايير الجودة والاعتماد المؤسسي، استقبلت كلية الإعلام جامعة المنوفية لجنة المراجعة الداخلية بمركز ضمان الجودة بالجامعة، وذلك يوم الأحد الموافق 27/4/2025، لمتابعة مدى جاهزية الكلية لاستيفاء معايير الجودة والاعتماد المؤسسي</w:t>
      </w:r>
      <w:r w:rsidRPr="005F74C0">
        <w:rPr>
          <w:rFonts w:ascii="Traditional Arabic" w:hAnsi="Traditional Arabic" w:cs="Traditional Arabic"/>
          <w:b/>
          <w:bCs/>
          <w:sz w:val="28"/>
          <w:szCs w:val="28"/>
          <w:lang w:bidi="ar-EG"/>
        </w:rPr>
        <w:t>.</w:t>
      </w:r>
    </w:p>
    <w:p w14:paraId="08B00657"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وبمشاركة كل من</w:t>
      </w:r>
      <w:r w:rsidRPr="005F74C0">
        <w:rPr>
          <w:rFonts w:ascii="Traditional Arabic" w:hAnsi="Traditional Arabic" w:cs="Traditional Arabic"/>
          <w:b/>
          <w:bCs/>
          <w:sz w:val="28"/>
          <w:szCs w:val="28"/>
          <w:lang w:bidi="ar-EG"/>
        </w:rPr>
        <w:t>:</w:t>
      </w:r>
    </w:p>
    <w:p w14:paraId="63EFFBDD"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ندية القاضي – عميد الكلية</w:t>
      </w:r>
    </w:p>
    <w:p w14:paraId="089E3956"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عادل رفعت – وكيل الكلية لشئون التعليم والطلاب</w:t>
      </w:r>
    </w:p>
    <w:p w14:paraId="390A48DF"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proofErr w:type="spellStart"/>
      <w:r w:rsidRPr="005F74C0">
        <w:rPr>
          <w:rFonts w:ascii="Traditional Arabic" w:hAnsi="Traditional Arabic" w:cs="Traditional Arabic"/>
          <w:b/>
          <w:bCs/>
          <w:sz w:val="28"/>
          <w:szCs w:val="28"/>
          <w:rtl/>
        </w:rPr>
        <w:t>أ.م.د</w:t>
      </w:r>
      <w:proofErr w:type="spellEnd"/>
      <w:r w:rsidRPr="005F74C0">
        <w:rPr>
          <w:rFonts w:ascii="Traditional Arabic" w:hAnsi="Traditional Arabic" w:cs="Traditional Arabic"/>
          <w:b/>
          <w:bCs/>
          <w:sz w:val="28"/>
          <w:szCs w:val="28"/>
          <w:rtl/>
        </w:rPr>
        <w:t>/ شيرين البحيري – وكيل الكلية لشئون خدمة المجتمع وتنمية البيئة</w:t>
      </w:r>
    </w:p>
    <w:p w14:paraId="5A9A686E"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proofErr w:type="spellStart"/>
      <w:r w:rsidRPr="005F74C0">
        <w:rPr>
          <w:rFonts w:ascii="Traditional Arabic" w:hAnsi="Traditional Arabic" w:cs="Traditional Arabic"/>
          <w:b/>
          <w:bCs/>
          <w:sz w:val="28"/>
          <w:szCs w:val="28"/>
          <w:rtl/>
        </w:rPr>
        <w:t>أ.م.د</w:t>
      </w:r>
      <w:proofErr w:type="spellEnd"/>
      <w:r w:rsidRPr="005F74C0">
        <w:rPr>
          <w:rFonts w:ascii="Traditional Arabic" w:hAnsi="Traditional Arabic" w:cs="Traditional Arabic"/>
          <w:b/>
          <w:bCs/>
          <w:sz w:val="28"/>
          <w:szCs w:val="28"/>
          <w:rtl/>
        </w:rPr>
        <w:t>/ ولاء فايز – مدير وحدة ضمان الجودة بالكلية</w:t>
      </w:r>
    </w:p>
    <w:p w14:paraId="70A5207F"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proofErr w:type="spellStart"/>
      <w:r w:rsidRPr="005F74C0">
        <w:rPr>
          <w:rFonts w:ascii="Traditional Arabic" w:hAnsi="Traditional Arabic" w:cs="Traditional Arabic"/>
          <w:b/>
          <w:bCs/>
          <w:sz w:val="28"/>
          <w:szCs w:val="28"/>
          <w:rtl/>
        </w:rPr>
        <w:t>أ.م.د</w:t>
      </w:r>
      <w:proofErr w:type="spellEnd"/>
      <w:r w:rsidRPr="005F74C0">
        <w:rPr>
          <w:rFonts w:ascii="Traditional Arabic" w:hAnsi="Traditional Arabic" w:cs="Traditional Arabic"/>
          <w:b/>
          <w:bCs/>
          <w:sz w:val="28"/>
          <w:szCs w:val="28"/>
          <w:rtl/>
        </w:rPr>
        <w:t>/ رشا الشيخ – نائب مدير وحدة الجودة</w:t>
      </w:r>
    </w:p>
    <w:p w14:paraId="09DC8E7E" w14:textId="77777777" w:rsidR="005F74C0" w:rsidRPr="005F74C0" w:rsidRDefault="005F74C0" w:rsidP="005F74C0">
      <w:pPr>
        <w:numPr>
          <w:ilvl w:val="0"/>
          <w:numId w:val="81"/>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6D53300B"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وضم فريق المراجعة</w:t>
      </w:r>
      <w:r w:rsidRPr="005F74C0">
        <w:rPr>
          <w:rFonts w:ascii="Traditional Arabic" w:hAnsi="Traditional Arabic" w:cs="Traditional Arabic"/>
          <w:b/>
          <w:bCs/>
          <w:sz w:val="28"/>
          <w:szCs w:val="28"/>
          <w:lang w:bidi="ar-EG"/>
        </w:rPr>
        <w:t>:</w:t>
      </w:r>
    </w:p>
    <w:p w14:paraId="2B66FFA6"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نها عثمان – نائب مدير مركز ضمان الجودة</w:t>
      </w:r>
    </w:p>
    <w:p w14:paraId="296A3B47"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مجدي أبو غزالة – أستاذ بكلية العلوم ومراجع بالمركز</w:t>
      </w:r>
    </w:p>
    <w:p w14:paraId="6B70E091"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محمد أبو شادي – أستاذ بكلية العلوم ومراجع بالمركز</w:t>
      </w:r>
    </w:p>
    <w:p w14:paraId="64640958"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محمد صابر – وكيل كلية التجارة لشئون خدمة المجتمع وتنمية البيئة ومراجع بالمركز</w:t>
      </w:r>
    </w:p>
    <w:p w14:paraId="6CC759BF"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 xml:space="preserve">أ.د/ موسى </w:t>
      </w:r>
      <w:proofErr w:type="spellStart"/>
      <w:r w:rsidRPr="005F74C0">
        <w:rPr>
          <w:rFonts w:ascii="Traditional Arabic" w:hAnsi="Traditional Arabic" w:cs="Traditional Arabic"/>
          <w:b/>
          <w:bCs/>
          <w:sz w:val="28"/>
          <w:szCs w:val="28"/>
          <w:rtl/>
        </w:rPr>
        <w:t>عتلم</w:t>
      </w:r>
      <w:proofErr w:type="spellEnd"/>
      <w:r w:rsidRPr="005F74C0">
        <w:rPr>
          <w:rFonts w:ascii="Traditional Arabic" w:hAnsi="Traditional Arabic" w:cs="Traditional Arabic"/>
          <w:b/>
          <w:bCs/>
          <w:sz w:val="28"/>
          <w:szCs w:val="28"/>
          <w:rtl/>
        </w:rPr>
        <w:t xml:space="preserve"> – أستاذ بقسم الجغرافيا بكلية الآداب ومراجع بالمركز</w:t>
      </w:r>
    </w:p>
    <w:p w14:paraId="36CAD9FE"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عبير خليل – مدرس بقسم المكتبات بكلية الآداب ومراجع بالمركز</w:t>
      </w:r>
    </w:p>
    <w:p w14:paraId="1F19A471" w14:textId="77777777" w:rsidR="005F74C0" w:rsidRPr="005F74C0" w:rsidRDefault="005F74C0" w:rsidP="005F74C0">
      <w:pPr>
        <w:numPr>
          <w:ilvl w:val="0"/>
          <w:numId w:val="82"/>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أ.د/ دعاء الشاعر – مدرس بقسم المناهج بكلية التربية ومراجع بالمركز</w:t>
      </w:r>
    </w:p>
    <w:p w14:paraId="35C63B3F"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lastRenderedPageBreak/>
        <w:t>ما تم خلال الزيارة</w:t>
      </w:r>
      <w:r w:rsidRPr="005F74C0">
        <w:rPr>
          <w:rFonts w:ascii="Traditional Arabic" w:hAnsi="Traditional Arabic" w:cs="Traditional Arabic"/>
          <w:b/>
          <w:bCs/>
          <w:sz w:val="28"/>
          <w:szCs w:val="28"/>
          <w:lang w:bidi="ar-EG"/>
        </w:rPr>
        <w:t>:</w:t>
      </w:r>
    </w:p>
    <w:p w14:paraId="10DBC292"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وثائق وتقارير الفعالية التعليمية والقدرة المؤسسية</w:t>
      </w:r>
      <w:r w:rsidRPr="005F74C0">
        <w:rPr>
          <w:rFonts w:ascii="Traditional Arabic" w:hAnsi="Traditional Arabic" w:cs="Traditional Arabic"/>
          <w:b/>
          <w:bCs/>
          <w:sz w:val="28"/>
          <w:szCs w:val="28"/>
          <w:lang w:bidi="ar-EG"/>
        </w:rPr>
        <w:t>.</w:t>
      </w:r>
    </w:p>
    <w:p w14:paraId="59C416FB"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فحص توصيف البرامج والمقررات والمصفوفات المعتمدة بالأقسام العلمية</w:t>
      </w:r>
      <w:r w:rsidRPr="005F74C0">
        <w:rPr>
          <w:rFonts w:ascii="Traditional Arabic" w:hAnsi="Traditional Arabic" w:cs="Traditional Arabic"/>
          <w:b/>
          <w:bCs/>
          <w:sz w:val="28"/>
          <w:szCs w:val="28"/>
          <w:lang w:bidi="ar-EG"/>
        </w:rPr>
        <w:t>.</w:t>
      </w:r>
    </w:p>
    <w:p w14:paraId="52B28103"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تقارير المقررات والبرامج المقدمة من أعضاء هيئة التدريس</w:t>
      </w:r>
      <w:r w:rsidRPr="005F74C0">
        <w:rPr>
          <w:rFonts w:ascii="Traditional Arabic" w:hAnsi="Traditional Arabic" w:cs="Traditional Arabic"/>
          <w:b/>
          <w:bCs/>
          <w:sz w:val="28"/>
          <w:szCs w:val="28"/>
          <w:lang w:bidi="ar-EG"/>
        </w:rPr>
        <w:t>.</w:t>
      </w:r>
    </w:p>
    <w:p w14:paraId="250C2429"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متابعة التقارير الدورية الصادرة عن وحدة ضمان الجودة</w:t>
      </w:r>
      <w:r w:rsidRPr="005F74C0">
        <w:rPr>
          <w:rFonts w:ascii="Traditional Arabic" w:hAnsi="Traditional Arabic" w:cs="Traditional Arabic"/>
          <w:b/>
          <w:bCs/>
          <w:sz w:val="28"/>
          <w:szCs w:val="28"/>
          <w:lang w:bidi="ar-EG"/>
        </w:rPr>
        <w:t>.</w:t>
      </w:r>
    </w:p>
    <w:p w14:paraId="5DD40B17"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مراجعة خطط التحسين في ضوء الدراسة الذاتية وأعمال التقويم</w:t>
      </w:r>
      <w:r w:rsidRPr="005F74C0">
        <w:rPr>
          <w:rFonts w:ascii="Traditional Arabic" w:hAnsi="Traditional Arabic" w:cs="Traditional Arabic"/>
          <w:b/>
          <w:bCs/>
          <w:sz w:val="28"/>
          <w:szCs w:val="28"/>
          <w:lang w:bidi="ar-EG"/>
        </w:rPr>
        <w:t>.</w:t>
      </w:r>
    </w:p>
    <w:p w14:paraId="2ABA5529"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فحص القرارات التصحيحية الصادرة من المجالس المختصة</w:t>
      </w:r>
      <w:r w:rsidRPr="005F74C0">
        <w:rPr>
          <w:rFonts w:ascii="Traditional Arabic" w:hAnsi="Traditional Arabic" w:cs="Traditional Arabic"/>
          <w:b/>
          <w:bCs/>
          <w:sz w:val="28"/>
          <w:szCs w:val="28"/>
          <w:lang w:bidi="ar-EG"/>
        </w:rPr>
        <w:t>.</w:t>
      </w:r>
    </w:p>
    <w:p w14:paraId="4961DDA3"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التأكد من استيفاء ملفات معايير الجودة والاعتماد</w:t>
      </w:r>
      <w:r w:rsidRPr="005F74C0">
        <w:rPr>
          <w:rFonts w:ascii="Traditional Arabic" w:hAnsi="Traditional Arabic" w:cs="Traditional Arabic"/>
          <w:b/>
          <w:bCs/>
          <w:sz w:val="28"/>
          <w:szCs w:val="28"/>
          <w:lang w:bidi="ar-EG"/>
        </w:rPr>
        <w:t>.</w:t>
      </w:r>
    </w:p>
    <w:p w14:paraId="4A808497" w14:textId="77777777" w:rsidR="005F74C0" w:rsidRPr="005F74C0" w:rsidRDefault="005F74C0" w:rsidP="005F74C0">
      <w:pPr>
        <w:numPr>
          <w:ilvl w:val="0"/>
          <w:numId w:val="83"/>
        </w:num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rtl/>
        </w:rPr>
        <w:t>التحقق من مطابقة ملفات المقررات الدراسية لتوصيفها لكل فصل دراسي</w:t>
      </w:r>
      <w:r w:rsidRPr="005F74C0">
        <w:rPr>
          <w:rFonts w:ascii="Traditional Arabic" w:hAnsi="Traditional Arabic" w:cs="Traditional Arabic"/>
          <w:b/>
          <w:bCs/>
          <w:sz w:val="28"/>
          <w:szCs w:val="28"/>
          <w:lang w:bidi="ar-EG"/>
        </w:rPr>
        <w:t>.</w:t>
      </w:r>
    </w:p>
    <w:p w14:paraId="177CB499" w14:textId="77777777"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r w:rsidRPr="005F74C0">
        <w:rPr>
          <w:rFonts w:ascii="Traditional Arabic" w:hAnsi="Traditional Arabic" w:cs="Traditional Arabic"/>
          <w:b/>
          <w:bCs/>
          <w:sz w:val="28"/>
          <w:szCs w:val="28"/>
          <w:rtl/>
        </w:rPr>
        <w:t xml:space="preserve">مدير وحدة الجودة                                                                                             عميد الكلية  </w:t>
      </w:r>
    </w:p>
    <w:p w14:paraId="26290CDA" w14:textId="5B6658EC" w:rsidR="005F74C0" w:rsidRPr="005F74C0" w:rsidRDefault="005F74C0" w:rsidP="005F74C0">
      <w:pPr>
        <w:tabs>
          <w:tab w:val="left" w:pos="2579"/>
        </w:tabs>
        <w:rPr>
          <w:rFonts w:ascii="Traditional Arabic" w:hAnsi="Traditional Arabic" w:cs="Traditional Arabic"/>
          <w:b/>
          <w:bCs/>
          <w:sz w:val="28"/>
          <w:szCs w:val="28"/>
          <w:lang w:bidi="ar-EG"/>
        </w:rPr>
      </w:pPr>
      <w:r w:rsidRPr="005F74C0">
        <w:rPr>
          <w:rFonts w:ascii="Traditional Arabic" w:hAnsi="Traditional Arabic" w:cs="Traditional Arabic"/>
          <w:b/>
          <w:bCs/>
          <w:sz w:val="28"/>
          <w:szCs w:val="28"/>
          <w:lang w:bidi="ar-EG"/>
        </w:rPr>
        <w:t xml:space="preserve"> </w:t>
      </w:r>
      <w:proofErr w:type="spellStart"/>
      <w:r w:rsidRPr="005F74C0">
        <w:rPr>
          <w:rFonts w:ascii="Traditional Arabic" w:hAnsi="Traditional Arabic" w:cs="Traditional Arabic"/>
          <w:b/>
          <w:bCs/>
          <w:sz w:val="28"/>
          <w:szCs w:val="28"/>
          <w:rtl/>
        </w:rPr>
        <w:t>أ.م.د</w:t>
      </w:r>
      <w:proofErr w:type="spellEnd"/>
      <w:r w:rsidRPr="005F74C0">
        <w:rPr>
          <w:rFonts w:ascii="Traditional Arabic" w:hAnsi="Traditional Arabic" w:cs="Traditional Arabic"/>
          <w:b/>
          <w:bCs/>
          <w:sz w:val="28"/>
          <w:szCs w:val="28"/>
          <w:rtl/>
        </w:rPr>
        <w:t xml:space="preserve">/ ولاء فايز                                                                                         أ.د/ ندية القاضي  </w:t>
      </w:r>
    </w:p>
    <w:p w14:paraId="0FDED4AD" w14:textId="0C77B252" w:rsidR="005F74C0" w:rsidRPr="00CA2C23" w:rsidRDefault="005F74C0" w:rsidP="005F74C0">
      <w:pPr>
        <w:tabs>
          <w:tab w:val="left" w:pos="2579"/>
        </w:tabs>
        <w:jc w:val="center"/>
        <w:rPr>
          <w:rFonts w:ascii="Traditional Arabic" w:hAnsi="Traditional Arabic" w:cs="Traditional Arabic"/>
          <w:b/>
          <w:bCs/>
          <w:sz w:val="28"/>
          <w:szCs w:val="28"/>
          <w:rtl/>
        </w:rPr>
      </w:pPr>
      <w:r w:rsidRPr="005F74C0">
        <w:rPr>
          <w:rFonts w:ascii="Traditional Arabic" w:hAnsi="Traditional Arabic" w:cs="Traditional Arabic"/>
          <w:b/>
          <w:bCs/>
          <w:sz w:val="28"/>
          <w:szCs w:val="28"/>
          <w:rtl/>
        </w:rPr>
        <w:t>مرفق صور الزيارة</w:t>
      </w:r>
    </w:p>
    <w:p w14:paraId="3E133555" w14:textId="6700A59D" w:rsidR="005F74C0" w:rsidRPr="005F74C0" w:rsidRDefault="005F74C0" w:rsidP="005F74C0">
      <w:pPr>
        <w:tabs>
          <w:tab w:val="left" w:pos="2579"/>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04320" behindDoc="0" locked="0" layoutInCell="1" allowOverlap="1" wp14:anchorId="5B5CC9A1" wp14:editId="04296845">
            <wp:simplePos x="0" y="0"/>
            <wp:positionH relativeFrom="column">
              <wp:posOffset>1301115</wp:posOffset>
            </wp:positionH>
            <wp:positionV relativeFrom="paragraph">
              <wp:posOffset>11430</wp:posOffset>
            </wp:positionV>
            <wp:extent cx="4711065" cy="264985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253770_1136217671853350_362162179960283587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1065" cy="2649855"/>
                    </a:xfrm>
                    <a:prstGeom prst="rect">
                      <a:avLst/>
                    </a:prstGeom>
                  </pic:spPr>
                </pic:pic>
              </a:graphicData>
            </a:graphic>
            <wp14:sizeRelH relativeFrom="page">
              <wp14:pctWidth>0</wp14:pctWidth>
            </wp14:sizeRelH>
            <wp14:sizeRelV relativeFrom="page">
              <wp14:pctHeight>0</wp14:pctHeight>
            </wp14:sizeRelV>
          </wp:anchor>
        </w:drawing>
      </w:r>
    </w:p>
    <w:p w14:paraId="1A34307C"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05DF6F9D"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38CB3D55"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674AFC64" w14:textId="77777777" w:rsidR="00FE2AED" w:rsidRPr="00CA2C23" w:rsidRDefault="00FE2AED" w:rsidP="00FE2AED">
      <w:pPr>
        <w:tabs>
          <w:tab w:val="left" w:pos="2579"/>
        </w:tabs>
        <w:rPr>
          <w:rFonts w:ascii="Traditional Arabic" w:hAnsi="Traditional Arabic" w:cs="Traditional Arabic"/>
          <w:b/>
          <w:bCs/>
          <w:sz w:val="28"/>
          <w:szCs w:val="28"/>
          <w:rtl/>
          <w:lang w:bidi="ar-EG"/>
        </w:rPr>
      </w:pPr>
    </w:p>
    <w:p w14:paraId="142FABA3" w14:textId="77777777" w:rsidR="00FE2AED" w:rsidRPr="00CA2C23" w:rsidRDefault="00FE2AED" w:rsidP="005F74C0">
      <w:pPr>
        <w:tabs>
          <w:tab w:val="left" w:pos="2579"/>
        </w:tabs>
        <w:jc w:val="center"/>
        <w:rPr>
          <w:rFonts w:ascii="Traditional Arabic" w:hAnsi="Traditional Arabic" w:cs="Traditional Arabic"/>
          <w:b/>
          <w:bCs/>
          <w:sz w:val="28"/>
          <w:szCs w:val="28"/>
          <w:rtl/>
          <w:lang w:bidi="ar-EG"/>
        </w:rPr>
      </w:pPr>
    </w:p>
    <w:p w14:paraId="7A9EDEF9" w14:textId="750C78CF" w:rsidR="005F74C0" w:rsidRPr="00CA2C23" w:rsidRDefault="005F74C0" w:rsidP="005F74C0">
      <w:pPr>
        <w:tabs>
          <w:tab w:val="left" w:pos="2579"/>
        </w:tabs>
        <w:jc w:val="center"/>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08416" behindDoc="0" locked="0" layoutInCell="1" allowOverlap="1" wp14:anchorId="7A9B8B1A" wp14:editId="61F08003">
            <wp:simplePos x="0" y="0"/>
            <wp:positionH relativeFrom="column">
              <wp:posOffset>584200</wp:posOffset>
            </wp:positionH>
            <wp:positionV relativeFrom="paragraph">
              <wp:posOffset>4122420</wp:posOffset>
            </wp:positionV>
            <wp:extent cx="5943600" cy="3343275"/>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336223_1136218015186649_422090901880978174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CA2C23">
        <w:rPr>
          <w:rFonts w:asciiTheme="minorBidi" w:hAnsiTheme="minorBidi"/>
          <w:b/>
          <w:bCs/>
          <w:noProof/>
          <w:sz w:val="28"/>
          <w:szCs w:val="28"/>
        </w:rPr>
        <w:drawing>
          <wp:anchor distT="0" distB="0" distL="114300" distR="114300" simplePos="0" relativeHeight="251706368" behindDoc="0" locked="0" layoutInCell="1" allowOverlap="1" wp14:anchorId="514C885A" wp14:editId="6C54B023">
            <wp:simplePos x="0" y="0"/>
            <wp:positionH relativeFrom="column">
              <wp:posOffset>561975</wp:posOffset>
            </wp:positionH>
            <wp:positionV relativeFrom="paragraph">
              <wp:posOffset>160020</wp:posOffset>
            </wp:positionV>
            <wp:extent cx="5935980" cy="3838575"/>
            <wp:effectExtent l="0" t="0" r="762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758224_1136216465186804_779631522527386783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5980" cy="3838575"/>
                    </a:xfrm>
                    <a:prstGeom prst="rect">
                      <a:avLst/>
                    </a:prstGeom>
                  </pic:spPr>
                </pic:pic>
              </a:graphicData>
            </a:graphic>
            <wp14:sizeRelH relativeFrom="page">
              <wp14:pctWidth>0</wp14:pctWidth>
            </wp14:sizeRelH>
            <wp14:sizeRelV relativeFrom="page">
              <wp14:pctHeight>0</wp14:pctHeight>
            </wp14:sizeRelV>
          </wp:anchor>
        </w:drawing>
      </w:r>
    </w:p>
    <w:p w14:paraId="587F0C15" w14:textId="77777777" w:rsidR="005F74C0" w:rsidRPr="00CA2C23" w:rsidRDefault="005F74C0" w:rsidP="005F74C0">
      <w:pPr>
        <w:rPr>
          <w:rFonts w:ascii="Traditional Arabic" w:hAnsi="Traditional Arabic" w:cs="Traditional Arabic"/>
          <w:b/>
          <w:bCs/>
          <w:sz w:val="28"/>
          <w:szCs w:val="28"/>
          <w:rtl/>
          <w:lang w:bidi="ar-EG"/>
        </w:rPr>
      </w:pPr>
    </w:p>
    <w:p w14:paraId="0E41DB4A" w14:textId="77777777" w:rsidR="005F74C0" w:rsidRPr="00CA2C23" w:rsidRDefault="005F74C0" w:rsidP="005F74C0">
      <w:pPr>
        <w:rPr>
          <w:rFonts w:ascii="Traditional Arabic" w:hAnsi="Traditional Arabic" w:cs="Traditional Arabic"/>
          <w:b/>
          <w:bCs/>
          <w:sz w:val="28"/>
          <w:szCs w:val="28"/>
          <w:rtl/>
          <w:lang w:bidi="ar-EG"/>
        </w:rPr>
      </w:pPr>
    </w:p>
    <w:p w14:paraId="338BA8A7" w14:textId="77777777" w:rsidR="005F74C0" w:rsidRPr="00CA2C23" w:rsidRDefault="005F74C0" w:rsidP="005F74C0">
      <w:pPr>
        <w:rPr>
          <w:rFonts w:ascii="Traditional Arabic" w:hAnsi="Traditional Arabic" w:cs="Traditional Arabic"/>
          <w:b/>
          <w:bCs/>
          <w:sz w:val="28"/>
          <w:szCs w:val="28"/>
          <w:rtl/>
          <w:lang w:bidi="ar-EG"/>
        </w:rPr>
      </w:pPr>
    </w:p>
    <w:p w14:paraId="7E5C683D" w14:textId="77777777" w:rsidR="005F74C0" w:rsidRPr="00CA2C23" w:rsidRDefault="005F74C0" w:rsidP="005F74C0">
      <w:pPr>
        <w:rPr>
          <w:rFonts w:ascii="Traditional Arabic" w:hAnsi="Traditional Arabic" w:cs="Traditional Arabic"/>
          <w:b/>
          <w:bCs/>
          <w:sz w:val="28"/>
          <w:szCs w:val="28"/>
          <w:rtl/>
          <w:lang w:bidi="ar-EG"/>
        </w:rPr>
      </w:pPr>
    </w:p>
    <w:p w14:paraId="40B9F5A4" w14:textId="77777777" w:rsidR="005F74C0" w:rsidRPr="00CA2C23" w:rsidRDefault="005F74C0" w:rsidP="005F74C0">
      <w:pPr>
        <w:rPr>
          <w:rFonts w:ascii="Traditional Arabic" w:hAnsi="Traditional Arabic" w:cs="Traditional Arabic"/>
          <w:b/>
          <w:bCs/>
          <w:sz w:val="28"/>
          <w:szCs w:val="28"/>
          <w:rtl/>
          <w:lang w:bidi="ar-EG"/>
        </w:rPr>
      </w:pPr>
    </w:p>
    <w:p w14:paraId="6D35EB7F" w14:textId="77777777" w:rsidR="005F74C0" w:rsidRPr="00CA2C23" w:rsidRDefault="005F74C0" w:rsidP="005F74C0">
      <w:pPr>
        <w:rPr>
          <w:rFonts w:ascii="Traditional Arabic" w:hAnsi="Traditional Arabic" w:cs="Traditional Arabic"/>
          <w:b/>
          <w:bCs/>
          <w:sz w:val="28"/>
          <w:szCs w:val="28"/>
          <w:rtl/>
          <w:lang w:bidi="ar-EG"/>
        </w:rPr>
      </w:pPr>
    </w:p>
    <w:p w14:paraId="1899339A" w14:textId="77777777" w:rsidR="005F74C0" w:rsidRPr="00CA2C23" w:rsidRDefault="005F74C0" w:rsidP="005F74C0">
      <w:pPr>
        <w:rPr>
          <w:rFonts w:ascii="Traditional Arabic" w:hAnsi="Traditional Arabic" w:cs="Traditional Arabic"/>
          <w:b/>
          <w:bCs/>
          <w:sz w:val="28"/>
          <w:szCs w:val="28"/>
          <w:rtl/>
          <w:lang w:bidi="ar-EG"/>
        </w:rPr>
      </w:pPr>
    </w:p>
    <w:p w14:paraId="3EE3F36A" w14:textId="77777777" w:rsidR="005F74C0" w:rsidRPr="00CA2C23" w:rsidRDefault="005F74C0" w:rsidP="005F74C0">
      <w:pPr>
        <w:rPr>
          <w:rFonts w:ascii="Traditional Arabic" w:hAnsi="Traditional Arabic" w:cs="Traditional Arabic"/>
          <w:b/>
          <w:bCs/>
          <w:sz w:val="28"/>
          <w:szCs w:val="28"/>
          <w:rtl/>
          <w:lang w:bidi="ar-EG"/>
        </w:rPr>
      </w:pPr>
    </w:p>
    <w:p w14:paraId="3154992F" w14:textId="77777777" w:rsidR="005F74C0" w:rsidRPr="00CA2C23" w:rsidRDefault="005F74C0" w:rsidP="005F74C0">
      <w:pPr>
        <w:rPr>
          <w:rFonts w:ascii="Traditional Arabic" w:hAnsi="Traditional Arabic" w:cs="Traditional Arabic"/>
          <w:b/>
          <w:bCs/>
          <w:sz w:val="28"/>
          <w:szCs w:val="28"/>
          <w:rtl/>
          <w:lang w:bidi="ar-EG"/>
        </w:rPr>
      </w:pPr>
    </w:p>
    <w:p w14:paraId="3D85ED77" w14:textId="77777777" w:rsidR="005F74C0" w:rsidRPr="00CA2C23" w:rsidRDefault="005F74C0" w:rsidP="005F74C0">
      <w:pPr>
        <w:rPr>
          <w:rFonts w:ascii="Traditional Arabic" w:hAnsi="Traditional Arabic" w:cs="Traditional Arabic"/>
          <w:b/>
          <w:bCs/>
          <w:sz w:val="28"/>
          <w:szCs w:val="28"/>
          <w:rtl/>
          <w:lang w:bidi="ar-EG"/>
        </w:rPr>
      </w:pPr>
    </w:p>
    <w:p w14:paraId="01722D31" w14:textId="77777777" w:rsidR="005F74C0" w:rsidRPr="00CA2C23" w:rsidRDefault="005F74C0" w:rsidP="005F74C0">
      <w:pPr>
        <w:rPr>
          <w:rFonts w:ascii="Traditional Arabic" w:hAnsi="Traditional Arabic" w:cs="Traditional Arabic"/>
          <w:b/>
          <w:bCs/>
          <w:sz w:val="28"/>
          <w:szCs w:val="28"/>
          <w:rtl/>
          <w:lang w:bidi="ar-EG"/>
        </w:rPr>
      </w:pPr>
    </w:p>
    <w:p w14:paraId="6E10503F" w14:textId="77777777" w:rsidR="005F74C0" w:rsidRPr="00CA2C23" w:rsidRDefault="005F74C0" w:rsidP="005F74C0">
      <w:pPr>
        <w:rPr>
          <w:rFonts w:ascii="Traditional Arabic" w:hAnsi="Traditional Arabic" w:cs="Traditional Arabic"/>
          <w:b/>
          <w:bCs/>
          <w:sz w:val="28"/>
          <w:szCs w:val="28"/>
          <w:rtl/>
          <w:lang w:bidi="ar-EG"/>
        </w:rPr>
      </w:pPr>
    </w:p>
    <w:p w14:paraId="6911FCB6" w14:textId="77777777" w:rsidR="005F74C0" w:rsidRPr="00CA2C23" w:rsidRDefault="005F74C0" w:rsidP="005F74C0">
      <w:pPr>
        <w:rPr>
          <w:rFonts w:ascii="Traditional Arabic" w:hAnsi="Traditional Arabic" w:cs="Traditional Arabic"/>
          <w:b/>
          <w:bCs/>
          <w:sz w:val="28"/>
          <w:szCs w:val="28"/>
          <w:rtl/>
          <w:lang w:bidi="ar-EG"/>
        </w:rPr>
      </w:pPr>
    </w:p>
    <w:p w14:paraId="39754891" w14:textId="77777777" w:rsidR="005F74C0" w:rsidRPr="00CA2C23" w:rsidRDefault="005F74C0" w:rsidP="005F74C0">
      <w:pPr>
        <w:rPr>
          <w:rFonts w:ascii="Traditional Arabic" w:hAnsi="Traditional Arabic" w:cs="Traditional Arabic"/>
          <w:b/>
          <w:bCs/>
          <w:sz w:val="28"/>
          <w:szCs w:val="28"/>
          <w:rtl/>
          <w:lang w:bidi="ar-EG"/>
        </w:rPr>
      </w:pPr>
    </w:p>
    <w:p w14:paraId="00598E7F" w14:textId="77777777" w:rsidR="005F74C0" w:rsidRPr="00CA2C23" w:rsidRDefault="005F74C0" w:rsidP="005F74C0">
      <w:pPr>
        <w:rPr>
          <w:rFonts w:ascii="Traditional Arabic" w:hAnsi="Traditional Arabic" w:cs="Traditional Arabic"/>
          <w:b/>
          <w:bCs/>
          <w:sz w:val="28"/>
          <w:szCs w:val="28"/>
          <w:rtl/>
          <w:lang w:bidi="ar-EG"/>
        </w:rPr>
      </w:pPr>
    </w:p>
    <w:p w14:paraId="01320A1C" w14:textId="77777777" w:rsidR="005F74C0" w:rsidRPr="00CA2C23" w:rsidRDefault="005F74C0" w:rsidP="005F74C0">
      <w:pPr>
        <w:rPr>
          <w:rFonts w:ascii="Traditional Arabic" w:hAnsi="Traditional Arabic" w:cs="Traditional Arabic"/>
          <w:b/>
          <w:bCs/>
          <w:sz w:val="28"/>
          <w:szCs w:val="28"/>
          <w:rtl/>
          <w:lang w:bidi="ar-EG"/>
        </w:rPr>
      </w:pPr>
    </w:p>
    <w:p w14:paraId="4A095FF5" w14:textId="77777777" w:rsidR="005F74C0" w:rsidRPr="00CA2C23" w:rsidRDefault="005F74C0" w:rsidP="005F74C0">
      <w:pPr>
        <w:rPr>
          <w:rFonts w:ascii="Traditional Arabic" w:hAnsi="Traditional Arabic" w:cs="Traditional Arabic"/>
          <w:b/>
          <w:bCs/>
          <w:sz w:val="28"/>
          <w:szCs w:val="28"/>
          <w:rtl/>
          <w:lang w:bidi="ar-EG"/>
        </w:rPr>
      </w:pPr>
    </w:p>
    <w:p w14:paraId="7E4371D4"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تقرير زيارة لجنة المراجعة الداخلية بمركز ضمان الجودة لمتابعة جاهزية معايير الجودة والاعتماد المؤسسي</w:t>
      </w:r>
    </w:p>
    <w:p w14:paraId="7C72BFB5"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في إطار نشر ثقافة الجودة والاستعداد للاعتماد المؤسسي، استقبلت كلية الإعلام جامعة المنوفية لجنة المراجعة الداخلية بمركز ضمان الجودة بالجامعة، وذلك يوم الاثنين الموافق 21/4/2025، لمتابعة مدى جاهزية الكلية لاستيفاء معايير الجودة والاعتماد المؤسسي</w:t>
      </w:r>
      <w:r w:rsidRPr="00B54851">
        <w:rPr>
          <w:rFonts w:ascii="Traditional Arabic" w:hAnsi="Traditional Arabic" w:cs="Traditional Arabic"/>
          <w:b/>
          <w:bCs/>
          <w:sz w:val="28"/>
          <w:szCs w:val="28"/>
          <w:lang w:bidi="ar-EG"/>
        </w:rPr>
        <w:t>.</w:t>
      </w:r>
    </w:p>
    <w:p w14:paraId="28BB7529"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وبمشاركة كل من</w:t>
      </w:r>
      <w:r w:rsidRPr="00B54851">
        <w:rPr>
          <w:rFonts w:ascii="Traditional Arabic" w:hAnsi="Traditional Arabic" w:cs="Traditional Arabic"/>
          <w:b/>
          <w:bCs/>
          <w:sz w:val="28"/>
          <w:szCs w:val="28"/>
          <w:lang w:bidi="ar-EG"/>
        </w:rPr>
        <w:t>:</w:t>
      </w:r>
    </w:p>
    <w:p w14:paraId="3A8A80EF" w14:textId="77777777" w:rsidR="00B54851" w:rsidRPr="00B54851" w:rsidRDefault="00B54851" w:rsidP="00B54851">
      <w:pPr>
        <w:numPr>
          <w:ilvl w:val="0"/>
          <w:numId w:val="8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ندية القاضي – عميد الكلية</w:t>
      </w:r>
    </w:p>
    <w:p w14:paraId="6E811EE6" w14:textId="77777777" w:rsidR="00B54851" w:rsidRPr="00B54851" w:rsidRDefault="00B54851" w:rsidP="00B54851">
      <w:pPr>
        <w:numPr>
          <w:ilvl w:val="0"/>
          <w:numId w:val="8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عادل رفعت – وكيل الكلية لشئون التعليم والطلاب</w:t>
      </w:r>
    </w:p>
    <w:p w14:paraId="6A8B41BB" w14:textId="77777777" w:rsidR="00B54851" w:rsidRPr="00B54851" w:rsidRDefault="00B54851" w:rsidP="00B54851">
      <w:pPr>
        <w:numPr>
          <w:ilvl w:val="0"/>
          <w:numId w:val="85"/>
        </w:numPr>
        <w:rPr>
          <w:rFonts w:ascii="Traditional Arabic" w:hAnsi="Traditional Arabic" w:cs="Traditional Arabic"/>
          <w:b/>
          <w:bCs/>
          <w:sz w:val="28"/>
          <w:szCs w:val="28"/>
          <w:lang w:bidi="ar-EG"/>
        </w:rPr>
      </w:pP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شيرين البحيري – وكيل الكلية لشئون خدمة المجتمع وتنمية البيئة</w:t>
      </w:r>
    </w:p>
    <w:p w14:paraId="7B659D97" w14:textId="77777777" w:rsidR="00B54851" w:rsidRPr="00B54851" w:rsidRDefault="00B54851" w:rsidP="00B54851">
      <w:pPr>
        <w:numPr>
          <w:ilvl w:val="0"/>
          <w:numId w:val="85"/>
        </w:numPr>
        <w:rPr>
          <w:rFonts w:ascii="Traditional Arabic" w:hAnsi="Traditional Arabic" w:cs="Traditional Arabic"/>
          <w:b/>
          <w:bCs/>
          <w:sz w:val="28"/>
          <w:szCs w:val="28"/>
          <w:lang w:bidi="ar-EG"/>
        </w:rPr>
      </w:pP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ولاء فايز – مدير وحدة ضمان الجودة بالكلية</w:t>
      </w:r>
    </w:p>
    <w:p w14:paraId="045B90F6" w14:textId="77777777" w:rsidR="00B54851" w:rsidRPr="00B54851" w:rsidRDefault="00B54851" w:rsidP="00B54851">
      <w:pPr>
        <w:numPr>
          <w:ilvl w:val="0"/>
          <w:numId w:val="85"/>
        </w:numPr>
        <w:rPr>
          <w:rFonts w:ascii="Traditional Arabic" w:hAnsi="Traditional Arabic" w:cs="Traditional Arabic"/>
          <w:b/>
          <w:bCs/>
          <w:sz w:val="28"/>
          <w:szCs w:val="28"/>
          <w:lang w:bidi="ar-EG"/>
        </w:rPr>
      </w:pP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رشا الشيخ – نائب مدير وحدة الجودة</w:t>
      </w:r>
    </w:p>
    <w:p w14:paraId="47D4DE72" w14:textId="77777777" w:rsidR="00B54851" w:rsidRPr="00B54851" w:rsidRDefault="00B54851" w:rsidP="00B54851">
      <w:pPr>
        <w:numPr>
          <w:ilvl w:val="0"/>
          <w:numId w:val="85"/>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4C669447"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وضم فريق المراجعة</w:t>
      </w:r>
      <w:r w:rsidRPr="00B54851">
        <w:rPr>
          <w:rFonts w:ascii="Traditional Arabic" w:hAnsi="Traditional Arabic" w:cs="Traditional Arabic"/>
          <w:b/>
          <w:bCs/>
          <w:sz w:val="28"/>
          <w:szCs w:val="28"/>
          <w:lang w:bidi="ar-EG"/>
        </w:rPr>
        <w:t>:</w:t>
      </w:r>
    </w:p>
    <w:p w14:paraId="165351F8"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نها عثمان – نائب مدير مركز ضمان الجودة</w:t>
      </w:r>
    </w:p>
    <w:p w14:paraId="157C5955"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مجدي أبو غزالة – أستاذ بكلية العلوم ومراجع بالمركز</w:t>
      </w:r>
    </w:p>
    <w:p w14:paraId="5E7BDB3B"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محمد أبو شادي – أستاذ بكلية العلوم ومراجع بالمركز</w:t>
      </w:r>
    </w:p>
    <w:p w14:paraId="50965FF7"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محمد صابر – وكيل كلية التجارة لشئون خدمة المجتمع وتنمية البيئة ومراجع بالمركز</w:t>
      </w:r>
    </w:p>
    <w:p w14:paraId="33EC7866"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أ.د/ موسى </w:t>
      </w:r>
      <w:proofErr w:type="spellStart"/>
      <w:r w:rsidRPr="00B54851">
        <w:rPr>
          <w:rFonts w:ascii="Traditional Arabic" w:hAnsi="Traditional Arabic" w:cs="Traditional Arabic"/>
          <w:b/>
          <w:bCs/>
          <w:sz w:val="28"/>
          <w:szCs w:val="28"/>
          <w:rtl/>
        </w:rPr>
        <w:t>عتلم</w:t>
      </w:r>
      <w:proofErr w:type="spellEnd"/>
      <w:r w:rsidRPr="00B54851">
        <w:rPr>
          <w:rFonts w:ascii="Traditional Arabic" w:hAnsi="Traditional Arabic" w:cs="Traditional Arabic"/>
          <w:b/>
          <w:bCs/>
          <w:sz w:val="28"/>
          <w:szCs w:val="28"/>
          <w:rtl/>
        </w:rPr>
        <w:t xml:space="preserve"> – أستاذ بقسم الجغرافيا بكلية الآداب ومراجع بالمركز</w:t>
      </w:r>
    </w:p>
    <w:p w14:paraId="11D3A997"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عبير خليل – مدرس بقسم المكتبات بكلية الآداب ومراجع بالمركز</w:t>
      </w:r>
    </w:p>
    <w:p w14:paraId="001DB2BE" w14:textId="77777777" w:rsidR="00B54851" w:rsidRPr="00B54851" w:rsidRDefault="00B54851" w:rsidP="00B54851">
      <w:pPr>
        <w:numPr>
          <w:ilvl w:val="0"/>
          <w:numId w:val="86"/>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أ.د/ دعاء الشاعر – مدرس بقسم المناهج بكلية التربية ومراجع بالمركز</w:t>
      </w:r>
    </w:p>
    <w:p w14:paraId="0E5ECEEF"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ما تم خلال الزيارة</w:t>
      </w:r>
      <w:r w:rsidRPr="00B54851">
        <w:rPr>
          <w:rFonts w:ascii="Traditional Arabic" w:hAnsi="Traditional Arabic" w:cs="Traditional Arabic"/>
          <w:b/>
          <w:bCs/>
          <w:sz w:val="28"/>
          <w:szCs w:val="28"/>
          <w:lang w:bidi="ar-EG"/>
        </w:rPr>
        <w:t>:</w:t>
      </w:r>
    </w:p>
    <w:p w14:paraId="66356B3C"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وثائق وتقارير الفعالية التعليمية والقدرة المؤسسية</w:t>
      </w:r>
      <w:r w:rsidRPr="00B54851">
        <w:rPr>
          <w:rFonts w:ascii="Traditional Arabic" w:hAnsi="Traditional Arabic" w:cs="Traditional Arabic"/>
          <w:b/>
          <w:bCs/>
          <w:sz w:val="28"/>
          <w:szCs w:val="28"/>
          <w:lang w:bidi="ar-EG"/>
        </w:rPr>
        <w:t>.</w:t>
      </w:r>
    </w:p>
    <w:p w14:paraId="2A5FBEC9"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فحص توصيف البرامج والمقررات والمصفوفات</w:t>
      </w:r>
      <w:r w:rsidRPr="00B54851">
        <w:rPr>
          <w:rFonts w:ascii="Traditional Arabic" w:hAnsi="Traditional Arabic" w:cs="Traditional Arabic"/>
          <w:b/>
          <w:bCs/>
          <w:sz w:val="28"/>
          <w:szCs w:val="28"/>
          <w:lang w:bidi="ar-EG"/>
        </w:rPr>
        <w:t>.</w:t>
      </w:r>
    </w:p>
    <w:p w14:paraId="3626F6D8"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تقارير المقررات والبرامج المعدة من أعضاء هيئة التدريس</w:t>
      </w:r>
      <w:r w:rsidRPr="00B54851">
        <w:rPr>
          <w:rFonts w:ascii="Traditional Arabic" w:hAnsi="Traditional Arabic" w:cs="Traditional Arabic"/>
          <w:b/>
          <w:bCs/>
          <w:sz w:val="28"/>
          <w:szCs w:val="28"/>
          <w:lang w:bidi="ar-EG"/>
        </w:rPr>
        <w:t>.</w:t>
      </w:r>
    </w:p>
    <w:p w14:paraId="0FD87D6F"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متابعة التقارير الدورية الصادرة عن وحدة ضمان الجودة</w:t>
      </w:r>
      <w:r w:rsidRPr="00B54851">
        <w:rPr>
          <w:rFonts w:ascii="Traditional Arabic" w:hAnsi="Traditional Arabic" w:cs="Traditional Arabic"/>
          <w:b/>
          <w:bCs/>
          <w:sz w:val="28"/>
          <w:szCs w:val="28"/>
          <w:lang w:bidi="ar-EG"/>
        </w:rPr>
        <w:t>.</w:t>
      </w:r>
    </w:p>
    <w:p w14:paraId="7F50D14E"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خطط التحسين في ضوء الدراسة الذاتية وأعمال التقويم</w:t>
      </w:r>
      <w:r w:rsidRPr="00B54851">
        <w:rPr>
          <w:rFonts w:ascii="Traditional Arabic" w:hAnsi="Traditional Arabic" w:cs="Traditional Arabic"/>
          <w:b/>
          <w:bCs/>
          <w:sz w:val="28"/>
          <w:szCs w:val="28"/>
          <w:lang w:bidi="ar-EG"/>
        </w:rPr>
        <w:t>.</w:t>
      </w:r>
    </w:p>
    <w:p w14:paraId="5A7A9033"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التحقق من استيفاء ملفات معايير الجودة والاعتماد</w:t>
      </w:r>
      <w:r w:rsidRPr="00B54851">
        <w:rPr>
          <w:rFonts w:ascii="Traditional Arabic" w:hAnsi="Traditional Arabic" w:cs="Traditional Arabic"/>
          <w:b/>
          <w:bCs/>
          <w:sz w:val="28"/>
          <w:szCs w:val="28"/>
          <w:lang w:bidi="ar-EG"/>
        </w:rPr>
        <w:t>.</w:t>
      </w:r>
    </w:p>
    <w:p w14:paraId="2AFADFE7"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التأكد من مطابقة ملفات المقررات الدراسية لتوصيفها لكل فصل دراسي</w:t>
      </w:r>
      <w:r w:rsidRPr="00B54851">
        <w:rPr>
          <w:rFonts w:ascii="Traditional Arabic" w:hAnsi="Traditional Arabic" w:cs="Traditional Arabic"/>
          <w:b/>
          <w:bCs/>
          <w:sz w:val="28"/>
          <w:szCs w:val="28"/>
          <w:lang w:bidi="ar-EG"/>
        </w:rPr>
        <w:t>.</w:t>
      </w:r>
    </w:p>
    <w:p w14:paraId="756C5F8E" w14:textId="77777777" w:rsidR="00B54851" w:rsidRPr="00B54851" w:rsidRDefault="00B54851" w:rsidP="00B54851">
      <w:pPr>
        <w:numPr>
          <w:ilvl w:val="0"/>
          <w:numId w:val="87"/>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مراجعة القرارات التصحيحية الصادرة عن المجالس المختصة</w:t>
      </w:r>
      <w:r w:rsidRPr="00B54851">
        <w:rPr>
          <w:rFonts w:ascii="Traditional Arabic" w:hAnsi="Traditional Arabic" w:cs="Traditional Arabic"/>
          <w:b/>
          <w:bCs/>
          <w:sz w:val="28"/>
          <w:szCs w:val="28"/>
          <w:lang w:bidi="ar-EG"/>
        </w:rPr>
        <w:t>.</w:t>
      </w:r>
    </w:p>
    <w:p w14:paraId="218802F6"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r w:rsidRPr="00B54851">
        <w:rPr>
          <w:rFonts w:ascii="Traditional Arabic" w:hAnsi="Traditional Arabic" w:cs="Traditional Arabic"/>
          <w:b/>
          <w:bCs/>
          <w:sz w:val="28"/>
          <w:szCs w:val="28"/>
          <w:rtl/>
        </w:rPr>
        <w:t xml:space="preserve">مدير وحدة الجودة                                                                                             عميد الكلية  </w:t>
      </w:r>
    </w:p>
    <w:p w14:paraId="79E657A7"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xml:space="preserve">/ ولاء فايز                                                                                         أ.د/ ندية القاضي  </w:t>
      </w:r>
    </w:p>
    <w:p w14:paraId="48547161" w14:textId="093FA68F" w:rsidR="005F74C0" w:rsidRPr="00CA2C23" w:rsidRDefault="005F74C0" w:rsidP="005F74C0">
      <w:pPr>
        <w:rPr>
          <w:rFonts w:ascii="Traditional Arabic" w:hAnsi="Traditional Arabic" w:cs="Traditional Arabic"/>
          <w:b/>
          <w:bCs/>
          <w:sz w:val="28"/>
          <w:szCs w:val="28"/>
          <w:rtl/>
        </w:rPr>
      </w:pPr>
    </w:p>
    <w:p w14:paraId="205B2C82" w14:textId="77777777" w:rsidR="00B54851" w:rsidRPr="00CA2C23" w:rsidRDefault="00B54851" w:rsidP="005F74C0">
      <w:pPr>
        <w:rPr>
          <w:rFonts w:ascii="Traditional Arabic" w:hAnsi="Traditional Arabic" w:cs="Traditional Arabic"/>
          <w:b/>
          <w:bCs/>
          <w:sz w:val="28"/>
          <w:szCs w:val="28"/>
          <w:rtl/>
        </w:rPr>
      </w:pPr>
    </w:p>
    <w:p w14:paraId="48846424" w14:textId="77777777" w:rsidR="00B54851" w:rsidRPr="00CA2C23" w:rsidRDefault="00B54851" w:rsidP="005F74C0">
      <w:pPr>
        <w:rPr>
          <w:rFonts w:ascii="Traditional Arabic" w:hAnsi="Traditional Arabic" w:cs="Traditional Arabic"/>
          <w:b/>
          <w:bCs/>
          <w:sz w:val="28"/>
          <w:szCs w:val="28"/>
          <w:rtl/>
        </w:rPr>
      </w:pPr>
    </w:p>
    <w:p w14:paraId="6D5B4F1B" w14:textId="77777777" w:rsidR="00B54851" w:rsidRPr="00CA2C23" w:rsidRDefault="00B54851" w:rsidP="005F74C0">
      <w:pPr>
        <w:rPr>
          <w:rFonts w:ascii="Traditional Arabic" w:hAnsi="Traditional Arabic" w:cs="Traditional Arabic"/>
          <w:b/>
          <w:bCs/>
          <w:sz w:val="28"/>
          <w:szCs w:val="28"/>
          <w:rtl/>
        </w:rPr>
      </w:pPr>
    </w:p>
    <w:p w14:paraId="2B02B631" w14:textId="77777777" w:rsidR="00B54851" w:rsidRPr="00CA2C23" w:rsidRDefault="00B54851" w:rsidP="005F74C0">
      <w:pPr>
        <w:rPr>
          <w:rFonts w:ascii="Traditional Arabic" w:hAnsi="Traditional Arabic" w:cs="Traditional Arabic"/>
          <w:b/>
          <w:bCs/>
          <w:sz w:val="28"/>
          <w:szCs w:val="28"/>
          <w:rtl/>
        </w:rPr>
      </w:pPr>
    </w:p>
    <w:p w14:paraId="7DADD5DD" w14:textId="77777777" w:rsidR="00B54851" w:rsidRPr="00CA2C23" w:rsidRDefault="00B54851" w:rsidP="005F74C0">
      <w:pPr>
        <w:rPr>
          <w:rFonts w:ascii="Traditional Arabic" w:hAnsi="Traditional Arabic" w:cs="Traditional Arabic"/>
          <w:b/>
          <w:bCs/>
          <w:sz w:val="28"/>
          <w:szCs w:val="28"/>
          <w:rtl/>
        </w:rPr>
      </w:pPr>
    </w:p>
    <w:p w14:paraId="3FB32B5F" w14:textId="77777777" w:rsidR="00B54851" w:rsidRPr="00CA2C23" w:rsidRDefault="00B54851" w:rsidP="005F74C0">
      <w:pPr>
        <w:rPr>
          <w:rFonts w:ascii="Traditional Arabic" w:hAnsi="Traditional Arabic" w:cs="Traditional Arabic"/>
          <w:b/>
          <w:bCs/>
          <w:sz w:val="28"/>
          <w:szCs w:val="28"/>
          <w:rtl/>
        </w:rPr>
      </w:pPr>
    </w:p>
    <w:p w14:paraId="598CD21F" w14:textId="77777777" w:rsidR="00B54851" w:rsidRPr="00B54851" w:rsidRDefault="00B54851" w:rsidP="00B54851">
      <w:pPr>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تقرير متابعة معيار الجهاز الإداري للجودة بالكلية</w:t>
      </w:r>
    </w:p>
    <w:p w14:paraId="0A65C5E2"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في إطار المتابعة المستمرة لأعمال الجودة ودعم تطوير الأداء المؤسسي، وبناءً على توجيهات أ.د/ ندية القاضي عميد الكلية، وإشراف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ولاء فايز مدير وحدة ضمان الجودة بالكلية، تم متابعة أعمال معيار الجهاز الإداري بوحدة ضمان الجودة بكلية الإعلام جامعة المنوفية</w:t>
      </w:r>
      <w:r w:rsidRPr="00B54851">
        <w:rPr>
          <w:rFonts w:ascii="Traditional Arabic" w:hAnsi="Traditional Arabic" w:cs="Traditional Arabic"/>
          <w:b/>
          <w:bCs/>
          <w:sz w:val="28"/>
          <w:szCs w:val="28"/>
          <w:lang w:bidi="ar-EG"/>
        </w:rPr>
        <w:t>.</w:t>
      </w:r>
    </w:p>
    <w:p w14:paraId="7D6521AD" w14:textId="38F5FAFC"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حيث قامت د/ </w:t>
      </w:r>
      <w:proofErr w:type="spellStart"/>
      <w:r w:rsidRPr="00B54851">
        <w:rPr>
          <w:rFonts w:ascii="Traditional Arabic" w:hAnsi="Traditional Arabic" w:cs="Traditional Arabic"/>
          <w:b/>
          <w:bCs/>
          <w:sz w:val="28"/>
          <w:szCs w:val="28"/>
          <w:rtl/>
        </w:rPr>
        <w:t>ماهيتاب</w:t>
      </w:r>
      <w:proofErr w:type="spellEnd"/>
      <w:r w:rsidRPr="00B54851">
        <w:rPr>
          <w:rFonts w:ascii="Traditional Arabic" w:hAnsi="Traditional Arabic" w:cs="Traditional Arabic"/>
          <w:b/>
          <w:bCs/>
          <w:sz w:val="28"/>
          <w:szCs w:val="28"/>
          <w:rtl/>
        </w:rPr>
        <w:t xml:space="preserve"> </w:t>
      </w:r>
      <w:proofErr w:type="spellStart"/>
      <w:r w:rsidRPr="00B54851">
        <w:rPr>
          <w:rFonts w:ascii="Traditional Arabic" w:hAnsi="Traditional Arabic" w:cs="Traditional Arabic"/>
          <w:b/>
          <w:bCs/>
          <w:sz w:val="28"/>
          <w:szCs w:val="28"/>
          <w:rtl/>
        </w:rPr>
        <w:t>سمهان</w:t>
      </w:r>
      <w:proofErr w:type="spellEnd"/>
      <w:r w:rsidRPr="00B54851">
        <w:rPr>
          <w:rFonts w:ascii="Traditional Arabic" w:hAnsi="Traditional Arabic" w:cs="Traditional Arabic"/>
          <w:b/>
          <w:bCs/>
          <w:sz w:val="28"/>
          <w:szCs w:val="28"/>
          <w:rtl/>
        </w:rPr>
        <w:t xml:space="preserve"> – رئيس معيار الجهاز الإداري بوحدة ضمان الجودة، بمتابعة الاستبيانات التدريبية الخاصة بأعضاء الجهاز الإداري، </w:t>
      </w:r>
      <w:r w:rsidRPr="00CA2C23">
        <w:rPr>
          <w:rFonts w:ascii="Traditional Arabic" w:hAnsi="Traditional Arabic" w:cs="Traditional Arabic" w:hint="cs"/>
          <w:b/>
          <w:bCs/>
          <w:sz w:val="28"/>
          <w:szCs w:val="28"/>
          <w:rtl/>
        </w:rPr>
        <w:t xml:space="preserve">وأيضاً </w:t>
      </w:r>
      <w:r w:rsidRPr="00B54851">
        <w:rPr>
          <w:rFonts w:ascii="Traditional Arabic" w:hAnsi="Traditional Arabic" w:cs="Traditional Arabic"/>
          <w:b/>
          <w:bCs/>
          <w:sz w:val="28"/>
          <w:szCs w:val="28"/>
          <w:rtl/>
        </w:rPr>
        <w:t>استبيان قياس آراء الإداريين والقيادات الإدارية، بالإضافة إلى تحديد الاحتياجات التدريبية اللازمة لرفع كفاءة الأداء الإداري</w:t>
      </w:r>
      <w:r w:rsidRPr="00B54851">
        <w:rPr>
          <w:rFonts w:ascii="Traditional Arabic" w:hAnsi="Traditional Arabic" w:cs="Traditional Arabic"/>
          <w:b/>
          <w:bCs/>
          <w:sz w:val="28"/>
          <w:szCs w:val="28"/>
          <w:lang w:bidi="ar-EG"/>
        </w:rPr>
        <w:t>.</w:t>
      </w:r>
    </w:p>
    <w:p w14:paraId="2BC9DAFE"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جاء ذلك خلال اجتماعها مع</w:t>
      </w:r>
      <w:r w:rsidRPr="00B54851">
        <w:rPr>
          <w:rFonts w:ascii="Traditional Arabic" w:hAnsi="Traditional Arabic" w:cs="Traditional Arabic"/>
          <w:b/>
          <w:bCs/>
          <w:sz w:val="28"/>
          <w:szCs w:val="28"/>
          <w:lang w:bidi="ar-EG"/>
        </w:rPr>
        <w:t>:</w:t>
      </w:r>
    </w:p>
    <w:p w14:paraId="79E30089" w14:textId="77777777" w:rsidR="00B54851" w:rsidRPr="00B54851" w:rsidRDefault="00B54851" w:rsidP="00B54851">
      <w:pPr>
        <w:numPr>
          <w:ilvl w:val="0"/>
          <w:numId w:val="88"/>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 تهاني حافظ – مدير عام الكلية</w:t>
      </w:r>
    </w:p>
    <w:p w14:paraId="149885CD" w14:textId="77777777" w:rsidR="00B54851" w:rsidRPr="00B54851" w:rsidRDefault="00B54851" w:rsidP="00B54851">
      <w:pPr>
        <w:numPr>
          <w:ilvl w:val="0"/>
          <w:numId w:val="88"/>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أعضاء الجهاز الإداري بالكلية</w:t>
      </w:r>
    </w:p>
    <w:p w14:paraId="3A51D108"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ما تم من متابعة</w:t>
      </w:r>
      <w:r w:rsidRPr="00B54851">
        <w:rPr>
          <w:rFonts w:ascii="Traditional Arabic" w:hAnsi="Traditional Arabic" w:cs="Traditional Arabic"/>
          <w:b/>
          <w:bCs/>
          <w:sz w:val="28"/>
          <w:szCs w:val="28"/>
          <w:lang w:bidi="ar-EG"/>
        </w:rPr>
        <w:t>:</w:t>
      </w:r>
    </w:p>
    <w:p w14:paraId="6FCCE54A" w14:textId="77777777" w:rsidR="00B54851" w:rsidRPr="00B54851" w:rsidRDefault="00B54851" w:rsidP="00B54851">
      <w:pPr>
        <w:numPr>
          <w:ilvl w:val="0"/>
          <w:numId w:val="89"/>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تطبيق استبيانات قياس آراء الجهاز الإداري والقيادات الإدارية</w:t>
      </w:r>
      <w:r w:rsidRPr="00B54851">
        <w:rPr>
          <w:rFonts w:ascii="Traditional Arabic" w:hAnsi="Traditional Arabic" w:cs="Traditional Arabic"/>
          <w:b/>
          <w:bCs/>
          <w:sz w:val="28"/>
          <w:szCs w:val="28"/>
          <w:lang w:bidi="ar-EG"/>
        </w:rPr>
        <w:t>.</w:t>
      </w:r>
    </w:p>
    <w:p w14:paraId="2285295E" w14:textId="77777777" w:rsidR="00B54851" w:rsidRPr="00B54851" w:rsidRDefault="00B54851" w:rsidP="00B54851">
      <w:pPr>
        <w:numPr>
          <w:ilvl w:val="0"/>
          <w:numId w:val="89"/>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تحديد الاحتياجات التدريبية اللازمة لتطوير الأداء الإداري</w:t>
      </w:r>
      <w:r w:rsidRPr="00B54851">
        <w:rPr>
          <w:rFonts w:ascii="Traditional Arabic" w:hAnsi="Traditional Arabic" w:cs="Traditional Arabic"/>
          <w:b/>
          <w:bCs/>
          <w:sz w:val="28"/>
          <w:szCs w:val="28"/>
          <w:lang w:bidi="ar-EG"/>
        </w:rPr>
        <w:t>.</w:t>
      </w:r>
    </w:p>
    <w:p w14:paraId="6990BAC3" w14:textId="77777777" w:rsidR="00B54851" w:rsidRPr="00B54851" w:rsidRDefault="00B54851" w:rsidP="00B54851">
      <w:pPr>
        <w:numPr>
          <w:ilvl w:val="0"/>
          <w:numId w:val="89"/>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مناقشة سبل رفع كفاءة الجهاز الإداري في ضوء متطلبات الجودة</w:t>
      </w:r>
      <w:r w:rsidRPr="00B54851">
        <w:rPr>
          <w:rFonts w:ascii="Traditional Arabic" w:hAnsi="Traditional Arabic" w:cs="Traditional Arabic"/>
          <w:b/>
          <w:bCs/>
          <w:sz w:val="28"/>
          <w:szCs w:val="28"/>
          <w:lang w:bidi="ar-EG"/>
        </w:rPr>
        <w:t>.</w:t>
      </w:r>
    </w:p>
    <w:p w14:paraId="7059ACD8" w14:textId="77777777" w:rsidR="00B54851" w:rsidRPr="00B54851" w:rsidRDefault="00B54851" w:rsidP="00B54851">
      <w:pPr>
        <w:numPr>
          <w:ilvl w:val="0"/>
          <w:numId w:val="89"/>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التأكيد على أهمية التدريب المستمر كأداة لتطوير الأداء المؤسسي</w:t>
      </w:r>
      <w:r w:rsidRPr="00B54851">
        <w:rPr>
          <w:rFonts w:ascii="Traditional Arabic" w:hAnsi="Traditional Arabic" w:cs="Traditional Arabic"/>
          <w:b/>
          <w:bCs/>
          <w:sz w:val="28"/>
          <w:szCs w:val="28"/>
          <w:lang w:bidi="ar-EG"/>
        </w:rPr>
        <w:t>.</w:t>
      </w:r>
    </w:p>
    <w:p w14:paraId="3B48CAC9" w14:textId="77777777" w:rsidR="00B54851" w:rsidRPr="00B54851" w:rsidRDefault="00B54851" w:rsidP="00B54851">
      <w:pPr>
        <w:numPr>
          <w:ilvl w:val="0"/>
          <w:numId w:val="89"/>
        </w:num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دعم آليات تحسين بيئة العمل داخل الكلية</w:t>
      </w:r>
      <w:r w:rsidRPr="00B54851">
        <w:rPr>
          <w:rFonts w:ascii="Traditional Arabic" w:hAnsi="Traditional Arabic" w:cs="Traditional Arabic"/>
          <w:b/>
          <w:bCs/>
          <w:sz w:val="28"/>
          <w:szCs w:val="28"/>
          <w:lang w:bidi="ar-EG"/>
        </w:rPr>
        <w:t>.</w:t>
      </w:r>
    </w:p>
    <w:p w14:paraId="729865A5"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ويأتي ذلك في إطار حرص الكلية على المتابعة الدورية لمعايير الجودة، وتطوير الأداء الإداري بما يتماشى مع متطلبات الاعتماد المؤسسي والارتقاء بكفاءة العمل داخل الكلية</w:t>
      </w:r>
      <w:r w:rsidRPr="00B54851">
        <w:rPr>
          <w:rFonts w:ascii="Traditional Arabic" w:hAnsi="Traditional Arabic" w:cs="Traditional Arabic"/>
          <w:b/>
          <w:bCs/>
          <w:sz w:val="28"/>
          <w:szCs w:val="28"/>
          <w:lang w:bidi="ar-EG"/>
        </w:rPr>
        <w:t>.</w:t>
      </w:r>
    </w:p>
    <w:p w14:paraId="5B8068F8"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r w:rsidRPr="00B54851">
        <w:rPr>
          <w:rFonts w:ascii="Traditional Arabic" w:hAnsi="Traditional Arabic" w:cs="Traditional Arabic"/>
          <w:b/>
          <w:bCs/>
          <w:sz w:val="28"/>
          <w:szCs w:val="28"/>
          <w:rtl/>
        </w:rPr>
        <w:t xml:space="preserve">مدير وحدة الجودة                                                                                             عميد الكلية  </w:t>
      </w:r>
    </w:p>
    <w:p w14:paraId="6847E003" w14:textId="77777777" w:rsidR="00B54851" w:rsidRPr="00B54851" w:rsidRDefault="00B54851" w:rsidP="00B54851">
      <w:pP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 xml:space="preserve">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xml:space="preserve">/ ولاء فايز                                                                                         أ.د/ ندية القاضي  </w:t>
      </w:r>
    </w:p>
    <w:p w14:paraId="2869BED7" w14:textId="77777777" w:rsidR="00B54851" w:rsidRPr="00B54851" w:rsidRDefault="00B54851" w:rsidP="00B54851">
      <w:pPr>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مرفق صور المتابعة</w:t>
      </w:r>
    </w:p>
    <w:p w14:paraId="5B28A278" w14:textId="6111269D" w:rsidR="00B54851" w:rsidRPr="00CA2C23" w:rsidRDefault="00B54851" w:rsidP="005F74C0">
      <w:pPr>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10464" behindDoc="0" locked="0" layoutInCell="1" allowOverlap="1" wp14:anchorId="6A035097" wp14:editId="4D62B306">
            <wp:simplePos x="0" y="0"/>
            <wp:positionH relativeFrom="margin">
              <wp:align>center</wp:align>
            </wp:positionH>
            <wp:positionV relativeFrom="paragraph">
              <wp:posOffset>121920</wp:posOffset>
            </wp:positionV>
            <wp:extent cx="5943600" cy="44577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078357_1124378639703920_798422161840212691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629FA918" w14:textId="77777777" w:rsidR="00B54851" w:rsidRPr="00CA2C23" w:rsidRDefault="00B54851" w:rsidP="00B54851">
      <w:pPr>
        <w:rPr>
          <w:rFonts w:ascii="Traditional Arabic" w:hAnsi="Traditional Arabic" w:cs="Traditional Arabic"/>
          <w:b/>
          <w:bCs/>
          <w:sz w:val="28"/>
          <w:szCs w:val="28"/>
          <w:rtl/>
          <w:lang w:bidi="ar-EG"/>
        </w:rPr>
      </w:pPr>
    </w:p>
    <w:p w14:paraId="4B4D0AE6" w14:textId="77777777" w:rsidR="00B54851" w:rsidRPr="00CA2C23" w:rsidRDefault="00B54851" w:rsidP="00B54851">
      <w:pPr>
        <w:rPr>
          <w:rFonts w:ascii="Traditional Arabic" w:hAnsi="Traditional Arabic" w:cs="Traditional Arabic"/>
          <w:b/>
          <w:bCs/>
          <w:sz w:val="28"/>
          <w:szCs w:val="28"/>
          <w:rtl/>
          <w:lang w:bidi="ar-EG"/>
        </w:rPr>
      </w:pPr>
    </w:p>
    <w:p w14:paraId="7933C436" w14:textId="77777777" w:rsidR="00B54851" w:rsidRPr="00CA2C23" w:rsidRDefault="00B54851" w:rsidP="00B54851">
      <w:pPr>
        <w:rPr>
          <w:rFonts w:ascii="Traditional Arabic" w:hAnsi="Traditional Arabic" w:cs="Traditional Arabic"/>
          <w:b/>
          <w:bCs/>
          <w:sz w:val="28"/>
          <w:szCs w:val="28"/>
          <w:rtl/>
          <w:lang w:bidi="ar-EG"/>
        </w:rPr>
      </w:pPr>
    </w:p>
    <w:p w14:paraId="2F36F8DF" w14:textId="77777777" w:rsidR="00B54851" w:rsidRPr="00CA2C23" w:rsidRDefault="00B54851" w:rsidP="00B54851">
      <w:pPr>
        <w:rPr>
          <w:rFonts w:ascii="Traditional Arabic" w:hAnsi="Traditional Arabic" w:cs="Traditional Arabic"/>
          <w:b/>
          <w:bCs/>
          <w:sz w:val="28"/>
          <w:szCs w:val="28"/>
          <w:rtl/>
          <w:lang w:bidi="ar-EG"/>
        </w:rPr>
      </w:pPr>
    </w:p>
    <w:p w14:paraId="03BD3DC4" w14:textId="77777777" w:rsidR="00B54851" w:rsidRPr="00CA2C23" w:rsidRDefault="00B54851" w:rsidP="00B54851">
      <w:pPr>
        <w:rPr>
          <w:rFonts w:ascii="Traditional Arabic" w:hAnsi="Traditional Arabic" w:cs="Traditional Arabic"/>
          <w:b/>
          <w:bCs/>
          <w:sz w:val="28"/>
          <w:szCs w:val="28"/>
          <w:rtl/>
          <w:lang w:bidi="ar-EG"/>
        </w:rPr>
      </w:pPr>
    </w:p>
    <w:p w14:paraId="604C18CC" w14:textId="77777777" w:rsidR="00B54851" w:rsidRPr="00CA2C23" w:rsidRDefault="00B54851" w:rsidP="00B54851">
      <w:pPr>
        <w:rPr>
          <w:rFonts w:ascii="Traditional Arabic" w:hAnsi="Traditional Arabic" w:cs="Traditional Arabic"/>
          <w:b/>
          <w:bCs/>
          <w:sz w:val="28"/>
          <w:szCs w:val="28"/>
          <w:rtl/>
          <w:lang w:bidi="ar-EG"/>
        </w:rPr>
      </w:pPr>
    </w:p>
    <w:p w14:paraId="1DB76E4C" w14:textId="77777777" w:rsidR="00B54851" w:rsidRPr="00CA2C23" w:rsidRDefault="00B54851" w:rsidP="00B54851">
      <w:pPr>
        <w:rPr>
          <w:rFonts w:ascii="Traditional Arabic" w:hAnsi="Traditional Arabic" w:cs="Traditional Arabic"/>
          <w:b/>
          <w:bCs/>
          <w:sz w:val="28"/>
          <w:szCs w:val="28"/>
          <w:rtl/>
          <w:lang w:bidi="ar-EG"/>
        </w:rPr>
      </w:pPr>
    </w:p>
    <w:p w14:paraId="5A280EA5" w14:textId="77777777" w:rsidR="00B54851" w:rsidRPr="00CA2C23" w:rsidRDefault="00B54851" w:rsidP="00B54851">
      <w:pPr>
        <w:rPr>
          <w:rFonts w:ascii="Traditional Arabic" w:hAnsi="Traditional Arabic" w:cs="Traditional Arabic"/>
          <w:b/>
          <w:bCs/>
          <w:sz w:val="28"/>
          <w:szCs w:val="28"/>
          <w:rtl/>
          <w:lang w:bidi="ar-EG"/>
        </w:rPr>
      </w:pPr>
    </w:p>
    <w:p w14:paraId="5B4F199A" w14:textId="77777777" w:rsidR="00B54851" w:rsidRPr="00CA2C23" w:rsidRDefault="00B54851" w:rsidP="00B54851">
      <w:pPr>
        <w:rPr>
          <w:rFonts w:ascii="Traditional Arabic" w:hAnsi="Traditional Arabic" w:cs="Traditional Arabic"/>
          <w:b/>
          <w:bCs/>
          <w:sz w:val="28"/>
          <w:szCs w:val="28"/>
          <w:rtl/>
          <w:lang w:bidi="ar-EG"/>
        </w:rPr>
      </w:pPr>
    </w:p>
    <w:p w14:paraId="099F6E93" w14:textId="77777777" w:rsidR="00B54851" w:rsidRPr="00CA2C23" w:rsidRDefault="00B54851" w:rsidP="00B54851">
      <w:pPr>
        <w:rPr>
          <w:rFonts w:ascii="Traditional Arabic" w:hAnsi="Traditional Arabic" w:cs="Traditional Arabic"/>
          <w:b/>
          <w:bCs/>
          <w:sz w:val="28"/>
          <w:szCs w:val="28"/>
          <w:rtl/>
          <w:lang w:bidi="ar-EG"/>
        </w:rPr>
      </w:pPr>
    </w:p>
    <w:p w14:paraId="7401EB71" w14:textId="77777777" w:rsidR="00B54851" w:rsidRPr="00CA2C23" w:rsidRDefault="00B54851" w:rsidP="00B54851">
      <w:pPr>
        <w:rPr>
          <w:rFonts w:ascii="Traditional Arabic" w:hAnsi="Traditional Arabic" w:cs="Traditional Arabic"/>
          <w:b/>
          <w:bCs/>
          <w:sz w:val="28"/>
          <w:szCs w:val="28"/>
          <w:rtl/>
          <w:lang w:bidi="ar-EG"/>
        </w:rPr>
      </w:pPr>
    </w:p>
    <w:p w14:paraId="37EA4DF8" w14:textId="77777777" w:rsidR="00B54851" w:rsidRPr="00CA2C23" w:rsidRDefault="00B54851" w:rsidP="00B54851">
      <w:pPr>
        <w:rPr>
          <w:rFonts w:ascii="Traditional Arabic" w:hAnsi="Traditional Arabic" w:cs="Traditional Arabic"/>
          <w:b/>
          <w:bCs/>
          <w:sz w:val="28"/>
          <w:szCs w:val="28"/>
          <w:rtl/>
          <w:lang w:bidi="ar-EG"/>
        </w:rPr>
      </w:pPr>
    </w:p>
    <w:p w14:paraId="3D0A9518" w14:textId="77777777" w:rsidR="00B54851" w:rsidRPr="00CA2C23" w:rsidRDefault="00B54851" w:rsidP="00B54851">
      <w:pPr>
        <w:rPr>
          <w:rFonts w:ascii="Traditional Arabic" w:hAnsi="Traditional Arabic" w:cs="Traditional Arabic"/>
          <w:b/>
          <w:bCs/>
          <w:sz w:val="28"/>
          <w:szCs w:val="28"/>
          <w:rtl/>
          <w:lang w:bidi="ar-EG"/>
        </w:rPr>
      </w:pPr>
    </w:p>
    <w:p w14:paraId="4646E9ED" w14:textId="77777777" w:rsidR="00B54851" w:rsidRPr="00CA2C23" w:rsidRDefault="00B54851" w:rsidP="00B54851">
      <w:pPr>
        <w:rPr>
          <w:rFonts w:ascii="Traditional Arabic" w:hAnsi="Traditional Arabic" w:cs="Traditional Arabic"/>
          <w:b/>
          <w:bCs/>
          <w:sz w:val="28"/>
          <w:szCs w:val="28"/>
          <w:rtl/>
          <w:lang w:bidi="ar-EG"/>
        </w:rPr>
      </w:pPr>
    </w:p>
    <w:p w14:paraId="0A114E0B" w14:textId="77777777" w:rsidR="00B54851" w:rsidRPr="00CA2C23" w:rsidRDefault="00B54851" w:rsidP="00B54851">
      <w:pPr>
        <w:rPr>
          <w:rFonts w:ascii="Traditional Arabic" w:hAnsi="Traditional Arabic" w:cs="Traditional Arabic"/>
          <w:b/>
          <w:bCs/>
          <w:sz w:val="28"/>
          <w:szCs w:val="28"/>
          <w:rtl/>
          <w:lang w:bidi="ar-EG"/>
        </w:rPr>
      </w:pPr>
    </w:p>
    <w:p w14:paraId="6EF43AEE" w14:textId="77777777" w:rsidR="00B54851" w:rsidRPr="00CA2C23" w:rsidRDefault="00B54851" w:rsidP="00B54851">
      <w:pPr>
        <w:rPr>
          <w:rFonts w:ascii="Traditional Arabic" w:hAnsi="Traditional Arabic" w:cs="Traditional Arabic"/>
          <w:b/>
          <w:bCs/>
          <w:sz w:val="28"/>
          <w:szCs w:val="28"/>
          <w:rtl/>
          <w:lang w:bidi="ar-EG"/>
        </w:rPr>
      </w:pPr>
    </w:p>
    <w:p w14:paraId="083A70D4" w14:textId="6C591105"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lang w:bidi="ar-EG"/>
        </w:rPr>
        <w:tab/>
      </w:r>
    </w:p>
    <w:p w14:paraId="45073681" w14:textId="77777777"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تقرير اجتماع رئيس معيار الجهاز الإداري لمتابعة أعمال الجودة بالكلية</w:t>
      </w:r>
    </w:p>
    <w:p w14:paraId="40C2C343" w14:textId="3EF2648E"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 xml:space="preserve">في إطار </w:t>
      </w:r>
      <w:r w:rsidRPr="00CA2C23">
        <w:rPr>
          <w:rFonts w:ascii="Traditional Arabic" w:hAnsi="Traditional Arabic" w:cs="Traditional Arabic" w:hint="cs"/>
          <w:b/>
          <w:bCs/>
          <w:sz w:val="28"/>
          <w:szCs w:val="28"/>
          <w:rtl/>
        </w:rPr>
        <w:t>استيفاء ممارسات ومعايير الجودة</w:t>
      </w:r>
      <w:r w:rsidRPr="00B54851">
        <w:rPr>
          <w:rFonts w:ascii="Traditional Arabic" w:hAnsi="Traditional Arabic" w:cs="Traditional Arabic"/>
          <w:b/>
          <w:bCs/>
          <w:sz w:val="28"/>
          <w:szCs w:val="28"/>
          <w:rtl/>
        </w:rPr>
        <w:t xml:space="preserve">، عقدت الدكتورة </w:t>
      </w:r>
      <w:proofErr w:type="spellStart"/>
      <w:r w:rsidRPr="00B54851">
        <w:rPr>
          <w:rFonts w:ascii="Traditional Arabic" w:hAnsi="Traditional Arabic" w:cs="Traditional Arabic"/>
          <w:b/>
          <w:bCs/>
          <w:sz w:val="28"/>
          <w:szCs w:val="28"/>
          <w:rtl/>
        </w:rPr>
        <w:t>ماهيتاب</w:t>
      </w:r>
      <w:proofErr w:type="spellEnd"/>
      <w:r w:rsidRPr="00B54851">
        <w:rPr>
          <w:rFonts w:ascii="Traditional Arabic" w:hAnsi="Traditional Arabic" w:cs="Traditional Arabic"/>
          <w:b/>
          <w:bCs/>
          <w:sz w:val="28"/>
          <w:szCs w:val="28"/>
          <w:rtl/>
        </w:rPr>
        <w:t xml:space="preserve"> </w:t>
      </w:r>
      <w:proofErr w:type="spellStart"/>
      <w:r w:rsidRPr="00B54851">
        <w:rPr>
          <w:rFonts w:ascii="Traditional Arabic" w:hAnsi="Traditional Arabic" w:cs="Traditional Arabic"/>
          <w:b/>
          <w:bCs/>
          <w:sz w:val="28"/>
          <w:szCs w:val="28"/>
          <w:rtl/>
        </w:rPr>
        <w:t>سمهان</w:t>
      </w:r>
      <w:proofErr w:type="spellEnd"/>
      <w:r w:rsidRPr="00B54851">
        <w:rPr>
          <w:rFonts w:ascii="Traditional Arabic" w:hAnsi="Traditional Arabic" w:cs="Traditional Arabic"/>
          <w:b/>
          <w:bCs/>
          <w:sz w:val="28"/>
          <w:szCs w:val="28"/>
          <w:rtl/>
        </w:rPr>
        <w:t xml:space="preserve"> – رئيس معيار الجهاز الإداري بوحدة ضمان الجودة بكلية الإعلام جامعة المنوفية، اجتماعًا مع الجهاز الإداري بالكلية، وذلك لمتابعة أعمال الجودة والوقوف على مدى كفاءة الأداء الإداري، تحت رعاية أ.د/ ندية القاضي عميد الكلية، وإشراف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ولاء فايز مدير وحدة ضمان الجودة</w:t>
      </w:r>
      <w:r w:rsidRPr="00B54851">
        <w:rPr>
          <w:rFonts w:ascii="Traditional Arabic" w:hAnsi="Traditional Arabic" w:cs="Traditional Arabic"/>
          <w:b/>
          <w:bCs/>
          <w:sz w:val="28"/>
          <w:szCs w:val="28"/>
          <w:lang w:bidi="ar-EG"/>
        </w:rPr>
        <w:t>.</w:t>
      </w:r>
    </w:p>
    <w:p w14:paraId="0AC9B75C"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حضر الاجتماع</w:t>
      </w:r>
      <w:r w:rsidRPr="00B54851">
        <w:rPr>
          <w:rFonts w:ascii="Traditional Arabic" w:hAnsi="Traditional Arabic" w:cs="Traditional Arabic"/>
          <w:b/>
          <w:bCs/>
          <w:sz w:val="28"/>
          <w:szCs w:val="28"/>
          <w:lang w:bidi="ar-EG"/>
        </w:rPr>
        <w:t>:</w:t>
      </w:r>
    </w:p>
    <w:p w14:paraId="778C0BFA" w14:textId="77777777" w:rsidR="00B54851" w:rsidRPr="00B54851" w:rsidRDefault="00B54851" w:rsidP="00B54851">
      <w:pPr>
        <w:numPr>
          <w:ilvl w:val="0"/>
          <w:numId w:val="9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أ/ تهاني حافظ – مدير عام الكلية</w:t>
      </w:r>
    </w:p>
    <w:p w14:paraId="52B46191" w14:textId="77777777" w:rsidR="00B54851" w:rsidRPr="00B54851" w:rsidRDefault="00B54851" w:rsidP="00B54851">
      <w:pPr>
        <w:numPr>
          <w:ilvl w:val="0"/>
          <w:numId w:val="90"/>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السادة أعضاء الجهاز الإداري بالكلية</w:t>
      </w:r>
    </w:p>
    <w:p w14:paraId="6D0FD94E"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ما تم من مناقشة خلال الاجتماع</w:t>
      </w:r>
      <w:r w:rsidRPr="00B54851">
        <w:rPr>
          <w:rFonts w:ascii="Traditional Arabic" w:hAnsi="Traditional Arabic" w:cs="Traditional Arabic"/>
          <w:b/>
          <w:bCs/>
          <w:sz w:val="28"/>
          <w:szCs w:val="28"/>
          <w:lang w:bidi="ar-EG"/>
        </w:rPr>
        <w:t>:</w:t>
      </w:r>
    </w:p>
    <w:p w14:paraId="1410792E" w14:textId="77777777" w:rsidR="00B54851" w:rsidRPr="00B54851" w:rsidRDefault="00B54851" w:rsidP="00B54851">
      <w:pPr>
        <w:numPr>
          <w:ilvl w:val="0"/>
          <w:numId w:val="91"/>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مناقشة مدى ملاءمة عدد ومؤهلات العاملين مع طبيعة وحجم أنشطة الكلية</w:t>
      </w:r>
      <w:r w:rsidRPr="00B54851">
        <w:rPr>
          <w:rFonts w:ascii="Traditional Arabic" w:hAnsi="Traditional Arabic" w:cs="Traditional Arabic"/>
          <w:b/>
          <w:bCs/>
          <w:sz w:val="28"/>
          <w:szCs w:val="28"/>
          <w:lang w:bidi="ar-EG"/>
        </w:rPr>
        <w:t>.</w:t>
      </w:r>
    </w:p>
    <w:p w14:paraId="5705864B" w14:textId="77777777" w:rsidR="00B54851" w:rsidRPr="00B54851" w:rsidRDefault="00B54851" w:rsidP="00B54851">
      <w:pPr>
        <w:numPr>
          <w:ilvl w:val="0"/>
          <w:numId w:val="91"/>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تقييم كفاءة الأداء الإداري وعلاقته بتحقيق رسالة الكلية وأهدافها</w:t>
      </w:r>
      <w:r w:rsidRPr="00B54851">
        <w:rPr>
          <w:rFonts w:ascii="Traditional Arabic" w:hAnsi="Traditional Arabic" w:cs="Traditional Arabic"/>
          <w:b/>
          <w:bCs/>
          <w:sz w:val="28"/>
          <w:szCs w:val="28"/>
          <w:lang w:bidi="ar-EG"/>
        </w:rPr>
        <w:t>.</w:t>
      </w:r>
    </w:p>
    <w:p w14:paraId="09FDC803" w14:textId="77777777" w:rsidR="00B54851" w:rsidRPr="00B54851" w:rsidRDefault="00B54851" w:rsidP="00B54851">
      <w:pPr>
        <w:numPr>
          <w:ilvl w:val="0"/>
          <w:numId w:val="91"/>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التأكيد على أهمية التنمية المستمرة للموارد البشرية داخل الكلية</w:t>
      </w:r>
      <w:r w:rsidRPr="00B54851">
        <w:rPr>
          <w:rFonts w:ascii="Traditional Arabic" w:hAnsi="Traditional Arabic" w:cs="Traditional Arabic"/>
          <w:b/>
          <w:bCs/>
          <w:sz w:val="28"/>
          <w:szCs w:val="28"/>
          <w:lang w:bidi="ar-EG"/>
        </w:rPr>
        <w:t>.</w:t>
      </w:r>
    </w:p>
    <w:p w14:paraId="67EEC99E" w14:textId="77777777" w:rsidR="00B54851" w:rsidRPr="00B54851" w:rsidRDefault="00B54851" w:rsidP="00B54851">
      <w:pPr>
        <w:numPr>
          <w:ilvl w:val="0"/>
          <w:numId w:val="91"/>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متابعة آليات تقييم الأداء الإداري بشكل دوري</w:t>
      </w:r>
      <w:r w:rsidRPr="00B54851">
        <w:rPr>
          <w:rFonts w:ascii="Traditional Arabic" w:hAnsi="Traditional Arabic" w:cs="Traditional Arabic"/>
          <w:b/>
          <w:bCs/>
          <w:sz w:val="28"/>
          <w:szCs w:val="28"/>
          <w:lang w:bidi="ar-EG"/>
        </w:rPr>
        <w:t>.</w:t>
      </w:r>
    </w:p>
    <w:p w14:paraId="4EB9AAE2" w14:textId="77777777" w:rsidR="00B54851" w:rsidRPr="00B54851" w:rsidRDefault="00B54851" w:rsidP="00B54851">
      <w:pPr>
        <w:numPr>
          <w:ilvl w:val="0"/>
          <w:numId w:val="91"/>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قياس آراء العاملين والاستفادة منها في تحسين بيئة العمل</w:t>
      </w:r>
      <w:r w:rsidRPr="00B54851">
        <w:rPr>
          <w:rFonts w:ascii="Traditional Arabic" w:hAnsi="Traditional Arabic" w:cs="Traditional Arabic"/>
          <w:b/>
          <w:bCs/>
          <w:sz w:val="28"/>
          <w:szCs w:val="28"/>
          <w:lang w:bidi="ar-EG"/>
        </w:rPr>
        <w:t>.</w:t>
      </w:r>
    </w:p>
    <w:p w14:paraId="43DD7CF0"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ويأتي هذا الاجتماع في إطار حرص الكلية على تطوير الأداء الإداري المستمر، بما يسهم في رفع كفاءة العمل المؤسسي وتحقيق متطلبات الجودة والاعتماد</w:t>
      </w:r>
      <w:r w:rsidRPr="00B54851">
        <w:rPr>
          <w:rFonts w:ascii="Traditional Arabic" w:hAnsi="Traditional Arabic" w:cs="Traditional Arabic"/>
          <w:b/>
          <w:bCs/>
          <w:sz w:val="28"/>
          <w:szCs w:val="28"/>
          <w:lang w:bidi="ar-EG"/>
        </w:rPr>
        <w:t>.</w:t>
      </w:r>
    </w:p>
    <w:p w14:paraId="230EDF0D" w14:textId="366E6E27"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عميد الكلية</w:t>
      </w:r>
      <w:r w:rsidRPr="00B54851">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ولاء فايز</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 أ.د/ ندية القاضي</w:t>
      </w:r>
    </w:p>
    <w:p w14:paraId="0C8FC3BA" w14:textId="77777777" w:rsidR="00B54851" w:rsidRPr="00CA2C23" w:rsidRDefault="00B54851" w:rsidP="00B54851">
      <w:pPr>
        <w:tabs>
          <w:tab w:val="left" w:pos="1244"/>
        </w:tabs>
        <w:jc w:val="center"/>
        <w:rPr>
          <w:rFonts w:ascii="Traditional Arabic" w:hAnsi="Traditional Arabic" w:cs="Traditional Arabic"/>
          <w:b/>
          <w:bCs/>
          <w:sz w:val="28"/>
          <w:szCs w:val="28"/>
          <w:rtl/>
        </w:rPr>
      </w:pPr>
      <w:r w:rsidRPr="00B54851">
        <w:rPr>
          <w:rFonts w:ascii="Traditional Arabic" w:hAnsi="Traditional Arabic" w:cs="Traditional Arabic"/>
          <w:b/>
          <w:bCs/>
          <w:sz w:val="28"/>
          <w:szCs w:val="28"/>
          <w:rtl/>
        </w:rPr>
        <w:t>مرفق صور الاجتماع</w:t>
      </w:r>
    </w:p>
    <w:p w14:paraId="0B457C63" w14:textId="77777777" w:rsidR="00B54851" w:rsidRPr="00CA2C23" w:rsidRDefault="00B54851" w:rsidP="00B54851">
      <w:pPr>
        <w:tabs>
          <w:tab w:val="left" w:pos="1244"/>
        </w:tabs>
        <w:jc w:val="center"/>
        <w:rPr>
          <w:rFonts w:ascii="Traditional Arabic" w:hAnsi="Traditional Arabic" w:cs="Traditional Arabic"/>
          <w:b/>
          <w:bCs/>
          <w:sz w:val="28"/>
          <w:szCs w:val="28"/>
          <w:rtl/>
        </w:rPr>
      </w:pPr>
    </w:p>
    <w:p w14:paraId="35FED12B" w14:textId="7841BEA4"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lastRenderedPageBreak/>
        <w:drawing>
          <wp:anchor distT="0" distB="0" distL="114300" distR="114300" simplePos="0" relativeHeight="251712512" behindDoc="0" locked="0" layoutInCell="1" allowOverlap="1" wp14:anchorId="0D3B840E" wp14:editId="62063F60">
            <wp:simplePos x="0" y="0"/>
            <wp:positionH relativeFrom="margin">
              <wp:align>center</wp:align>
            </wp:positionH>
            <wp:positionV relativeFrom="paragraph">
              <wp:posOffset>411480</wp:posOffset>
            </wp:positionV>
            <wp:extent cx="4121785" cy="471487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059037_1123520609789723_158908578119277570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1785" cy="4714875"/>
                    </a:xfrm>
                    <a:prstGeom prst="rect">
                      <a:avLst/>
                    </a:prstGeom>
                  </pic:spPr>
                </pic:pic>
              </a:graphicData>
            </a:graphic>
            <wp14:sizeRelH relativeFrom="page">
              <wp14:pctWidth>0</wp14:pctWidth>
            </wp14:sizeRelH>
            <wp14:sizeRelV relativeFrom="page">
              <wp14:pctHeight>0</wp14:pctHeight>
            </wp14:sizeRelV>
          </wp:anchor>
        </w:drawing>
      </w:r>
    </w:p>
    <w:p w14:paraId="7BF67A35" w14:textId="555D6647" w:rsidR="00B54851" w:rsidRPr="00B54851" w:rsidRDefault="00B54851" w:rsidP="00B54851">
      <w:pPr>
        <w:tabs>
          <w:tab w:val="left" w:pos="1244"/>
        </w:tabs>
        <w:rPr>
          <w:rFonts w:ascii="Traditional Arabic" w:hAnsi="Traditional Arabic" w:cs="Traditional Arabic"/>
          <w:b/>
          <w:bCs/>
          <w:sz w:val="28"/>
          <w:szCs w:val="28"/>
          <w:lang w:bidi="ar-EG"/>
        </w:rPr>
      </w:pPr>
    </w:p>
    <w:p w14:paraId="0F8CA2D1"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16A3FB85"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E2AFD2D"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5E95C358"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26DCBBD4"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137D928D"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CEC4374"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77EF886"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513A15E"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72115A26"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3C1ED4DB"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64F8CBC9"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46FB0BA2"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43172A08"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21C22C9F" w14:textId="77777777" w:rsidR="00B54851" w:rsidRPr="00CA2C23" w:rsidRDefault="00B54851" w:rsidP="00B54851">
      <w:pPr>
        <w:tabs>
          <w:tab w:val="left" w:pos="1244"/>
        </w:tabs>
        <w:rPr>
          <w:rFonts w:ascii="Traditional Arabic" w:hAnsi="Traditional Arabic" w:cs="Traditional Arabic"/>
          <w:b/>
          <w:bCs/>
          <w:sz w:val="28"/>
          <w:szCs w:val="28"/>
          <w:rtl/>
          <w:lang w:bidi="ar-EG"/>
        </w:rPr>
      </w:pPr>
    </w:p>
    <w:p w14:paraId="37AB3F1E" w14:textId="6E472D8F" w:rsidR="00B54851" w:rsidRPr="00B54851" w:rsidRDefault="00B54851" w:rsidP="00B54851">
      <w:pPr>
        <w:tabs>
          <w:tab w:val="left" w:pos="1244"/>
        </w:tabs>
        <w:rPr>
          <w:rFonts w:ascii="Traditional Arabic" w:hAnsi="Traditional Arabic" w:cs="Traditional Arabic"/>
          <w:b/>
          <w:bCs/>
          <w:sz w:val="28"/>
          <w:szCs w:val="28"/>
          <w:lang w:bidi="ar-EG"/>
        </w:rPr>
      </w:pPr>
    </w:p>
    <w:p w14:paraId="3FA13C7D" w14:textId="27FEAD0C" w:rsidR="00B54851" w:rsidRPr="00B54851" w:rsidRDefault="00B54851" w:rsidP="00B54851">
      <w:pPr>
        <w:tabs>
          <w:tab w:val="left" w:pos="1244"/>
        </w:tabs>
        <w:jc w:val="center"/>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lastRenderedPageBreak/>
        <w:t xml:space="preserve">تقرير اجتماع قسم الصحافة </w:t>
      </w:r>
      <w:r w:rsidRPr="00CA2C23">
        <w:rPr>
          <w:rFonts w:ascii="Traditional Arabic" w:hAnsi="Traditional Arabic" w:cs="Traditional Arabic" w:hint="cs"/>
          <w:b/>
          <w:bCs/>
          <w:sz w:val="28"/>
          <w:szCs w:val="28"/>
          <w:rtl/>
        </w:rPr>
        <w:t>لنشر ثقافة الجودة</w:t>
      </w:r>
    </w:p>
    <w:p w14:paraId="279A690B" w14:textId="70415D41"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في إطار السعي المستمر لكلية الإعلام للحصول على الاعتماد البرامجي والمؤسسي، من خلال الالتزام بتطبيق معايير الجودة ونشر ثقافتها بين الطلاب وأعضاء هيئة التدريس، ترأست الأستاذة الدكتورة/ ندية القاضي – عميد الكلية اجتماعًا مع أعضاء مجلس قسم الصحافة المطبوعة والإلكترونية، لمتابعة آليات تطبيق استبيانات الجودة وتفعيلها داخل القسم</w:t>
      </w:r>
      <w:r w:rsidRPr="00B54851">
        <w:rPr>
          <w:rFonts w:ascii="Traditional Arabic" w:hAnsi="Traditional Arabic" w:cs="Traditional Arabic"/>
          <w:b/>
          <w:bCs/>
          <w:sz w:val="28"/>
          <w:szCs w:val="28"/>
          <w:lang w:bidi="ar-EG"/>
        </w:rPr>
        <w:t>.</w:t>
      </w:r>
    </w:p>
    <w:p w14:paraId="69BC9878"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تناول الاجتماع مناقشة ما تم إنجازه في ملفات الجودة، إلى جانب بحث آليات نشر ثقافة الجودة بين الطلاب، وتفعيل استبيانات قياس مدى وعيهم بها، بما يضمن مشاركتهم الفعالة في تطوير العملية التعليمية</w:t>
      </w:r>
      <w:r w:rsidRPr="00B54851">
        <w:rPr>
          <w:rFonts w:ascii="Traditional Arabic" w:hAnsi="Traditional Arabic" w:cs="Traditional Arabic"/>
          <w:b/>
          <w:bCs/>
          <w:sz w:val="28"/>
          <w:szCs w:val="28"/>
          <w:lang w:bidi="ar-EG"/>
        </w:rPr>
        <w:t>.</w:t>
      </w:r>
    </w:p>
    <w:p w14:paraId="03322CC2" w14:textId="77777777"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كما تم التأكيد على</w:t>
      </w:r>
      <w:r w:rsidRPr="00B54851">
        <w:rPr>
          <w:rFonts w:ascii="Traditional Arabic" w:hAnsi="Traditional Arabic" w:cs="Traditional Arabic"/>
          <w:b/>
          <w:bCs/>
          <w:sz w:val="28"/>
          <w:szCs w:val="28"/>
          <w:lang w:bidi="ar-EG"/>
        </w:rPr>
        <w:t>:</w:t>
      </w:r>
    </w:p>
    <w:p w14:paraId="36EBB6F0"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تفعيل تطبيق استبيانات قياس وعي الطلاب بثقافة الجودة بصورة دورية ومنظمة</w:t>
      </w:r>
      <w:r w:rsidRPr="00B54851">
        <w:rPr>
          <w:rFonts w:ascii="Traditional Arabic" w:hAnsi="Traditional Arabic" w:cs="Traditional Arabic"/>
          <w:b/>
          <w:bCs/>
          <w:sz w:val="28"/>
          <w:szCs w:val="28"/>
          <w:lang w:bidi="ar-EG"/>
        </w:rPr>
        <w:t>.</w:t>
      </w:r>
    </w:p>
    <w:p w14:paraId="0BD5F254"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نشر ثقافة الجودة بين الطلاب وأعضاء هيئة التدريس داخل القسم</w:t>
      </w:r>
      <w:r w:rsidRPr="00B54851">
        <w:rPr>
          <w:rFonts w:ascii="Traditional Arabic" w:hAnsi="Traditional Arabic" w:cs="Traditional Arabic"/>
          <w:b/>
          <w:bCs/>
          <w:sz w:val="28"/>
          <w:szCs w:val="28"/>
          <w:lang w:bidi="ar-EG"/>
        </w:rPr>
        <w:t>.</w:t>
      </w:r>
    </w:p>
    <w:p w14:paraId="29BE4287"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تقديم تقارير أسبوعية عن نسب الإنجاز في أعمال الجودة</w:t>
      </w:r>
      <w:r w:rsidRPr="00B54851">
        <w:rPr>
          <w:rFonts w:ascii="Traditional Arabic" w:hAnsi="Traditional Arabic" w:cs="Traditional Arabic"/>
          <w:b/>
          <w:bCs/>
          <w:sz w:val="28"/>
          <w:szCs w:val="28"/>
          <w:lang w:bidi="ar-EG"/>
        </w:rPr>
        <w:t>.</w:t>
      </w:r>
    </w:p>
    <w:p w14:paraId="030B0FDC"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رصد المعوقات التي تواجه التنفيذ والعمل على حلها</w:t>
      </w:r>
      <w:r w:rsidRPr="00B54851">
        <w:rPr>
          <w:rFonts w:ascii="Traditional Arabic" w:hAnsi="Traditional Arabic" w:cs="Traditional Arabic"/>
          <w:b/>
          <w:bCs/>
          <w:sz w:val="28"/>
          <w:szCs w:val="28"/>
          <w:lang w:bidi="ar-EG"/>
        </w:rPr>
        <w:t>.</w:t>
      </w:r>
    </w:p>
    <w:p w14:paraId="5A6C2417"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دعم جهود وحدة ضمان الجودة بالكلية في مرحلة الاستعداد للاعتماد</w:t>
      </w:r>
      <w:r w:rsidRPr="00B54851">
        <w:rPr>
          <w:rFonts w:ascii="Traditional Arabic" w:hAnsi="Traditional Arabic" w:cs="Traditional Arabic"/>
          <w:b/>
          <w:bCs/>
          <w:sz w:val="28"/>
          <w:szCs w:val="28"/>
          <w:lang w:bidi="ar-EG"/>
        </w:rPr>
        <w:t>.</w:t>
      </w:r>
    </w:p>
    <w:p w14:paraId="01B176E7" w14:textId="77777777" w:rsidR="00B54851" w:rsidRPr="00B54851" w:rsidRDefault="00B54851" w:rsidP="00B54851">
      <w:pPr>
        <w:numPr>
          <w:ilvl w:val="0"/>
          <w:numId w:val="92"/>
        </w:num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rtl/>
        </w:rPr>
        <w:t>تعزيز العمل الجماعي بما يخدم أهداف التميز المؤسسي</w:t>
      </w:r>
      <w:r w:rsidRPr="00B54851">
        <w:rPr>
          <w:rFonts w:ascii="Traditional Arabic" w:hAnsi="Traditional Arabic" w:cs="Traditional Arabic"/>
          <w:b/>
          <w:bCs/>
          <w:sz w:val="28"/>
          <w:szCs w:val="28"/>
          <w:lang w:bidi="ar-EG"/>
        </w:rPr>
        <w:t>.</w:t>
      </w:r>
    </w:p>
    <w:p w14:paraId="6635CB4D" w14:textId="540796DB" w:rsidR="00B54851" w:rsidRPr="00B54851" w:rsidRDefault="00B54851" w:rsidP="00B54851">
      <w:pPr>
        <w:tabs>
          <w:tab w:val="left" w:pos="1244"/>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عميد الكلية</w:t>
      </w:r>
      <w:r w:rsidRPr="00B54851">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proofErr w:type="spellStart"/>
      <w:r w:rsidRPr="00B54851">
        <w:rPr>
          <w:rFonts w:ascii="Traditional Arabic" w:hAnsi="Traditional Arabic" w:cs="Traditional Arabic"/>
          <w:b/>
          <w:bCs/>
          <w:sz w:val="28"/>
          <w:szCs w:val="28"/>
          <w:rtl/>
        </w:rPr>
        <w:t>أ.م.د</w:t>
      </w:r>
      <w:proofErr w:type="spellEnd"/>
      <w:r w:rsidRPr="00B54851">
        <w:rPr>
          <w:rFonts w:ascii="Traditional Arabic" w:hAnsi="Traditional Arabic" w:cs="Traditional Arabic"/>
          <w:b/>
          <w:bCs/>
          <w:sz w:val="28"/>
          <w:szCs w:val="28"/>
          <w:rtl/>
        </w:rPr>
        <w:t xml:space="preserve">/ ولاء فايز </w:t>
      </w:r>
      <w:r w:rsidRPr="00CA2C23">
        <w:rPr>
          <w:rFonts w:ascii="Traditional Arabic" w:hAnsi="Traditional Arabic" w:cs="Traditional Arabic" w:hint="cs"/>
          <w:b/>
          <w:bCs/>
          <w:sz w:val="28"/>
          <w:szCs w:val="28"/>
          <w:rtl/>
        </w:rPr>
        <w:t xml:space="preserve">                                                                                              </w:t>
      </w:r>
      <w:r w:rsidRPr="00B54851">
        <w:rPr>
          <w:rFonts w:ascii="Traditional Arabic" w:hAnsi="Traditional Arabic" w:cs="Traditional Arabic"/>
          <w:b/>
          <w:bCs/>
          <w:sz w:val="28"/>
          <w:szCs w:val="28"/>
          <w:rtl/>
        </w:rPr>
        <w:t>أ.د/ ندية القاضي</w:t>
      </w:r>
    </w:p>
    <w:p w14:paraId="38C52D74" w14:textId="77777777" w:rsidR="00B54851" w:rsidRPr="00CA2C23" w:rsidRDefault="00B54851" w:rsidP="004506A8">
      <w:pPr>
        <w:tabs>
          <w:tab w:val="left" w:pos="1244"/>
        </w:tabs>
        <w:jc w:val="center"/>
        <w:rPr>
          <w:rFonts w:ascii="Traditional Arabic" w:hAnsi="Traditional Arabic" w:cs="Traditional Arabic"/>
          <w:b/>
          <w:bCs/>
          <w:sz w:val="28"/>
          <w:szCs w:val="28"/>
          <w:rtl/>
        </w:rPr>
      </w:pPr>
      <w:r w:rsidRPr="00B54851">
        <w:rPr>
          <w:rFonts w:ascii="Traditional Arabic" w:hAnsi="Traditional Arabic" w:cs="Traditional Arabic"/>
          <w:b/>
          <w:bCs/>
          <w:sz w:val="28"/>
          <w:szCs w:val="28"/>
          <w:rtl/>
        </w:rPr>
        <w:t>مرفق صور الاجتماع</w:t>
      </w:r>
    </w:p>
    <w:p w14:paraId="65E9D0D1" w14:textId="74A80DDC" w:rsidR="004506A8" w:rsidRPr="00B54851" w:rsidRDefault="004506A8" w:rsidP="004506A8">
      <w:pPr>
        <w:tabs>
          <w:tab w:val="left" w:pos="1244"/>
        </w:tabs>
        <w:jc w:val="center"/>
        <w:rPr>
          <w:rFonts w:ascii="Traditional Arabic" w:hAnsi="Traditional Arabic" w:cs="Traditional Arabic"/>
          <w:b/>
          <w:bCs/>
          <w:sz w:val="28"/>
          <w:szCs w:val="28"/>
          <w:lang w:bidi="ar-EG"/>
        </w:rPr>
      </w:pPr>
    </w:p>
    <w:p w14:paraId="278F2EAA" w14:textId="4174D191" w:rsidR="00B54851" w:rsidRPr="00B54851" w:rsidRDefault="00B54851" w:rsidP="00B54851">
      <w:pPr>
        <w:tabs>
          <w:tab w:val="left" w:pos="1244"/>
        </w:tabs>
        <w:rPr>
          <w:rFonts w:ascii="Traditional Arabic" w:hAnsi="Traditional Arabic" w:cs="Traditional Arabic"/>
          <w:b/>
          <w:bCs/>
          <w:sz w:val="28"/>
          <w:szCs w:val="28"/>
          <w:lang w:bidi="ar-EG"/>
        </w:rPr>
      </w:pPr>
      <w:r w:rsidRPr="00B54851">
        <w:rPr>
          <w:rFonts w:ascii="Traditional Arabic" w:hAnsi="Traditional Arabic" w:cs="Traditional Arabic"/>
          <w:b/>
          <w:bCs/>
          <w:sz w:val="28"/>
          <w:szCs w:val="28"/>
          <w:lang w:bidi="ar-EG"/>
        </w:rPr>
        <w:t>.</w:t>
      </w:r>
    </w:p>
    <w:p w14:paraId="2C0A7E26" w14:textId="77777777" w:rsidR="00C315F9" w:rsidRPr="00CA2C23" w:rsidRDefault="00C315F9" w:rsidP="00B54851">
      <w:pPr>
        <w:tabs>
          <w:tab w:val="left" w:pos="1244"/>
        </w:tabs>
        <w:rPr>
          <w:rFonts w:ascii="Traditional Arabic" w:hAnsi="Traditional Arabic" w:cs="Traditional Arabic"/>
          <w:b/>
          <w:bCs/>
          <w:sz w:val="28"/>
          <w:szCs w:val="28"/>
          <w:rtl/>
          <w:lang w:bidi="ar-EG"/>
        </w:rPr>
      </w:pPr>
    </w:p>
    <w:p w14:paraId="19E58888" w14:textId="299647C1" w:rsidR="00B54851" w:rsidRPr="00CA2C23" w:rsidRDefault="004506A8" w:rsidP="00B54851">
      <w:pPr>
        <w:tabs>
          <w:tab w:val="left" w:pos="1244"/>
        </w:tabs>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14560" behindDoc="0" locked="0" layoutInCell="1" allowOverlap="1" wp14:anchorId="739DC777" wp14:editId="14DE24F6">
            <wp:simplePos x="0" y="0"/>
            <wp:positionH relativeFrom="page">
              <wp:posOffset>396240</wp:posOffset>
            </wp:positionH>
            <wp:positionV relativeFrom="paragraph">
              <wp:posOffset>327660</wp:posOffset>
            </wp:positionV>
            <wp:extent cx="6579870" cy="370141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916837_1123518423123275_446602495687351630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9870" cy="3701415"/>
                    </a:xfrm>
                    <a:prstGeom prst="rect">
                      <a:avLst/>
                    </a:prstGeom>
                  </pic:spPr>
                </pic:pic>
              </a:graphicData>
            </a:graphic>
            <wp14:sizeRelH relativeFrom="page">
              <wp14:pctWidth>0</wp14:pctWidth>
            </wp14:sizeRelH>
            <wp14:sizeRelV relativeFrom="page">
              <wp14:pctHeight>0</wp14:pctHeight>
            </wp14:sizeRelV>
          </wp:anchor>
        </w:drawing>
      </w:r>
    </w:p>
    <w:p w14:paraId="698B610E" w14:textId="77777777" w:rsidR="00C315F9" w:rsidRPr="00CA2C23" w:rsidRDefault="00C315F9" w:rsidP="00C315F9">
      <w:pPr>
        <w:rPr>
          <w:rFonts w:ascii="Traditional Arabic" w:hAnsi="Traditional Arabic" w:cs="Traditional Arabic"/>
          <w:b/>
          <w:bCs/>
          <w:sz w:val="28"/>
          <w:szCs w:val="28"/>
          <w:rtl/>
          <w:lang w:bidi="ar-EG"/>
        </w:rPr>
      </w:pPr>
    </w:p>
    <w:p w14:paraId="4FE6371C" w14:textId="77777777" w:rsidR="00C315F9" w:rsidRPr="00CA2C23" w:rsidRDefault="00C315F9" w:rsidP="00C315F9">
      <w:pPr>
        <w:rPr>
          <w:rFonts w:ascii="Traditional Arabic" w:hAnsi="Traditional Arabic" w:cs="Traditional Arabic"/>
          <w:b/>
          <w:bCs/>
          <w:sz w:val="28"/>
          <w:szCs w:val="28"/>
          <w:rtl/>
          <w:lang w:bidi="ar-EG"/>
        </w:rPr>
      </w:pPr>
    </w:p>
    <w:p w14:paraId="31E1A118" w14:textId="200652A6" w:rsidR="00C315F9" w:rsidRPr="00CA2C23" w:rsidRDefault="00C315F9" w:rsidP="00C315F9">
      <w:pPr>
        <w:tabs>
          <w:tab w:val="left" w:pos="1556"/>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0B935745"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230C4C82"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0D895DDD"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34132B20"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2E8C327F"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5C68A7AF" w14:textId="77777777" w:rsidR="00C315F9" w:rsidRPr="00CA2C23" w:rsidRDefault="00C315F9" w:rsidP="00C315F9">
      <w:pPr>
        <w:tabs>
          <w:tab w:val="left" w:pos="1556"/>
        </w:tabs>
        <w:rPr>
          <w:rFonts w:ascii="Traditional Arabic" w:hAnsi="Traditional Arabic" w:cs="Traditional Arabic"/>
          <w:b/>
          <w:bCs/>
          <w:sz w:val="28"/>
          <w:szCs w:val="28"/>
          <w:rtl/>
          <w:lang w:bidi="ar-EG"/>
        </w:rPr>
      </w:pPr>
    </w:p>
    <w:p w14:paraId="4B093767"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lastRenderedPageBreak/>
        <w:t>تقرير ورشة عمل بمعيار إدارة ورسالة البرنامج حول صياغة رسالة قسم الصحافة في إطار الاعتماد البرامجي</w:t>
      </w:r>
    </w:p>
    <w:p w14:paraId="3B9F4C0D"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في إطار نشر ثقافة الجودة ودعم متطلبات الاعتماد البرامجي، نظم معيار إدارة ورسالة البرنامج بكلية الإعلام جامعة المنوفية ورشة عمل بعنوان "صياغة رسالة قسم الصحافة المطبوعة والإلكترونية في ضوء متطلبات الاعتماد البرامجي"، وذلك يوم الثلاثاء الموافق 18/2/2025، بهدف تطوير صياغة رسالة القسم بما يتوافق مع احتياجات سوق العمل</w:t>
      </w:r>
      <w:r w:rsidRPr="00C315F9">
        <w:rPr>
          <w:rFonts w:ascii="Traditional Arabic" w:hAnsi="Traditional Arabic" w:cs="Traditional Arabic"/>
          <w:b/>
          <w:bCs/>
          <w:sz w:val="28"/>
          <w:szCs w:val="28"/>
          <w:lang w:bidi="ar-EG"/>
        </w:rPr>
        <w:t>.</w:t>
      </w:r>
    </w:p>
    <w:p w14:paraId="3F1EE353" w14:textId="3DDB0534"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جاءت الورشة تحت</w:t>
      </w:r>
      <w:r w:rsidRPr="00CA2C23">
        <w:rPr>
          <w:rFonts w:ascii="Traditional Arabic" w:hAnsi="Traditional Arabic" w:cs="Traditional Arabic" w:hint="cs"/>
          <w:b/>
          <w:bCs/>
          <w:sz w:val="28"/>
          <w:szCs w:val="28"/>
          <w:rtl/>
        </w:rPr>
        <w:t xml:space="preserve"> </w:t>
      </w:r>
      <w:r w:rsidRPr="00C315F9">
        <w:rPr>
          <w:rFonts w:ascii="Traditional Arabic" w:hAnsi="Traditional Arabic" w:cs="Traditional Arabic"/>
          <w:b/>
          <w:bCs/>
          <w:sz w:val="28"/>
          <w:szCs w:val="28"/>
          <w:rtl/>
        </w:rPr>
        <w:t>إشراف</w:t>
      </w:r>
      <w:r w:rsidRPr="00C315F9">
        <w:rPr>
          <w:rFonts w:ascii="Traditional Arabic" w:hAnsi="Traditional Arabic" w:cs="Traditional Arabic"/>
          <w:b/>
          <w:bCs/>
          <w:sz w:val="28"/>
          <w:szCs w:val="28"/>
          <w:lang w:bidi="ar-EG"/>
        </w:rPr>
        <w:t>:</w:t>
      </w:r>
    </w:p>
    <w:p w14:paraId="1F03B5FB" w14:textId="77777777" w:rsidR="00C315F9" w:rsidRPr="00C315F9" w:rsidRDefault="00C315F9" w:rsidP="00C315F9">
      <w:pPr>
        <w:numPr>
          <w:ilvl w:val="0"/>
          <w:numId w:val="93"/>
        </w:numPr>
        <w:tabs>
          <w:tab w:val="left" w:pos="1556"/>
        </w:tabs>
        <w:rPr>
          <w:rFonts w:ascii="Traditional Arabic" w:hAnsi="Traditional Arabic" w:cs="Traditional Arabic"/>
          <w:b/>
          <w:bCs/>
          <w:sz w:val="28"/>
          <w:szCs w:val="28"/>
          <w:lang w:bidi="ar-EG"/>
        </w:rPr>
      </w:pPr>
      <w:proofErr w:type="spellStart"/>
      <w:r w:rsidRPr="00C315F9">
        <w:rPr>
          <w:rFonts w:ascii="Traditional Arabic" w:hAnsi="Traditional Arabic" w:cs="Traditional Arabic"/>
          <w:b/>
          <w:bCs/>
          <w:sz w:val="28"/>
          <w:szCs w:val="28"/>
          <w:rtl/>
        </w:rPr>
        <w:t>أ.م.د</w:t>
      </w:r>
      <w:proofErr w:type="spellEnd"/>
      <w:r w:rsidRPr="00C315F9">
        <w:rPr>
          <w:rFonts w:ascii="Traditional Arabic" w:hAnsi="Traditional Arabic" w:cs="Traditional Arabic"/>
          <w:b/>
          <w:bCs/>
          <w:sz w:val="28"/>
          <w:szCs w:val="28"/>
          <w:rtl/>
        </w:rPr>
        <w:t>/ هويدا عزوز – رئيس قسم الصحافة</w:t>
      </w:r>
    </w:p>
    <w:p w14:paraId="6C6914F4" w14:textId="77777777" w:rsidR="00C315F9" w:rsidRPr="00C315F9" w:rsidRDefault="00C315F9" w:rsidP="00C315F9">
      <w:pPr>
        <w:numPr>
          <w:ilvl w:val="0"/>
          <w:numId w:val="93"/>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د/ هبة المنوفي – رئيس معيار إدارة ورسالة البرنامج</w:t>
      </w:r>
    </w:p>
    <w:p w14:paraId="1655CC61"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حضر الورشة</w:t>
      </w:r>
      <w:r w:rsidRPr="00C315F9">
        <w:rPr>
          <w:rFonts w:ascii="Traditional Arabic" w:hAnsi="Traditional Arabic" w:cs="Traditional Arabic"/>
          <w:b/>
          <w:bCs/>
          <w:sz w:val="28"/>
          <w:szCs w:val="28"/>
          <w:lang w:bidi="ar-EG"/>
        </w:rPr>
        <w:t>:</w:t>
      </w:r>
    </w:p>
    <w:p w14:paraId="748E62E7" w14:textId="77777777" w:rsidR="00C315F9" w:rsidRPr="00C315F9" w:rsidRDefault="00C315F9" w:rsidP="00C315F9">
      <w:pPr>
        <w:numPr>
          <w:ilvl w:val="0"/>
          <w:numId w:val="9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عدد من السادة الصحفيين والإعلاميين</w:t>
      </w:r>
    </w:p>
    <w:p w14:paraId="1DAD3619" w14:textId="77777777" w:rsidR="00C315F9" w:rsidRPr="00CA2C23" w:rsidRDefault="00C315F9" w:rsidP="00C315F9">
      <w:pPr>
        <w:numPr>
          <w:ilvl w:val="0"/>
          <w:numId w:val="94"/>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السادة أعضاء هيئة التدريس بالقسم</w:t>
      </w:r>
    </w:p>
    <w:p w14:paraId="4A0890D6" w14:textId="2EFCABD7" w:rsidR="00C315F9" w:rsidRPr="00C315F9" w:rsidRDefault="00C315F9" w:rsidP="00C315F9">
      <w:pPr>
        <w:tabs>
          <w:tab w:val="left" w:pos="1556"/>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lang w:bidi="ar-EG"/>
        </w:rPr>
        <w:t xml:space="preserve"> وشارك في الورشة كلا من</w:t>
      </w:r>
      <w:r w:rsidRPr="00C315F9">
        <w:rPr>
          <w:rFonts w:ascii="Traditional Arabic" w:hAnsi="Traditional Arabic" w:cs="Traditional Arabic"/>
          <w:b/>
          <w:bCs/>
          <w:sz w:val="28"/>
          <w:szCs w:val="28"/>
          <w:lang w:bidi="ar-EG"/>
        </w:rPr>
        <w:t>:</w:t>
      </w:r>
    </w:p>
    <w:p w14:paraId="45A94A7E" w14:textId="77777777" w:rsidR="00C315F9" w:rsidRPr="00C315F9" w:rsidRDefault="00C315F9" w:rsidP="00C315F9">
      <w:pPr>
        <w:numPr>
          <w:ilvl w:val="0"/>
          <w:numId w:val="95"/>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محمد الشامي – رئيس قسم الأخبار بمؤسسة أخبار اليوم</w:t>
      </w:r>
    </w:p>
    <w:p w14:paraId="0A9B9B12" w14:textId="77777777" w:rsidR="00C315F9" w:rsidRPr="00C315F9" w:rsidRDefault="00C315F9" w:rsidP="00C315F9">
      <w:pPr>
        <w:numPr>
          <w:ilvl w:val="0"/>
          <w:numId w:val="95"/>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محمد رمضان – صحفي بمؤسسة أخبار اليوم</w:t>
      </w:r>
    </w:p>
    <w:p w14:paraId="0E98A61B" w14:textId="77777777" w:rsidR="00C315F9" w:rsidRPr="00C315F9" w:rsidRDefault="00C315F9" w:rsidP="00C315F9">
      <w:pPr>
        <w:numPr>
          <w:ilvl w:val="0"/>
          <w:numId w:val="95"/>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خالد حجاج – صحفي بجريدة المصري اليوم</w:t>
      </w:r>
    </w:p>
    <w:p w14:paraId="112925DD" w14:textId="77777777" w:rsidR="00C315F9" w:rsidRPr="00C315F9" w:rsidRDefault="00C315F9" w:rsidP="00C315F9">
      <w:pPr>
        <w:numPr>
          <w:ilvl w:val="0"/>
          <w:numId w:val="95"/>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أ/ محمود شاكر – صحفي بجريدة اليوم السابع</w:t>
      </w:r>
    </w:p>
    <w:p w14:paraId="729E50C5" w14:textId="77777777" w:rsidR="00C315F9" w:rsidRPr="00C315F9" w:rsidRDefault="00C315F9" w:rsidP="00C315F9">
      <w:pPr>
        <w:numPr>
          <w:ilvl w:val="0"/>
          <w:numId w:val="95"/>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 xml:space="preserve">أ/ </w:t>
      </w:r>
      <w:proofErr w:type="gramStart"/>
      <w:r w:rsidRPr="00C315F9">
        <w:rPr>
          <w:rFonts w:ascii="Traditional Arabic" w:hAnsi="Traditional Arabic" w:cs="Traditional Arabic"/>
          <w:b/>
          <w:bCs/>
          <w:sz w:val="28"/>
          <w:szCs w:val="28"/>
          <w:rtl/>
        </w:rPr>
        <w:t>علي</w:t>
      </w:r>
      <w:proofErr w:type="gramEnd"/>
      <w:r w:rsidRPr="00C315F9">
        <w:rPr>
          <w:rFonts w:ascii="Traditional Arabic" w:hAnsi="Traditional Arabic" w:cs="Traditional Arabic"/>
          <w:b/>
          <w:bCs/>
          <w:sz w:val="28"/>
          <w:szCs w:val="28"/>
          <w:rtl/>
        </w:rPr>
        <w:t xml:space="preserve"> خلاف – صحفي بجريدة الفجر</w:t>
      </w:r>
    </w:p>
    <w:p w14:paraId="3E8D8C54"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ما تم من مناقشة خلال الورشة</w:t>
      </w:r>
      <w:r w:rsidRPr="00C315F9">
        <w:rPr>
          <w:rFonts w:ascii="Traditional Arabic" w:hAnsi="Traditional Arabic" w:cs="Traditional Arabic"/>
          <w:b/>
          <w:bCs/>
          <w:sz w:val="28"/>
          <w:szCs w:val="28"/>
          <w:lang w:bidi="ar-EG"/>
        </w:rPr>
        <w:t>:</w:t>
      </w:r>
    </w:p>
    <w:p w14:paraId="574D489B" w14:textId="77777777" w:rsidR="00C315F9" w:rsidRPr="00C315F9" w:rsidRDefault="00C315F9" w:rsidP="00C315F9">
      <w:pPr>
        <w:numPr>
          <w:ilvl w:val="0"/>
          <w:numId w:val="96"/>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مناقشة صياغة رسالة قسم الصحافة في ضوء معايير الاعتماد البرامجي</w:t>
      </w:r>
      <w:r w:rsidRPr="00C315F9">
        <w:rPr>
          <w:rFonts w:ascii="Traditional Arabic" w:hAnsi="Traditional Arabic" w:cs="Traditional Arabic"/>
          <w:b/>
          <w:bCs/>
          <w:sz w:val="28"/>
          <w:szCs w:val="28"/>
          <w:lang w:bidi="ar-EG"/>
        </w:rPr>
        <w:t>.</w:t>
      </w:r>
    </w:p>
    <w:p w14:paraId="4AE75732" w14:textId="77777777" w:rsidR="00C315F9" w:rsidRPr="00C315F9" w:rsidRDefault="00C315F9" w:rsidP="00C315F9">
      <w:pPr>
        <w:numPr>
          <w:ilvl w:val="0"/>
          <w:numId w:val="96"/>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الاستماع إلى رؤى الصحفيين والإعلاميين حول احتياجات سوق العمل</w:t>
      </w:r>
      <w:r w:rsidRPr="00C315F9">
        <w:rPr>
          <w:rFonts w:ascii="Traditional Arabic" w:hAnsi="Traditional Arabic" w:cs="Traditional Arabic"/>
          <w:b/>
          <w:bCs/>
          <w:sz w:val="28"/>
          <w:szCs w:val="28"/>
          <w:lang w:bidi="ar-EG"/>
        </w:rPr>
        <w:t>.</w:t>
      </w:r>
    </w:p>
    <w:p w14:paraId="280900CB" w14:textId="77777777" w:rsidR="00C315F9" w:rsidRPr="00C315F9" w:rsidRDefault="00C315F9" w:rsidP="00C315F9">
      <w:pPr>
        <w:numPr>
          <w:ilvl w:val="0"/>
          <w:numId w:val="96"/>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lastRenderedPageBreak/>
        <w:t>تحديد المهارات المطلوبة لخريجي قسم الصحافة</w:t>
      </w:r>
      <w:r w:rsidRPr="00C315F9">
        <w:rPr>
          <w:rFonts w:ascii="Traditional Arabic" w:hAnsi="Traditional Arabic" w:cs="Traditional Arabic"/>
          <w:b/>
          <w:bCs/>
          <w:sz w:val="28"/>
          <w:szCs w:val="28"/>
          <w:lang w:bidi="ar-EG"/>
        </w:rPr>
        <w:t>.</w:t>
      </w:r>
    </w:p>
    <w:p w14:paraId="7C70273C" w14:textId="77777777" w:rsidR="00C315F9" w:rsidRPr="00C315F9" w:rsidRDefault="00C315F9" w:rsidP="00C315F9">
      <w:pPr>
        <w:numPr>
          <w:ilvl w:val="0"/>
          <w:numId w:val="96"/>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مواءمة مخرجات البرنامج مع متطلبات المؤسسات الصحفية والإعلامية</w:t>
      </w:r>
      <w:r w:rsidRPr="00C315F9">
        <w:rPr>
          <w:rFonts w:ascii="Traditional Arabic" w:hAnsi="Traditional Arabic" w:cs="Traditional Arabic"/>
          <w:b/>
          <w:bCs/>
          <w:sz w:val="28"/>
          <w:szCs w:val="28"/>
          <w:lang w:bidi="ar-EG"/>
        </w:rPr>
        <w:t>.</w:t>
      </w:r>
    </w:p>
    <w:p w14:paraId="759E318A" w14:textId="77777777" w:rsidR="00C315F9" w:rsidRPr="00C315F9" w:rsidRDefault="00C315F9" w:rsidP="00C315F9">
      <w:pPr>
        <w:numPr>
          <w:ilvl w:val="0"/>
          <w:numId w:val="96"/>
        </w:num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دعم تطوير رسالة القسم بما يحقق التميز الأكاديمي والمهني</w:t>
      </w:r>
      <w:r w:rsidRPr="00C315F9">
        <w:rPr>
          <w:rFonts w:ascii="Traditional Arabic" w:hAnsi="Traditional Arabic" w:cs="Traditional Arabic"/>
          <w:b/>
          <w:bCs/>
          <w:sz w:val="28"/>
          <w:szCs w:val="28"/>
          <w:lang w:bidi="ar-EG"/>
        </w:rPr>
        <w:t>.</w:t>
      </w:r>
    </w:p>
    <w:p w14:paraId="50DF6801"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rtl/>
        </w:rPr>
        <w:t>وتأتي هذه الورشة في إطار حرص الكلية على تطوير البرامج الأكاديمية بما يتماشى مع معايير الجودة والاعتماد، وربط العملية التعليمية باحتياجات سوق العمل</w:t>
      </w:r>
      <w:r w:rsidRPr="00C315F9">
        <w:rPr>
          <w:rFonts w:ascii="Traditional Arabic" w:hAnsi="Traditional Arabic" w:cs="Traditional Arabic"/>
          <w:b/>
          <w:bCs/>
          <w:sz w:val="28"/>
          <w:szCs w:val="28"/>
          <w:lang w:bidi="ar-EG"/>
        </w:rPr>
        <w:t>.</w:t>
      </w:r>
    </w:p>
    <w:p w14:paraId="25A5C55B"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lang w:bidi="ar-EG"/>
        </w:rPr>
        <w:t xml:space="preserve">   </w:t>
      </w:r>
      <w:r w:rsidRPr="00C315F9">
        <w:rPr>
          <w:rFonts w:ascii="Traditional Arabic" w:hAnsi="Traditional Arabic" w:cs="Traditional Arabic"/>
          <w:b/>
          <w:bCs/>
          <w:sz w:val="28"/>
          <w:szCs w:val="28"/>
          <w:rtl/>
        </w:rPr>
        <w:t xml:space="preserve">مدير وحدة الجودة                                                                                             عميد الكلية  </w:t>
      </w:r>
    </w:p>
    <w:p w14:paraId="6391097A" w14:textId="77777777" w:rsidR="00C315F9" w:rsidRPr="00C315F9" w:rsidRDefault="00C315F9" w:rsidP="00C315F9">
      <w:pPr>
        <w:tabs>
          <w:tab w:val="left" w:pos="1556"/>
        </w:tabs>
        <w:rPr>
          <w:rFonts w:ascii="Traditional Arabic" w:hAnsi="Traditional Arabic" w:cs="Traditional Arabic"/>
          <w:b/>
          <w:bCs/>
          <w:sz w:val="28"/>
          <w:szCs w:val="28"/>
          <w:lang w:bidi="ar-EG"/>
        </w:rPr>
      </w:pPr>
      <w:r w:rsidRPr="00C315F9">
        <w:rPr>
          <w:rFonts w:ascii="Traditional Arabic" w:hAnsi="Traditional Arabic" w:cs="Traditional Arabic"/>
          <w:b/>
          <w:bCs/>
          <w:sz w:val="28"/>
          <w:szCs w:val="28"/>
          <w:lang w:bidi="ar-EG"/>
        </w:rPr>
        <w:t xml:space="preserve"> </w:t>
      </w:r>
      <w:proofErr w:type="spellStart"/>
      <w:r w:rsidRPr="00C315F9">
        <w:rPr>
          <w:rFonts w:ascii="Traditional Arabic" w:hAnsi="Traditional Arabic" w:cs="Traditional Arabic"/>
          <w:b/>
          <w:bCs/>
          <w:sz w:val="28"/>
          <w:szCs w:val="28"/>
          <w:rtl/>
        </w:rPr>
        <w:t>أ.م.د</w:t>
      </w:r>
      <w:proofErr w:type="spellEnd"/>
      <w:r w:rsidRPr="00C315F9">
        <w:rPr>
          <w:rFonts w:ascii="Traditional Arabic" w:hAnsi="Traditional Arabic" w:cs="Traditional Arabic"/>
          <w:b/>
          <w:bCs/>
          <w:sz w:val="28"/>
          <w:szCs w:val="28"/>
          <w:rtl/>
        </w:rPr>
        <w:t xml:space="preserve">/ ولاء فايز                                                                                         أ.د/ ندية القاضي  </w:t>
      </w:r>
    </w:p>
    <w:p w14:paraId="4E2569DB" w14:textId="77777777" w:rsidR="00C315F9" w:rsidRPr="00CA2C23" w:rsidRDefault="00C315F9" w:rsidP="00C315F9">
      <w:pPr>
        <w:tabs>
          <w:tab w:val="left" w:pos="1556"/>
        </w:tabs>
        <w:jc w:val="center"/>
        <w:rPr>
          <w:rFonts w:ascii="Traditional Arabic" w:hAnsi="Traditional Arabic" w:cs="Traditional Arabic"/>
          <w:b/>
          <w:bCs/>
          <w:sz w:val="28"/>
          <w:szCs w:val="28"/>
          <w:rtl/>
        </w:rPr>
      </w:pPr>
      <w:r w:rsidRPr="00C315F9">
        <w:rPr>
          <w:rFonts w:ascii="Traditional Arabic" w:hAnsi="Traditional Arabic" w:cs="Traditional Arabic"/>
          <w:b/>
          <w:bCs/>
          <w:sz w:val="28"/>
          <w:szCs w:val="28"/>
          <w:rtl/>
        </w:rPr>
        <w:t>مرفق صور الورشة</w:t>
      </w:r>
    </w:p>
    <w:p w14:paraId="329637A7" w14:textId="219AE5FD" w:rsidR="00C315F9" w:rsidRPr="00CA2C23" w:rsidRDefault="00A30223" w:rsidP="00C315F9">
      <w:pPr>
        <w:tabs>
          <w:tab w:val="left" w:pos="1556"/>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6608" behindDoc="0" locked="0" layoutInCell="1" allowOverlap="1" wp14:anchorId="4E75DDBF" wp14:editId="1AC8C321">
            <wp:simplePos x="0" y="0"/>
            <wp:positionH relativeFrom="column">
              <wp:posOffset>2401570</wp:posOffset>
            </wp:positionH>
            <wp:positionV relativeFrom="paragraph">
              <wp:posOffset>118745</wp:posOffset>
            </wp:positionV>
            <wp:extent cx="4438650" cy="443865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6388_1112658807542570_864656925779939524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8650" cy="4438650"/>
                    </a:xfrm>
                    <a:prstGeom prst="rect">
                      <a:avLst/>
                    </a:prstGeom>
                  </pic:spPr>
                </pic:pic>
              </a:graphicData>
            </a:graphic>
            <wp14:sizeRelH relativeFrom="page">
              <wp14:pctWidth>0</wp14:pctWidth>
            </wp14:sizeRelH>
            <wp14:sizeRelV relativeFrom="page">
              <wp14:pctHeight>0</wp14:pctHeight>
            </wp14:sizeRelV>
          </wp:anchor>
        </w:drawing>
      </w:r>
    </w:p>
    <w:p w14:paraId="3A7FBB7D" w14:textId="77777777" w:rsidR="00C315F9" w:rsidRPr="00CA2C23" w:rsidRDefault="00C315F9" w:rsidP="00C315F9">
      <w:pPr>
        <w:rPr>
          <w:rFonts w:ascii="Traditional Arabic" w:hAnsi="Traditional Arabic" w:cs="Traditional Arabic"/>
          <w:b/>
          <w:bCs/>
          <w:sz w:val="28"/>
          <w:szCs w:val="28"/>
          <w:rtl/>
          <w:lang w:bidi="ar-EG"/>
        </w:rPr>
      </w:pPr>
    </w:p>
    <w:p w14:paraId="65A4A151" w14:textId="77777777" w:rsidR="00C315F9" w:rsidRPr="00CA2C23" w:rsidRDefault="00C315F9" w:rsidP="00C315F9">
      <w:pPr>
        <w:rPr>
          <w:rFonts w:ascii="Traditional Arabic" w:hAnsi="Traditional Arabic" w:cs="Traditional Arabic"/>
          <w:b/>
          <w:bCs/>
          <w:sz w:val="28"/>
          <w:szCs w:val="28"/>
          <w:rtl/>
          <w:lang w:bidi="ar-EG"/>
        </w:rPr>
      </w:pPr>
    </w:p>
    <w:p w14:paraId="248729F5" w14:textId="77777777" w:rsidR="00C315F9" w:rsidRPr="00CA2C23" w:rsidRDefault="00C315F9" w:rsidP="00C315F9">
      <w:pPr>
        <w:rPr>
          <w:rFonts w:ascii="Traditional Arabic" w:hAnsi="Traditional Arabic" w:cs="Traditional Arabic"/>
          <w:b/>
          <w:bCs/>
          <w:sz w:val="28"/>
          <w:szCs w:val="28"/>
          <w:rtl/>
          <w:lang w:bidi="ar-EG"/>
        </w:rPr>
      </w:pPr>
    </w:p>
    <w:p w14:paraId="648E412D" w14:textId="77777777" w:rsidR="00C315F9" w:rsidRPr="00CA2C23" w:rsidRDefault="00C315F9" w:rsidP="00C315F9">
      <w:pPr>
        <w:rPr>
          <w:rFonts w:ascii="Traditional Arabic" w:hAnsi="Traditional Arabic" w:cs="Traditional Arabic"/>
          <w:b/>
          <w:bCs/>
          <w:sz w:val="28"/>
          <w:szCs w:val="28"/>
          <w:rtl/>
          <w:lang w:bidi="ar-EG"/>
        </w:rPr>
      </w:pPr>
    </w:p>
    <w:p w14:paraId="543C2F6B" w14:textId="77777777" w:rsidR="00C315F9" w:rsidRPr="00CA2C23" w:rsidRDefault="00C315F9" w:rsidP="00C315F9">
      <w:pPr>
        <w:rPr>
          <w:rFonts w:ascii="Traditional Arabic" w:hAnsi="Traditional Arabic" w:cs="Traditional Arabic"/>
          <w:b/>
          <w:bCs/>
          <w:sz w:val="28"/>
          <w:szCs w:val="28"/>
          <w:rtl/>
          <w:lang w:bidi="ar-EG"/>
        </w:rPr>
      </w:pPr>
    </w:p>
    <w:p w14:paraId="6000E5FB" w14:textId="77777777" w:rsidR="00C315F9" w:rsidRPr="00CA2C23" w:rsidRDefault="00C315F9" w:rsidP="00C315F9">
      <w:pPr>
        <w:rPr>
          <w:rFonts w:ascii="Traditional Arabic" w:hAnsi="Traditional Arabic" w:cs="Traditional Arabic"/>
          <w:b/>
          <w:bCs/>
          <w:sz w:val="28"/>
          <w:szCs w:val="28"/>
          <w:rtl/>
          <w:lang w:bidi="ar-EG"/>
        </w:rPr>
      </w:pPr>
    </w:p>
    <w:p w14:paraId="5E814379" w14:textId="77777777" w:rsidR="00C315F9" w:rsidRPr="00CA2C23" w:rsidRDefault="00C315F9" w:rsidP="00C315F9">
      <w:pPr>
        <w:rPr>
          <w:rFonts w:ascii="Traditional Arabic" w:hAnsi="Traditional Arabic" w:cs="Traditional Arabic"/>
          <w:b/>
          <w:bCs/>
          <w:sz w:val="28"/>
          <w:szCs w:val="28"/>
          <w:rtl/>
          <w:lang w:bidi="ar-EG"/>
        </w:rPr>
      </w:pPr>
    </w:p>
    <w:p w14:paraId="12A563B4" w14:textId="77777777" w:rsidR="00A30223" w:rsidRPr="00CA2C23" w:rsidRDefault="00A30223" w:rsidP="00A30223">
      <w:pPr>
        <w:rPr>
          <w:rFonts w:ascii="Traditional Arabic" w:hAnsi="Traditional Arabic" w:cs="Traditional Arabic"/>
          <w:b/>
          <w:bCs/>
          <w:sz w:val="28"/>
          <w:szCs w:val="28"/>
          <w:rtl/>
          <w:lang w:bidi="ar-EG"/>
        </w:rPr>
      </w:pPr>
    </w:p>
    <w:p w14:paraId="7775E8CA" w14:textId="77777777" w:rsidR="00A30223" w:rsidRPr="00CA2C23" w:rsidRDefault="00A30223" w:rsidP="00A30223">
      <w:pPr>
        <w:rPr>
          <w:rFonts w:ascii="Traditional Arabic" w:hAnsi="Traditional Arabic" w:cs="Traditional Arabic"/>
          <w:b/>
          <w:bCs/>
          <w:sz w:val="28"/>
          <w:szCs w:val="28"/>
          <w:rtl/>
          <w:lang w:bidi="ar-EG"/>
        </w:rPr>
      </w:pPr>
    </w:p>
    <w:p w14:paraId="7AD6CA07" w14:textId="77777777" w:rsidR="00A30223" w:rsidRPr="00A30223" w:rsidRDefault="00A30223" w:rsidP="00A30223">
      <w:pPr>
        <w:jc w:val="cente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تقرير ورشة عمل حول الاعتماد البرامجي بالكلية</w:t>
      </w:r>
    </w:p>
    <w:p w14:paraId="1D1169E1"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في إطار نشر ثقافة الجودة واستكمال سلسلة الورش التدريبية التي تنظمها كلية الإعلام جامعة المنوفية ضمن خطة الجامعة لتأهيل الكليات والمعاهد للحصول على الاعتماد المؤسسي والبرامجي، عقدت وحدة ضمان الجودة بالكلية ورشة عمل بعنوان "مناقشة معايير الاعتماد البرامجي"، وذلك يوم الأربعاء الموافق 5/2/2025، بهدف تعزيز فهم أعضاء هيئة التدريس لمتطلبات ومعايير الاعتماد البرامجي وآليات تطبيقها</w:t>
      </w:r>
      <w:r w:rsidRPr="00A30223">
        <w:rPr>
          <w:rFonts w:ascii="Traditional Arabic" w:hAnsi="Traditional Arabic" w:cs="Traditional Arabic"/>
          <w:b/>
          <w:bCs/>
          <w:sz w:val="28"/>
          <w:szCs w:val="28"/>
          <w:lang w:bidi="ar-EG"/>
        </w:rPr>
        <w:t>.</w:t>
      </w:r>
    </w:p>
    <w:p w14:paraId="40178F9D"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حاضر في الورشة</w:t>
      </w:r>
      <w:r w:rsidRPr="00A30223">
        <w:rPr>
          <w:rFonts w:ascii="Traditional Arabic" w:hAnsi="Traditional Arabic" w:cs="Traditional Arabic"/>
          <w:b/>
          <w:bCs/>
          <w:sz w:val="28"/>
          <w:szCs w:val="28"/>
          <w:lang w:bidi="ar-EG"/>
        </w:rPr>
        <w:t>:</w:t>
      </w:r>
    </w:p>
    <w:p w14:paraId="62ED60AF" w14:textId="77777777" w:rsidR="00A30223" w:rsidRPr="00A30223" w:rsidRDefault="00A30223" w:rsidP="00A30223">
      <w:pPr>
        <w:numPr>
          <w:ilvl w:val="0"/>
          <w:numId w:val="97"/>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 xml:space="preserve">أ.د/ موسى فتحي </w:t>
      </w:r>
      <w:proofErr w:type="spellStart"/>
      <w:r w:rsidRPr="00A30223">
        <w:rPr>
          <w:rFonts w:ascii="Traditional Arabic" w:hAnsi="Traditional Arabic" w:cs="Traditional Arabic"/>
          <w:b/>
          <w:bCs/>
          <w:sz w:val="28"/>
          <w:szCs w:val="28"/>
          <w:rtl/>
        </w:rPr>
        <w:t>عتلم</w:t>
      </w:r>
      <w:proofErr w:type="spellEnd"/>
      <w:r w:rsidRPr="00A30223">
        <w:rPr>
          <w:rFonts w:ascii="Traditional Arabic" w:hAnsi="Traditional Arabic" w:cs="Traditional Arabic"/>
          <w:b/>
          <w:bCs/>
          <w:sz w:val="28"/>
          <w:szCs w:val="28"/>
          <w:rtl/>
        </w:rPr>
        <w:t xml:space="preserve"> – أستاذ الجغرافيا الاقتصادية بكلية الآداب – جامعة المنوفية، ومراجع بالهيئة القومية لضمان جودة التعليم والاعتماد</w:t>
      </w:r>
    </w:p>
    <w:p w14:paraId="47A313EF"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وبحضور</w:t>
      </w:r>
      <w:r w:rsidRPr="00A30223">
        <w:rPr>
          <w:rFonts w:ascii="Traditional Arabic" w:hAnsi="Traditional Arabic" w:cs="Traditional Arabic"/>
          <w:b/>
          <w:bCs/>
          <w:sz w:val="28"/>
          <w:szCs w:val="28"/>
          <w:lang w:bidi="ar-EG"/>
        </w:rPr>
        <w:t>:</w:t>
      </w:r>
    </w:p>
    <w:p w14:paraId="5640830D"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نِدْية القاضي – عميد الكلية</w:t>
      </w:r>
    </w:p>
    <w:p w14:paraId="03F071A7" w14:textId="77777777" w:rsidR="00A30223" w:rsidRPr="00A30223" w:rsidRDefault="00A30223" w:rsidP="00A30223">
      <w:pPr>
        <w:numPr>
          <w:ilvl w:val="0"/>
          <w:numId w:val="98"/>
        </w:numPr>
        <w:rPr>
          <w:rFonts w:ascii="Traditional Arabic" w:hAnsi="Traditional Arabic" w:cs="Traditional Arabic"/>
          <w:b/>
          <w:bCs/>
          <w:sz w:val="28"/>
          <w:szCs w:val="28"/>
          <w:lang w:bidi="ar-EG"/>
        </w:rPr>
      </w:pP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ولاء فايز – مدير وحدة ضمان الجودة</w:t>
      </w:r>
    </w:p>
    <w:p w14:paraId="3A44C4AC"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السادة الوكلاء</w:t>
      </w:r>
    </w:p>
    <w:p w14:paraId="7B39CC61"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رؤساء الأقسام والمعايير</w:t>
      </w:r>
    </w:p>
    <w:p w14:paraId="73629388"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منسقو الأقسام العلمية</w:t>
      </w:r>
    </w:p>
    <w:p w14:paraId="27C2B0A2"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مديري الوحدات</w:t>
      </w:r>
    </w:p>
    <w:p w14:paraId="72FF03CD" w14:textId="77777777" w:rsidR="00A30223" w:rsidRPr="00A30223" w:rsidRDefault="00A30223" w:rsidP="00A30223">
      <w:pPr>
        <w:numPr>
          <w:ilvl w:val="0"/>
          <w:numId w:val="98"/>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أعضاء هيئة التدريس والهيئة المعاونة</w:t>
      </w:r>
    </w:p>
    <w:p w14:paraId="3C41BE38"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ما تم من مناقشة في الورشة</w:t>
      </w:r>
      <w:r w:rsidRPr="00A30223">
        <w:rPr>
          <w:rFonts w:ascii="Traditional Arabic" w:hAnsi="Traditional Arabic" w:cs="Traditional Arabic"/>
          <w:b/>
          <w:bCs/>
          <w:sz w:val="28"/>
          <w:szCs w:val="28"/>
          <w:lang w:bidi="ar-EG"/>
        </w:rPr>
        <w:t>:</w:t>
      </w:r>
    </w:p>
    <w:p w14:paraId="412B2FCD"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تقديم عرض شامل حول متطلبات ومعايير الاعتماد البرامجي</w:t>
      </w:r>
      <w:r w:rsidRPr="00A30223">
        <w:rPr>
          <w:rFonts w:ascii="Traditional Arabic" w:hAnsi="Traditional Arabic" w:cs="Traditional Arabic"/>
          <w:b/>
          <w:bCs/>
          <w:sz w:val="28"/>
          <w:szCs w:val="28"/>
          <w:lang w:bidi="ar-EG"/>
        </w:rPr>
        <w:t>.</w:t>
      </w:r>
    </w:p>
    <w:p w14:paraId="30D5B3ED"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توضيح آليات تحسين الأداء الأكاديمي والإداري لضمان جودة العملية التعليمية</w:t>
      </w:r>
      <w:r w:rsidRPr="00A30223">
        <w:rPr>
          <w:rFonts w:ascii="Traditional Arabic" w:hAnsi="Traditional Arabic" w:cs="Traditional Arabic"/>
          <w:b/>
          <w:bCs/>
          <w:sz w:val="28"/>
          <w:szCs w:val="28"/>
          <w:lang w:bidi="ar-EG"/>
        </w:rPr>
        <w:t>.</w:t>
      </w:r>
    </w:p>
    <w:p w14:paraId="11644685"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شرح معايير الاعتماد البرامجي الخاصة برسالة وإدارة البرنامج</w:t>
      </w:r>
      <w:r w:rsidRPr="00A30223">
        <w:rPr>
          <w:rFonts w:ascii="Traditional Arabic" w:hAnsi="Traditional Arabic" w:cs="Traditional Arabic"/>
          <w:b/>
          <w:bCs/>
          <w:sz w:val="28"/>
          <w:szCs w:val="28"/>
          <w:lang w:bidi="ar-EG"/>
        </w:rPr>
        <w:t>.</w:t>
      </w:r>
    </w:p>
    <w:p w14:paraId="4EF2115D"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مناقشة تصميم البرنامج، وعمليات التعليم والتعلم والتقييم</w:t>
      </w:r>
      <w:r w:rsidRPr="00A30223">
        <w:rPr>
          <w:rFonts w:ascii="Traditional Arabic" w:hAnsi="Traditional Arabic" w:cs="Traditional Arabic"/>
          <w:b/>
          <w:bCs/>
          <w:sz w:val="28"/>
          <w:szCs w:val="28"/>
          <w:lang w:bidi="ar-EG"/>
        </w:rPr>
        <w:t>.</w:t>
      </w:r>
    </w:p>
    <w:p w14:paraId="37910DB4"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آليات التوثيق والإجراءات المطلوبة للحصول على الاعتماد البرامجي</w:t>
      </w:r>
      <w:r w:rsidRPr="00A30223">
        <w:rPr>
          <w:rFonts w:ascii="Traditional Arabic" w:hAnsi="Traditional Arabic" w:cs="Traditional Arabic"/>
          <w:b/>
          <w:bCs/>
          <w:sz w:val="28"/>
          <w:szCs w:val="28"/>
          <w:lang w:bidi="ar-EG"/>
        </w:rPr>
        <w:t>.</w:t>
      </w:r>
    </w:p>
    <w:p w14:paraId="52C781F7"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استعراض سبل التحسين المستمر وضمان الجودة على مستوى البرامج</w:t>
      </w:r>
      <w:r w:rsidRPr="00A30223">
        <w:rPr>
          <w:rFonts w:ascii="Traditional Arabic" w:hAnsi="Traditional Arabic" w:cs="Traditional Arabic"/>
          <w:b/>
          <w:bCs/>
          <w:sz w:val="28"/>
          <w:szCs w:val="28"/>
          <w:lang w:bidi="ar-EG"/>
        </w:rPr>
        <w:t>.</w:t>
      </w:r>
    </w:p>
    <w:p w14:paraId="4AD1B6D3" w14:textId="77777777" w:rsidR="00A30223" w:rsidRPr="00A30223" w:rsidRDefault="00A30223" w:rsidP="00A30223">
      <w:pPr>
        <w:numPr>
          <w:ilvl w:val="0"/>
          <w:numId w:val="99"/>
        </w:num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التحديات التي تواجه تطبيق المعايير وسبل التغلب عليها</w:t>
      </w:r>
      <w:r w:rsidRPr="00A30223">
        <w:rPr>
          <w:rFonts w:ascii="Traditional Arabic" w:hAnsi="Traditional Arabic" w:cs="Traditional Arabic"/>
          <w:b/>
          <w:bCs/>
          <w:sz w:val="28"/>
          <w:szCs w:val="28"/>
          <w:lang w:bidi="ar-EG"/>
        </w:rPr>
        <w:t>.</w:t>
      </w:r>
    </w:p>
    <w:p w14:paraId="6A5F8B2D" w14:textId="1420826F"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w:t>
      </w:r>
    </w:p>
    <w:p w14:paraId="6E6B24F9"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مدير وحدة الجودة                                                                                             عميد الكلية  </w:t>
      </w:r>
    </w:p>
    <w:p w14:paraId="1F764651" w14:textId="77777777" w:rsidR="00A30223" w:rsidRPr="00A30223" w:rsidRDefault="00A30223" w:rsidP="00A30223">
      <w:pPr>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xml:space="preserve">/ ولاء فايز                                                                                         أ.د/ ندية القاضي  </w:t>
      </w:r>
    </w:p>
    <w:p w14:paraId="17744D99" w14:textId="77777777" w:rsidR="00A30223" w:rsidRPr="00CA2C23" w:rsidRDefault="00A30223" w:rsidP="00A30223">
      <w:pPr>
        <w:jc w:val="center"/>
        <w:rPr>
          <w:rFonts w:ascii="Traditional Arabic" w:hAnsi="Traditional Arabic" w:cs="Traditional Arabic"/>
          <w:b/>
          <w:bCs/>
          <w:sz w:val="28"/>
          <w:szCs w:val="28"/>
          <w:rtl/>
        </w:rPr>
      </w:pPr>
      <w:r w:rsidRPr="00A30223">
        <w:rPr>
          <w:rFonts w:ascii="Traditional Arabic" w:hAnsi="Traditional Arabic" w:cs="Traditional Arabic"/>
          <w:b/>
          <w:bCs/>
          <w:sz w:val="28"/>
          <w:szCs w:val="28"/>
          <w:rtl/>
        </w:rPr>
        <w:t>مرفق صور الورشة</w:t>
      </w:r>
    </w:p>
    <w:p w14:paraId="1A9B4107" w14:textId="389A3E4F" w:rsidR="00A30223" w:rsidRPr="00A30223" w:rsidRDefault="00A30223" w:rsidP="00A30223">
      <w:pPr>
        <w:jc w:val="center"/>
        <w:rPr>
          <w:rFonts w:ascii="Traditional Arabic" w:hAnsi="Traditional Arabic" w:cs="Traditional Arabic"/>
          <w:b/>
          <w:bCs/>
          <w:sz w:val="28"/>
          <w:szCs w:val="28"/>
          <w:lang w:bidi="ar-EG"/>
        </w:rPr>
      </w:pPr>
    </w:p>
    <w:p w14:paraId="5747B5FA" w14:textId="15E1E181" w:rsidR="00A30223" w:rsidRPr="00CA2C23" w:rsidRDefault="00A30223" w:rsidP="00A30223">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18656" behindDoc="0" locked="0" layoutInCell="1" allowOverlap="1" wp14:anchorId="27D87516" wp14:editId="0C12E5C3">
            <wp:simplePos x="0" y="0"/>
            <wp:positionH relativeFrom="column">
              <wp:posOffset>1022985</wp:posOffset>
            </wp:positionH>
            <wp:positionV relativeFrom="paragraph">
              <wp:posOffset>1570355</wp:posOffset>
            </wp:positionV>
            <wp:extent cx="5398135" cy="2409825"/>
            <wp:effectExtent l="0" t="0" r="0"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2136_1112471454227972_739071301200792433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135" cy="2409825"/>
                    </a:xfrm>
                    <a:prstGeom prst="rect">
                      <a:avLst/>
                    </a:prstGeom>
                  </pic:spPr>
                </pic:pic>
              </a:graphicData>
            </a:graphic>
            <wp14:sizeRelH relativeFrom="page">
              <wp14:pctWidth>0</wp14:pctWidth>
            </wp14:sizeRelH>
            <wp14:sizeRelV relativeFrom="page">
              <wp14:pctHeight>0</wp14:pctHeight>
            </wp14:sizeRelV>
          </wp:anchor>
        </w:drawing>
      </w:r>
    </w:p>
    <w:p w14:paraId="62E19881" w14:textId="401205B2" w:rsidR="00A30223" w:rsidRPr="00CA2C23" w:rsidRDefault="00A30223" w:rsidP="00A30223">
      <w:pPr>
        <w:rPr>
          <w:rFonts w:ascii="Traditional Arabic" w:hAnsi="Traditional Arabic" w:cs="Traditional Arabic"/>
          <w:b/>
          <w:bCs/>
          <w:sz w:val="28"/>
          <w:szCs w:val="28"/>
          <w:rtl/>
          <w:lang w:bidi="ar-EG"/>
        </w:rPr>
      </w:pPr>
    </w:p>
    <w:p w14:paraId="4B93944B" w14:textId="32C6932B" w:rsidR="00A30223" w:rsidRPr="00CA2C23" w:rsidRDefault="00A30223" w:rsidP="00A30223">
      <w:pPr>
        <w:rPr>
          <w:rFonts w:ascii="Traditional Arabic" w:hAnsi="Traditional Arabic" w:cs="Traditional Arabic"/>
          <w:b/>
          <w:bCs/>
          <w:sz w:val="28"/>
          <w:szCs w:val="28"/>
          <w:rtl/>
          <w:lang w:bidi="ar-EG"/>
        </w:rPr>
      </w:pPr>
    </w:p>
    <w:p w14:paraId="3B1EC688" w14:textId="77777777" w:rsidR="00A30223" w:rsidRPr="00CA2C23" w:rsidRDefault="00A30223" w:rsidP="00A30223">
      <w:pPr>
        <w:rPr>
          <w:rFonts w:ascii="Traditional Arabic" w:hAnsi="Traditional Arabic" w:cs="Traditional Arabic"/>
          <w:b/>
          <w:bCs/>
          <w:sz w:val="28"/>
          <w:szCs w:val="28"/>
          <w:rtl/>
          <w:lang w:bidi="ar-EG"/>
        </w:rPr>
      </w:pPr>
    </w:p>
    <w:p w14:paraId="3F3FCA38" w14:textId="6DD10230" w:rsidR="00A30223" w:rsidRPr="00CA2C23" w:rsidRDefault="00A30223" w:rsidP="00A30223">
      <w:pPr>
        <w:rPr>
          <w:rFonts w:ascii="Traditional Arabic" w:hAnsi="Traditional Arabic" w:cs="Traditional Arabic"/>
          <w:b/>
          <w:bCs/>
          <w:sz w:val="28"/>
          <w:szCs w:val="28"/>
          <w:rtl/>
          <w:lang w:bidi="ar-EG"/>
        </w:rPr>
      </w:pPr>
    </w:p>
    <w:p w14:paraId="0EEF4B7E" w14:textId="6233CF48" w:rsidR="00A30223" w:rsidRPr="00CA2C23" w:rsidRDefault="00A30223" w:rsidP="00A30223">
      <w:pPr>
        <w:rPr>
          <w:rFonts w:ascii="Traditional Arabic" w:hAnsi="Traditional Arabic" w:cs="Traditional Arabic"/>
          <w:b/>
          <w:bCs/>
          <w:sz w:val="28"/>
          <w:szCs w:val="28"/>
          <w:rtl/>
          <w:lang w:bidi="ar-EG"/>
        </w:rPr>
      </w:pPr>
    </w:p>
    <w:p w14:paraId="00475D68" w14:textId="77777777" w:rsidR="00A30223" w:rsidRPr="00CA2C23" w:rsidRDefault="00A30223" w:rsidP="00A30223">
      <w:pPr>
        <w:rPr>
          <w:rFonts w:ascii="Traditional Arabic" w:hAnsi="Traditional Arabic" w:cs="Traditional Arabic"/>
          <w:b/>
          <w:bCs/>
          <w:sz w:val="28"/>
          <w:szCs w:val="28"/>
          <w:rtl/>
          <w:lang w:bidi="ar-EG"/>
        </w:rPr>
      </w:pPr>
    </w:p>
    <w:p w14:paraId="7273F92E" w14:textId="77777777" w:rsidR="00A30223" w:rsidRPr="00CA2C23" w:rsidRDefault="00A30223" w:rsidP="00A30223">
      <w:pPr>
        <w:rPr>
          <w:rFonts w:ascii="Traditional Arabic" w:hAnsi="Traditional Arabic" w:cs="Traditional Arabic"/>
          <w:b/>
          <w:bCs/>
          <w:sz w:val="28"/>
          <w:szCs w:val="28"/>
          <w:rtl/>
          <w:lang w:bidi="ar-EG"/>
        </w:rPr>
      </w:pPr>
    </w:p>
    <w:p w14:paraId="2819B846" w14:textId="77777777" w:rsidR="00A30223" w:rsidRPr="00CA2C23" w:rsidRDefault="00A30223" w:rsidP="00A30223">
      <w:pPr>
        <w:rPr>
          <w:rFonts w:ascii="Traditional Arabic" w:hAnsi="Traditional Arabic" w:cs="Traditional Arabic"/>
          <w:b/>
          <w:bCs/>
          <w:sz w:val="28"/>
          <w:szCs w:val="28"/>
          <w:rtl/>
          <w:lang w:bidi="ar-EG"/>
        </w:rPr>
      </w:pPr>
    </w:p>
    <w:p w14:paraId="2837F640" w14:textId="1594D706" w:rsidR="00A30223" w:rsidRPr="00CA2C23" w:rsidRDefault="00A30223" w:rsidP="00A30223">
      <w:pPr>
        <w:rPr>
          <w:rFonts w:ascii="Traditional Arabic" w:hAnsi="Traditional Arabic" w:cs="Traditional Arabic"/>
          <w:b/>
          <w:bCs/>
          <w:sz w:val="28"/>
          <w:szCs w:val="28"/>
          <w:rtl/>
          <w:lang w:bidi="ar-EG"/>
        </w:rPr>
      </w:pPr>
      <w:r w:rsidRPr="00CA2C23">
        <w:rPr>
          <w:rFonts w:asciiTheme="minorBidi" w:hAnsiTheme="minorBidi"/>
          <w:b/>
          <w:bCs/>
          <w:noProof/>
          <w:sz w:val="28"/>
          <w:szCs w:val="28"/>
        </w:rPr>
        <w:lastRenderedPageBreak/>
        <w:drawing>
          <wp:anchor distT="0" distB="0" distL="114300" distR="114300" simplePos="0" relativeHeight="251719680" behindDoc="0" locked="0" layoutInCell="1" allowOverlap="1" wp14:anchorId="3364FE86" wp14:editId="3334F614">
            <wp:simplePos x="0" y="0"/>
            <wp:positionH relativeFrom="column">
              <wp:posOffset>494665</wp:posOffset>
            </wp:positionH>
            <wp:positionV relativeFrom="paragraph">
              <wp:posOffset>0</wp:posOffset>
            </wp:positionV>
            <wp:extent cx="5943600" cy="334327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067612_1112471524227965_466015028684145714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5275761" w14:textId="77777777" w:rsidR="00A30223" w:rsidRPr="00CA2C23" w:rsidRDefault="00A30223" w:rsidP="00A30223">
      <w:pPr>
        <w:rPr>
          <w:rFonts w:ascii="Traditional Arabic" w:hAnsi="Traditional Arabic" w:cs="Traditional Arabic"/>
          <w:b/>
          <w:bCs/>
          <w:sz w:val="28"/>
          <w:szCs w:val="28"/>
          <w:rtl/>
          <w:lang w:bidi="ar-EG"/>
        </w:rPr>
      </w:pPr>
    </w:p>
    <w:p w14:paraId="34D5F6CF" w14:textId="77777777" w:rsidR="00A30223" w:rsidRPr="00CA2C23" w:rsidRDefault="00A30223" w:rsidP="00A30223">
      <w:pPr>
        <w:rPr>
          <w:rFonts w:ascii="Traditional Arabic" w:hAnsi="Traditional Arabic" w:cs="Traditional Arabic"/>
          <w:b/>
          <w:bCs/>
          <w:sz w:val="28"/>
          <w:szCs w:val="28"/>
          <w:rtl/>
          <w:lang w:bidi="ar-EG"/>
        </w:rPr>
      </w:pPr>
    </w:p>
    <w:p w14:paraId="79052231" w14:textId="77777777" w:rsidR="00A30223" w:rsidRPr="00CA2C23" w:rsidRDefault="00A30223" w:rsidP="00A30223">
      <w:pPr>
        <w:rPr>
          <w:rFonts w:ascii="Traditional Arabic" w:hAnsi="Traditional Arabic" w:cs="Traditional Arabic"/>
          <w:b/>
          <w:bCs/>
          <w:sz w:val="28"/>
          <w:szCs w:val="28"/>
          <w:rtl/>
          <w:lang w:bidi="ar-EG"/>
        </w:rPr>
      </w:pPr>
    </w:p>
    <w:p w14:paraId="20FF206E" w14:textId="77777777" w:rsidR="00A30223" w:rsidRPr="00CA2C23" w:rsidRDefault="00A30223" w:rsidP="00A30223">
      <w:pPr>
        <w:rPr>
          <w:rFonts w:ascii="Traditional Arabic" w:hAnsi="Traditional Arabic" w:cs="Traditional Arabic"/>
          <w:b/>
          <w:bCs/>
          <w:sz w:val="28"/>
          <w:szCs w:val="28"/>
          <w:rtl/>
          <w:lang w:bidi="ar-EG"/>
        </w:rPr>
      </w:pPr>
    </w:p>
    <w:p w14:paraId="6DF7DDF8" w14:textId="77777777" w:rsidR="00A30223" w:rsidRPr="00CA2C23" w:rsidRDefault="00A30223" w:rsidP="00A30223">
      <w:pPr>
        <w:rPr>
          <w:rFonts w:ascii="Traditional Arabic" w:hAnsi="Traditional Arabic" w:cs="Traditional Arabic"/>
          <w:b/>
          <w:bCs/>
          <w:sz w:val="28"/>
          <w:szCs w:val="28"/>
          <w:rtl/>
          <w:lang w:bidi="ar-EG"/>
        </w:rPr>
      </w:pPr>
    </w:p>
    <w:p w14:paraId="22C3F0DD" w14:textId="77777777" w:rsidR="00A30223" w:rsidRPr="00CA2C23" w:rsidRDefault="00A30223" w:rsidP="00A30223">
      <w:pPr>
        <w:rPr>
          <w:rFonts w:ascii="Traditional Arabic" w:hAnsi="Traditional Arabic" w:cs="Traditional Arabic"/>
          <w:b/>
          <w:bCs/>
          <w:sz w:val="28"/>
          <w:szCs w:val="28"/>
          <w:rtl/>
          <w:lang w:bidi="ar-EG"/>
        </w:rPr>
      </w:pPr>
    </w:p>
    <w:p w14:paraId="505D13A7" w14:textId="77777777" w:rsidR="00A30223" w:rsidRPr="00CA2C23" w:rsidRDefault="00A30223" w:rsidP="00A30223">
      <w:pPr>
        <w:rPr>
          <w:rFonts w:ascii="Traditional Arabic" w:hAnsi="Traditional Arabic" w:cs="Traditional Arabic"/>
          <w:b/>
          <w:bCs/>
          <w:sz w:val="28"/>
          <w:szCs w:val="28"/>
          <w:rtl/>
          <w:lang w:bidi="ar-EG"/>
        </w:rPr>
      </w:pPr>
    </w:p>
    <w:p w14:paraId="13BC3DB9" w14:textId="77777777" w:rsidR="00A30223" w:rsidRPr="00CA2C23" w:rsidRDefault="00A30223" w:rsidP="00A30223">
      <w:pPr>
        <w:rPr>
          <w:rFonts w:ascii="Traditional Arabic" w:hAnsi="Traditional Arabic" w:cs="Traditional Arabic"/>
          <w:b/>
          <w:bCs/>
          <w:sz w:val="28"/>
          <w:szCs w:val="28"/>
          <w:rtl/>
          <w:lang w:bidi="ar-EG"/>
        </w:rPr>
      </w:pPr>
    </w:p>
    <w:p w14:paraId="72AD9803" w14:textId="77777777" w:rsidR="00A30223" w:rsidRPr="00CA2C23" w:rsidRDefault="00A30223" w:rsidP="00A30223">
      <w:pPr>
        <w:rPr>
          <w:rFonts w:ascii="Traditional Arabic" w:hAnsi="Traditional Arabic" w:cs="Traditional Arabic"/>
          <w:b/>
          <w:bCs/>
          <w:sz w:val="28"/>
          <w:szCs w:val="28"/>
          <w:rtl/>
          <w:lang w:bidi="ar-EG"/>
        </w:rPr>
      </w:pPr>
    </w:p>
    <w:p w14:paraId="08355DB8" w14:textId="77777777" w:rsidR="00A30223" w:rsidRPr="00CA2C23" w:rsidRDefault="00A30223" w:rsidP="00A30223">
      <w:pPr>
        <w:rPr>
          <w:rFonts w:ascii="Traditional Arabic" w:hAnsi="Traditional Arabic" w:cs="Traditional Arabic"/>
          <w:b/>
          <w:bCs/>
          <w:sz w:val="28"/>
          <w:szCs w:val="28"/>
          <w:rtl/>
          <w:lang w:bidi="ar-EG"/>
        </w:rPr>
      </w:pPr>
    </w:p>
    <w:p w14:paraId="2FB01750" w14:textId="77777777" w:rsidR="00A30223" w:rsidRPr="00CA2C23" w:rsidRDefault="00A30223" w:rsidP="00A30223">
      <w:pPr>
        <w:rPr>
          <w:rFonts w:ascii="Traditional Arabic" w:hAnsi="Traditional Arabic" w:cs="Traditional Arabic"/>
          <w:b/>
          <w:bCs/>
          <w:sz w:val="28"/>
          <w:szCs w:val="28"/>
          <w:rtl/>
          <w:lang w:bidi="ar-EG"/>
        </w:rPr>
      </w:pPr>
    </w:p>
    <w:p w14:paraId="3CD4C380" w14:textId="495CDDFD" w:rsidR="00A30223" w:rsidRPr="00CA2C23" w:rsidRDefault="00A30223" w:rsidP="00A30223">
      <w:pPr>
        <w:tabs>
          <w:tab w:val="left" w:pos="2852"/>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1498B12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A13811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01904F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59B79C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8D160E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7C61AEF"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تقرير زيارة فريق مركز ضمان الجودة بالجامعة لمتابعة استعدادات الاعتماد المؤسسي والبرامجي</w:t>
      </w:r>
    </w:p>
    <w:p w14:paraId="06044CC5"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في إطار نشر ثقافة الجودة وتنفيذ خطة جامعة المنوفية لتأهيل كلياتها ومعاهدها للحصول على الاعتماد المؤسسي والبرامجي، استقبلت كلية الإعلام جامعة المنوفية، وذلك يوم الاثنين الموافق 3/2/2025، فريق مركز ضمان الجودة بالجامعة، لمراجعة برامج الكلية والوقوف على مدى جاهزيتها للتقدم للاعتماد وفقًا لمعايير الهيئة القومية لضمان جودة التعليم والاعتماد</w:t>
      </w:r>
      <w:r w:rsidRPr="00A30223">
        <w:rPr>
          <w:rFonts w:ascii="Traditional Arabic" w:hAnsi="Traditional Arabic" w:cs="Traditional Arabic"/>
          <w:b/>
          <w:bCs/>
          <w:sz w:val="28"/>
          <w:szCs w:val="28"/>
          <w:lang w:bidi="ar-EG"/>
        </w:rPr>
        <w:t>.</w:t>
      </w:r>
    </w:p>
    <w:p w14:paraId="6E01E47A"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جاءت الزيارة تحت رعاية</w:t>
      </w:r>
      <w:r w:rsidRPr="00A30223">
        <w:rPr>
          <w:rFonts w:ascii="Traditional Arabic" w:hAnsi="Traditional Arabic" w:cs="Traditional Arabic"/>
          <w:b/>
          <w:bCs/>
          <w:sz w:val="28"/>
          <w:szCs w:val="28"/>
          <w:lang w:bidi="ar-EG"/>
        </w:rPr>
        <w:t>:</w:t>
      </w:r>
    </w:p>
    <w:p w14:paraId="59A6FE07" w14:textId="77777777" w:rsidR="00A30223" w:rsidRPr="00A30223" w:rsidRDefault="00A30223" w:rsidP="00A30223">
      <w:pPr>
        <w:numPr>
          <w:ilvl w:val="0"/>
          <w:numId w:val="100"/>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أحمد فرج القاصد – رئيس الجامعة</w:t>
      </w:r>
    </w:p>
    <w:p w14:paraId="766C26FC"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وضم فريق الزيارة</w:t>
      </w:r>
      <w:r w:rsidRPr="00A30223">
        <w:rPr>
          <w:rFonts w:ascii="Traditional Arabic" w:hAnsi="Traditional Arabic" w:cs="Traditional Arabic"/>
          <w:b/>
          <w:bCs/>
          <w:sz w:val="28"/>
          <w:szCs w:val="28"/>
          <w:lang w:bidi="ar-EG"/>
        </w:rPr>
        <w:t>:</w:t>
      </w:r>
    </w:p>
    <w:p w14:paraId="2E208696" w14:textId="77777777" w:rsidR="00A30223" w:rsidRPr="00A30223" w:rsidRDefault="00A30223" w:rsidP="00A30223">
      <w:pPr>
        <w:numPr>
          <w:ilvl w:val="0"/>
          <w:numId w:val="10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وفاء زهران – مدير مركز ضمان الجودة بالجامعة</w:t>
      </w:r>
    </w:p>
    <w:p w14:paraId="30D7F7D8" w14:textId="77777777" w:rsidR="00A30223" w:rsidRPr="00A30223" w:rsidRDefault="00A30223" w:rsidP="00A30223">
      <w:pPr>
        <w:numPr>
          <w:ilvl w:val="0"/>
          <w:numId w:val="10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زينب عبد الخالق – نائب مدير المركز</w:t>
      </w:r>
    </w:p>
    <w:p w14:paraId="684BDAA7" w14:textId="77777777" w:rsidR="00A30223" w:rsidRPr="00A30223" w:rsidRDefault="00A30223" w:rsidP="00A30223">
      <w:pPr>
        <w:numPr>
          <w:ilvl w:val="0"/>
          <w:numId w:val="101"/>
        </w:numPr>
        <w:tabs>
          <w:tab w:val="left" w:pos="2852"/>
        </w:tabs>
        <w:rPr>
          <w:rFonts w:ascii="Traditional Arabic" w:hAnsi="Traditional Arabic" w:cs="Traditional Arabic"/>
          <w:b/>
          <w:bCs/>
          <w:sz w:val="28"/>
          <w:szCs w:val="28"/>
          <w:lang w:bidi="ar-EG"/>
        </w:rPr>
      </w:pP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نها عثمان – أستاذ مساعد بكلية الآداب</w:t>
      </w:r>
    </w:p>
    <w:p w14:paraId="411039EB" w14:textId="77777777" w:rsidR="00A30223" w:rsidRPr="00A30223" w:rsidRDefault="00A30223" w:rsidP="00A30223">
      <w:pPr>
        <w:numPr>
          <w:ilvl w:val="0"/>
          <w:numId w:val="10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هيام مصطفى – وكيل كلية التربية النوعية لشئون التعليم والطلاب</w:t>
      </w:r>
    </w:p>
    <w:p w14:paraId="268AD2E0" w14:textId="77777777" w:rsidR="00A30223" w:rsidRPr="00A30223" w:rsidRDefault="00A30223" w:rsidP="00A30223">
      <w:pPr>
        <w:numPr>
          <w:ilvl w:val="0"/>
          <w:numId w:val="101"/>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أميرة فتحي – مدير وحدة الجودة بكلية الطب</w:t>
      </w:r>
    </w:p>
    <w:p w14:paraId="36C8A16F"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وكان في استقبالهم</w:t>
      </w:r>
      <w:r w:rsidRPr="00A30223">
        <w:rPr>
          <w:rFonts w:ascii="Traditional Arabic" w:hAnsi="Traditional Arabic" w:cs="Traditional Arabic"/>
          <w:b/>
          <w:bCs/>
          <w:sz w:val="28"/>
          <w:szCs w:val="28"/>
          <w:lang w:bidi="ar-EG"/>
        </w:rPr>
        <w:t>:</w:t>
      </w:r>
    </w:p>
    <w:p w14:paraId="49E5F2CB"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نِدْية القاضي – عميد الكلية</w:t>
      </w:r>
    </w:p>
    <w:p w14:paraId="15A03CED"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أ.د/ عادل رفعت – وكيل الكلية لشئون التعليم والطلاب</w:t>
      </w:r>
    </w:p>
    <w:p w14:paraId="3F4E0825"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هويدا الدر – وكيل الكلية للدراسات العليا والبحوث</w:t>
      </w:r>
    </w:p>
    <w:p w14:paraId="2F9B4830"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ولاء فايز – مدير وحدة ضمان الجودة</w:t>
      </w:r>
    </w:p>
    <w:p w14:paraId="732D1D9F"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السادة الوكلاء ورؤساء المعايير ومنسقي الأقسام العلمية ومديري الوحدات</w:t>
      </w:r>
    </w:p>
    <w:p w14:paraId="24D641D8"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أ/ تهاني حافظ – مدير عام الكلية</w:t>
      </w:r>
    </w:p>
    <w:p w14:paraId="4AA8B04B" w14:textId="77777777" w:rsidR="00A30223" w:rsidRPr="00A30223" w:rsidRDefault="00A30223" w:rsidP="00A30223">
      <w:pPr>
        <w:numPr>
          <w:ilvl w:val="0"/>
          <w:numId w:val="102"/>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lastRenderedPageBreak/>
        <w:t>عدد من أعضاء هيئة التدريس بالكلية</w:t>
      </w:r>
    </w:p>
    <w:p w14:paraId="44800942"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ما تم خلال الزيارة</w:t>
      </w:r>
      <w:r w:rsidRPr="00A30223">
        <w:rPr>
          <w:rFonts w:ascii="Traditional Arabic" w:hAnsi="Traditional Arabic" w:cs="Traditional Arabic"/>
          <w:b/>
          <w:bCs/>
          <w:sz w:val="28"/>
          <w:szCs w:val="28"/>
          <w:lang w:bidi="ar-EG"/>
        </w:rPr>
        <w:t>:</w:t>
      </w:r>
    </w:p>
    <w:p w14:paraId="7EF004E9"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مراجعة شاملة لوثائق ومعايير الجودة والأدلة الداعمة لها</w:t>
      </w:r>
      <w:r w:rsidRPr="00A30223">
        <w:rPr>
          <w:rFonts w:ascii="Traditional Arabic" w:hAnsi="Traditional Arabic" w:cs="Traditional Arabic"/>
          <w:b/>
          <w:bCs/>
          <w:sz w:val="28"/>
          <w:szCs w:val="28"/>
          <w:lang w:bidi="ar-EG"/>
        </w:rPr>
        <w:t>.</w:t>
      </w:r>
    </w:p>
    <w:p w14:paraId="58F959FA"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تقييم مدى جاهزية الكلية للتقدم للاعتماد المؤسسي والبرامجي</w:t>
      </w:r>
      <w:r w:rsidRPr="00A30223">
        <w:rPr>
          <w:rFonts w:ascii="Traditional Arabic" w:hAnsi="Traditional Arabic" w:cs="Traditional Arabic"/>
          <w:b/>
          <w:bCs/>
          <w:sz w:val="28"/>
          <w:szCs w:val="28"/>
          <w:lang w:bidi="ar-EG"/>
        </w:rPr>
        <w:t>.</w:t>
      </w:r>
    </w:p>
    <w:p w14:paraId="70FDA50F"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التخطيط الاستراتيجي والهيكل التنظيمي والحوكمة والأخلاقيات</w:t>
      </w:r>
      <w:r w:rsidRPr="00A30223">
        <w:rPr>
          <w:rFonts w:ascii="Traditional Arabic" w:hAnsi="Traditional Arabic" w:cs="Traditional Arabic"/>
          <w:b/>
          <w:bCs/>
          <w:sz w:val="28"/>
          <w:szCs w:val="28"/>
          <w:lang w:bidi="ar-EG"/>
        </w:rPr>
        <w:t>.</w:t>
      </w:r>
    </w:p>
    <w:p w14:paraId="4DB2171A"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متابعة ملفات الجهاز الإداري والموارد المالية والمشاركة المجتمعية</w:t>
      </w:r>
      <w:r w:rsidRPr="00A30223">
        <w:rPr>
          <w:rFonts w:ascii="Traditional Arabic" w:hAnsi="Traditional Arabic" w:cs="Traditional Arabic"/>
          <w:b/>
          <w:bCs/>
          <w:sz w:val="28"/>
          <w:szCs w:val="28"/>
          <w:lang w:bidi="ar-EG"/>
        </w:rPr>
        <w:t>.</w:t>
      </w:r>
    </w:p>
    <w:p w14:paraId="442D1497"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مراجعة خطط تنمية الموارد البشرية والتدريب</w:t>
      </w:r>
      <w:r w:rsidRPr="00A30223">
        <w:rPr>
          <w:rFonts w:ascii="Traditional Arabic" w:hAnsi="Traditional Arabic" w:cs="Traditional Arabic"/>
          <w:b/>
          <w:bCs/>
          <w:sz w:val="28"/>
          <w:szCs w:val="28"/>
          <w:lang w:bidi="ar-EG"/>
        </w:rPr>
        <w:t>.</w:t>
      </w:r>
    </w:p>
    <w:p w14:paraId="107BBE06"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تقييم البحث العلمي والأنشطة الأكاديمية بالكلية</w:t>
      </w:r>
      <w:r w:rsidRPr="00A30223">
        <w:rPr>
          <w:rFonts w:ascii="Traditional Arabic" w:hAnsi="Traditional Arabic" w:cs="Traditional Arabic"/>
          <w:b/>
          <w:bCs/>
          <w:sz w:val="28"/>
          <w:szCs w:val="28"/>
          <w:lang w:bidi="ar-EG"/>
        </w:rPr>
        <w:t>.</w:t>
      </w:r>
    </w:p>
    <w:p w14:paraId="7635A57F" w14:textId="77777777"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مناقشة الخطة الاستراتيجية وخطط التحسين والتطوير</w:t>
      </w:r>
      <w:r w:rsidRPr="00A30223">
        <w:rPr>
          <w:rFonts w:ascii="Traditional Arabic" w:hAnsi="Traditional Arabic" w:cs="Traditional Arabic"/>
          <w:b/>
          <w:bCs/>
          <w:sz w:val="28"/>
          <w:szCs w:val="28"/>
          <w:lang w:bidi="ar-EG"/>
        </w:rPr>
        <w:t>.</w:t>
      </w:r>
    </w:p>
    <w:p w14:paraId="3C9A3341" w14:textId="37DECE7D" w:rsidR="00A30223" w:rsidRPr="00A30223" w:rsidRDefault="00A30223" w:rsidP="00A30223">
      <w:pPr>
        <w:numPr>
          <w:ilvl w:val="0"/>
          <w:numId w:val="103"/>
        </w:num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rtl/>
        </w:rPr>
        <w:t>إعداد تقرير مبدئي يتضمن نقاط القوة وفرص التحسين والتوصيات</w:t>
      </w:r>
      <w:r w:rsidRPr="00A30223">
        <w:rPr>
          <w:rFonts w:ascii="Traditional Arabic" w:hAnsi="Traditional Arabic" w:cs="Traditional Arabic"/>
          <w:b/>
          <w:bCs/>
          <w:sz w:val="28"/>
          <w:szCs w:val="28"/>
          <w:lang w:bidi="ar-EG"/>
        </w:rPr>
        <w:t>..</w:t>
      </w:r>
    </w:p>
    <w:p w14:paraId="02AD09B4"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r w:rsidRPr="00A30223">
        <w:rPr>
          <w:rFonts w:ascii="Traditional Arabic" w:hAnsi="Traditional Arabic" w:cs="Traditional Arabic"/>
          <w:b/>
          <w:bCs/>
          <w:sz w:val="28"/>
          <w:szCs w:val="28"/>
          <w:rtl/>
        </w:rPr>
        <w:t xml:space="preserve">مدير وحدة الجودة                                                                                             عميد الكلية  </w:t>
      </w:r>
    </w:p>
    <w:p w14:paraId="4359F4A4" w14:textId="77777777" w:rsidR="00A30223" w:rsidRPr="00A30223" w:rsidRDefault="00A30223" w:rsidP="00A30223">
      <w:pPr>
        <w:tabs>
          <w:tab w:val="left" w:pos="2852"/>
        </w:tabs>
        <w:rPr>
          <w:rFonts w:ascii="Traditional Arabic" w:hAnsi="Traditional Arabic" w:cs="Traditional Arabic"/>
          <w:b/>
          <w:bCs/>
          <w:sz w:val="28"/>
          <w:szCs w:val="28"/>
          <w:lang w:bidi="ar-EG"/>
        </w:rPr>
      </w:pPr>
      <w:r w:rsidRPr="00A30223">
        <w:rPr>
          <w:rFonts w:ascii="Traditional Arabic" w:hAnsi="Traditional Arabic" w:cs="Traditional Arabic"/>
          <w:b/>
          <w:bCs/>
          <w:sz w:val="28"/>
          <w:szCs w:val="28"/>
          <w:lang w:bidi="ar-EG"/>
        </w:rPr>
        <w:t xml:space="preserve"> </w:t>
      </w:r>
      <w:proofErr w:type="spellStart"/>
      <w:r w:rsidRPr="00A30223">
        <w:rPr>
          <w:rFonts w:ascii="Traditional Arabic" w:hAnsi="Traditional Arabic" w:cs="Traditional Arabic"/>
          <w:b/>
          <w:bCs/>
          <w:sz w:val="28"/>
          <w:szCs w:val="28"/>
          <w:rtl/>
        </w:rPr>
        <w:t>أ.م.د</w:t>
      </w:r>
      <w:proofErr w:type="spellEnd"/>
      <w:r w:rsidRPr="00A30223">
        <w:rPr>
          <w:rFonts w:ascii="Traditional Arabic" w:hAnsi="Traditional Arabic" w:cs="Traditional Arabic"/>
          <w:b/>
          <w:bCs/>
          <w:sz w:val="28"/>
          <w:szCs w:val="28"/>
          <w:rtl/>
        </w:rPr>
        <w:t xml:space="preserve">/ ولاء فايز                                                                                         أ.د/ ندية القاضي  </w:t>
      </w:r>
    </w:p>
    <w:p w14:paraId="6D0AFE89" w14:textId="12C4EC7D" w:rsidR="00A30223" w:rsidRPr="00CA2C23" w:rsidRDefault="00A30223" w:rsidP="00A30223">
      <w:pPr>
        <w:tabs>
          <w:tab w:val="left" w:pos="2852"/>
        </w:tabs>
        <w:jc w:val="center"/>
        <w:rPr>
          <w:rFonts w:ascii="Traditional Arabic" w:hAnsi="Traditional Arabic" w:cs="Traditional Arabic"/>
          <w:b/>
          <w:bCs/>
          <w:sz w:val="28"/>
          <w:szCs w:val="28"/>
          <w:rtl/>
        </w:rPr>
      </w:pPr>
      <w:r w:rsidRPr="00CA2C23">
        <w:rPr>
          <w:rFonts w:asciiTheme="minorBidi" w:hAnsiTheme="minorBidi"/>
          <w:b/>
          <w:bCs/>
          <w:noProof/>
          <w:sz w:val="28"/>
          <w:szCs w:val="28"/>
        </w:rPr>
        <w:drawing>
          <wp:anchor distT="0" distB="0" distL="114300" distR="114300" simplePos="0" relativeHeight="251721728" behindDoc="0" locked="0" layoutInCell="1" allowOverlap="1" wp14:anchorId="7B9A1C1B" wp14:editId="3AAD0E8F">
            <wp:simplePos x="0" y="0"/>
            <wp:positionH relativeFrom="column">
              <wp:posOffset>2085975</wp:posOffset>
            </wp:positionH>
            <wp:positionV relativeFrom="paragraph">
              <wp:posOffset>441325</wp:posOffset>
            </wp:positionV>
            <wp:extent cx="3939540" cy="2215515"/>
            <wp:effectExtent l="0" t="0" r="381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78215_1112438744231243_296032375334014172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9540" cy="2215515"/>
                    </a:xfrm>
                    <a:prstGeom prst="rect">
                      <a:avLst/>
                    </a:prstGeom>
                  </pic:spPr>
                </pic:pic>
              </a:graphicData>
            </a:graphic>
            <wp14:sizeRelH relativeFrom="page">
              <wp14:pctWidth>0</wp14:pctWidth>
            </wp14:sizeRelH>
            <wp14:sizeRelV relativeFrom="page">
              <wp14:pctHeight>0</wp14:pctHeight>
            </wp14:sizeRelV>
          </wp:anchor>
        </w:drawing>
      </w:r>
      <w:r w:rsidRPr="00A30223">
        <w:rPr>
          <w:rFonts w:ascii="Traditional Arabic" w:hAnsi="Traditional Arabic" w:cs="Traditional Arabic"/>
          <w:b/>
          <w:bCs/>
          <w:sz w:val="28"/>
          <w:szCs w:val="28"/>
          <w:rtl/>
        </w:rPr>
        <w:t>مرفق صور الزيارة</w:t>
      </w:r>
    </w:p>
    <w:p w14:paraId="33EFA535" w14:textId="46C51BB6" w:rsidR="00A30223" w:rsidRPr="00A30223" w:rsidRDefault="00A30223" w:rsidP="00A30223">
      <w:pPr>
        <w:tabs>
          <w:tab w:val="left" w:pos="2852"/>
        </w:tabs>
        <w:jc w:val="center"/>
        <w:rPr>
          <w:rFonts w:ascii="Traditional Arabic" w:hAnsi="Traditional Arabic" w:cs="Traditional Arabic"/>
          <w:b/>
          <w:bCs/>
          <w:sz w:val="28"/>
          <w:szCs w:val="28"/>
          <w:lang w:bidi="ar-EG"/>
        </w:rPr>
      </w:pPr>
    </w:p>
    <w:p w14:paraId="1B78ED7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5A3A137"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B2A12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92937C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473D328" w14:textId="06D1A914" w:rsidR="00A30223" w:rsidRPr="00CA2C23" w:rsidRDefault="00A30223" w:rsidP="00A30223">
      <w:pPr>
        <w:tabs>
          <w:tab w:val="left" w:pos="1724"/>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lastRenderedPageBreak/>
        <w:tab/>
      </w:r>
      <w:r w:rsidRPr="00CA2C23">
        <w:rPr>
          <w:rFonts w:asciiTheme="minorBidi" w:hAnsiTheme="minorBidi"/>
          <w:b/>
          <w:bCs/>
          <w:noProof/>
          <w:sz w:val="28"/>
          <w:szCs w:val="28"/>
        </w:rPr>
        <w:drawing>
          <wp:anchor distT="0" distB="0" distL="114300" distR="114300" simplePos="0" relativeHeight="251723776" behindDoc="0" locked="0" layoutInCell="1" allowOverlap="1" wp14:anchorId="3450180B" wp14:editId="7FB7252D">
            <wp:simplePos x="0" y="0"/>
            <wp:positionH relativeFrom="column">
              <wp:posOffset>2488565</wp:posOffset>
            </wp:positionH>
            <wp:positionV relativeFrom="paragraph">
              <wp:posOffset>441960</wp:posOffset>
            </wp:positionV>
            <wp:extent cx="4351655" cy="24479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467089_1112438714231246_74164087370477316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1655" cy="2447925"/>
                    </a:xfrm>
                    <a:prstGeom prst="rect">
                      <a:avLst/>
                    </a:prstGeom>
                  </pic:spPr>
                </pic:pic>
              </a:graphicData>
            </a:graphic>
            <wp14:sizeRelH relativeFrom="page">
              <wp14:pctWidth>0</wp14:pctWidth>
            </wp14:sizeRelH>
            <wp14:sizeRelV relativeFrom="page">
              <wp14:pctHeight>0</wp14:pctHeight>
            </wp14:sizeRelV>
          </wp:anchor>
        </w:drawing>
      </w:r>
    </w:p>
    <w:p w14:paraId="7BD7EFE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6E52128E"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04AAB0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D6B5D94"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CD659B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59F6C5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AA12AB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2E01FBE" w14:textId="221E67D8" w:rsidR="00A30223" w:rsidRPr="00CA2C23" w:rsidRDefault="00A30223"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25824" behindDoc="0" locked="0" layoutInCell="1" allowOverlap="1" wp14:anchorId="03827FDF" wp14:editId="40703C8B">
            <wp:simplePos x="0" y="0"/>
            <wp:positionH relativeFrom="column">
              <wp:posOffset>896620</wp:posOffset>
            </wp:positionH>
            <wp:positionV relativeFrom="paragraph">
              <wp:posOffset>441960</wp:posOffset>
            </wp:positionV>
            <wp:extent cx="5943600" cy="3343275"/>
            <wp:effectExtent l="0" t="0" r="0"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92613_1112438814231236_512728443192130629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467CE258"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90417B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F30D75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119ACA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DCD7F9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91790F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B9F1DF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0C92CE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671789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D50C1BA" w14:textId="7E3C7074"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lastRenderedPageBreak/>
        <w:t xml:space="preserve">تقرير </w:t>
      </w:r>
      <w:proofErr w:type="spellStart"/>
      <w:r w:rsidRPr="00CA2C23">
        <w:rPr>
          <w:rFonts w:ascii="Traditional Arabic" w:hAnsi="Traditional Arabic" w:cs="Traditional Arabic" w:hint="cs"/>
          <w:b/>
          <w:bCs/>
          <w:sz w:val="28"/>
          <w:szCs w:val="28"/>
          <w:rtl/>
        </w:rPr>
        <w:t>وشة</w:t>
      </w:r>
      <w:proofErr w:type="spellEnd"/>
      <w:r w:rsidRPr="00CA2C23">
        <w:rPr>
          <w:rFonts w:ascii="Traditional Arabic" w:hAnsi="Traditional Arabic" w:cs="Traditional Arabic" w:hint="cs"/>
          <w:b/>
          <w:bCs/>
          <w:sz w:val="28"/>
          <w:szCs w:val="28"/>
          <w:rtl/>
        </w:rPr>
        <w:t xml:space="preserve"> عمل ل</w:t>
      </w:r>
      <w:r w:rsidRPr="00231691">
        <w:rPr>
          <w:rFonts w:ascii="Traditional Arabic" w:hAnsi="Traditional Arabic" w:cs="Traditional Arabic"/>
          <w:b/>
          <w:bCs/>
          <w:sz w:val="28"/>
          <w:szCs w:val="28"/>
          <w:rtl/>
        </w:rPr>
        <w:t>معيار المشاركة المجتمعية وتنمية البيئة لمتابعة ما تم إنجازه</w:t>
      </w:r>
    </w:p>
    <w:p w14:paraId="6E24BCA2" w14:textId="432433AE"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 xml:space="preserve">في إطار استكمال سلسلة الورش والاجتماعات التدريبية التي تعقدها وحدة ضمان الجودة بكلية الإعلام جامعة المنوفية، عقد اجتماع معيار المشاركة المجتمعية وتنمية البيئة، وذلك يوم الأحد الموافق 12/1/2025، لمتابعة ما تم إنجازه من أعمال المعيار ومراجعة آليات تفعيله، تحت رعاية أ.د/ ندية القاضي عميد الكلية، وإشراف </w:t>
      </w: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ولاء فايز مدير وحدة ضمان الجودة</w:t>
      </w:r>
      <w:r w:rsidRPr="00231691">
        <w:rPr>
          <w:rFonts w:ascii="Traditional Arabic" w:hAnsi="Traditional Arabic" w:cs="Traditional Arabic"/>
          <w:b/>
          <w:bCs/>
          <w:sz w:val="28"/>
          <w:szCs w:val="28"/>
          <w:lang w:bidi="ar-EG"/>
        </w:rPr>
        <w:t>.</w:t>
      </w:r>
    </w:p>
    <w:p w14:paraId="1265784F"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حضر الاجتماع</w:t>
      </w:r>
      <w:r w:rsidRPr="00231691">
        <w:rPr>
          <w:rFonts w:ascii="Traditional Arabic" w:hAnsi="Traditional Arabic" w:cs="Traditional Arabic"/>
          <w:b/>
          <w:bCs/>
          <w:sz w:val="28"/>
          <w:szCs w:val="28"/>
          <w:lang w:bidi="ar-EG"/>
        </w:rPr>
        <w:t>:</w:t>
      </w:r>
    </w:p>
    <w:p w14:paraId="59C52013" w14:textId="77777777" w:rsidR="00231691" w:rsidRPr="00231691" w:rsidRDefault="00231691" w:rsidP="00231691">
      <w:pPr>
        <w:numPr>
          <w:ilvl w:val="0"/>
          <w:numId w:val="104"/>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 xml:space="preserve">أ.د/ موسى فتحي </w:t>
      </w:r>
      <w:proofErr w:type="spellStart"/>
      <w:r w:rsidRPr="00231691">
        <w:rPr>
          <w:rFonts w:ascii="Traditional Arabic" w:hAnsi="Traditional Arabic" w:cs="Traditional Arabic"/>
          <w:b/>
          <w:bCs/>
          <w:sz w:val="28"/>
          <w:szCs w:val="28"/>
          <w:rtl/>
        </w:rPr>
        <w:t>عتلم</w:t>
      </w:r>
      <w:proofErr w:type="spellEnd"/>
      <w:r w:rsidRPr="00231691">
        <w:rPr>
          <w:rFonts w:ascii="Traditional Arabic" w:hAnsi="Traditional Arabic" w:cs="Traditional Arabic"/>
          <w:b/>
          <w:bCs/>
          <w:sz w:val="28"/>
          <w:szCs w:val="28"/>
          <w:rtl/>
        </w:rPr>
        <w:t xml:space="preserve"> – أستاذ بكلية الآداب ومراجع خارجي بالهيئة القومية لضمان جودة التعليم والاعتماد</w:t>
      </w:r>
    </w:p>
    <w:p w14:paraId="7A6C6DA3" w14:textId="77777777" w:rsidR="00231691" w:rsidRPr="00231691" w:rsidRDefault="00231691" w:rsidP="00231691">
      <w:pPr>
        <w:numPr>
          <w:ilvl w:val="0"/>
          <w:numId w:val="104"/>
        </w:numPr>
        <w:tabs>
          <w:tab w:val="left" w:pos="2852"/>
        </w:tabs>
        <w:rPr>
          <w:rFonts w:ascii="Traditional Arabic" w:hAnsi="Traditional Arabic" w:cs="Traditional Arabic"/>
          <w:b/>
          <w:bCs/>
          <w:sz w:val="28"/>
          <w:szCs w:val="28"/>
          <w:lang w:bidi="ar-EG"/>
        </w:rPr>
      </w:pP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السيد السعيد – رئيس قسم الاتصال التسويقي المتكامل ورئيس معيار المشاركة المجتمعية وتنمية البيئة</w:t>
      </w:r>
    </w:p>
    <w:p w14:paraId="2CB70645"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ما تم من مناقشة خلال الاجتماع</w:t>
      </w:r>
      <w:r w:rsidRPr="00231691">
        <w:rPr>
          <w:rFonts w:ascii="Traditional Arabic" w:hAnsi="Traditional Arabic" w:cs="Traditional Arabic"/>
          <w:b/>
          <w:bCs/>
          <w:sz w:val="28"/>
          <w:szCs w:val="28"/>
          <w:lang w:bidi="ar-EG"/>
        </w:rPr>
        <w:t>:</w:t>
      </w:r>
    </w:p>
    <w:p w14:paraId="047848E1"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متابعة ما تم إنجازه من خطة خدمة المجتمع وتنمية البيئة</w:t>
      </w:r>
      <w:r w:rsidRPr="00231691">
        <w:rPr>
          <w:rFonts w:ascii="Traditional Arabic" w:hAnsi="Traditional Arabic" w:cs="Traditional Arabic"/>
          <w:b/>
          <w:bCs/>
          <w:sz w:val="28"/>
          <w:szCs w:val="28"/>
          <w:lang w:bidi="ar-EG"/>
        </w:rPr>
        <w:t>.</w:t>
      </w:r>
    </w:p>
    <w:p w14:paraId="1590A1FA"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مراجعة تقارير الأنشطة الخاصة بتفعيل المشاركة المجتمعية</w:t>
      </w:r>
      <w:r w:rsidRPr="00231691">
        <w:rPr>
          <w:rFonts w:ascii="Traditional Arabic" w:hAnsi="Traditional Arabic" w:cs="Traditional Arabic"/>
          <w:b/>
          <w:bCs/>
          <w:sz w:val="28"/>
          <w:szCs w:val="28"/>
          <w:lang w:bidi="ar-EG"/>
        </w:rPr>
        <w:t>.</w:t>
      </w:r>
    </w:p>
    <w:p w14:paraId="68A2BD2C"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تقييم مدى فاعلية الأنشطة المجتمعية للوحدات المختلفة</w:t>
      </w:r>
      <w:r w:rsidRPr="00231691">
        <w:rPr>
          <w:rFonts w:ascii="Traditional Arabic" w:hAnsi="Traditional Arabic" w:cs="Traditional Arabic"/>
          <w:b/>
          <w:bCs/>
          <w:sz w:val="28"/>
          <w:szCs w:val="28"/>
          <w:lang w:bidi="ar-EG"/>
        </w:rPr>
        <w:t>.</w:t>
      </w:r>
    </w:p>
    <w:p w14:paraId="46403A85"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آليات إشراك الأطراف المجتمعية في صنع القرار</w:t>
      </w:r>
      <w:r w:rsidRPr="00231691">
        <w:rPr>
          <w:rFonts w:ascii="Traditional Arabic" w:hAnsi="Traditional Arabic" w:cs="Traditional Arabic"/>
          <w:b/>
          <w:bCs/>
          <w:sz w:val="28"/>
          <w:szCs w:val="28"/>
          <w:lang w:bidi="ar-EG"/>
        </w:rPr>
        <w:t>.</w:t>
      </w:r>
    </w:p>
    <w:p w14:paraId="2911CB9F"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بحث سبل دعم تدريب الطلاب وتعزيز ريادة الأعمال</w:t>
      </w:r>
      <w:r w:rsidRPr="00231691">
        <w:rPr>
          <w:rFonts w:ascii="Traditional Arabic" w:hAnsi="Traditional Arabic" w:cs="Traditional Arabic"/>
          <w:b/>
          <w:bCs/>
          <w:sz w:val="28"/>
          <w:szCs w:val="28"/>
          <w:lang w:bidi="ar-EG"/>
        </w:rPr>
        <w:t>.</w:t>
      </w:r>
    </w:p>
    <w:p w14:paraId="2ABD5B4B"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مراجعة أدوات قياس آراء المجتمع (اللقاءات – الاستبيانات)</w:t>
      </w:r>
      <w:r w:rsidRPr="00231691">
        <w:rPr>
          <w:rFonts w:ascii="Traditional Arabic" w:hAnsi="Traditional Arabic" w:cs="Traditional Arabic"/>
          <w:b/>
          <w:bCs/>
          <w:sz w:val="28"/>
          <w:szCs w:val="28"/>
          <w:lang w:bidi="ar-EG"/>
        </w:rPr>
        <w:t>.</w:t>
      </w:r>
    </w:p>
    <w:p w14:paraId="3D641F7E" w14:textId="77777777" w:rsidR="00231691" w:rsidRPr="00231691" w:rsidRDefault="00231691" w:rsidP="00231691">
      <w:pPr>
        <w:numPr>
          <w:ilvl w:val="0"/>
          <w:numId w:val="105"/>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الاستفادة من نتائج القياس في اتخاذ الإجراءات التصحيحية</w:t>
      </w:r>
      <w:r w:rsidRPr="00231691">
        <w:rPr>
          <w:rFonts w:ascii="Traditional Arabic" w:hAnsi="Traditional Arabic" w:cs="Traditional Arabic"/>
          <w:b/>
          <w:bCs/>
          <w:sz w:val="28"/>
          <w:szCs w:val="28"/>
          <w:lang w:bidi="ar-EG"/>
        </w:rPr>
        <w:t>.</w:t>
      </w:r>
    </w:p>
    <w:p w14:paraId="4518F70B"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ويأتي هذا الاجتماع في إطار حرص الكلية على تعزيز دورها المجتمعي وتفعيل المشاركة الفعالة مع المجتمع المحيط، بما يسهم في تحقيق متطلبات الجودة والاعتماد</w:t>
      </w:r>
      <w:r w:rsidRPr="00231691">
        <w:rPr>
          <w:rFonts w:ascii="Traditional Arabic" w:hAnsi="Traditional Arabic" w:cs="Traditional Arabic"/>
          <w:b/>
          <w:bCs/>
          <w:sz w:val="28"/>
          <w:szCs w:val="28"/>
          <w:lang w:bidi="ar-EG"/>
        </w:rPr>
        <w:t>.</w:t>
      </w:r>
    </w:p>
    <w:p w14:paraId="69CA4BC4"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مدير وحدة الجودة                                                                                             عميد الكلية  </w:t>
      </w:r>
    </w:p>
    <w:p w14:paraId="10C99831"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xml:space="preserve">/ ولاء فايز                                                                                         أ.د/ ندية القاضي  </w:t>
      </w:r>
    </w:p>
    <w:p w14:paraId="20E03830" w14:textId="77777777" w:rsidR="00231691" w:rsidRPr="00CA2C23" w:rsidRDefault="00231691" w:rsidP="00231691">
      <w:pPr>
        <w:tabs>
          <w:tab w:val="left" w:pos="2852"/>
        </w:tabs>
        <w:jc w:val="center"/>
        <w:rPr>
          <w:rFonts w:ascii="Traditional Arabic" w:hAnsi="Traditional Arabic" w:cs="Traditional Arabic"/>
          <w:b/>
          <w:bCs/>
          <w:sz w:val="28"/>
          <w:szCs w:val="28"/>
          <w:rtl/>
        </w:rPr>
      </w:pPr>
      <w:r w:rsidRPr="00231691">
        <w:rPr>
          <w:rFonts w:ascii="Traditional Arabic" w:hAnsi="Traditional Arabic" w:cs="Traditional Arabic"/>
          <w:b/>
          <w:bCs/>
          <w:sz w:val="28"/>
          <w:szCs w:val="28"/>
          <w:rtl/>
        </w:rPr>
        <w:lastRenderedPageBreak/>
        <w:t>مرفق صور الاجتماع</w:t>
      </w:r>
    </w:p>
    <w:p w14:paraId="3CE9EE9A" w14:textId="661D6587"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27872" behindDoc="0" locked="0" layoutInCell="1" allowOverlap="1" wp14:anchorId="10CCE641" wp14:editId="1FAA08E8">
            <wp:simplePos x="0" y="0"/>
            <wp:positionH relativeFrom="column">
              <wp:posOffset>1403985</wp:posOffset>
            </wp:positionH>
            <wp:positionV relativeFrom="paragraph">
              <wp:posOffset>441325</wp:posOffset>
            </wp:positionV>
            <wp:extent cx="5436235" cy="3057525"/>
            <wp:effectExtent l="0" t="0" r="0" b="952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70142_1112025107605940_378179598629146088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6235" cy="3057525"/>
                    </a:xfrm>
                    <a:prstGeom prst="rect">
                      <a:avLst/>
                    </a:prstGeom>
                  </pic:spPr>
                </pic:pic>
              </a:graphicData>
            </a:graphic>
            <wp14:sizeRelH relativeFrom="page">
              <wp14:pctWidth>0</wp14:pctWidth>
            </wp14:sizeRelH>
            <wp14:sizeRelV relativeFrom="page">
              <wp14:pctHeight>0</wp14:pctHeight>
            </wp14:sizeRelV>
          </wp:anchor>
        </w:drawing>
      </w:r>
    </w:p>
    <w:p w14:paraId="2DE33AE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3D156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AF4783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B4C184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64A835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8BDA78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3E9610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29EA1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613C833" w14:textId="25547C2A" w:rsidR="00A30223" w:rsidRPr="00CA2C23" w:rsidRDefault="00231691"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29920" behindDoc="0" locked="0" layoutInCell="1" allowOverlap="1" wp14:anchorId="352C13CD" wp14:editId="77007051">
            <wp:simplePos x="0" y="0"/>
            <wp:positionH relativeFrom="column">
              <wp:posOffset>896620</wp:posOffset>
            </wp:positionH>
            <wp:positionV relativeFrom="paragraph">
              <wp:posOffset>196850</wp:posOffset>
            </wp:positionV>
            <wp:extent cx="5943600" cy="334327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665772_1112025460939238_9015589248240589731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0B6CA57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D19935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2D83968"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15F7E5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D1E4301"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8F9B1C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6F7945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739F57B" w14:textId="6336E947"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lastRenderedPageBreak/>
        <w:t>تقرير ورشة عمل لمعيار التخطيط الاستراتيجي لمتابعة أعمال الجودة</w:t>
      </w:r>
    </w:p>
    <w:p w14:paraId="058B74AF" w14:textId="0C764A0E"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 xml:space="preserve">في إطار استكمال سلسلة الورش والاجتماعات التدريبية التي تعقدها وحدة ضمان الجودة بكلية الإعلام جامعة </w:t>
      </w:r>
      <w:proofErr w:type="gramStart"/>
      <w:r w:rsidRPr="00231691">
        <w:rPr>
          <w:rFonts w:ascii="Traditional Arabic" w:hAnsi="Traditional Arabic" w:cs="Traditional Arabic"/>
          <w:b/>
          <w:bCs/>
          <w:sz w:val="28"/>
          <w:szCs w:val="28"/>
          <w:rtl/>
        </w:rPr>
        <w:t>المنوفية</w:t>
      </w:r>
      <w:r w:rsidRPr="00CA2C23">
        <w:rPr>
          <w:rFonts w:ascii="Traditional Arabic" w:hAnsi="Traditional Arabic" w:cs="Traditional Arabic"/>
          <w:b/>
          <w:bCs/>
          <w:sz w:val="28"/>
          <w:szCs w:val="28"/>
          <w:rtl/>
        </w:rPr>
        <w:t xml:space="preserve"> </w:t>
      </w:r>
      <w:r w:rsidRPr="00231691">
        <w:rPr>
          <w:rFonts w:ascii="Traditional Arabic" w:hAnsi="Traditional Arabic" w:cs="Traditional Arabic"/>
          <w:b/>
          <w:bCs/>
          <w:sz w:val="28"/>
          <w:szCs w:val="28"/>
          <w:rtl/>
        </w:rPr>
        <w:t>،</w:t>
      </w:r>
      <w:proofErr w:type="gramEnd"/>
      <w:r w:rsidRPr="00231691">
        <w:rPr>
          <w:rFonts w:ascii="Traditional Arabic" w:hAnsi="Traditional Arabic" w:cs="Traditional Arabic"/>
          <w:b/>
          <w:bCs/>
          <w:sz w:val="28"/>
          <w:szCs w:val="28"/>
          <w:rtl/>
        </w:rPr>
        <w:t xml:space="preserve"> عقدت كلية الإعلام ورشة عمل تدريبية لمعيار التخطيط الاستراتيجي، وذلك يوم الاثنين الموافق 24/12/2024، لمتابعة ما تم إنجازه ومراجعة آليات تنفيذ الخطة الاستراتيجية للكلية، تحت رعاية أ.د/ ندية القاضي عميد الكلية، وإشراف </w:t>
      </w: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ولاء فايز مدير وحدة ضمان الجودة</w:t>
      </w:r>
      <w:r w:rsidRPr="00231691">
        <w:rPr>
          <w:rFonts w:ascii="Traditional Arabic" w:hAnsi="Traditional Arabic" w:cs="Traditional Arabic"/>
          <w:b/>
          <w:bCs/>
          <w:sz w:val="28"/>
          <w:szCs w:val="28"/>
          <w:lang w:bidi="ar-EG"/>
        </w:rPr>
        <w:t>.</w:t>
      </w:r>
    </w:p>
    <w:p w14:paraId="520820EF"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حاضر في الورشة</w:t>
      </w:r>
      <w:r w:rsidRPr="00231691">
        <w:rPr>
          <w:rFonts w:ascii="Traditional Arabic" w:hAnsi="Traditional Arabic" w:cs="Traditional Arabic"/>
          <w:b/>
          <w:bCs/>
          <w:sz w:val="28"/>
          <w:szCs w:val="28"/>
          <w:lang w:bidi="ar-EG"/>
        </w:rPr>
        <w:t>:</w:t>
      </w:r>
    </w:p>
    <w:p w14:paraId="1CE455FB" w14:textId="77777777" w:rsidR="00231691" w:rsidRPr="00231691" w:rsidRDefault="00231691" w:rsidP="00231691">
      <w:pPr>
        <w:numPr>
          <w:ilvl w:val="0"/>
          <w:numId w:val="106"/>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 xml:space="preserve">أ.د/ موسى فتحي </w:t>
      </w:r>
      <w:proofErr w:type="spellStart"/>
      <w:r w:rsidRPr="00231691">
        <w:rPr>
          <w:rFonts w:ascii="Traditional Arabic" w:hAnsi="Traditional Arabic" w:cs="Traditional Arabic"/>
          <w:b/>
          <w:bCs/>
          <w:sz w:val="28"/>
          <w:szCs w:val="28"/>
          <w:rtl/>
        </w:rPr>
        <w:t>عتلم</w:t>
      </w:r>
      <w:proofErr w:type="spellEnd"/>
      <w:r w:rsidRPr="00231691">
        <w:rPr>
          <w:rFonts w:ascii="Traditional Arabic" w:hAnsi="Traditional Arabic" w:cs="Traditional Arabic"/>
          <w:b/>
          <w:bCs/>
          <w:sz w:val="28"/>
          <w:szCs w:val="28"/>
          <w:rtl/>
        </w:rPr>
        <w:t xml:space="preserve"> – أستاذ بكلية الآداب ومراجع خارجي بالهيئة القومية لضمان جودة التعليم والاعتماد</w:t>
      </w:r>
    </w:p>
    <w:p w14:paraId="7EC339E6"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وبحضور</w:t>
      </w:r>
      <w:r w:rsidRPr="00231691">
        <w:rPr>
          <w:rFonts w:ascii="Traditional Arabic" w:hAnsi="Traditional Arabic" w:cs="Traditional Arabic"/>
          <w:b/>
          <w:bCs/>
          <w:sz w:val="28"/>
          <w:szCs w:val="28"/>
          <w:lang w:bidi="ar-EG"/>
        </w:rPr>
        <w:t>:</w:t>
      </w:r>
    </w:p>
    <w:p w14:paraId="229123D8"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هبة المنوفي – عضو وحدة ضمان الجودة</w:t>
      </w:r>
    </w:p>
    <w:p w14:paraId="3518CF8A"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د/ أمل صلاح عيسى – مدرس بقسم الصحافة المطبوعة والإلكترونية</w:t>
      </w:r>
    </w:p>
    <w:p w14:paraId="13DEB235"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د/ آية مدني – مدرس بقسم الاتصال التسويقي المتكامل وعضو بوحدة الجودة</w:t>
      </w:r>
    </w:p>
    <w:p w14:paraId="61676342"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عبد الله بركات – معيد</w:t>
      </w:r>
    </w:p>
    <w:p w14:paraId="5657CA2B"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سعيد عبد الجواد – معيد</w:t>
      </w:r>
    </w:p>
    <w:p w14:paraId="00F3C2BE"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أميرة سلامة – معيدة</w:t>
      </w:r>
    </w:p>
    <w:p w14:paraId="2282B4D0" w14:textId="77777777" w:rsidR="00231691" w:rsidRPr="00231691" w:rsidRDefault="00231691" w:rsidP="00231691">
      <w:pPr>
        <w:numPr>
          <w:ilvl w:val="0"/>
          <w:numId w:val="107"/>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أ/ داليا نبيل – معيدة</w:t>
      </w:r>
    </w:p>
    <w:p w14:paraId="0B5F557A"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ما تم من مناقشة خلال الورشة</w:t>
      </w:r>
      <w:r w:rsidRPr="00231691">
        <w:rPr>
          <w:rFonts w:ascii="Traditional Arabic" w:hAnsi="Traditional Arabic" w:cs="Traditional Arabic"/>
          <w:b/>
          <w:bCs/>
          <w:sz w:val="28"/>
          <w:szCs w:val="28"/>
          <w:lang w:bidi="ar-EG"/>
        </w:rPr>
        <w:t>:</w:t>
      </w:r>
    </w:p>
    <w:p w14:paraId="635ED3FD"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آلية تحديد أولويات تنفيذ الخطة الاستراتيجية وفق الموارد والإمكانات المتاحة</w:t>
      </w:r>
      <w:r w:rsidRPr="00231691">
        <w:rPr>
          <w:rFonts w:ascii="Traditional Arabic" w:hAnsi="Traditional Arabic" w:cs="Traditional Arabic"/>
          <w:b/>
          <w:bCs/>
          <w:sz w:val="28"/>
          <w:szCs w:val="28"/>
          <w:lang w:bidi="ar-EG"/>
        </w:rPr>
        <w:t>.</w:t>
      </w:r>
    </w:p>
    <w:p w14:paraId="47F78EFA"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متابعة أساليب التقويم والمتابعة والاستمرارية للخطة الاستراتيجية</w:t>
      </w:r>
      <w:r w:rsidRPr="00231691">
        <w:rPr>
          <w:rFonts w:ascii="Traditional Arabic" w:hAnsi="Traditional Arabic" w:cs="Traditional Arabic"/>
          <w:b/>
          <w:bCs/>
          <w:sz w:val="28"/>
          <w:szCs w:val="28"/>
          <w:lang w:bidi="ar-EG"/>
        </w:rPr>
        <w:t>.</w:t>
      </w:r>
    </w:p>
    <w:p w14:paraId="7F34EAED"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استعراض التقارير الأولية الخاصة بإنجازات الخطة الاستراتيجية منذ اعتمادها</w:t>
      </w:r>
      <w:r w:rsidRPr="00231691">
        <w:rPr>
          <w:rFonts w:ascii="Traditional Arabic" w:hAnsi="Traditional Arabic" w:cs="Traditional Arabic"/>
          <w:b/>
          <w:bCs/>
          <w:sz w:val="28"/>
          <w:szCs w:val="28"/>
          <w:lang w:bidi="ar-EG"/>
        </w:rPr>
        <w:t>.</w:t>
      </w:r>
    </w:p>
    <w:p w14:paraId="2C258BB2"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مناقشة مدى انعكاس تنفيذ الخطة على سياسات الكلية وأنشطتها المختلفة</w:t>
      </w:r>
      <w:r w:rsidRPr="00231691">
        <w:rPr>
          <w:rFonts w:ascii="Traditional Arabic" w:hAnsi="Traditional Arabic" w:cs="Traditional Arabic"/>
          <w:b/>
          <w:bCs/>
          <w:sz w:val="28"/>
          <w:szCs w:val="28"/>
          <w:lang w:bidi="ar-EG"/>
        </w:rPr>
        <w:t>.</w:t>
      </w:r>
    </w:p>
    <w:p w14:paraId="376D0069"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lastRenderedPageBreak/>
        <w:t>تحليل نتائج استبيانات التحليل البيئي لفئات (أعضاء هيئة التدريس – الهيئة المعاونة – الإداريين – الطلاب – الدراسات العليا – الخريجين)</w:t>
      </w:r>
      <w:r w:rsidRPr="00231691">
        <w:rPr>
          <w:rFonts w:ascii="Traditional Arabic" w:hAnsi="Traditional Arabic" w:cs="Traditional Arabic"/>
          <w:b/>
          <w:bCs/>
          <w:sz w:val="28"/>
          <w:szCs w:val="28"/>
          <w:lang w:bidi="ar-EG"/>
        </w:rPr>
        <w:t>.</w:t>
      </w:r>
    </w:p>
    <w:p w14:paraId="6BB58054" w14:textId="77777777" w:rsidR="00231691" w:rsidRPr="00231691" w:rsidRDefault="00231691" w:rsidP="00231691">
      <w:pPr>
        <w:numPr>
          <w:ilvl w:val="0"/>
          <w:numId w:val="108"/>
        </w:num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تعزيز آليات التحسين المستمر لضمان تحقيق أهداف الجودة والاعتماد</w:t>
      </w:r>
      <w:r w:rsidRPr="00231691">
        <w:rPr>
          <w:rFonts w:ascii="Traditional Arabic" w:hAnsi="Traditional Arabic" w:cs="Traditional Arabic"/>
          <w:b/>
          <w:bCs/>
          <w:sz w:val="28"/>
          <w:szCs w:val="28"/>
          <w:lang w:bidi="ar-EG"/>
        </w:rPr>
        <w:t>.</w:t>
      </w:r>
    </w:p>
    <w:p w14:paraId="2D08FB98"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rtl/>
        </w:rPr>
        <w:t>ويأتي هذا اللقاء في إطار حرص الكلية على تطوير الأداء المؤسسي وتحقيق التكامل بين التخطيط الاستراتيجي ومعايير الجودة، بما يسهم في الارتقاء بمستوى الأداء الأكاديمي والإداري</w:t>
      </w:r>
      <w:r w:rsidRPr="00231691">
        <w:rPr>
          <w:rFonts w:ascii="Traditional Arabic" w:hAnsi="Traditional Arabic" w:cs="Traditional Arabic"/>
          <w:b/>
          <w:bCs/>
          <w:sz w:val="28"/>
          <w:szCs w:val="28"/>
          <w:lang w:bidi="ar-EG"/>
        </w:rPr>
        <w:t>.</w:t>
      </w:r>
    </w:p>
    <w:p w14:paraId="4CA8D168"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r w:rsidRPr="00231691">
        <w:rPr>
          <w:rFonts w:ascii="Traditional Arabic" w:hAnsi="Traditional Arabic" w:cs="Traditional Arabic"/>
          <w:b/>
          <w:bCs/>
          <w:sz w:val="28"/>
          <w:szCs w:val="28"/>
          <w:rtl/>
        </w:rPr>
        <w:t xml:space="preserve">مدير وحدة الجودة                                                                                             عميد الكلية  </w:t>
      </w:r>
    </w:p>
    <w:p w14:paraId="03765ECC" w14:textId="77777777" w:rsidR="00231691" w:rsidRPr="00231691" w:rsidRDefault="00231691" w:rsidP="00231691">
      <w:pPr>
        <w:tabs>
          <w:tab w:val="left" w:pos="2852"/>
        </w:tabs>
        <w:rPr>
          <w:rFonts w:ascii="Traditional Arabic" w:hAnsi="Traditional Arabic" w:cs="Traditional Arabic"/>
          <w:b/>
          <w:bCs/>
          <w:sz w:val="28"/>
          <w:szCs w:val="28"/>
          <w:lang w:bidi="ar-EG"/>
        </w:rPr>
      </w:pPr>
      <w:r w:rsidRPr="00231691">
        <w:rPr>
          <w:rFonts w:ascii="Traditional Arabic" w:hAnsi="Traditional Arabic" w:cs="Traditional Arabic"/>
          <w:b/>
          <w:bCs/>
          <w:sz w:val="28"/>
          <w:szCs w:val="28"/>
          <w:lang w:bidi="ar-EG"/>
        </w:rPr>
        <w:t xml:space="preserve"> </w:t>
      </w:r>
      <w:proofErr w:type="spellStart"/>
      <w:r w:rsidRPr="00231691">
        <w:rPr>
          <w:rFonts w:ascii="Traditional Arabic" w:hAnsi="Traditional Arabic" w:cs="Traditional Arabic"/>
          <w:b/>
          <w:bCs/>
          <w:sz w:val="28"/>
          <w:szCs w:val="28"/>
          <w:rtl/>
        </w:rPr>
        <w:t>أ.م.د</w:t>
      </w:r>
      <w:proofErr w:type="spellEnd"/>
      <w:r w:rsidRPr="00231691">
        <w:rPr>
          <w:rFonts w:ascii="Traditional Arabic" w:hAnsi="Traditional Arabic" w:cs="Traditional Arabic"/>
          <w:b/>
          <w:bCs/>
          <w:sz w:val="28"/>
          <w:szCs w:val="28"/>
          <w:rtl/>
        </w:rPr>
        <w:t xml:space="preserve">/ ولاء فايز                                                                                         أ.د/ ندية القاضي  </w:t>
      </w:r>
    </w:p>
    <w:p w14:paraId="6F1F6DAE" w14:textId="77777777" w:rsidR="00231691" w:rsidRPr="00CA2C23" w:rsidRDefault="00231691" w:rsidP="00231691">
      <w:pPr>
        <w:tabs>
          <w:tab w:val="left" w:pos="2852"/>
        </w:tabs>
        <w:jc w:val="center"/>
        <w:rPr>
          <w:rFonts w:ascii="Traditional Arabic" w:hAnsi="Traditional Arabic" w:cs="Traditional Arabic"/>
          <w:b/>
          <w:bCs/>
          <w:sz w:val="28"/>
          <w:szCs w:val="28"/>
          <w:rtl/>
        </w:rPr>
      </w:pPr>
      <w:r w:rsidRPr="00231691">
        <w:rPr>
          <w:rFonts w:ascii="Traditional Arabic" w:hAnsi="Traditional Arabic" w:cs="Traditional Arabic"/>
          <w:b/>
          <w:bCs/>
          <w:sz w:val="28"/>
          <w:szCs w:val="28"/>
          <w:rtl/>
        </w:rPr>
        <w:t>مرفق صور الورشة</w:t>
      </w:r>
    </w:p>
    <w:p w14:paraId="736F7173" w14:textId="17ABCAF3" w:rsidR="00231691" w:rsidRPr="00231691" w:rsidRDefault="00231691" w:rsidP="00231691">
      <w:pPr>
        <w:tabs>
          <w:tab w:val="left" w:pos="2852"/>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31968" behindDoc="0" locked="0" layoutInCell="1" allowOverlap="1" wp14:anchorId="34958539" wp14:editId="6724B758">
            <wp:simplePos x="0" y="0"/>
            <wp:positionH relativeFrom="column">
              <wp:posOffset>1066800</wp:posOffset>
            </wp:positionH>
            <wp:positionV relativeFrom="paragraph">
              <wp:posOffset>441960</wp:posOffset>
            </wp:positionV>
            <wp:extent cx="5773420" cy="2695575"/>
            <wp:effectExtent l="0" t="0" r="0" b="952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08896_1111546394320478_7150977012253274328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3420" cy="2695575"/>
                    </a:xfrm>
                    <a:prstGeom prst="rect">
                      <a:avLst/>
                    </a:prstGeom>
                  </pic:spPr>
                </pic:pic>
              </a:graphicData>
            </a:graphic>
            <wp14:sizeRelH relativeFrom="page">
              <wp14:pctWidth>0</wp14:pctWidth>
            </wp14:sizeRelH>
            <wp14:sizeRelV relativeFrom="page">
              <wp14:pctHeight>0</wp14:pctHeight>
            </wp14:sizeRelV>
          </wp:anchor>
        </w:drawing>
      </w:r>
    </w:p>
    <w:p w14:paraId="5586443F"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4513694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3775B2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4CC9919"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C416C5B"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73568E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8F66A4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12924B6"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719D7E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8FC68DE"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D818998" w14:textId="77777777" w:rsidR="009D5109" w:rsidRPr="009D5109" w:rsidRDefault="009D5109" w:rsidP="009D5109">
      <w:pPr>
        <w:tabs>
          <w:tab w:val="left" w:pos="2852"/>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lastRenderedPageBreak/>
        <w:t>تقرير ورشة عمل حول الاعتماد البرامجي بالكلية</w:t>
      </w:r>
    </w:p>
    <w:p w14:paraId="0D885E1E"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 xml:space="preserve">في إطار نشر ثقافة الجودة واستكمال سلسلة الورش التدريبية التي تنظمها وحدة ضمان الجودة بكلية الإعلام جامعة المنوفية، عقدت ورشة عمل بعنوان "الاعتماد البرامجي بالكلية"، وذلك يوم الأحد الموافق 15/12/2024، تحت رعاية أ.د/ ندية القاضي عميد الكلية، وإشراف </w:t>
      </w:r>
      <w:proofErr w:type="spellStart"/>
      <w:r w:rsidRPr="009D5109">
        <w:rPr>
          <w:rFonts w:ascii="Traditional Arabic" w:hAnsi="Traditional Arabic" w:cs="Traditional Arabic"/>
          <w:b/>
          <w:bCs/>
          <w:sz w:val="28"/>
          <w:szCs w:val="28"/>
          <w:rtl/>
        </w:rPr>
        <w:t>أ.م.د</w:t>
      </w:r>
      <w:proofErr w:type="spellEnd"/>
      <w:r w:rsidRPr="009D5109">
        <w:rPr>
          <w:rFonts w:ascii="Traditional Arabic" w:hAnsi="Traditional Arabic" w:cs="Traditional Arabic"/>
          <w:b/>
          <w:bCs/>
          <w:sz w:val="28"/>
          <w:szCs w:val="28"/>
          <w:rtl/>
        </w:rPr>
        <w:t>/ ولاء فايز مدير وحدة ضمان الجودة</w:t>
      </w:r>
      <w:r w:rsidRPr="009D5109">
        <w:rPr>
          <w:rFonts w:ascii="Traditional Arabic" w:hAnsi="Traditional Arabic" w:cs="Traditional Arabic"/>
          <w:b/>
          <w:bCs/>
          <w:sz w:val="28"/>
          <w:szCs w:val="28"/>
          <w:lang w:bidi="ar-EG"/>
        </w:rPr>
        <w:t>.</w:t>
      </w:r>
    </w:p>
    <w:p w14:paraId="438F6CD4"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حاضر في الورشة</w:t>
      </w:r>
      <w:r w:rsidRPr="009D5109">
        <w:rPr>
          <w:rFonts w:ascii="Traditional Arabic" w:hAnsi="Traditional Arabic" w:cs="Traditional Arabic"/>
          <w:b/>
          <w:bCs/>
          <w:sz w:val="28"/>
          <w:szCs w:val="28"/>
          <w:lang w:bidi="ar-EG"/>
        </w:rPr>
        <w:t>:</w:t>
      </w:r>
    </w:p>
    <w:p w14:paraId="704EE93D" w14:textId="77777777" w:rsidR="009D5109" w:rsidRPr="009D5109" w:rsidRDefault="009D5109" w:rsidP="009D5109">
      <w:pPr>
        <w:numPr>
          <w:ilvl w:val="0"/>
          <w:numId w:val="109"/>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 xml:space="preserve">أ.د/ موسى فتحي </w:t>
      </w:r>
      <w:proofErr w:type="spellStart"/>
      <w:r w:rsidRPr="009D5109">
        <w:rPr>
          <w:rFonts w:ascii="Traditional Arabic" w:hAnsi="Traditional Arabic" w:cs="Traditional Arabic"/>
          <w:b/>
          <w:bCs/>
          <w:sz w:val="28"/>
          <w:szCs w:val="28"/>
          <w:rtl/>
        </w:rPr>
        <w:t>عتلم</w:t>
      </w:r>
      <w:proofErr w:type="spellEnd"/>
      <w:r w:rsidRPr="009D5109">
        <w:rPr>
          <w:rFonts w:ascii="Traditional Arabic" w:hAnsi="Traditional Arabic" w:cs="Traditional Arabic"/>
          <w:b/>
          <w:bCs/>
          <w:sz w:val="28"/>
          <w:szCs w:val="28"/>
          <w:rtl/>
        </w:rPr>
        <w:t xml:space="preserve"> – أستاذ الجغرافيا الاقتصادية بكلية الآداب والمراجع بالهيئة القومية لضمان جودة التعليم والاعتماد</w:t>
      </w:r>
    </w:p>
    <w:p w14:paraId="1E56BC67"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وبمشاركة</w:t>
      </w:r>
      <w:r w:rsidRPr="009D5109">
        <w:rPr>
          <w:rFonts w:ascii="Traditional Arabic" w:hAnsi="Traditional Arabic" w:cs="Traditional Arabic"/>
          <w:b/>
          <w:bCs/>
          <w:sz w:val="28"/>
          <w:szCs w:val="28"/>
          <w:lang w:bidi="ar-EG"/>
        </w:rPr>
        <w:t>:</w:t>
      </w:r>
    </w:p>
    <w:p w14:paraId="00867CFC" w14:textId="77777777" w:rsidR="009D5109" w:rsidRPr="009D5109" w:rsidRDefault="009D5109" w:rsidP="009D5109">
      <w:pPr>
        <w:numPr>
          <w:ilvl w:val="0"/>
          <w:numId w:val="110"/>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السادة الوكلاء</w:t>
      </w:r>
    </w:p>
    <w:p w14:paraId="4275808D" w14:textId="77777777" w:rsidR="009D5109" w:rsidRPr="009D5109" w:rsidRDefault="009D5109" w:rsidP="009D5109">
      <w:pPr>
        <w:numPr>
          <w:ilvl w:val="0"/>
          <w:numId w:val="110"/>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رؤساء المعايير</w:t>
      </w:r>
    </w:p>
    <w:p w14:paraId="30D1731F" w14:textId="77777777" w:rsidR="009D5109" w:rsidRPr="009D5109" w:rsidRDefault="009D5109" w:rsidP="009D5109">
      <w:pPr>
        <w:numPr>
          <w:ilvl w:val="0"/>
          <w:numId w:val="110"/>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أعضاء هيئة التدريس</w:t>
      </w:r>
    </w:p>
    <w:p w14:paraId="6E3A3FA8" w14:textId="77777777" w:rsidR="009D5109" w:rsidRPr="009D5109" w:rsidRDefault="009D5109" w:rsidP="009D5109">
      <w:pPr>
        <w:numPr>
          <w:ilvl w:val="0"/>
          <w:numId w:val="110"/>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الهيئة المعاونة</w:t>
      </w:r>
    </w:p>
    <w:p w14:paraId="4BA8F03D"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ما تم من مناقشة خلال الورشة</w:t>
      </w:r>
      <w:r w:rsidRPr="009D5109">
        <w:rPr>
          <w:rFonts w:ascii="Traditional Arabic" w:hAnsi="Traditional Arabic" w:cs="Traditional Arabic"/>
          <w:b/>
          <w:bCs/>
          <w:sz w:val="28"/>
          <w:szCs w:val="28"/>
          <w:lang w:bidi="ar-EG"/>
        </w:rPr>
        <w:t>:</w:t>
      </w:r>
    </w:p>
    <w:p w14:paraId="2B1536B1"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التعريف بمفهوم الاعتماد البرامجي ومتطلباته</w:t>
      </w:r>
      <w:r w:rsidRPr="009D5109">
        <w:rPr>
          <w:rFonts w:ascii="Traditional Arabic" w:hAnsi="Traditional Arabic" w:cs="Traditional Arabic"/>
          <w:b/>
          <w:bCs/>
          <w:sz w:val="28"/>
          <w:szCs w:val="28"/>
          <w:lang w:bidi="ar-EG"/>
        </w:rPr>
        <w:t>.</w:t>
      </w:r>
    </w:p>
    <w:p w14:paraId="67DFF8AB"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مؤشرات أداء معايير الاعتماد وآليات تحقيقها</w:t>
      </w:r>
      <w:r w:rsidRPr="009D5109">
        <w:rPr>
          <w:rFonts w:ascii="Traditional Arabic" w:hAnsi="Traditional Arabic" w:cs="Traditional Arabic"/>
          <w:b/>
          <w:bCs/>
          <w:sz w:val="28"/>
          <w:szCs w:val="28"/>
          <w:lang w:bidi="ar-EG"/>
        </w:rPr>
        <w:t>.</w:t>
      </w:r>
    </w:p>
    <w:p w14:paraId="1653A632"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توضيح الإجراءات المطلوبة لتحسين الأداء الأكاديمي على مستوى البرامج</w:t>
      </w:r>
      <w:r w:rsidRPr="009D5109">
        <w:rPr>
          <w:rFonts w:ascii="Traditional Arabic" w:hAnsi="Traditional Arabic" w:cs="Traditional Arabic"/>
          <w:b/>
          <w:bCs/>
          <w:sz w:val="28"/>
          <w:szCs w:val="28"/>
          <w:lang w:bidi="ar-EG"/>
        </w:rPr>
        <w:t>.</w:t>
      </w:r>
    </w:p>
    <w:p w14:paraId="221B7920"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استعراض آليات تطبيق المعايير على مستوى الكلية والبرامج الدراسية</w:t>
      </w:r>
      <w:r w:rsidRPr="009D5109">
        <w:rPr>
          <w:rFonts w:ascii="Traditional Arabic" w:hAnsi="Traditional Arabic" w:cs="Traditional Arabic"/>
          <w:b/>
          <w:bCs/>
          <w:sz w:val="28"/>
          <w:szCs w:val="28"/>
          <w:lang w:bidi="ar-EG"/>
        </w:rPr>
        <w:t>.</w:t>
      </w:r>
    </w:p>
    <w:p w14:paraId="13027381"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التأكيد على أهمية التوثيق الدقيق للإجراءات والممارسات</w:t>
      </w:r>
      <w:r w:rsidRPr="009D5109">
        <w:rPr>
          <w:rFonts w:ascii="Traditional Arabic" w:hAnsi="Traditional Arabic" w:cs="Traditional Arabic"/>
          <w:b/>
          <w:bCs/>
          <w:sz w:val="28"/>
          <w:szCs w:val="28"/>
          <w:lang w:bidi="ar-EG"/>
        </w:rPr>
        <w:t>.</w:t>
      </w:r>
    </w:p>
    <w:p w14:paraId="6015DC26"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تعزيز دور أعضاء هيئة التدريس في دعم تحقيق معايير الاعتماد</w:t>
      </w:r>
      <w:r w:rsidRPr="009D5109">
        <w:rPr>
          <w:rFonts w:ascii="Traditional Arabic" w:hAnsi="Traditional Arabic" w:cs="Traditional Arabic"/>
          <w:b/>
          <w:bCs/>
          <w:sz w:val="28"/>
          <w:szCs w:val="28"/>
          <w:lang w:bidi="ar-EG"/>
        </w:rPr>
        <w:t>.</w:t>
      </w:r>
    </w:p>
    <w:p w14:paraId="41AB982A" w14:textId="77777777" w:rsidR="009D5109" w:rsidRPr="009D5109" w:rsidRDefault="009D5109" w:rsidP="009D5109">
      <w:pPr>
        <w:numPr>
          <w:ilvl w:val="0"/>
          <w:numId w:val="111"/>
        </w:num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التحديات التي تواجه تطبيق معايير الاعتماد وسبل التغلب عليها</w:t>
      </w:r>
      <w:r w:rsidRPr="009D5109">
        <w:rPr>
          <w:rFonts w:ascii="Traditional Arabic" w:hAnsi="Traditional Arabic" w:cs="Traditional Arabic"/>
          <w:b/>
          <w:bCs/>
          <w:sz w:val="28"/>
          <w:szCs w:val="28"/>
          <w:lang w:bidi="ar-EG"/>
        </w:rPr>
        <w:t>.</w:t>
      </w:r>
    </w:p>
    <w:p w14:paraId="6EF94E7C"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lastRenderedPageBreak/>
        <w:t>وتأتي هذه الورشة في إطار جهود الكلية المستمرة لنشر ثقافة الجودة وتحقيق التحسين المستمر، بما يدعم جاهزية الكلية للحصول على الاعتماد المؤسسي والبرامجي</w:t>
      </w:r>
      <w:r w:rsidRPr="009D5109">
        <w:rPr>
          <w:rFonts w:ascii="Traditional Arabic" w:hAnsi="Traditional Arabic" w:cs="Traditional Arabic"/>
          <w:b/>
          <w:bCs/>
          <w:sz w:val="28"/>
          <w:szCs w:val="28"/>
          <w:lang w:bidi="ar-EG"/>
        </w:rPr>
        <w:t>.</w:t>
      </w:r>
    </w:p>
    <w:p w14:paraId="6D44D2F8"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r w:rsidRPr="009D5109">
        <w:rPr>
          <w:rFonts w:ascii="Traditional Arabic" w:hAnsi="Traditional Arabic" w:cs="Traditional Arabic"/>
          <w:b/>
          <w:bCs/>
          <w:sz w:val="28"/>
          <w:szCs w:val="28"/>
          <w:rtl/>
        </w:rPr>
        <w:t xml:space="preserve">مدير وحدة الجودة                                                                                             عميد الكلية  </w:t>
      </w:r>
    </w:p>
    <w:p w14:paraId="045E71E7" w14:textId="77777777" w:rsidR="009D5109" w:rsidRPr="009D5109" w:rsidRDefault="009D5109" w:rsidP="009D5109">
      <w:pPr>
        <w:tabs>
          <w:tab w:val="left" w:pos="2852"/>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proofErr w:type="spellStart"/>
      <w:r w:rsidRPr="009D5109">
        <w:rPr>
          <w:rFonts w:ascii="Traditional Arabic" w:hAnsi="Traditional Arabic" w:cs="Traditional Arabic"/>
          <w:b/>
          <w:bCs/>
          <w:sz w:val="28"/>
          <w:szCs w:val="28"/>
          <w:rtl/>
        </w:rPr>
        <w:t>أ.م.د</w:t>
      </w:r>
      <w:proofErr w:type="spellEnd"/>
      <w:r w:rsidRPr="009D5109">
        <w:rPr>
          <w:rFonts w:ascii="Traditional Arabic" w:hAnsi="Traditional Arabic" w:cs="Traditional Arabic"/>
          <w:b/>
          <w:bCs/>
          <w:sz w:val="28"/>
          <w:szCs w:val="28"/>
          <w:rtl/>
        </w:rPr>
        <w:t xml:space="preserve">/ ولاء فايز                                                                                         أ.د/ ندية القاضي  </w:t>
      </w:r>
    </w:p>
    <w:p w14:paraId="36445D7F" w14:textId="77777777" w:rsidR="009D5109" w:rsidRPr="009D5109" w:rsidRDefault="009D5109" w:rsidP="009D5109">
      <w:pPr>
        <w:tabs>
          <w:tab w:val="left" w:pos="2852"/>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مرفق صور الورشة</w:t>
      </w:r>
    </w:p>
    <w:p w14:paraId="47F5B9C6" w14:textId="6219A00C" w:rsidR="00A30223" w:rsidRPr="00CA2C23" w:rsidRDefault="009D5109"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34016" behindDoc="0" locked="0" layoutInCell="1" allowOverlap="1" wp14:anchorId="343C93AC" wp14:editId="20FAE12F">
            <wp:simplePos x="0" y="0"/>
            <wp:positionH relativeFrom="margin">
              <wp:align>right</wp:align>
            </wp:positionH>
            <wp:positionV relativeFrom="paragraph">
              <wp:posOffset>439420</wp:posOffset>
            </wp:positionV>
            <wp:extent cx="3794760" cy="2134553"/>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755343_1110951154380002_604727937570327733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4760" cy="2134553"/>
                    </a:xfrm>
                    <a:prstGeom prst="rect">
                      <a:avLst/>
                    </a:prstGeom>
                  </pic:spPr>
                </pic:pic>
              </a:graphicData>
            </a:graphic>
            <wp14:sizeRelH relativeFrom="page">
              <wp14:pctWidth>0</wp14:pctWidth>
            </wp14:sizeRelH>
            <wp14:sizeRelV relativeFrom="page">
              <wp14:pctHeight>0</wp14:pctHeight>
            </wp14:sizeRelV>
          </wp:anchor>
        </w:drawing>
      </w:r>
    </w:p>
    <w:p w14:paraId="385F9A7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481E7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C0AC6D3"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AB173CC"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AB843A4"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297A1A1" w14:textId="0C1DC501" w:rsidR="00A30223" w:rsidRPr="00CA2C23" w:rsidRDefault="009D5109" w:rsidP="00A30223">
      <w:pPr>
        <w:tabs>
          <w:tab w:val="left" w:pos="2852"/>
        </w:tabs>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35040" behindDoc="0" locked="0" layoutInCell="1" allowOverlap="1" wp14:anchorId="1E0BC069" wp14:editId="788EFFDE">
            <wp:simplePos x="0" y="0"/>
            <wp:positionH relativeFrom="margin">
              <wp:align>right</wp:align>
            </wp:positionH>
            <wp:positionV relativeFrom="paragraph">
              <wp:posOffset>196850</wp:posOffset>
            </wp:positionV>
            <wp:extent cx="3796665" cy="2839085"/>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75751_1110955597712891_857085216304274711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96665" cy="2839085"/>
                    </a:xfrm>
                    <a:prstGeom prst="rect">
                      <a:avLst/>
                    </a:prstGeom>
                  </pic:spPr>
                </pic:pic>
              </a:graphicData>
            </a:graphic>
            <wp14:sizeRelH relativeFrom="page">
              <wp14:pctWidth>0</wp14:pctWidth>
            </wp14:sizeRelH>
            <wp14:sizeRelV relativeFrom="page">
              <wp14:pctHeight>0</wp14:pctHeight>
            </wp14:sizeRelV>
          </wp:anchor>
        </w:drawing>
      </w:r>
    </w:p>
    <w:p w14:paraId="0B38E99A"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742E9C50"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2E04ACE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5125EB4D"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1EDB7642"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0164857A" w14:textId="77777777" w:rsidR="009D5109" w:rsidRPr="00CA2C23" w:rsidRDefault="009D5109" w:rsidP="009D5109">
      <w:pPr>
        <w:tabs>
          <w:tab w:val="left" w:pos="989"/>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p>
    <w:p w14:paraId="61101DC3" w14:textId="22673890" w:rsidR="009D5109" w:rsidRPr="009D5109" w:rsidRDefault="009D5109" w:rsidP="009D5109">
      <w:pPr>
        <w:tabs>
          <w:tab w:val="left" w:pos="989"/>
        </w:tabs>
        <w:jc w:val="center"/>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lastRenderedPageBreak/>
        <w:t>تقرير ورشة عمل معياري البحث العلمي والموارد المالية بالجودة</w:t>
      </w:r>
    </w:p>
    <w:p w14:paraId="4252A51F" w14:textId="171A9FAB"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 xml:space="preserve">في إطار استكمال سلسلة الورش التدريبية التي تنظمها كلية الإعلام جامعة المنوفية ضمن خطة الاستعداد للاعتماد، عقدت ورشة عمل تدريبية لمناقشة ما تم إنجازه في معياري البحث العلمي والموارد المالية، وذلك يوم الاثنين الموافق 9/12/2024، تحت رعاية أ.د/ ندية القاضي عميد الكلية، وإشراف </w:t>
      </w:r>
      <w:proofErr w:type="spellStart"/>
      <w:r w:rsidRPr="009D5109">
        <w:rPr>
          <w:rFonts w:ascii="Traditional Arabic" w:hAnsi="Traditional Arabic" w:cs="Traditional Arabic"/>
          <w:b/>
          <w:bCs/>
          <w:sz w:val="28"/>
          <w:szCs w:val="28"/>
          <w:rtl/>
        </w:rPr>
        <w:t>أ.م.د</w:t>
      </w:r>
      <w:proofErr w:type="spellEnd"/>
      <w:r w:rsidRPr="009D5109">
        <w:rPr>
          <w:rFonts w:ascii="Traditional Arabic" w:hAnsi="Traditional Arabic" w:cs="Traditional Arabic"/>
          <w:b/>
          <w:bCs/>
          <w:sz w:val="28"/>
          <w:szCs w:val="28"/>
          <w:rtl/>
        </w:rPr>
        <w:t>/ ولاء فايز مدير وحدة ضمان الجودة</w:t>
      </w:r>
      <w:r w:rsidRPr="009D5109">
        <w:rPr>
          <w:rFonts w:ascii="Traditional Arabic" w:hAnsi="Traditional Arabic" w:cs="Traditional Arabic"/>
          <w:b/>
          <w:bCs/>
          <w:sz w:val="28"/>
          <w:szCs w:val="28"/>
          <w:lang w:bidi="ar-EG"/>
        </w:rPr>
        <w:t>.</w:t>
      </w:r>
    </w:p>
    <w:p w14:paraId="77956396"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حاضر في الورشة</w:t>
      </w:r>
      <w:r w:rsidRPr="009D5109">
        <w:rPr>
          <w:rFonts w:ascii="Traditional Arabic" w:hAnsi="Traditional Arabic" w:cs="Traditional Arabic"/>
          <w:b/>
          <w:bCs/>
          <w:sz w:val="28"/>
          <w:szCs w:val="28"/>
          <w:lang w:bidi="ar-EG"/>
        </w:rPr>
        <w:t>:</w:t>
      </w:r>
    </w:p>
    <w:p w14:paraId="391A5CB7" w14:textId="77777777" w:rsidR="009D5109" w:rsidRPr="009D5109" w:rsidRDefault="009D5109" w:rsidP="009D5109">
      <w:pPr>
        <w:numPr>
          <w:ilvl w:val="0"/>
          <w:numId w:val="112"/>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 xml:space="preserve">أ.د/ موسى فتحي </w:t>
      </w:r>
      <w:proofErr w:type="spellStart"/>
      <w:r w:rsidRPr="009D5109">
        <w:rPr>
          <w:rFonts w:ascii="Traditional Arabic" w:hAnsi="Traditional Arabic" w:cs="Traditional Arabic"/>
          <w:b/>
          <w:bCs/>
          <w:sz w:val="28"/>
          <w:szCs w:val="28"/>
          <w:rtl/>
        </w:rPr>
        <w:t>عتلم</w:t>
      </w:r>
      <w:proofErr w:type="spellEnd"/>
      <w:r w:rsidRPr="009D5109">
        <w:rPr>
          <w:rFonts w:ascii="Traditional Arabic" w:hAnsi="Traditional Arabic" w:cs="Traditional Arabic"/>
          <w:b/>
          <w:bCs/>
          <w:sz w:val="28"/>
          <w:szCs w:val="28"/>
          <w:rtl/>
        </w:rPr>
        <w:t xml:space="preserve"> – أستاذ بكلية الآداب ومراجع خارجي بالهيئة القومية لضمان جودة التعليم والاعتماد</w:t>
      </w:r>
    </w:p>
    <w:p w14:paraId="4363AF9F"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وبحضور</w:t>
      </w:r>
      <w:r w:rsidRPr="009D5109">
        <w:rPr>
          <w:rFonts w:ascii="Traditional Arabic" w:hAnsi="Traditional Arabic" w:cs="Traditional Arabic"/>
          <w:b/>
          <w:bCs/>
          <w:sz w:val="28"/>
          <w:szCs w:val="28"/>
          <w:lang w:bidi="ar-EG"/>
        </w:rPr>
        <w:t>:</w:t>
      </w:r>
    </w:p>
    <w:p w14:paraId="62554A1D" w14:textId="77777777" w:rsidR="009D5109" w:rsidRPr="009D5109" w:rsidRDefault="009D5109" w:rsidP="009D5109">
      <w:pPr>
        <w:numPr>
          <w:ilvl w:val="0"/>
          <w:numId w:val="113"/>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السادة مسؤولي المعايير</w:t>
      </w:r>
    </w:p>
    <w:p w14:paraId="7D093530" w14:textId="77777777" w:rsidR="009D5109" w:rsidRPr="009D5109" w:rsidRDefault="009D5109" w:rsidP="009D5109">
      <w:pPr>
        <w:numPr>
          <w:ilvl w:val="0"/>
          <w:numId w:val="113"/>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فريق عمل وحدة ضمان الجودة</w:t>
      </w:r>
    </w:p>
    <w:p w14:paraId="654A7FE6"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ما تم من مناقشة خلال الورشة</w:t>
      </w:r>
      <w:r w:rsidRPr="009D5109">
        <w:rPr>
          <w:rFonts w:ascii="Traditional Arabic" w:hAnsi="Traditional Arabic" w:cs="Traditional Arabic"/>
          <w:b/>
          <w:bCs/>
          <w:sz w:val="28"/>
          <w:szCs w:val="28"/>
          <w:lang w:bidi="ar-EG"/>
        </w:rPr>
        <w:t>:</w:t>
      </w:r>
    </w:p>
    <w:p w14:paraId="7619985B"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متابعة ما تم إنجازه في معيار البحث العلمي والأنشطة العلمية</w:t>
      </w:r>
      <w:r w:rsidRPr="009D5109">
        <w:rPr>
          <w:rFonts w:ascii="Traditional Arabic" w:hAnsi="Traditional Arabic" w:cs="Traditional Arabic"/>
          <w:b/>
          <w:bCs/>
          <w:sz w:val="28"/>
          <w:szCs w:val="28"/>
          <w:lang w:bidi="ar-EG"/>
        </w:rPr>
        <w:t>.</w:t>
      </w:r>
    </w:p>
    <w:p w14:paraId="4EF6DA49"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مناقشة معيار البرامج الأكاديمية والتعليمية</w:t>
      </w:r>
      <w:r w:rsidRPr="009D5109">
        <w:rPr>
          <w:rFonts w:ascii="Traditional Arabic" w:hAnsi="Traditional Arabic" w:cs="Traditional Arabic"/>
          <w:b/>
          <w:bCs/>
          <w:sz w:val="28"/>
          <w:szCs w:val="28"/>
          <w:lang w:bidi="ar-EG"/>
        </w:rPr>
        <w:t>.</w:t>
      </w:r>
    </w:p>
    <w:p w14:paraId="6F210CD7"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مراجعة معيار الموارد المالية والمادية</w:t>
      </w:r>
      <w:r w:rsidRPr="009D5109">
        <w:rPr>
          <w:rFonts w:ascii="Traditional Arabic" w:hAnsi="Traditional Arabic" w:cs="Traditional Arabic"/>
          <w:b/>
          <w:bCs/>
          <w:sz w:val="28"/>
          <w:szCs w:val="28"/>
          <w:lang w:bidi="ar-EG"/>
        </w:rPr>
        <w:t>.</w:t>
      </w:r>
    </w:p>
    <w:p w14:paraId="61F68AA4"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تقييم مدى استيفاء الوثائق الداعمة لمؤشرات الاعتماد</w:t>
      </w:r>
      <w:r w:rsidRPr="009D5109">
        <w:rPr>
          <w:rFonts w:ascii="Traditional Arabic" w:hAnsi="Traditional Arabic" w:cs="Traditional Arabic"/>
          <w:b/>
          <w:bCs/>
          <w:sz w:val="28"/>
          <w:szCs w:val="28"/>
          <w:lang w:bidi="ar-EG"/>
        </w:rPr>
        <w:t>.</w:t>
      </w:r>
    </w:p>
    <w:p w14:paraId="4A319D34"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تعزيز التكامل بين المعايير المختلفة داخل منظومة الجودة</w:t>
      </w:r>
      <w:r w:rsidRPr="009D5109">
        <w:rPr>
          <w:rFonts w:ascii="Traditional Arabic" w:hAnsi="Traditional Arabic" w:cs="Traditional Arabic"/>
          <w:b/>
          <w:bCs/>
          <w:sz w:val="28"/>
          <w:szCs w:val="28"/>
          <w:lang w:bidi="ar-EG"/>
        </w:rPr>
        <w:t>.</w:t>
      </w:r>
    </w:p>
    <w:p w14:paraId="6C68B5BF" w14:textId="77777777" w:rsidR="009D5109" w:rsidRPr="009D5109" w:rsidRDefault="009D5109" w:rsidP="009D5109">
      <w:pPr>
        <w:numPr>
          <w:ilvl w:val="0"/>
          <w:numId w:val="114"/>
        </w:num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rtl/>
        </w:rPr>
        <w:t>التأكيد على أهمية العمل الجماعي لاستيفاء متطلبات الاعتماد المؤسسي والبرامجي</w:t>
      </w:r>
      <w:r w:rsidRPr="009D5109">
        <w:rPr>
          <w:rFonts w:ascii="Traditional Arabic" w:hAnsi="Traditional Arabic" w:cs="Traditional Arabic"/>
          <w:b/>
          <w:bCs/>
          <w:sz w:val="28"/>
          <w:szCs w:val="28"/>
          <w:lang w:bidi="ar-EG"/>
        </w:rPr>
        <w:t>.</w:t>
      </w:r>
    </w:p>
    <w:p w14:paraId="081142C5" w14:textId="77777777" w:rsidR="009D5109" w:rsidRPr="00CA2C23" w:rsidRDefault="009D5109" w:rsidP="009D5109">
      <w:pPr>
        <w:tabs>
          <w:tab w:val="left" w:pos="989"/>
        </w:tabs>
        <w:rPr>
          <w:rFonts w:ascii="Traditional Arabic" w:hAnsi="Traditional Arabic" w:cs="Traditional Arabic"/>
          <w:b/>
          <w:bCs/>
          <w:sz w:val="28"/>
          <w:szCs w:val="28"/>
          <w:rtl/>
          <w:lang w:bidi="ar-EG"/>
        </w:rPr>
      </w:pPr>
      <w:r w:rsidRPr="009D5109">
        <w:rPr>
          <w:rFonts w:ascii="Traditional Arabic" w:hAnsi="Traditional Arabic" w:cs="Traditional Arabic"/>
          <w:b/>
          <w:bCs/>
          <w:sz w:val="28"/>
          <w:szCs w:val="28"/>
          <w:rtl/>
        </w:rPr>
        <w:t>وأكدت عميد الكلية خلال اللقاء أهمية استمرار العمل بروح الفريق الواحد، مع الالتزام باستكمال الوثائق المطلوبة وفق معايير الهيئة القومية لضمان جودة التعليم والاعتماد، بما يدعم جاهزية الكلية للحصول على الاعتماد</w:t>
      </w:r>
      <w:r w:rsidRPr="009D5109">
        <w:rPr>
          <w:rFonts w:ascii="Traditional Arabic" w:hAnsi="Traditional Arabic" w:cs="Traditional Arabic"/>
          <w:b/>
          <w:bCs/>
          <w:sz w:val="28"/>
          <w:szCs w:val="28"/>
          <w:lang w:bidi="ar-EG"/>
        </w:rPr>
        <w:t>.</w:t>
      </w:r>
    </w:p>
    <w:p w14:paraId="18913061" w14:textId="77777777" w:rsidR="009D5109" w:rsidRPr="009D5109" w:rsidRDefault="009D5109" w:rsidP="009D5109">
      <w:pPr>
        <w:tabs>
          <w:tab w:val="left" w:pos="989"/>
        </w:tabs>
        <w:rPr>
          <w:rFonts w:ascii="Traditional Arabic" w:hAnsi="Traditional Arabic" w:cs="Traditional Arabic"/>
          <w:b/>
          <w:bCs/>
          <w:sz w:val="28"/>
          <w:szCs w:val="28"/>
          <w:lang w:bidi="ar-EG"/>
        </w:rPr>
      </w:pPr>
    </w:p>
    <w:p w14:paraId="193B4614"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lastRenderedPageBreak/>
        <w:t xml:space="preserve">   </w:t>
      </w:r>
      <w:r w:rsidRPr="009D5109">
        <w:rPr>
          <w:rFonts w:ascii="Traditional Arabic" w:hAnsi="Traditional Arabic" w:cs="Traditional Arabic"/>
          <w:b/>
          <w:bCs/>
          <w:sz w:val="28"/>
          <w:szCs w:val="28"/>
          <w:rtl/>
        </w:rPr>
        <w:t xml:space="preserve">مدير وحدة الجودة                                                                                             عميد الكلية  </w:t>
      </w:r>
    </w:p>
    <w:p w14:paraId="11FC1DD3" w14:textId="77777777" w:rsidR="009D5109" w:rsidRPr="009D5109" w:rsidRDefault="009D5109" w:rsidP="009D5109">
      <w:pPr>
        <w:tabs>
          <w:tab w:val="left" w:pos="989"/>
        </w:tabs>
        <w:rPr>
          <w:rFonts w:ascii="Traditional Arabic" w:hAnsi="Traditional Arabic" w:cs="Traditional Arabic"/>
          <w:b/>
          <w:bCs/>
          <w:sz w:val="28"/>
          <w:szCs w:val="28"/>
          <w:lang w:bidi="ar-EG"/>
        </w:rPr>
      </w:pPr>
      <w:r w:rsidRPr="009D5109">
        <w:rPr>
          <w:rFonts w:ascii="Traditional Arabic" w:hAnsi="Traditional Arabic" w:cs="Traditional Arabic"/>
          <w:b/>
          <w:bCs/>
          <w:sz w:val="28"/>
          <w:szCs w:val="28"/>
          <w:lang w:bidi="ar-EG"/>
        </w:rPr>
        <w:t xml:space="preserve"> </w:t>
      </w:r>
      <w:proofErr w:type="spellStart"/>
      <w:r w:rsidRPr="009D5109">
        <w:rPr>
          <w:rFonts w:ascii="Traditional Arabic" w:hAnsi="Traditional Arabic" w:cs="Traditional Arabic"/>
          <w:b/>
          <w:bCs/>
          <w:sz w:val="28"/>
          <w:szCs w:val="28"/>
          <w:rtl/>
        </w:rPr>
        <w:t>أ.م.د</w:t>
      </w:r>
      <w:proofErr w:type="spellEnd"/>
      <w:r w:rsidRPr="009D5109">
        <w:rPr>
          <w:rFonts w:ascii="Traditional Arabic" w:hAnsi="Traditional Arabic" w:cs="Traditional Arabic"/>
          <w:b/>
          <w:bCs/>
          <w:sz w:val="28"/>
          <w:szCs w:val="28"/>
          <w:rtl/>
        </w:rPr>
        <w:t xml:space="preserve">/ ولاء فايز                                                                                         أ.د/ ندية القاضي  </w:t>
      </w:r>
    </w:p>
    <w:p w14:paraId="1010CFBE" w14:textId="77777777" w:rsidR="009D5109" w:rsidRPr="00CA2C23" w:rsidRDefault="009D5109" w:rsidP="009D5109">
      <w:pPr>
        <w:tabs>
          <w:tab w:val="left" w:pos="989"/>
        </w:tabs>
        <w:jc w:val="center"/>
        <w:rPr>
          <w:rFonts w:ascii="Traditional Arabic" w:hAnsi="Traditional Arabic" w:cs="Traditional Arabic"/>
          <w:b/>
          <w:bCs/>
          <w:sz w:val="28"/>
          <w:szCs w:val="28"/>
          <w:rtl/>
        </w:rPr>
      </w:pPr>
      <w:r w:rsidRPr="009D5109">
        <w:rPr>
          <w:rFonts w:ascii="Traditional Arabic" w:hAnsi="Traditional Arabic" w:cs="Traditional Arabic"/>
          <w:b/>
          <w:bCs/>
          <w:sz w:val="28"/>
          <w:szCs w:val="28"/>
          <w:rtl/>
        </w:rPr>
        <w:t>مرفق صور الورشة</w:t>
      </w:r>
    </w:p>
    <w:p w14:paraId="4D7FCAD2" w14:textId="00ECE642" w:rsidR="009D5109" w:rsidRPr="009D5109" w:rsidRDefault="009D5109" w:rsidP="009D5109">
      <w:pPr>
        <w:tabs>
          <w:tab w:val="left" w:pos="989"/>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37088" behindDoc="0" locked="0" layoutInCell="1" allowOverlap="1" wp14:anchorId="1B4A2E85" wp14:editId="07E7752B">
            <wp:simplePos x="0" y="0"/>
            <wp:positionH relativeFrom="column">
              <wp:posOffset>896620</wp:posOffset>
            </wp:positionH>
            <wp:positionV relativeFrom="paragraph">
              <wp:posOffset>441325</wp:posOffset>
            </wp:positionV>
            <wp:extent cx="5943600" cy="3343275"/>
            <wp:effectExtent l="0" t="0" r="0"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61976_1110939937714457_194559405391013756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1A976D5F" w14:textId="09223C00" w:rsidR="00A30223" w:rsidRPr="00CA2C23" w:rsidRDefault="009D5109" w:rsidP="009D5109">
      <w:pPr>
        <w:tabs>
          <w:tab w:val="left" w:pos="989"/>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r w:rsidRPr="00CA2C23">
        <w:rPr>
          <w:rFonts w:ascii="Traditional Arabic" w:hAnsi="Traditional Arabic" w:cs="Traditional Arabic"/>
          <w:b/>
          <w:bCs/>
          <w:sz w:val="28"/>
          <w:szCs w:val="28"/>
          <w:rtl/>
          <w:lang w:bidi="ar-EG"/>
        </w:rPr>
        <w:tab/>
      </w:r>
    </w:p>
    <w:p w14:paraId="741DB4B5" w14:textId="77777777" w:rsidR="00A30223" w:rsidRPr="00CA2C23" w:rsidRDefault="00A30223" w:rsidP="00A30223">
      <w:pPr>
        <w:tabs>
          <w:tab w:val="left" w:pos="2852"/>
        </w:tabs>
        <w:rPr>
          <w:rFonts w:ascii="Traditional Arabic" w:hAnsi="Traditional Arabic" w:cs="Traditional Arabic"/>
          <w:b/>
          <w:bCs/>
          <w:sz w:val="28"/>
          <w:szCs w:val="28"/>
          <w:rtl/>
          <w:lang w:bidi="ar-EG"/>
        </w:rPr>
      </w:pPr>
    </w:p>
    <w:p w14:paraId="3D0C37BF" w14:textId="77777777" w:rsidR="00053A86" w:rsidRPr="00CA2C23" w:rsidRDefault="00053A86" w:rsidP="00053A86">
      <w:pPr>
        <w:rPr>
          <w:rFonts w:ascii="Traditional Arabic" w:hAnsi="Traditional Arabic" w:cs="Traditional Arabic"/>
          <w:b/>
          <w:bCs/>
          <w:sz w:val="28"/>
          <w:szCs w:val="28"/>
          <w:rtl/>
          <w:lang w:bidi="ar-EG"/>
        </w:rPr>
      </w:pPr>
    </w:p>
    <w:p w14:paraId="1A074C82" w14:textId="77777777" w:rsidR="00053A86" w:rsidRPr="00CA2C23" w:rsidRDefault="00053A86" w:rsidP="00053A86">
      <w:pPr>
        <w:rPr>
          <w:rFonts w:ascii="Traditional Arabic" w:hAnsi="Traditional Arabic" w:cs="Traditional Arabic"/>
          <w:b/>
          <w:bCs/>
          <w:sz w:val="28"/>
          <w:szCs w:val="28"/>
          <w:rtl/>
          <w:lang w:bidi="ar-EG"/>
        </w:rPr>
      </w:pPr>
    </w:p>
    <w:p w14:paraId="458E5586" w14:textId="77777777" w:rsidR="00053A86" w:rsidRPr="00CA2C23" w:rsidRDefault="00053A86" w:rsidP="00053A86">
      <w:pPr>
        <w:rPr>
          <w:rFonts w:ascii="Traditional Arabic" w:hAnsi="Traditional Arabic" w:cs="Traditional Arabic"/>
          <w:b/>
          <w:bCs/>
          <w:sz w:val="28"/>
          <w:szCs w:val="28"/>
          <w:rtl/>
          <w:lang w:bidi="ar-EG"/>
        </w:rPr>
      </w:pPr>
    </w:p>
    <w:p w14:paraId="7870D604" w14:textId="77777777" w:rsidR="00053A86" w:rsidRPr="00CA2C23" w:rsidRDefault="00053A86" w:rsidP="00053A86">
      <w:pPr>
        <w:rPr>
          <w:rFonts w:ascii="Traditional Arabic" w:hAnsi="Traditional Arabic" w:cs="Traditional Arabic"/>
          <w:b/>
          <w:bCs/>
          <w:sz w:val="28"/>
          <w:szCs w:val="28"/>
          <w:rtl/>
          <w:lang w:bidi="ar-EG"/>
        </w:rPr>
      </w:pPr>
    </w:p>
    <w:p w14:paraId="7BF56A3A" w14:textId="77777777" w:rsidR="00053A86" w:rsidRPr="00CA2C23" w:rsidRDefault="00053A86" w:rsidP="00053A86">
      <w:pPr>
        <w:rPr>
          <w:rFonts w:ascii="Traditional Arabic" w:hAnsi="Traditional Arabic" w:cs="Traditional Arabic"/>
          <w:b/>
          <w:bCs/>
          <w:sz w:val="28"/>
          <w:szCs w:val="28"/>
          <w:rtl/>
          <w:lang w:bidi="ar-EG"/>
        </w:rPr>
      </w:pPr>
    </w:p>
    <w:p w14:paraId="447B6761" w14:textId="77777777" w:rsidR="00053A86" w:rsidRPr="00CA2C23" w:rsidRDefault="00053A86" w:rsidP="00053A86">
      <w:pPr>
        <w:rPr>
          <w:rFonts w:ascii="Traditional Arabic" w:hAnsi="Traditional Arabic" w:cs="Traditional Arabic"/>
          <w:b/>
          <w:bCs/>
          <w:sz w:val="28"/>
          <w:szCs w:val="28"/>
          <w:rtl/>
          <w:lang w:bidi="ar-EG"/>
        </w:rPr>
      </w:pPr>
    </w:p>
    <w:p w14:paraId="3DA0C711" w14:textId="77777777" w:rsidR="00053A86" w:rsidRPr="00CA2C23" w:rsidRDefault="00053A86" w:rsidP="00053A86">
      <w:pPr>
        <w:ind w:firstLine="720"/>
        <w:rPr>
          <w:rFonts w:ascii="Traditional Arabic" w:hAnsi="Traditional Arabic" w:cs="Traditional Arabic"/>
          <w:b/>
          <w:bCs/>
          <w:sz w:val="28"/>
          <w:szCs w:val="28"/>
          <w:rtl/>
          <w:lang w:bidi="ar-EG"/>
        </w:rPr>
      </w:pPr>
    </w:p>
    <w:p w14:paraId="487D91CA" w14:textId="77777777" w:rsidR="00053A86" w:rsidRPr="00CA2C23" w:rsidRDefault="00053A86" w:rsidP="00053A86">
      <w:pPr>
        <w:ind w:firstLine="720"/>
        <w:rPr>
          <w:rFonts w:ascii="Traditional Arabic" w:hAnsi="Traditional Arabic" w:cs="Traditional Arabic"/>
          <w:b/>
          <w:bCs/>
          <w:sz w:val="28"/>
          <w:szCs w:val="28"/>
          <w:rtl/>
          <w:lang w:bidi="ar-EG"/>
        </w:rPr>
      </w:pPr>
    </w:p>
    <w:p w14:paraId="2C682A9E" w14:textId="77777777" w:rsidR="00053A86" w:rsidRPr="00CA2C23" w:rsidRDefault="00053A86" w:rsidP="00053A86">
      <w:pPr>
        <w:ind w:firstLine="720"/>
        <w:rPr>
          <w:rFonts w:ascii="Traditional Arabic" w:hAnsi="Traditional Arabic" w:cs="Traditional Arabic"/>
          <w:b/>
          <w:bCs/>
          <w:sz w:val="28"/>
          <w:szCs w:val="28"/>
          <w:rtl/>
          <w:lang w:bidi="ar-EG"/>
        </w:rPr>
      </w:pPr>
    </w:p>
    <w:p w14:paraId="5E12153B" w14:textId="77777777" w:rsidR="00053A86" w:rsidRPr="00CA2C23" w:rsidRDefault="00053A86" w:rsidP="00053A86">
      <w:pPr>
        <w:ind w:firstLine="720"/>
        <w:jc w:val="center"/>
        <w:rPr>
          <w:rFonts w:ascii="Traditional Arabic" w:hAnsi="Traditional Arabic" w:cs="Traditional Arabic"/>
          <w:b/>
          <w:bCs/>
          <w:sz w:val="28"/>
          <w:szCs w:val="28"/>
          <w:rtl/>
          <w:lang w:bidi="ar-EG"/>
        </w:rPr>
      </w:pPr>
      <w:r w:rsidRPr="00053A86">
        <w:rPr>
          <w:rFonts w:ascii="Traditional Arabic" w:hAnsi="Traditional Arabic" w:cs="Traditional Arabic"/>
          <w:b/>
          <w:bCs/>
          <w:sz w:val="28"/>
          <w:szCs w:val="28"/>
          <w:rtl/>
        </w:rPr>
        <w:lastRenderedPageBreak/>
        <w:t>تقرير ورشة عمل لمراجعة المعايير واستيفاء مؤشرات الاعتماد المؤسسي</w:t>
      </w:r>
    </w:p>
    <w:p w14:paraId="10EB258C" w14:textId="76C56D3E" w:rsidR="00053A86" w:rsidRPr="00053A86" w:rsidRDefault="00053A86" w:rsidP="00053A86">
      <w:pPr>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lang w:bidi="ar-EG"/>
        </w:rPr>
        <w:t xml:space="preserve"> </w:t>
      </w:r>
      <w:r w:rsidRPr="00053A86">
        <w:rPr>
          <w:rFonts w:ascii="Traditional Arabic" w:hAnsi="Traditional Arabic" w:cs="Traditional Arabic"/>
          <w:b/>
          <w:bCs/>
          <w:sz w:val="28"/>
          <w:szCs w:val="28"/>
          <w:rtl/>
        </w:rPr>
        <w:t xml:space="preserve">في إطار استكمال أعمال وحدة ضمان الجودة بكلية الإعلام جامعة المنوفية، وحرصًا على متابعة استيفاء مؤشرات معايير الاعتماد المؤسسي، عقدت ورشة عمل لمراجعة المعايير، وذلك يوم الأحد الموافق 1/12/2024، تحت رعاية أ.د/ ندية القاضي عميد الكلية، وإشراف </w:t>
      </w:r>
      <w:proofErr w:type="spellStart"/>
      <w:r w:rsidRPr="00053A86">
        <w:rPr>
          <w:rFonts w:ascii="Traditional Arabic" w:hAnsi="Traditional Arabic" w:cs="Traditional Arabic"/>
          <w:b/>
          <w:bCs/>
          <w:sz w:val="28"/>
          <w:szCs w:val="28"/>
          <w:rtl/>
        </w:rPr>
        <w:t>أ.م.د</w:t>
      </w:r>
      <w:proofErr w:type="spellEnd"/>
      <w:r w:rsidRPr="00053A86">
        <w:rPr>
          <w:rFonts w:ascii="Traditional Arabic" w:hAnsi="Traditional Arabic" w:cs="Traditional Arabic"/>
          <w:b/>
          <w:bCs/>
          <w:sz w:val="28"/>
          <w:szCs w:val="28"/>
          <w:rtl/>
        </w:rPr>
        <w:t>/ ولاء فايز مدير وحدة ضمان الجودة</w:t>
      </w:r>
      <w:r w:rsidRPr="00053A86">
        <w:rPr>
          <w:rFonts w:ascii="Traditional Arabic" w:hAnsi="Traditional Arabic" w:cs="Traditional Arabic"/>
          <w:b/>
          <w:bCs/>
          <w:sz w:val="28"/>
          <w:szCs w:val="28"/>
          <w:lang w:bidi="ar-EG"/>
        </w:rPr>
        <w:t>.</w:t>
      </w:r>
    </w:p>
    <w:p w14:paraId="280C2BA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حاضر في الورشة</w:t>
      </w:r>
      <w:r w:rsidRPr="00053A86">
        <w:rPr>
          <w:rFonts w:ascii="Traditional Arabic" w:hAnsi="Traditional Arabic" w:cs="Traditional Arabic"/>
          <w:b/>
          <w:bCs/>
          <w:sz w:val="28"/>
          <w:szCs w:val="28"/>
          <w:lang w:bidi="ar-EG"/>
        </w:rPr>
        <w:t>:</w:t>
      </w:r>
    </w:p>
    <w:p w14:paraId="75F3D2A3" w14:textId="77777777" w:rsidR="00053A86" w:rsidRPr="00053A86" w:rsidRDefault="00053A86" w:rsidP="00053A86">
      <w:pPr>
        <w:numPr>
          <w:ilvl w:val="0"/>
          <w:numId w:val="115"/>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 xml:space="preserve">أ.د/ موسى فتحي </w:t>
      </w:r>
      <w:proofErr w:type="spellStart"/>
      <w:r w:rsidRPr="00053A86">
        <w:rPr>
          <w:rFonts w:ascii="Traditional Arabic" w:hAnsi="Traditional Arabic" w:cs="Traditional Arabic"/>
          <w:b/>
          <w:bCs/>
          <w:sz w:val="28"/>
          <w:szCs w:val="28"/>
          <w:rtl/>
        </w:rPr>
        <w:t>عتلم</w:t>
      </w:r>
      <w:proofErr w:type="spellEnd"/>
      <w:r w:rsidRPr="00053A86">
        <w:rPr>
          <w:rFonts w:ascii="Traditional Arabic" w:hAnsi="Traditional Arabic" w:cs="Traditional Arabic"/>
          <w:b/>
          <w:bCs/>
          <w:sz w:val="28"/>
          <w:szCs w:val="28"/>
          <w:rtl/>
        </w:rPr>
        <w:t xml:space="preserve"> – أستاذ بكلية الآداب ومراجع خارجي بالهيئة القومية لضمان جودة التعليم والاعتماد</w:t>
      </w:r>
    </w:p>
    <w:p w14:paraId="25E4B06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وبحضور</w:t>
      </w:r>
      <w:r w:rsidRPr="00053A86">
        <w:rPr>
          <w:rFonts w:ascii="Traditional Arabic" w:hAnsi="Traditional Arabic" w:cs="Traditional Arabic"/>
          <w:b/>
          <w:bCs/>
          <w:sz w:val="28"/>
          <w:szCs w:val="28"/>
          <w:lang w:bidi="ar-EG"/>
        </w:rPr>
        <w:t>:</w:t>
      </w:r>
    </w:p>
    <w:p w14:paraId="515091AC" w14:textId="77777777" w:rsidR="00053A86" w:rsidRPr="00053A86" w:rsidRDefault="00053A86" w:rsidP="00053A86">
      <w:pPr>
        <w:numPr>
          <w:ilvl w:val="0"/>
          <w:numId w:val="116"/>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السادة مسؤولي المعايير</w:t>
      </w:r>
    </w:p>
    <w:p w14:paraId="1AF1520C" w14:textId="77777777" w:rsidR="00053A86" w:rsidRPr="00053A86" w:rsidRDefault="00053A86" w:rsidP="00053A86">
      <w:pPr>
        <w:numPr>
          <w:ilvl w:val="0"/>
          <w:numId w:val="116"/>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فريق عمل وحدة ضمان الجودة</w:t>
      </w:r>
    </w:p>
    <w:p w14:paraId="36E552AD" w14:textId="77777777" w:rsidR="00053A86" w:rsidRPr="00053A86" w:rsidRDefault="00053A86" w:rsidP="00053A86">
      <w:pPr>
        <w:numPr>
          <w:ilvl w:val="0"/>
          <w:numId w:val="116"/>
        </w:numPr>
        <w:rPr>
          <w:rFonts w:ascii="Traditional Arabic" w:hAnsi="Traditional Arabic" w:cs="Traditional Arabic"/>
          <w:b/>
          <w:bCs/>
          <w:sz w:val="28"/>
          <w:szCs w:val="28"/>
          <w:lang w:bidi="ar-EG"/>
        </w:rPr>
      </w:pPr>
      <w:proofErr w:type="spellStart"/>
      <w:r w:rsidRPr="00053A86">
        <w:rPr>
          <w:rFonts w:ascii="Traditional Arabic" w:hAnsi="Traditional Arabic" w:cs="Traditional Arabic"/>
          <w:b/>
          <w:bCs/>
          <w:sz w:val="28"/>
          <w:szCs w:val="28"/>
          <w:rtl/>
        </w:rPr>
        <w:t>أ.م.د</w:t>
      </w:r>
      <w:proofErr w:type="spellEnd"/>
      <w:r w:rsidRPr="00053A86">
        <w:rPr>
          <w:rFonts w:ascii="Traditional Arabic" w:hAnsi="Traditional Arabic" w:cs="Traditional Arabic"/>
          <w:b/>
          <w:bCs/>
          <w:sz w:val="28"/>
          <w:szCs w:val="28"/>
          <w:rtl/>
        </w:rPr>
        <w:t>/ ريم زناتي – أستاذ مساعد بقسم الصحافة المطبوعة والإلكترونية</w:t>
      </w:r>
    </w:p>
    <w:p w14:paraId="16A19928" w14:textId="77777777" w:rsidR="00053A86" w:rsidRPr="00053A86" w:rsidRDefault="00053A86" w:rsidP="00053A86">
      <w:pPr>
        <w:numPr>
          <w:ilvl w:val="0"/>
          <w:numId w:val="116"/>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د/ مروة البقلي – مدرس بقسم الإذاعة والتليفزيون</w:t>
      </w:r>
    </w:p>
    <w:p w14:paraId="507D52FF" w14:textId="77777777" w:rsidR="00053A86" w:rsidRPr="00053A86" w:rsidRDefault="00053A86" w:rsidP="00053A86">
      <w:pPr>
        <w:numPr>
          <w:ilvl w:val="0"/>
          <w:numId w:val="116"/>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د/ آية مدني – مدرس بقسم الاتصال التسويقي المتكامل</w:t>
      </w:r>
    </w:p>
    <w:p w14:paraId="72E5D4B4"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ما تم من مناقشة خلال الورشة</w:t>
      </w:r>
      <w:r w:rsidRPr="00053A86">
        <w:rPr>
          <w:rFonts w:ascii="Traditional Arabic" w:hAnsi="Traditional Arabic" w:cs="Traditional Arabic"/>
          <w:b/>
          <w:bCs/>
          <w:sz w:val="28"/>
          <w:szCs w:val="28"/>
          <w:lang w:bidi="ar-EG"/>
        </w:rPr>
        <w:t>:</w:t>
      </w:r>
    </w:p>
    <w:p w14:paraId="761DF5F3"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مراجعة الخطة الاستراتيجية للكلية ومتابعة مدى تنفيذها</w:t>
      </w:r>
      <w:r w:rsidRPr="00053A86">
        <w:rPr>
          <w:rFonts w:ascii="Traditional Arabic" w:hAnsi="Traditional Arabic" w:cs="Traditional Arabic"/>
          <w:b/>
          <w:bCs/>
          <w:sz w:val="28"/>
          <w:szCs w:val="28"/>
          <w:lang w:bidi="ar-EG"/>
        </w:rPr>
        <w:t>.</w:t>
      </w:r>
    </w:p>
    <w:p w14:paraId="76714F27"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متابعة معيار الجهاز الإداري وقياس كفاءة الأداء وتقييم العاملين</w:t>
      </w:r>
      <w:r w:rsidRPr="00053A86">
        <w:rPr>
          <w:rFonts w:ascii="Traditional Arabic" w:hAnsi="Traditional Arabic" w:cs="Traditional Arabic"/>
          <w:b/>
          <w:bCs/>
          <w:sz w:val="28"/>
          <w:szCs w:val="28"/>
          <w:lang w:bidi="ar-EG"/>
        </w:rPr>
        <w:t>.</w:t>
      </w:r>
    </w:p>
    <w:p w14:paraId="73F69050"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التأكيد على قياس آراء العاملين وتطوير بيئة العمل</w:t>
      </w:r>
      <w:r w:rsidRPr="00053A86">
        <w:rPr>
          <w:rFonts w:ascii="Traditional Arabic" w:hAnsi="Traditional Arabic" w:cs="Traditional Arabic"/>
          <w:b/>
          <w:bCs/>
          <w:sz w:val="28"/>
          <w:szCs w:val="28"/>
          <w:lang w:bidi="ar-EG"/>
        </w:rPr>
        <w:t>.</w:t>
      </w:r>
    </w:p>
    <w:p w14:paraId="550B44B9"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مراجعة معيار الطلاب والخريجين وآليات القبول والدعم الأكاديمي</w:t>
      </w:r>
      <w:r w:rsidRPr="00053A86">
        <w:rPr>
          <w:rFonts w:ascii="Traditional Arabic" w:hAnsi="Traditional Arabic" w:cs="Traditional Arabic"/>
          <w:b/>
          <w:bCs/>
          <w:sz w:val="28"/>
          <w:szCs w:val="28"/>
          <w:lang w:bidi="ar-EG"/>
        </w:rPr>
        <w:t>.</w:t>
      </w:r>
    </w:p>
    <w:p w14:paraId="2C584A32"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تعزيز مشاركة الطلاب في الأنشطة وصنع القرار داخل الكلية</w:t>
      </w:r>
      <w:r w:rsidRPr="00053A86">
        <w:rPr>
          <w:rFonts w:ascii="Traditional Arabic" w:hAnsi="Traditional Arabic" w:cs="Traditional Arabic"/>
          <w:b/>
          <w:bCs/>
          <w:sz w:val="28"/>
          <w:szCs w:val="28"/>
          <w:lang w:bidi="ar-EG"/>
        </w:rPr>
        <w:t>.</w:t>
      </w:r>
    </w:p>
    <w:p w14:paraId="52232399"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متابعة آليات التواصل المستمر مع الخريجين</w:t>
      </w:r>
      <w:r w:rsidRPr="00053A86">
        <w:rPr>
          <w:rFonts w:ascii="Traditional Arabic" w:hAnsi="Traditional Arabic" w:cs="Traditional Arabic"/>
          <w:b/>
          <w:bCs/>
          <w:sz w:val="28"/>
          <w:szCs w:val="28"/>
          <w:lang w:bidi="ar-EG"/>
        </w:rPr>
        <w:t>.</w:t>
      </w:r>
    </w:p>
    <w:p w14:paraId="291990B5" w14:textId="77777777" w:rsidR="00053A86" w:rsidRPr="00053A86" w:rsidRDefault="00053A86" w:rsidP="00053A86">
      <w:pPr>
        <w:numPr>
          <w:ilvl w:val="0"/>
          <w:numId w:val="117"/>
        </w:numP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lastRenderedPageBreak/>
        <w:t>مناقشة مقترحات التحسين لضمان استيفاء متطلبات الاعتماد المؤسسي</w:t>
      </w:r>
      <w:r w:rsidRPr="00053A86">
        <w:rPr>
          <w:rFonts w:ascii="Traditional Arabic" w:hAnsi="Traditional Arabic" w:cs="Traditional Arabic"/>
          <w:b/>
          <w:bCs/>
          <w:sz w:val="28"/>
          <w:szCs w:val="28"/>
          <w:lang w:bidi="ar-EG"/>
        </w:rPr>
        <w:t>.</w:t>
      </w:r>
    </w:p>
    <w:p w14:paraId="54D1275A"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t>ويأتي هذا اللقاء في إطار حرص الكلية على المتابعة الدورية لمعايير الجودة، ودعم التحسين المستمر للأداء المؤسسي بما يضمن جاهزية الكلية للاعتماد</w:t>
      </w:r>
      <w:r w:rsidRPr="00053A86">
        <w:rPr>
          <w:rFonts w:ascii="Traditional Arabic" w:hAnsi="Traditional Arabic" w:cs="Traditional Arabic"/>
          <w:b/>
          <w:bCs/>
          <w:sz w:val="28"/>
          <w:szCs w:val="28"/>
          <w:lang w:bidi="ar-EG"/>
        </w:rPr>
        <w:t>.</w:t>
      </w:r>
    </w:p>
    <w:p w14:paraId="76DF78FD"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lang w:bidi="ar-EG"/>
        </w:rPr>
        <w:t xml:space="preserve">   </w:t>
      </w:r>
      <w:r w:rsidRPr="00053A86">
        <w:rPr>
          <w:rFonts w:ascii="Traditional Arabic" w:hAnsi="Traditional Arabic" w:cs="Traditional Arabic"/>
          <w:b/>
          <w:bCs/>
          <w:sz w:val="28"/>
          <w:szCs w:val="28"/>
          <w:rtl/>
        </w:rPr>
        <w:t xml:space="preserve">مدير وحدة الجودة                                                                                             عميد الكلية  </w:t>
      </w:r>
    </w:p>
    <w:p w14:paraId="7631852E" w14:textId="77777777" w:rsidR="00053A86" w:rsidRPr="00053A86" w:rsidRDefault="00053A86" w:rsidP="00053A86">
      <w:pPr>
        <w:ind w:firstLine="720"/>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lang w:bidi="ar-EG"/>
        </w:rPr>
        <w:t xml:space="preserve"> </w:t>
      </w:r>
      <w:proofErr w:type="spellStart"/>
      <w:r w:rsidRPr="00053A86">
        <w:rPr>
          <w:rFonts w:ascii="Traditional Arabic" w:hAnsi="Traditional Arabic" w:cs="Traditional Arabic"/>
          <w:b/>
          <w:bCs/>
          <w:sz w:val="28"/>
          <w:szCs w:val="28"/>
          <w:rtl/>
        </w:rPr>
        <w:t>أ.م.د</w:t>
      </w:r>
      <w:proofErr w:type="spellEnd"/>
      <w:r w:rsidRPr="00053A86">
        <w:rPr>
          <w:rFonts w:ascii="Traditional Arabic" w:hAnsi="Traditional Arabic" w:cs="Traditional Arabic"/>
          <w:b/>
          <w:bCs/>
          <w:sz w:val="28"/>
          <w:szCs w:val="28"/>
          <w:rtl/>
        </w:rPr>
        <w:t xml:space="preserve">/ ولاء فايز                                                                                         أ.د/ ندية القاضي  </w:t>
      </w:r>
    </w:p>
    <w:p w14:paraId="64CF3EE7" w14:textId="77777777" w:rsidR="00053A86" w:rsidRPr="00CA2C23" w:rsidRDefault="00053A86" w:rsidP="00053A86">
      <w:pPr>
        <w:ind w:firstLine="720"/>
        <w:jc w:val="center"/>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مرفق صور الورشة</w:t>
      </w:r>
    </w:p>
    <w:p w14:paraId="17BEBCA0" w14:textId="40BED76D" w:rsidR="00053A86" w:rsidRPr="00053A86" w:rsidRDefault="00053A86" w:rsidP="00053A86">
      <w:pPr>
        <w:ind w:firstLine="720"/>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39136" behindDoc="0" locked="0" layoutInCell="1" allowOverlap="1" wp14:anchorId="745B3946" wp14:editId="3284EEB6">
            <wp:simplePos x="0" y="0"/>
            <wp:positionH relativeFrom="margin">
              <wp:align>center</wp:align>
            </wp:positionH>
            <wp:positionV relativeFrom="paragraph">
              <wp:posOffset>373380</wp:posOffset>
            </wp:positionV>
            <wp:extent cx="5219700" cy="293560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76400_1110397977768653_673882875635330931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0" cy="2935605"/>
                    </a:xfrm>
                    <a:prstGeom prst="rect">
                      <a:avLst/>
                    </a:prstGeom>
                  </pic:spPr>
                </pic:pic>
              </a:graphicData>
            </a:graphic>
            <wp14:sizeRelH relativeFrom="page">
              <wp14:pctWidth>0</wp14:pctWidth>
            </wp14:sizeRelH>
            <wp14:sizeRelV relativeFrom="page">
              <wp14:pctHeight>0</wp14:pctHeight>
            </wp14:sizeRelV>
          </wp:anchor>
        </w:drawing>
      </w:r>
    </w:p>
    <w:p w14:paraId="7936941F" w14:textId="77777777" w:rsidR="00053A86" w:rsidRPr="00CA2C23" w:rsidRDefault="00053A86" w:rsidP="00053A86">
      <w:pPr>
        <w:ind w:firstLine="720"/>
        <w:rPr>
          <w:rFonts w:ascii="Traditional Arabic" w:hAnsi="Traditional Arabic" w:cs="Traditional Arabic"/>
          <w:b/>
          <w:bCs/>
          <w:sz w:val="28"/>
          <w:szCs w:val="28"/>
          <w:rtl/>
          <w:lang w:bidi="ar-EG"/>
        </w:rPr>
      </w:pPr>
    </w:p>
    <w:p w14:paraId="4B65A158" w14:textId="77777777" w:rsidR="00053A86" w:rsidRPr="00CA2C23" w:rsidRDefault="00053A86" w:rsidP="00053A86">
      <w:pPr>
        <w:rPr>
          <w:rFonts w:ascii="Traditional Arabic" w:hAnsi="Traditional Arabic" w:cs="Traditional Arabic"/>
          <w:b/>
          <w:bCs/>
          <w:sz w:val="28"/>
          <w:szCs w:val="28"/>
          <w:rtl/>
          <w:lang w:bidi="ar-EG"/>
        </w:rPr>
      </w:pPr>
    </w:p>
    <w:p w14:paraId="28973C48" w14:textId="77777777" w:rsidR="00053A86" w:rsidRPr="00CA2C23" w:rsidRDefault="00053A86" w:rsidP="00053A86">
      <w:pPr>
        <w:rPr>
          <w:rFonts w:ascii="Traditional Arabic" w:hAnsi="Traditional Arabic" w:cs="Traditional Arabic"/>
          <w:b/>
          <w:bCs/>
          <w:sz w:val="28"/>
          <w:szCs w:val="28"/>
          <w:rtl/>
          <w:lang w:bidi="ar-EG"/>
        </w:rPr>
      </w:pPr>
    </w:p>
    <w:p w14:paraId="3BC0E0F1" w14:textId="77777777" w:rsidR="00053A86" w:rsidRPr="00CA2C23" w:rsidRDefault="00053A86" w:rsidP="00053A86">
      <w:pPr>
        <w:rPr>
          <w:rFonts w:ascii="Traditional Arabic" w:hAnsi="Traditional Arabic" w:cs="Traditional Arabic"/>
          <w:b/>
          <w:bCs/>
          <w:sz w:val="28"/>
          <w:szCs w:val="28"/>
          <w:rtl/>
          <w:lang w:bidi="ar-EG"/>
        </w:rPr>
      </w:pPr>
    </w:p>
    <w:p w14:paraId="31CC7894" w14:textId="77777777" w:rsidR="00053A86" w:rsidRPr="00CA2C23" w:rsidRDefault="00053A86" w:rsidP="00053A86">
      <w:pPr>
        <w:rPr>
          <w:rFonts w:ascii="Traditional Arabic" w:hAnsi="Traditional Arabic" w:cs="Traditional Arabic"/>
          <w:b/>
          <w:bCs/>
          <w:sz w:val="28"/>
          <w:szCs w:val="28"/>
          <w:rtl/>
          <w:lang w:bidi="ar-EG"/>
        </w:rPr>
      </w:pPr>
    </w:p>
    <w:p w14:paraId="3C49BA2D" w14:textId="77777777" w:rsidR="00053A86" w:rsidRPr="00CA2C23" w:rsidRDefault="00053A86" w:rsidP="00053A86">
      <w:pPr>
        <w:rPr>
          <w:rFonts w:ascii="Traditional Arabic" w:hAnsi="Traditional Arabic" w:cs="Traditional Arabic"/>
          <w:b/>
          <w:bCs/>
          <w:sz w:val="28"/>
          <w:szCs w:val="28"/>
          <w:rtl/>
          <w:lang w:bidi="ar-EG"/>
        </w:rPr>
      </w:pPr>
    </w:p>
    <w:p w14:paraId="6333CDE7" w14:textId="77777777" w:rsidR="00053A86" w:rsidRPr="00CA2C23" w:rsidRDefault="00053A86" w:rsidP="00053A86">
      <w:pPr>
        <w:rPr>
          <w:rFonts w:ascii="Traditional Arabic" w:hAnsi="Traditional Arabic" w:cs="Traditional Arabic"/>
          <w:b/>
          <w:bCs/>
          <w:sz w:val="28"/>
          <w:szCs w:val="28"/>
          <w:rtl/>
          <w:lang w:bidi="ar-EG"/>
        </w:rPr>
      </w:pPr>
    </w:p>
    <w:p w14:paraId="1DCC007E" w14:textId="363BAE93" w:rsidR="00053A86" w:rsidRPr="00CA2C23" w:rsidRDefault="00053A86" w:rsidP="00053A86">
      <w:pPr>
        <w:tabs>
          <w:tab w:val="left" w:pos="1148"/>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1B84CB2C"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686242AB"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6C8E4FB3"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065EEC33" w14:textId="77777777" w:rsidR="00053A86" w:rsidRPr="00053A86" w:rsidRDefault="00053A86" w:rsidP="00053A86">
      <w:pPr>
        <w:tabs>
          <w:tab w:val="left" w:pos="1148"/>
        </w:tabs>
        <w:jc w:val="center"/>
        <w:rPr>
          <w:rFonts w:ascii="Traditional Arabic" w:hAnsi="Traditional Arabic" w:cs="Traditional Arabic"/>
          <w:b/>
          <w:bCs/>
          <w:sz w:val="28"/>
          <w:szCs w:val="28"/>
          <w:lang w:bidi="ar-EG"/>
        </w:rPr>
      </w:pPr>
      <w:r w:rsidRPr="00053A86">
        <w:rPr>
          <w:rFonts w:ascii="Traditional Arabic" w:hAnsi="Traditional Arabic" w:cs="Traditional Arabic"/>
          <w:b/>
          <w:bCs/>
          <w:sz w:val="28"/>
          <w:szCs w:val="28"/>
          <w:rtl/>
        </w:rPr>
        <w:lastRenderedPageBreak/>
        <w:t>تقرير ورشة عمل لمناقشة أداء وحدة ضمان الجودة بالكلية</w:t>
      </w:r>
    </w:p>
    <w:p w14:paraId="2F781B97" w14:textId="77777777" w:rsidR="00053A86" w:rsidRPr="00CA2C23" w:rsidRDefault="00053A86" w:rsidP="00053A86">
      <w:pPr>
        <w:tabs>
          <w:tab w:val="left" w:pos="1470"/>
        </w:tabs>
        <w:rPr>
          <w:rFonts w:asciiTheme="minorBidi" w:hAnsiTheme="minorBidi"/>
          <w:b/>
          <w:bCs/>
          <w:sz w:val="28"/>
          <w:szCs w:val="28"/>
          <w:rtl/>
          <w:lang w:bidi="ar-EG"/>
        </w:rPr>
      </w:pPr>
      <w:r w:rsidRPr="00053A86">
        <w:rPr>
          <w:rFonts w:ascii="Traditional Arabic" w:hAnsi="Traditional Arabic" w:cs="Traditional Arabic"/>
          <w:b/>
          <w:bCs/>
          <w:sz w:val="28"/>
          <w:szCs w:val="28"/>
          <w:rtl/>
        </w:rPr>
        <w:t>في إطار متابعة أعمال الجودة بالكلية، عقدت الأستاذة الدكتورة/ ندية القاضي عميد الكلية ورشة عمل</w:t>
      </w:r>
      <w:r w:rsidRPr="00CA2C23">
        <w:rPr>
          <w:rFonts w:ascii="Traditional Arabic" w:hAnsi="Traditional Arabic" w:cs="Traditional Arabic" w:hint="cs"/>
          <w:b/>
          <w:bCs/>
          <w:sz w:val="28"/>
          <w:szCs w:val="28"/>
          <w:rtl/>
        </w:rPr>
        <w:t xml:space="preserve"> بتاريخ </w:t>
      </w:r>
      <w:r w:rsidRPr="00CA2C23">
        <w:rPr>
          <w:rFonts w:asciiTheme="minorBidi" w:hAnsiTheme="minorBidi" w:hint="cs"/>
          <w:b/>
          <w:bCs/>
          <w:sz w:val="28"/>
          <w:szCs w:val="28"/>
          <w:rtl/>
          <w:lang w:bidi="ar-EG"/>
        </w:rPr>
        <w:t>5 نوفمبر 2024</w:t>
      </w:r>
    </w:p>
    <w:p w14:paraId="19891C4D" w14:textId="77777777" w:rsidR="00053A86" w:rsidRPr="00CA2C23" w:rsidRDefault="00053A86" w:rsidP="00053A86">
      <w:pPr>
        <w:tabs>
          <w:tab w:val="left" w:pos="1148"/>
        </w:tabs>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 xml:space="preserve"> بحضور</w:t>
      </w:r>
      <w:r w:rsidRPr="00CA2C23">
        <w:rPr>
          <w:rFonts w:ascii="Traditional Arabic" w:hAnsi="Traditional Arabic" w:cs="Traditional Arabic" w:hint="cs"/>
          <w:b/>
          <w:bCs/>
          <w:sz w:val="28"/>
          <w:szCs w:val="28"/>
          <w:rtl/>
        </w:rPr>
        <w:t>:</w:t>
      </w:r>
    </w:p>
    <w:p w14:paraId="216596B5" w14:textId="2C30D2DB" w:rsidR="00053A86" w:rsidRPr="00CA2C23" w:rsidRDefault="00053A86" w:rsidP="00C90D93">
      <w:pPr>
        <w:pStyle w:val="ListParagraph"/>
        <w:numPr>
          <w:ilvl w:val="0"/>
          <w:numId w:val="119"/>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 xml:space="preserve">السادة الوكلاء ورؤساء الأقسام العلمية </w:t>
      </w:r>
    </w:p>
    <w:p w14:paraId="08AD0494" w14:textId="77777777" w:rsidR="00053A86" w:rsidRPr="00CA2C23" w:rsidRDefault="00053A86" w:rsidP="00C90D93">
      <w:pPr>
        <w:pStyle w:val="ListParagraph"/>
        <w:numPr>
          <w:ilvl w:val="0"/>
          <w:numId w:val="119"/>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 xml:space="preserve">ومدير وحدة ضمان الجودة </w:t>
      </w:r>
    </w:p>
    <w:p w14:paraId="1C171200" w14:textId="77777777" w:rsidR="00053A86" w:rsidRPr="00CA2C23" w:rsidRDefault="00053A86" w:rsidP="00C90D93">
      <w:pPr>
        <w:pStyle w:val="ListParagraph"/>
        <w:numPr>
          <w:ilvl w:val="0"/>
          <w:numId w:val="119"/>
        </w:numPr>
        <w:tabs>
          <w:tab w:val="left" w:pos="1148"/>
        </w:tabs>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وأعضاء هيئة التدريس والهيئة المعاونة</w:t>
      </w:r>
      <w:r w:rsidRPr="00CA2C23">
        <w:rPr>
          <w:rFonts w:ascii="Traditional Arabic" w:hAnsi="Traditional Arabic" w:cs="Traditional Arabic" w:hint="cs"/>
          <w:b/>
          <w:bCs/>
          <w:sz w:val="28"/>
          <w:szCs w:val="28"/>
          <w:rtl/>
        </w:rPr>
        <w:t>.</w:t>
      </w:r>
    </w:p>
    <w:p w14:paraId="0298174E" w14:textId="09EC4B75" w:rsidR="00053A86" w:rsidRPr="00CA2C23" w:rsidRDefault="00053A86" w:rsidP="00C90D93">
      <w:pPr>
        <w:pStyle w:val="ListParagraph"/>
        <w:numPr>
          <w:ilvl w:val="0"/>
          <w:numId w:val="118"/>
        </w:numPr>
        <w:tabs>
          <w:tab w:val="left" w:pos="1148"/>
        </w:tabs>
        <w:rPr>
          <w:rFonts w:ascii="Traditional Arabic" w:hAnsi="Traditional Arabic" w:cs="Traditional Arabic"/>
          <w:b/>
          <w:bCs/>
          <w:sz w:val="28"/>
          <w:szCs w:val="28"/>
        </w:rPr>
      </w:pPr>
      <w:r w:rsidRPr="00CA2C23">
        <w:rPr>
          <w:rFonts w:ascii="Traditional Arabic" w:hAnsi="Traditional Arabic" w:cs="Traditional Arabic" w:hint="cs"/>
          <w:b/>
          <w:bCs/>
          <w:sz w:val="28"/>
          <w:szCs w:val="28"/>
          <w:rtl/>
        </w:rPr>
        <w:t>وذلك ل</w:t>
      </w:r>
      <w:r w:rsidRPr="00CA2C23">
        <w:rPr>
          <w:rFonts w:ascii="Traditional Arabic" w:hAnsi="Traditional Arabic" w:cs="Traditional Arabic"/>
          <w:b/>
          <w:bCs/>
          <w:sz w:val="28"/>
          <w:szCs w:val="28"/>
          <w:rtl/>
        </w:rPr>
        <w:t>مناقشة</w:t>
      </w:r>
      <w:r w:rsidRPr="00CA2C23">
        <w:rPr>
          <w:rFonts w:ascii="Traditional Arabic" w:hAnsi="Traditional Arabic" w:cs="Traditional Arabic" w:hint="cs"/>
          <w:b/>
          <w:bCs/>
          <w:sz w:val="28"/>
          <w:szCs w:val="28"/>
          <w:rtl/>
        </w:rPr>
        <w:t>:</w:t>
      </w:r>
      <w:r w:rsidRPr="00CA2C23">
        <w:rPr>
          <w:rFonts w:ascii="Traditional Arabic" w:hAnsi="Traditional Arabic" w:cs="Traditional Arabic"/>
          <w:b/>
          <w:bCs/>
          <w:sz w:val="28"/>
          <w:szCs w:val="28"/>
          <w:rtl/>
        </w:rPr>
        <w:br/>
      </w:r>
      <w:r w:rsidRPr="00CA2C23">
        <w:rPr>
          <w:rFonts w:ascii="Traditional Arabic" w:hAnsi="Traditional Arabic" w:cs="Traditional Arabic"/>
          <w:b/>
          <w:bCs/>
          <w:sz w:val="28"/>
          <w:szCs w:val="28"/>
          <w:rtl/>
        </w:rPr>
        <w:t>آلية متابعة أداء وحدة ضمان الجودة وتفعيل خطتها التنفيذية</w:t>
      </w:r>
      <w:r w:rsidRPr="00CA2C23">
        <w:rPr>
          <w:rFonts w:ascii="Traditional Arabic" w:hAnsi="Traditional Arabic" w:cs="Traditional Arabic"/>
          <w:b/>
          <w:bCs/>
          <w:sz w:val="28"/>
          <w:szCs w:val="28"/>
          <w:lang w:bidi="ar-EG"/>
        </w:rPr>
        <w:t>.</w:t>
      </w:r>
    </w:p>
    <w:p w14:paraId="1FC2B659" w14:textId="77777777" w:rsidR="00053A86" w:rsidRPr="00CA2C23" w:rsidRDefault="00053A86" w:rsidP="00C90D93">
      <w:pPr>
        <w:pStyle w:val="ListParagraph"/>
        <w:numPr>
          <w:ilvl w:val="0"/>
          <w:numId w:val="118"/>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تناولت الورشة التأكيد على ضرورة تقديم تقارير دورية من أعضاء هيئة التدريس والهيئة المعاونة عن المهام المكلفين بها، بما يضمن متابعة تنفيذ خطة عمل الوحدة ورفع تقارير دورية تتضمن الإنجازات ومقترحات التحسين</w:t>
      </w:r>
      <w:r w:rsidRPr="00CA2C23">
        <w:rPr>
          <w:rFonts w:ascii="Traditional Arabic" w:hAnsi="Traditional Arabic" w:cs="Traditional Arabic"/>
          <w:b/>
          <w:bCs/>
          <w:sz w:val="28"/>
          <w:szCs w:val="28"/>
          <w:lang w:bidi="ar-EG"/>
        </w:rPr>
        <w:t>.</w:t>
      </w:r>
    </w:p>
    <w:p w14:paraId="0BDA31DB" w14:textId="77777777" w:rsidR="00053A86" w:rsidRPr="00CA2C23" w:rsidRDefault="00053A86" w:rsidP="00C90D93">
      <w:pPr>
        <w:pStyle w:val="ListParagraph"/>
        <w:numPr>
          <w:ilvl w:val="0"/>
          <w:numId w:val="118"/>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كما أكدت عميد الكلية على أهمية دعم أنشطة وحدة ضمان الجودة، ودراسة الاحتياجات التدريبية لأعضاء هيئة التدريس والإداريين، واستكمال الخطط التدريبية بما يسهم في رفع كفاءة الأداء المؤسسي</w:t>
      </w:r>
      <w:r w:rsidRPr="00CA2C23">
        <w:rPr>
          <w:rFonts w:ascii="Traditional Arabic" w:hAnsi="Traditional Arabic" w:cs="Traditional Arabic"/>
          <w:b/>
          <w:bCs/>
          <w:sz w:val="28"/>
          <w:szCs w:val="28"/>
          <w:lang w:bidi="ar-EG"/>
        </w:rPr>
        <w:t>.</w:t>
      </w:r>
    </w:p>
    <w:p w14:paraId="4CB7478B" w14:textId="04356F12" w:rsidR="00053A86" w:rsidRPr="00CA2C23" w:rsidRDefault="00053A86" w:rsidP="00C90D93">
      <w:pPr>
        <w:pStyle w:val="ListParagraph"/>
        <w:numPr>
          <w:ilvl w:val="0"/>
          <w:numId w:val="118"/>
        </w:num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وشددت على أهمية نشر ثقافة الجودة بين الطلاب من خلال التوعية بمعايير الجودة وآليات القياس والتقويم، إلى جانب مناقشة آليات تقييم مشروعات التخرج وفق خطة واضحة بكل قسم علمي</w:t>
      </w:r>
      <w:r w:rsidRPr="00CA2C23">
        <w:rPr>
          <w:rFonts w:ascii="Traditional Arabic" w:hAnsi="Traditional Arabic" w:cs="Traditional Arabic"/>
          <w:b/>
          <w:bCs/>
          <w:sz w:val="28"/>
          <w:szCs w:val="28"/>
          <w:lang w:bidi="ar-EG"/>
        </w:rPr>
        <w:t>.</w:t>
      </w:r>
    </w:p>
    <w:p w14:paraId="7C89B23E" w14:textId="0EABCD2E" w:rsidR="00053A86" w:rsidRPr="00053A86" w:rsidRDefault="00C90D93" w:rsidP="00053A86">
      <w:pPr>
        <w:tabs>
          <w:tab w:val="left" w:pos="1148"/>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عميد الكلية</w:t>
      </w:r>
      <w:r w:rsidR="00053A86" w:rsidRPr="00053A86">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proofErr w:type="spellStart"/>
      <w:r w:rsidR="00053A86" w:rsidRPr="00053A86">
        <w:rPr>
          <w:rFonts w:ascii="Traditional Arabic" w:hAnsi="Traditional Arabic" w:cs="Traditional Arabic"/>
          <w:b/>
          <w:bCs/>
          <w:sz w:val="28"/>
          <w:szCs w:val="28"/>
          <w:rtl/>
        </w:rPr>
        <w:t>أ.م.د</w:t>
      </w:r>
      <w:proofErr w:type="spellEnd"/>
      <w:r w:rsidR="00053A86" w:rsidRPr="00053A86">
        <w:rPr>
          <w:rFonts w:ascii="Traditional Arabic" w:hAnsi="Traditional Arabic" w:cs="Traditional Arabic"/>
          <w:b/>
          <w:bCs/>
          <w:sz w:val="28"/>
          <w:szCs w:val="28"/>
          <w:rtl/>
        </w:rPr>
        <w:t>/ ولاء فايز</w:t>
      </w:r>
      <w:r w:rsidR="00D32BDB" w:rsidRPr="00CA2C23">
        <w:rPr>
          <w:rFonts w:ascii="Traditional Arabic" w:hAnsi="Traditional Arabic" w:cs="Traditional Arabic" w:hint="cs"/>
          <w:b/>
          <w:bCs/>
          <w:sz w:val="28"/>
          <w:szCs w:val="28"/>
          <w:rtl/>
        </w:rPr>
        <w:t xml:space="preserve">                                                                                              </w:t>
      </w:r>
      <w:r w:rsidR="00053A86" w:rsidRPr="00053A86">
        <w:rPr>
          <w:rFonts w:ascii="Traditional Arabic" w:hAnsi="Traditional Arabic" w:cs="Traditional Arabic"/>
          <w:b/>
          <w:bCs/>
          <w:sz w:val="28"/>
          <w:szCs w:val="28"/>
          <w:rtl/>
        </w:rPr>
        <w:t xml:space="preserve"> أ.د/ ندية القاضي</w:t>
      </w:r>
    </w:p>
    <w:p w14:paraId="49880163" w14:textId="77777777" w:rsidR="00053A86" w:rsidRPr="00CA2C23" w:rsidRDefault="00053A86" w:rsidP="00D32BDB">
      <w:pPr>
        <w:tabs>
          <w:tab w:val="left" w:pos="1148"/>
        </w:tabs>
        <w:jc w:val="center"/>
        <w:rPr>
          <w:rFonts w:ascii="Traditional Arabic" w:hAnsi="Traditional Arabic" w:cs="Traditional Arabic"/>
          <w:b/>
          <w:bCs/>
          <w:sz w:val="28"/>
          <w:szCs w:val="28"/>
          <w:rtl/>
        </w:rPr>
      </w:pPr>
      <w:r w:rsidRPr="00053A86">
        <w:rPr>
          <w:rFonts w:ascii="Traditional Arabic" w:hAnsi="Traditional Arabic" w:cs="Traditional Arabic"/>
          <w:b/>
          <w:bCs/>
          <w:sz w:val="28"/>
          <w:szCs w:val="28"/>
          <w:rtl/>
        </w:rPr>
        <w:t>مرفق صور الورشة</w:t>
      </w:r>
    </w:p>
    <w:p w14:paraId="2866AB75" w14:textId="2E34277B" w:rsidR="00D32BDB" w:rsidRPr="00053A86" w:rsidRDefault="00D32BDB" w:rsidP="00D32BDB">
      <w:pPr>
        <w:tabs>
          <w:tab w:val="left" w:pos="1148"/>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lastRenderedPageBreak/>
        <w:drawing>
          <wp:anchor distT="0" distB="0" distL="114300" distR="114300" simplePos="0" relativeHeight="251741184" behindDoc="0" locked="0" layoutInCell="1" allowOverlap="1" wp14:anchorId="21DB6A3C" wp14:editId="6160E368">
            <wp:simplePos x="0" y="0"/>
            <wp:positionH relativeFrom="column">
              <wp:posOffset>462915</wp:posOffset>
            </wp:positionH>
            <wp:positionV relativeFrom="paragraph">
              <wp:posOffset>441325</wp:posOffset>
            </wp:positionV>
            <wp:extent cx="5706745" cy="3208020"/>
            <wp:effectExtent l="0" t="0" r="8255"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68058_1109797077828743_31763955206379320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6745" cy="3208020"/>
                    </a:xfrm>
                    <a:prstGeom prst="rect">
                      <a:avLst/>
                    </a:prstGeom>
                  </pic:spPr>
                </pic:pic>
              </a:graphicData>
            </a:graphic>
            <wp14:sizeRelH relativeFrom="page">
              <wp14:pctWidth>0</wp14:pctWidth>
            </wp14:sizeRelH>
            <wp14:sizeRelV relativeFrom="page">
              <wp14:pctHeight>0</wp14:pctHeight>
            </wp14:sizeRelV>
          </wp:anchor>
        </w:drawing>
      </w:r>
    </w:p>
    <w:p w14:paraId="1D59097E" w14:textId="77777777" w:rsidR="00053A86" w:rsidRPr="00CA2C23" w:rsidRDefault="00053A86" w:rsidP="00053A86">
      <w:pPr>
        <w:tabs>
          <w:tab w:val="left" w:pos="1148"/>
        </w:tabs>
        <w:rPr>
          <w:rFonts w:ascii="Traditional Arabic" w:hAnsi="Traditional Arabic" w:cs="Traditional Arabic"/>
          <w:b/>
          <w:bCs/>
          <w:sz w:val="28"/>
          <w:szCs w:val="28"/>
          <w:rtl/>
          <w:lang w:bidi="ar-EG"/>
        </w:rPr>
      </w:pPr>
    </w:p>
    <w:p w14:paraId="76D2A9F8" w14:textId="77777777" w:rsidR="00D32BDB" w:rsidRPr="00CA2C23" w:rsidRDefault="00D32BDB" w:rsidP="00D32BDB">
      <w:pPr>
        <w:rPr>
          <w:rFonts w:ascii="Traditional Arabic" w:hAnsi="Traditional Arabic" w:cs="Traditional Arabic"/>
          <w:b/>
          <w:bCs/>
          <w:sz w:val="28"/>
          <w:szCs w:val="28"/>
          <w:rtl/>
          <w:lang w:bidi="ar-EG"/>
        </w:rPr>
      </w:pPr>
    </w:p>
    <w:p w14:paraId="58A4DDC0" w14:textId="77777777" w:rsidR="00D32BDB" w:rsidRPr="00CA2C23" w:rsidRDefault="00D32BDB" w:rsidP="00D32BDB">
      <w:pPr>
        <w:rPr>
          <w:rFonts w:ascii="Traditional Arabic" w:hAnsi="Traditional Arabic" w:cs="Traditional Arabic"/>
          <w:b/>
          <w:bCs/>
          <w:sz w:val="28"/>
          <w:szCs w:val="28"/>
          <w:rtl/>
          <w:lang w:bidi="ar-EG"/>
        </w:rPr>
      </w:pPr>
    </w:p>
    <w:p w14:paraId="5C8A829A" w14:textId="77777777" w:rsidR="00D32BDB" w:rsidRPr="00CA2C23" w:rsidRDefault="00D32BDB" w:rsidP="00D32BDB">
      <w:pPr>
        <w:rPr>
          <w:rFonts w:ascii="Traditional Arabic" w:hAnsi="Traditional Arabic" w:cs="Traditional Arabic"/>
          <w:b/>
          <w:bCs/>
          <w:sz w:val="28"/>
          <w:szCs w:val="28"/>
          <w:rtl/>
          <w:lang w:bidi="ar-EG"/>
        </w:rPr>
      </w:pPr>
    </w:p>
    <w:p w14:paraId="35C9B410" w14:textId="77777777" w:rsidR="00D32BDB" w:rsidRPr="00CA2C23" w:rsidRDefault="00D32BDB" w:rsidP="00D32BDB">
      <w:pPr>
        <w:rPr>
          <w:rFonts w:ascii="Traditional Arabic" w:hAnsi="Traditional Arabic" w:cs="Traditional Arabic"/>
          <w:b/>
          <w:bCs/>
          <w:sz w:val="28"/>
          <w:szCs w:val="28"/>
          <w:rtl/>
          <w:lang w:bidi="ar-EG"/>
        </w:rPr>
      </w:pPr>
    </w:p>
    <w:p w14:paraId="2249867E" w14:textId="77777777" w:rsidR="00D32BDB" w:rsidRPr="00CA2C23" w:rsidRDefault="00D32BDB" w:rsidP="00D32BDB">
      <w:pPr>
        <w:rPr>
          <w:rFonts w:ascii="Traditional Arabic" w:hAnsi="Traditional Arabic" w:cs="Traditional Arabic"/>
          <w:b/>
          <w:bCs/>
          <w:sz w:val="28"/>
          <w:szCs w:val="28"/>
          <w:rtl/>
          <w:lang w:bidi="ar-EG"/>
        </w:rPr>
      </w:pPr>
    </w:p>
    <w:p w14:paraId="5494D191" w14:textId="77777777" w:rsidR="00D32BDB" w:rsidRPr="00CA2C23" w:rsidRDefault="00D32BDB" w:rsidP="00D32BDB">
      <w:pPr>
        <w:rPr>
          <w:rFonts w:ascii="Traditional Arabic" w:hAnsi="Traditional Arabic" w:cs="Traditional Arabic"/>
          <w:b/>
          <w:bCs/>
          <w:sz w:val="28"/>
          <w:szCs w:val="28"/>
          <w:rtl/>
          <w:lang w:bidi="ar-EG"/>
        </w:rPr>
      </w:pPr>
    </w:p>
    <w:p w14:paraId="4F2F323A" w14:textId="6FCB41BA" w:rsidR="00D32BDB" w:rsidRPr="00CA2C23" w:rsidRDefault="00DF72FE" w:rsidP="00D32BDB">
      <w:pPr>
        <w:rPr>
          <w:rFonts w:ascii="Traditional Arabic" w:hAnsi="Traditional Arabic" w:cs="Traditional Arabic"/>
          <w:b/>
          <w:bCs/>
          <w:sz w:val="28"/>
          <w:szCs w:val="28"/>
          <w:rtl/>
          <w:lang w:bidi="ar-EG"/>
        </w:rPr>
      </w:pPr>
      <w:r w:rsidRPr="00CA2C23">
        <w:rPr>
          <w:rFonts w:asciiTheme="minorBidi" w:hAnsiTheme="minorBidi"/>
          <w:b/>
          <w:bCs/>
          <w:noProof/>
          <w:sz w:val="28"/>
          <w:szCs w:val="28"/>
        </w:rPr>
        <w:drawing>
          <wp:anchor distT="0" distB="0" distL="114300" distR="114300" simplePos="0" relativeHeight="251743232" behindDoc="0" locked="0" layoutInCell="1" allowOverlap="1" wp14:anchorId="76E5EA82" wp14:editId="7879528D">
            <wp:simplePos x="0" y="0"/>
            <wp:positionH relativeFrom="margin">
              <wp:align>center</wp:align>
            </wp:positionH>
            <wp:positionV relativeFrom="paragraph">
              <wp:posOffset>356235</wp:posOffset>
            </wp:positionV>
            <wp:extent cx="5488940" cy="30861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16911_1109797071162077_6074382872179271485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8940" cy="3086100"/>
                    </a:xfrm>
                    <a:prstGeom prst="rect">
                      <a:avLst/>
                    </a:prstGeom>
                  </pic:spPr>
                </pic:pic>
              </a:graphicData>
            </a:graphic>
            <wp14:sizeRelH relativeFrom="page">
              <wp14:pctWidth>0</wp14:pctWidth>
            </wp14:sizeRelH>
            <wp14:sizeRelV relativeFrom="page">
              <wp14:pctHeight>0</wp14:pctHeight>
            </wp14:sizeRelV>
          </wp:anchor>
        </w:drawing>
      </w:r>
    </w:p>
    <w:p w14:paraId="78658A12" w14:textId="7EB48E7D" w:rsidR="00D32BDB" w:rsidRPr="00CA2C23" w:rsidRDefault="00D32BDB" w:rsidP="00D32BDB">
      <w:pPr>
        <w:rPr>
          <w:rFonts w:ascii="Traditional Arabic" w:hAnsi="Traditional Arabic" w:cs="Traditional Arabic"/>
          <w:b/>
          <w:bCs/>
          <w:sz w:val="28"/>
          <w:szCs w:val="28"/>
          <w:rtl/>
          <w:lang w:bidi="ar-EG"/>
        </w:rPr>
      </w:pPr>
    </w:p>
    <w:p w14:paraId="3615AF1A" w14:textId="03A637AA" w:rsidR="00D32BDB" w:rsidRPr="00CA2C23" w:rsidRDefault="00D32BDB" w:rsidP="00D32BDB">
      <w:pPr>
        <w:rPr>
          <w:rFonts w:ascii="Traditional Arabic" w:hAnsi="Traditional Arabic" w:cs="Traditional Arabic"/>
          <w:b/>
          <w:bCs/>
          <w:sz w:val="28"/>
          <w:szCs w:val="28"/>
          <w:rtl/>
          <w:lang w:bidi="ar-EG"/>
        </w:rPr>
      </w:pPr>
    </w:p>
    <w:p w14:paraId="492BC346" w14:textId="77777777" w:rsidR="00DF72FE" w:rsidRPr="00CA2C23" w:rsidRDefault="00DF72FE" w:rsidP="00DF72FE">
      <w:pPr>
        <w:rPr>
          <w:rFonts w:ascii="Traditional Arabic" w:hAnsi="Traditional Arabic" w:cs="Traditional Arabic"/>
          <w:b/>
          <w:bCs/>
          <w:sz w:val="28"/>
          <w:szCs w:val="28"/>
          <w:rtl/>
          <w:lang w:bidi="ar-EG"/>
        </w:rPr>
      </w:pPr>
    </w:p>
    <w:p w14:paraId="1AA9D3AF" w14:textId="77777777" w:rsidR="00DF72FE" w:rsidRPr="00CA2C23" w:rsidRDefault="00DF72FE" w:rsidP="00DF72FE">
      <w:pPr>
        <w:rPr>
          <w:rFonts w:ascii="Traditional Arabic" w:hAnsi="Traditional Arabic" w:cs="Traditional Arabic"/>
          <w:b/>
          <w:bCs/>
          <w:sz w:val="28"/>
          <w:szCs w:val="28"/>
          <w:rtl/>
          <w:lang w:bidi="ar-EG"/>
        </w:rPr>
      </w:pPr>
    </w:p>
    <w:p w14:paraId="0104F448" w14:textId="77777777" w:rsidR="00DF72FE" w:rsidRPr="00CA2C23" w:rsidRDefault="00DF72FE" w:rsidP="00DF72FE">
      <w:pPr>
        <w:rPr>
          <w:rFonts w:ascii="Traditional Arabic" w:hAnsi="Traditional Arabic" w:cs="Traditional Arabic"/>
          <w:b/>
          <w:bCs/>
          <w:sz w:val="28"/>
          <w:szCs w:val="28"/>
          <w:rtl/>
          <w:lang w:bidi="ar-EG"/>
        </w:rPr>
      </w:pPr>
    </w:p>
    <w:p w14:paraId="6E8597F1" w14:textId="77777777" w:rsidR="00DF72FE" w:rsidRPr="00CA2C23" w:rsidRDefault="00DF72FE" w:rsidP="00DF72FE">
      <w:pPr>
        <w:rPr>
          <w:rFonts w:ascii="Traditional Arabic" w:hAnsi="Traditional Arabic" w:cs="Traditional Arabic"/>
          <w:b/>
          <w:bCs/>
          <w:sz w:val="28"/>
          <w:szCs w:val="28"/>
          <w:rtl/>
          <w:lang w:bidi="ar-EG"/>
        </w:rPr>
      </w:pPr>
    </w:p>
    <w:p w14:paraId="522D29CB" w14:textId="77777777" w:rsidR="00DF72FE" w:rsidRPr="00CA2C23" w:rsidRDefault="00DF72FE" w:rsidP="00DF72FE">
      <w:pPr>
        <w:rPr>
          <w:rFonts w:ascii="Traditional Arabic" w:hAnsi="Traditional Arabic" w:cs="Traditional Arabic"/>
          <w:b/>
          <w:bCs/>
          <w:sz w:val="28"/>
          <w:szCs w:val="28"/>
          <w:rtl/>
          <w:lang w:bidi="ar-EG"/>
        </w:rPr>
      </w:pPr>
    </w:p>
    <w:p w14:paraId="5C4911D7" w14:textId="77777777" w:rsidR="00DF72FE" w:rsidRPr="00CA2C23" w:rsidRDefault="00DF72FE" w:rsidP="00DF72FE">
      <w:pPr>
        <w:rPr>
          <w:rFonts w:ascii="Traditional Arabic" w:hAnsi="Traditional Arabic" w:cs="Traditional Arabic"/>
          <w:b/>
          <w:bCs/>
          <w:sz w:val="28"/>
          <w:szCs w:val="28"/>
          <w:rtl/>
          <w:lang w:bidi="ar-EG"/>
        </w:rPr>
      </w:pPr>
    </w:p>
    <w:p w14:paraId="43AADCF0" w14:textId="0CEAAB0C" w:rsidR="00DF72FE" w:rsidRPr="00CA2C23" w:rsidRDefault="00DF72FE" w:rsidP="00DF72FE">
      <w:pPr>
        <w:tabs>
          <w:tab w:val="left" w:pos="3788"/>
        </w:tabs>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tab/>
      </w:r>
    </w:p>
    <w:p w14:paraId="45445BDC" w14:textId="4AAC1D3C" w:rsidR="00DF72FE" w:rsidRPr="00DF72FE" w:rsidRDefault="00DF72FE" w:rsidP="00DF72FE">
      <w:pPr>
        <w:tabs>
          <w:tab w:val="left" w:pos="3788"/>
        </w:tabs>
        <w:jc w:val="center"/>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lastRenderedPageBreak/>
        <w:t>تقرير زيارة مركز ضمان الجودة بالجامعة لكلية الإعلام</w:t>
      </w:r>
    </w:p>
    <w:p w14:paraId="6D68CB0F" w14:textId="77777777" w:rsidR="00DF72FE" w:rsidRPr="00CA2C23" w:rsidRDefault="00DF72FE" w:rsidP="00DF72FE">
      <w:pPr>
        <w:tabs>
          <w:tab w:val="left" w:pos="3788"/>
        </w:tabs>
        <w:rPr>
          <w:rFonts w:ascii="Traditional Arabic" w:hAnsi="Traditional Arabic" w:cs="Traditional Arabic"/>
          <w:b/>
          <w:bCs/>
          <w:sz w:val="28"/>
          <w:szCs w:val="28"/>
          <w:rtl/>
          <w:lang w:bidi="ar-EG"/>
        </w:rPr>
      </w:pPr>
      <w:r w:rsidRPr="00DF72FE">
        <w:rPr>
          <w:rFonts w:ascii="Traditional Arabic" w:hAnsi="Traditional Arabic" w:cs="Traditional Arabic"/>
          <w:b/>
          <w:bCs/>
          <w:sz w:val="28"/>
          <w:szCs w:val="28"/>
          <w:rtl/>
        </w:rPr>
        <w:t>في إطار سعي كلية الإعلام جامعة المنوفية للحصول على الاعتماد المؤسسي والبرامجي، استقبلت الأستاذة الدكتورة/ ندية القاضي عميد الكلية الدكتورة/ وفاء زهران مدير مركز ضمان الجودة بالجامعة، وذلك يوم 2/10/2024، بحضور مدير وحدة ضمان الجودة والسادة الوكلاء ورؤساء المعايير ومنسقي الأقسام العلمية وعدد من أعضاء هيئة التدريس</w:t>
      </w:r>
      <w:r w:rsidRPr="00DF72FE">
        <w:rPr>
          <w:rFonts w:ascii="Traditional Arabic" w:hAnsi="Traditional Arabic" w:cs="Traditional Arabic"/>
          <w:b/>
          <w:bCs/>
          <w:sz w:val="28"/>
          <w:szCs w:val="28"/>
          <w:lang w:bidi="ar-EG"/>
        </w:rPr>
        <w:t>.</w:t>
      </w:r>
    </w:p>
    <w:p w14:paraId="0716E5DC" w14:textId="325120EC" w:rsidR="00DF72FE" w:rsidRPr="00DF72FE" w:rsidRDefault="00DF72FE" w:rsidP="00DF72FE">
      <w:p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الحضور</w:t>
      </w:r>
      <w:r w:rsidRPr="00DF72FE">
        <w:rPr>
          <w:rFonts w:ascii="Traditional Arabic" w:hAnsi="Traditional Arabic" w:cs="Traditional Arabic"/>
          <w:b/>
          <w:bCs/>
          <w:sz w:val="28"/>
          <w:szCs w:val="28"/>
          <w:lang w:bidi="ar-EG"/>
        </w:rPr>
        <w:t>:</w:t>
      </w:r>
    </w:p>
    <w:p w14:paraId="147CE10C"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أ.د/ ندية القاضي – عميد الكلية</w:t>
      </w:r>
    </w:p>
    <w:p w14:paraId="15D23EB6"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د/ وفاء زهران – مدير مركز ضمان الجودة بالجامعة</w:t>
      </w:r>
    </w:p>
    <w:p w14:paraId="3DBC8C2E"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proofErr w:type="spellStart"/>
      <w:r w:rsidRPr="00DF72FE">
        <w:rPr>
          <w:rFonts w:ascii="Traditional Arabic" w:hAnsi="Traditional Arabic" w:cs="Traditional Arabic"/>
          <w:b/>
          <w:bCs/>
          <w:sz w:val="28"/>
          <w:szCs w:val="28"/>
          <w:rtl/>
        </w:rPr>
        <w:t>أ.م.د</w:t>
      </w:r>
      <w:proofErr w:type="spellEnd"/>
      <w:r w:rsidRPr="00DF72FE">
        <w:rPr>
          <w:rFonts w:ascii="Traditional Arabic" w:hAnsi="Traditional Arabic" w:cs="Traditional Arabic"/>
          <w:b/>
          <w:bCs/>
          <w:sz w:val="28"/>
          <w:szCs w:val="28"/>
          <w:rtl/>
        </w:rPr>
        <w:t>/ ولاء فايز – مدير وحدة ضمان الجودة بالكلية</w:t>
      </w:r>
    </w:p>
    <w:p w14:paraId="055AA62B"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السادة الوكلاء</w:t>
      </w:r>
    </w:p>
    <w:p w14:paraId="01A570DA"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رؤساء المعايير</w:t>
      </w:r>
    </w:p>
    <w:p w14:paraId="42E71BA2"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منسقو الأقسام العلمية</w:t>
      </w:r>
    </w:p>
    <w:p w14:paraId="371BF7C9" w14:textId="77777777" w:rsidR="00DF72FE" w:rsidRPr="00DF72FE" w:rsidRDefault="00DF72FE" w:rsidP="00DF72FE">
      <w:pPr>
        <w:numPr>
          <w:ilvl w:val="0"/>
          <w:numId w:val="120"/>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عدد من أعضاء هيئة التدريس</w:t>
      </w:r>
    </w:p>
    <w:p w14:paraId="46FDA878" w14:textId="77777777" w:rsidR="00DF72FE" w:rsidRPr="00DF72FE" w:rsidRDefault="00DF72FE" w:rsidP="00DF72FE">
      <w:p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ما تم خلال الزيارة</w:t>
      </w:r>
      <w:r w:rsidRPr="00DF72FE">
        <w:rPr>
          <w:rFonts w:ascii="Traditional Arabic" w:hAnsi="Traditional Arabic" w:cs="Traditional Arabic"/>
          <w:b/>
          <w:bCs/>
          <w:sz w:val="28"/>
          <w:szCs w:val="28"/>
          <w:lang w:bidi="ar-EG"/>
        </w:rPr>
        <w:t>:</w:t>
      </w:r>
    </w:p>
    <w:p w14:paraId="0C34E441"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مناقشة المخرجات النهائية لأعمال الجودة بالكلية</w:t>
      </w:r>
      <w:r w:rsidRPr="00DF72FE">
        <w:rPr>
          <w:rFonts w:ascii="Traditional Arabic" w:hAnsi="Traditional Arabic" w:cs="Traditional Arabic"/>
          <w:b/>
          <w:bCs/>
          <w:sz w:val="28"/>
          <w:szCs w:val="28"/>
          <w:lang w:bidi="ar-EG"/>
        </w:rPr>
        <w:t>.</w:t>
      </w:r>
    </w:p>
    <w:p w14:paraId="6425513A"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تقييم مدى استيفاء المعايير الأكاديمية اللازمة للاعتماد</w:t>
      </w:r>
      <w:r w:rsidRPr="00DF72FE">
        <w:rPr>
          <w:rFonts w:ascii="Traditional Arabic" w:hAnsi="Traditional Arabic" w:cs="Traditional Arabic"/>
          <w:b/>
          <w:bCs/>
          <w:sz w:val="28"/>
          <w:szCs w:val="28"/>
          <w:lang w:bidi="ar-EG"/>
        </w:rPr>
        <w:t>.</w:t>
      </w:r>
    </w:p>
    <w:p w14:paraId="06AA0015"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مراجعة جاهزية الكلية للتقدم للاعتماد المؤسسي والبرامجي</w:t>
      </w:r>
      <w:r w:rsidRPr="00DF72FE">
        <w:rPr>
          <w:rFonts w:ascii="Traditional Arabic" w:hAnsi="Traditional Arabic" w:cs="Traditional Arabic"/>
          <w:b/>
          <w:bCs/>
          <w:sz w:val="28"/>
          <w:szCs w:val="28"/>
          <w:lang w:bidi="ar-EG"/>
        </w:rPr>
        <w:t>.</w:t>
      </w:r>
    </w:p>
    <w:p w14:paraId="42D1C938"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مناقشة التوصيف الصحيح لمتطلبات ومعايير الاعتماد</w:t>
      </w:r>
      <w:r w:rsidRPr="00DF72FE">
        <w:rPr>
          <w:rFonts w:ascii="Traditional Arabic" w:hAnsi="Traditional Arabic" w:cs="Traditional Arabic"/>
          <w:b/>
          <w:bCs/>
          <w:sz w:val="28"/>
          <w:szCs w:val="28"/>
          <w:lang w:bidi="ar-EG"/>
        </w:rPr>
        <w:t>.</w:t>
      </w:r>
    </w:p>
    <w:p w14:paraId="05214DE7"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عرض آراء ومقترحات أعضاء هيئة التدريس لتحسين الأداء</w:t>
      </w:r>
      <w:r w:rsidRPr="00DF72FE">
        <w:rPr>
          <w:rFonts w:ascii="Traditional Arabic" w:hAnsi="Traditional Arabic" w:cs="Traditional Arabic"/>
          <w:b/>
          <w:bCs/>
          <w:sz w:val="28"/>
          <w:szCs w:val="28"/>
          <w:lang w:bidi="ar-EG"/>
        </w:rPr>
        <w:t>.</w:t>
      </w:r>
    </w:p>
    <w:p w14:paraId="69B64140"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t>بحث سبل تذليل المعوقات التي تواجه تطبيق معايير الجودة</w:t>
      </w:r>
      <w:r w:rsidRPr="00DF72FE">
        <w:rPr>
          <w:rFonts w:ascii="Traditional Arabic" w:hAnsi="Traditional Arabic" w:cs="Traditional Arabic"/>
          <w:b/>
          <w:bCs/>
          <w:sz w:val="28"/>
          <w:szCs w:val="28"/>
          <w:lang w:bidi="ar-EG"/>
        </w:rPr>
        <w:t>.</w:t>
      </w:r>
    </w:p>
    <w:p w14:paraId="0FF22625" w14:textId="77777777" w:rsidR="00DF72FE" w:rsidRPr="00DF72FE" w:rsidRDefault="00DF72FE" w:rsidP="00DF72FE">
      <w:pPr>
        <w:numPr>
          <w:ilvl w:val="0"/>
          <w:numId w:val="121"/>
        </w:numPr>
        <w:tabs>
          <w:tab w:val="left" w:pos="3788"/>
        </w:tabs>
        <w:rPr>
          <w:rFonts w:ascii="Traditional Arabic" w:hAnsi="Traditional Arabic" w:cs="Traditional Arabic"/>
          <w:b/>
          <w:bCs/>
          <w:sz w:val="28"/>
          <w:szCs w:val="28"/>
          <w:lang w:bidi="ar-EG"/>
        </w:rPr>
      </w:pPr>
      <w:r w:rsidRPr="00DF72FE">
        <w:rPr>
          <w:rFonts w:ascii="Traditional Arabic" w:hAnsi="Traditional Arabic" w:cs="Traditional Arabic"/>
          <w:b/>
          <w:bCs/>
          <w:sz w:val="28"/>
          <w:szCs w:val="28"/>
          <w:rtl/>
        </w:rPr>
        <w:lastRenderedPageBreak/>
        <w:t>تعزيز آليات رفع كفاءة الأداء المؤسسي داخل الكلية</w:t>
      </w:r>
      <w:r w:rsidRPr="00DF72FE">
        <w:rPr>
          <w:rFonts w:ascii="Traditional Arabic" w:hAnsi="Traditional Arabic" w:cs="Traditional Arabic"/>
          <w:b/>
          <w:bCs/>
          <w:sz w:val="28"/>
          <w:szCs w:val="28"/>
          <w:lang w:bidi="ar-EG"/>
        </w:rPr>
        <w:t>.</w:t>
      </w:r>
    </w:p>
    <w:p w14:paraId="15A7C945" w14:textId="10EC7DB6" w:rsidR="00DF72FE" w:rsidRPr="00DF72FE" w:rsidRDefault="00DF72FE" w:rsidP="00DF72FE">
      <w:pPr>
        <w:tabs>
          <w:tab w:val="left" w:pos="3788"/>
        </w:tabs>
        <w:rPr>
          <w:rFonts w:ascii="Traditional Arabic" w:hAnsi="Traditional Arabic" w:cs="Traditional Arabic"/>
          <w:b/>
          <w:bCs/>
          <w:sz w:val="28"/>
          <w:szCs w:val="28"/>
          <w:lang w:bidi="ar-EG"/>
        </w:rPr>
      </w:pP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 xml:space="preserve">مدير وحدة الجودة </w:t>
      </w: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عميد الكلية</w:t>
      </w:r>
      <w:r w:rsidRPr="00DF72FE">
        <w:rPr>
          <w:rFonts w:ascii="Traditional Arabic" w:hAnsi="Traditional Arabic" w:cs="Traditional Arabic"/>
          <w:b/>
          <w:bCs/>
          <w:sz w:val="28"/>
          <w:szCs w:val="28"/>
          <w:lang w:bidi="ar-EG"/>
        </w:rPr>
        <w:br/>
      </w:r>
      <w:r w:rsidRPr="00CA2C23">
        <w:rPr>
          <w:rFonts w:ascii="Traditional Arabic" w:hAnsi="Traditional Arabic" w:cs="Traditional Arabic" w:hint="cs"/>
          <w:b/>
          <w:bCs/>
          <w:sz w:val="28"/>
          <w:szCs w:val="28"/>
          <w:rtl/>
        </w:rPr>
        <w:t xml:space="preserve">  </w:t>
      </w:r>
      <w:proofErr w:type="spellStart"/>
      <w:r w:rsidRPr="00DF72FE">
        <w:rPr>
          <w:rFonts w:ascii="Traditional Arabic" w:hAnsi="Traditional Arabic" w:cs="Traditional Arabic"/>
          <w:b/>
          <w:bCs/>
          <w:sz w:val="28"/>
          <w:szCs w:val="28"/>
          <w:rtl/>
        </w:rPr>
        <w:t>أ.م.د</w:t>
      </w:r>
      <w:proofErr w:type="spellEnd"/>
      <w:r w:rsidRPr="00DF72FE">
        <w:rPr>
          <w:rFonts w:ascii="Traditional Arabic" w:hAnsi="Traditional Arabic" w:cs="Traditional Arabic"/>
          <w:b/>
          <w:bCs/>
          <w:sz w:val="28"/>
          <w:szCs w:val="28"/>
          <w:rtl/>
        </w:rPr>
        <w:t>/ ولاء فايز</w:t>
      </w:r>
      <w:r w:rsidRPr="00CA2C23">
        <w:rPr>
          <w:rFonts w:ascii="Traditional Arabic" w:hAnsi="Traditional Arabic" w:cs="Traditional Arabic" w:hint="cs"/>
          <w:b/>
          <w:bCs/>
          <w:sz w:val="28"/>
          <w:szCs w:val="28"/>
          <w:rtl/>
        </w:rPr>
        <w:t xml:space="preserve">                                                                                             </w:t>
      </w:r>
      <w:r w:rsidRPr="00DF72FE">
        <w:rPr>
          <w:rFonts w:ascii="Traditional Arabic" w:hAnsi="Traditional Arabic" w:cs="Traditional Arabic"/>
          <w:b/>
          <w:bCs/>
          <w:sz w:val="28"/>
          <w:szCs w:val="28"/>
          <w:rtl/>
        </w:rPr>
        <w:t xml:space="preserve"> أ.د/ ندية القاضي</w:t>
      </w:r>
    </w:p>
    <w:p w14:paraId="60E10A12" w14:textId="77777777" w:rsidR="00DF72FE" w:rsidRPr="00CA2C23" w:rsidRDefault="00DF72FE" w:rsidP="00DF72FE">
      <w:pPr>
        <w:tabs>
          <w:tab w:val="left" w:pos="3788"/>
        </w:tabs>
        <w:jc w:val="center"/>
        <w:rPr>
          <w:rFonts w:ascii="Traditional Arabic" w:hAnsi="Traditional Arabic" w:cs="Traditional Arabic"/>
          <w:b/>
          <w:bCs/>
          <w:sz w:val="28"/>
          <w:szCs w:val="28"/>
          <w:rtl/>
        </w:rPr>
      </w:pPr>
      <w:r w:rsidRPr="00DF72FE">
        <w:rPr>
          <w:rFonts w:ascii="Traditional Arabic" w:hAnsi="Traditional Arabic" w:cs="Traditional Arabic"/>
          <w:b/>
          <w:bCs/>
          <w:sz w:val="28"/>
          <w:szCs w:val="28"/>
          <w:rtl/>
        </w:rPr>
        <w:t>مرفق صور الزيارة</w:t>
      </w:r>
    </w:p>
    <w:p w14:paraId="0EFD5738" w14:textId="5D1DC9B3" w:rsidR="00DF72FE" w:rsidRPr="00DF72FE" w:rsidRDefault="00DF72FE" w:rsidP="00DF72FE">
      <w:pPr>
        <w:tabs>
          <w:tab w:val="left" w:pos="3788"/>
        </w:tabs>
        <w:jc w:val="center"/>
        <w:rPr>
          <w:rFonts w:ascii="Traditional Arabic" w:hAnsi="Traditional Arabic" w:cs="Traditional Arabic"/>
          <w:b/>
          <w:bCs/>
          <w:sz w:val="28"/>
          <w:szCs w:val="28"/>
          <w:lang w:bidi="ar-EG"/>
        </w:rPr>
      </w:pPr>
      <w:r w:rsidRPr="00CA2C23">
        <w:rPr>
          <w:rFonts w:asciiTheme="minorBidi" w:hAnsiTheme="minorBidi"/>
          <w:b/>
          <w:bCs/>
          <w:noProof/>
          <w:sz w:val="28"/>
          <w:szCs w:val="28"/>
        </w:rPr>
        <w:drawing>
          <wp:anchor distT="0" distB="0" distL="114300" distR="114300" simplePos="0" relativeHeight="251745280" behindDoc="0" locked="0" layoutInCell="1" allowOverlap="1" wp14:anchorId="5ACFCA24" wp14:editId="708AB96B">
            <wp:simplePos x="0" y="0"/>
            <wp:positionH relativeFrom="column">
              <wp:posOffset>1534795</wp:posOffset>
            </wp:positionH>
            <wp:positionV relativeFrom="paragraph">
              <wp:posOffset>434340</wp:posOffset>
            </wp:positionV>
            <wp:extent cx="5305425" cy="2983865"/>
            <wp:effectExtent l="0" t="0" r="9525" b="698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465168_1108467864628331_3911632887134733483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5425" cy="2983865"/>
                    </a:xfrm>
                    <a:prstGeom prst="rect">
                      <a:avLst/>
                    </a:prstGeom>
                  </pic:spPr>
                </pic:pic>
              </a:graphicData>
            </a:graphic>
            <wp14:sizeRelH relativeFrom="page">
              <wp14:pctWidth>0</wp14:pctWidth>
            </wp14:sizeRelH>
            <wp14:sizeRelV relativeFrom="page">
              <wp14:pctHeight>0</wp14:pctHeight>
            </wp14:sizeRelV>
          </wp:anchor>
        </w:drawing>
      </w:r>
    </w:p>
    <w:p w14:paraId="10E6DC9D" w14:textId="77777777" w:rsidR="00DF72FE" w:rsidRPr="00CA2C23" w:rsidRDefault="00DF72FE" w:rsidP="00DF72FE">
      <w:pPr>
        <w:tabs>
          <w:tab w:val="left" w:pos="3788"/>
        </w:tabs>
        <w:rPr>
          <w:rFonts w:ascii="Traditional Arabic" w:hAnsi="Traditional Arabic" w:cs="Traditional Arabic"/>
          <w:b/>
          <w:bCs/>
          <w:sz w:val="28"/>
          <w:szCs w:val="28"/>
          <w:rtl/>
          <w:lang w:bidi="ar-EG"/>
        </w:rPr>
      </w:pPr>
    </w:p>
    <w:p w14:paraId="708436C2" w14:textId="77777777" w:rsidR="00CA2C23" w:rsidRPr="00CA2C23" w:rsidRDefault="00CA2C23" w:rsidP="00CA2C23">
      <w:pPr>
        <w:rPr>
          <w:rFonts w:ascii="Traditional Arabic" w:hAnsi="Traditional Arabic" w:cs="Traditional Arabic"/>
          <w:b/>
          <w:bCs/>
          <w:sz w:val="28"/>
          <w:szCs w:val="28"/>
          <w:rtl/>
          <w:lang w:bidi="ar-EG"/>
        </w:rPr>
      </w:pPr>
    </w:p>
    <w:p w14:paraId="75381B6C" w14:textId="77777777" w:rsidR="00CA2C23" w:rsidRPr="00CA2C23" w:rsidRDefault="00CA2C23" w:rsidP="00CA2C23">
      <w:pPr>
        <w:rPr>
          <w:rFonts w:ascii="Traditional Arabic" w:hAnsi="Traditional Arabic" w:cs="Traditional Arabic"/>
          <w:b/>
          <w:bCs/>
          <w:sz w:val="28"/>
          <w:szCs w:val="28"/>
          <w:rtl/>
          <w:lang w:bidi="ar-EG"/>
        </w:rPr>
      </w:pPr>
    </w:p>
    <w:p w14:paraId="610A5EC0" w14:textId="77777777" w:rsidR="00CA2C23" w:rsidRPr="00CA2C23" w:rsidRDefault="00CA2C23" w:rsidP="00CA2C23">
      <w:pPr>
        <w:rPr>
          <w:rFonts w:ascii="Traditional Arabic" w:hAnsi="Traditional Arabic" w:cs="Traditional Arabic"/>
          <w:b/>
          <w:bCs/>
          <w:sz w:val="28"/>
          <w:szCs w:val="28"/>
          <w:rtl/>
          <w:lang w:bidi="ar-EG"/>
        </w:rPr>
      </w:pPr>
    </w:p>
    <w:p w14:paraId="22BC1424" w14:textId="77777777" w:rsidR="00CA2C23" w:rsidRPr="00CA2C23" w:rsidRDefault="00CA2C23" w:rsidP="00CA2C23">
      <w:pPr>
        <w:rPr>
          <w:rFonts w:ascii="Traditional Arabic" w:hAnsi="Traditional Arabic" w:cs="Traditional Arabic"/>
          <w:b/>
          <w:bCs/>
          <w:sz w:val="28"/>
          <w:szCs w:val="28"/>
          <w:rtl/>
          <w:lang w:bidi="ar-EG"/>
        </w:rPr>
      </w:pPr>
    </w:p>
    <w:p w14:paraId="2DE257AE" w14:textId="77777777" w:rsidR="00CA2C23" w:rsidRPr="00CA2C23" w:rsidRDefault="00CA2C23" w:rsidP="00CA2C23">
      <w:pPr>
        <w:rPr>
          <w:rFonts w:ascii="Traditional Arabic" w:hAnsi="Traditional Arabic" w:cs="Traditional Arabic"/>
          <w:b/>
          <w:bCs/>
          <w:sz w:val="28"/>
          <w:szCs w:val="28"/>
          <w:rtl/>
          <w:lang w:bidi="ar-EG"/>
        </w:rPr>
      </w:pPr>
    </w:p>
    <w:p w14:paraId="47A5DFAA" w14:textId="77777777" w:rsidR="00CA2C23" w:rsidRPr="00CA2C23" w:rsidRDefault="00CA2C23" w:rsidP="00CA2C23">
      <w:pPr>
        <w:rPr>
          <w:rFonts w:ascii="Traditional Arabic" w:hAnsi="Traditional Arabic" w:cs="Traditional Arabic"/>
          <w:b/>
          <w:bCs/>
          <w:sz w:val="28"/>
          <w:szCs w:val="28"/>
          <w:rtl/>
          <w:lang w:bidi="ar-EG"/>
        </w:rPr>
      </w:pPr>
    </w:p>
    <w:p w14:paraId="40385DA4" w14:textId="77777777" w:rsidR="00CA2C23" w:rsidRPr="00CA2C23" w:rsidRDefault="00CA2C23" w:rsidP="00CA2C23">
      <w:pPr>
        <w:rPr>
          <w:rFonts w:ascii="Traditional Arabic" w:hAnsi="Traditional Arabic" w:cs="Traditional Arabic"/>
          <w:b/>
          <w:bCs/>
          <w:sz w:val="28"/>
          <w:szCs w:val="28"/>
          <w:rtl/>
          <w:lang w:bidi="ar-EG"/>
        </w:rPr>
      </w:pPr>
    </w:p>
    <w:p w14:paraId="739683FA" w14:textId="70520A80" w:rsidR="00CA2C23" w:rsidRPr="00CA2C23" w:rsidRDefault="00CA2C23">
      <w:pPr>
        <w:bidi w:val="0"/>
        <w:rPr>
          <w:rFonts w:ascii="Traditional Arabic" w:hAnsi="Traditional Arabic" w:cs="Traditional Arabic"/>
          <w:b/>
          <w:bCs/>
          <w:sz w:val="28"/>
          <w:szCs w:val="28"/>
          <w:rtl/>
          <w:lang w:bidi="ar-EG"/>
        </w:rPr>
      </w:pPr>
      <w:r w:rsidRPr="00CA2C23">
        <w:rPr>
          <w:rFonts w:ascii="Traditional Arabic" w:hAnsi="Traditional Arabic" w:cs="Traditional Arabic"/>
          <w:b/>
          <w:bCs/>
          <w:sz w:val="28"/>
          <w:szCs w:val="28"/>
          <w:rtl/>
          <w:lang w:bidi="ar-EG"/>
        </w:rPr>
        <w:br w:type="page"/>
      </w:r>
    </w:p>
    <w:p w14:paraId="2FE9A491" w14:textId="77777777" w:rsidR="00CA2C23" w:rsidRPr="00CA2C23" w:rsidRDefault="00CA2C23" w:rsidP="00CA2C23">
      <w:pPr>
        <w:jc w:val="cente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lastRenderedPageBreak/>
        <w:t>تقرير ورشة عمل لوضع خطة عمل وحدة ضمان الجودة بالكلية</w:t>
      </w:r>
    </w:p>
    <w:p w14:paraId="315B18A2" w14:textId="77777777" w:rsidR="00CA2C23" w:rsidRPr="00CA2C23" w:rsidRDefault="00CA2C23" w:rsidP="00CA2C23">
      <w:p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في إطار استكمال أعمال وحدة ضمان الجودة بكلية الإعلام جامعة المنوفية، عقدت الأستاذة الدكتورة/ ندية القاضي عميد الكلية ورشة عمل مع السادة الوكلاء ورؤساء الأقسام ومنسقي الجودة بالبرامج، ورؤساء معايير الاعتماد المؤسسي ومقرريها، ورؤساء اللجان الفنية المنبثقة من وحدة ضمان الجودة، ومدير وحدة الجودة بالكلية، وذلك لمناقشة خطة عمل الوحدة خلال الفترة القادمة</w:t>
      </w:r>
      <w:r w:rsidRPr="00CA2C23">
        <w:rPr>
          <w:rFonts w:ascii="Traditional Arabic" w:hAnsi="Traditional Arabic" w:cs="Traditional Arabic"/>
          <w:b/>
          <w:bCs/>
          <w:sz w:val="28"/>
          <w:szCs w:val="28"/>
          <w:lang w:bidi="ar-EG"/>
        </w:rPr>
        <w:t>.</w:t>
      </w:r>
    </w:p>
    <w:p w14:paraId="0ECCBD0C" w14:textId="77777777" w:rsidR="00CA2C23" w:rsidRPr="00CA2C23" w:rsidRDefault="00CA2C23" w:rsidP="00CA2C23">
      <w:p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ما تم خلال الورشة</w:t>
      </w:r>
      <w:r w:rsidRPr="00CA2C23">
        <w:rPr>
          <w:rFonts w:ascii="Traditional Arabic" w:hAnsi="Traditional Arabic" w:cs="Traditional Arabic"/>
          <w:b/>
          <w:bCs/>
          <w:sz w:val="28"/>
          <w:szCs w:val="28"/>
          <w:lang w:bidi="ar-EG"/>
        </w:rPr>
        <w:t>:</w:t>
      </w:r>
    </w:p>
    <w:p w14:paraId="5F7D1FB1"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متابعة ما تم إنجازه من متطلبات الاعتماد المؤسسي والبرامجي خلال الفترة السابقة</w:t>
      </w:r>
      <w:r w:rsidRPr="00CA2C23">
        <w:rPr>
          <w:rFonts w:ascii="Traditional Arabic" w:hAnsi="Traditional Arabic" w:cs="Traditional Arabic"/>
          <w:b/>
          <w:bCs/>
          <w:sz w:val="28"/>
          <w:szCs w:val="28"/>
          <w:lang w:bidi="ar-EG"/>
        </w:rPr>
        <w:t>.</w:t>
      </w:r>
    </w:p>
    <w:p w14:paraId="5E35BB31"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مناقشة أبرز المعوقات التي تواجه استيفاء بعض معايير الاعتماد</w:t>
      </w:r>
      <w:r w:rsidRPr="00CA2C23">
        <w:rPr>
          <w:rFonts w:ascii="Traditional Arabic" w:hAnsi="Traditional Arabic" w:cs="Traditional Arabic"/>
          <w:b/>
          <w:bCs/>
          <w:sz w:val="28"/>
          <w:szCs w:val="28"/>
          <w:lang w:bidi="ar-EG"/>
        </w:rPr>
        <w:t>.</w:t>
      </w:r>
    </w:p>
    <w:p w14:paraId="4E5B243C"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عرض خطة عمل وحدة ضمان الجودة للمرحلة القادمة</w:t>
      </w:r>
      <w:r w:rsidRPr="00CA2C23">
        <w:rPr>
          <w:rFonts w:ascii="Traditional Arabic" w:hAnsi="Traditional Arabic" w:cs="Traditional Arabic"/>
          <w:b/>
          <w:bCs/>
          <w:sz w:val="28"/>
          <w:szCs w:val="28"/>
          <w:lang w:bidi="ar-EG"/>
        </w:rPr>
        <w:t>.</w:t>
      </w:r>
    </w:p>
    <w:p w14:paraId="1989FF0C"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بحث استراتيجيات التعليم والتعلم وتطوير الأداء التدريسي</w:t>
      </w:r>
      <w:r w:rsidRPr="00CA2C23">
        <w:rPr>
          <w:rFonts w:ascii="Traditional Arabic" w:hAnsi="Traditional Arabic" w:cs="Traditional Arabic"/>
          <w:b/>
          <w:bCs/>
          <w:sz w:val="28"/>
          <w:szCs w:val="28"/>
          <w:lang w:bidi="ar-EG"/>
        </w:rPr>
        <w:t>.</w:t>
      </w:r>
    </w:p>
    <w:p w14:paraId="5E0A1C64"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متابعة آليات قياس مخرجات التعلم وتحقيق أهداف العملية التعليمية</w:t>
      </w:r>
      <w:r w:rsidRPr="00CA2C23">
        <w:rPr>
          <w:rFonts w:ascii="Traditional Arabic" w:hAnsi="Traditional Arabic" w:cs="Traditional Arabic"/>
          <w:b/>
          <w:bCs/>
          <w:sz w:val="28"/>
          <w:szCs w:val="28"/>
          <w:lang w:bidi="ar-EG"/>
        </w:rPr>
        <w:t>.</w:t>
      </w:r>
    </w:p>
    <w:p w14:paraId="44F00889"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مناقشة آلية إعداد استبيانات الرضا الوظيفي لأعضاء هيئة التدريس والهيئة المعاونة والجهاز الإداري</w:t>
      </w:r>
      <w:r w:rsidRPr="00CA2C23">
        <w:rPr>
          <w:rFonts w:ascii="Traditional Arabic" w:hAnsi="Traditional Arabic" w:cs="Traditional Arabic"/>
          <w:b/>
          <w:bCs/>
          <w:sz w:val="28"/>
          <w:szCs w:val="28"/>
          <w:lang w:bidi="ar-EG"/>
        </w:rPr>
        <w:t>.</w:t>
      </w:r>
    </w:p>
    <w:p w14:paraId="4784524D" w14:textId="77777777"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تحديد خطوات تحليل نتائج الاستبيانات واستخراج التقارير النهائية</w:t>
      </w:r>
      <w:r w:rsidRPr="00CA2C23">
        <w:rPr>
          <w:rFonts w:ascii="Traditional Arabic" w:hAnsi="Traditional Arabic" w:cs="Traditional Arabic"/>
          <w:b/>
          <w:bCs/>
          <w:sz w:val="28"/>
          <w:szCs w:val="28"/>
          <w:lang w:bidi="ar-EG"/>
        </w:rPr>
        <w:t>.</w:t>
      </w:r>
    </w:p>
    <w:p w14:paraId="5F53C1DC" w14:textId="3DBD9856" w:rsidR="00CA2C23" w:rsidRPr="00CA2C23" w:rsidRDefault="00CA2C23" w:rsidP="00CA2C23">
      <w:pPr>
        <w:numPr>
          <w:ilvl w:val="0"/>
          <w:numId w:val="123"/>
        </w:numPr>
        <w:rPr>
          <w:rFonts w:ascii="Traditional Arabic" w:hAnsi="Traditional Arabic" w:cs="Traditional Arabic"/>
          <w:b/>
          <w:bCs/>
          <w:sz w:val="28"/>
          <w:szCs w:val="28"/>
          <w:lang w:bidi="ar-EG"/>
        </w:rPr>
      </w:pPr>
      <w:r w:rsidRPr="00CA2C23">
        <w:rPr>
          <w:rFonts w:ascii="Traditional Arabic" w:hAnsi="Traditional Arabic" w:cs="Traditional Arabic"/>
          <w:b/>
          <w:bCs/>
          <w:sz w:val="28"/>
          <w:szCs w:val="28"/>
          <w:rtl/>
        </w:rPr>
        <w:t>اتخاذ إجراءات تصحيحية بناءً على نتائج التقييم لضمان التحسين المستمر</w:t>
      </w:r>
      <w:r w:rsidRPr="00CA2C23">
        <w:rPr>
          <w:rFonts w:ascii="Traditional Arabic" w:hAnsi="Traditional Arabic" w:cs="Traditional Arabic"/>
          <w:b/>
          <w:bCs/>
          <w:sz w:val="28"/>
          <w:szCs w:val="28"/>
          <w:lang w:bidi="ar-EG"/>
        </w:rPr>
        <w:t>.</w:t>
      </w:r>
    </w:p>
    <w:p w14:paraId="2B40FB93" w14:textId="5961EB71" w:rsidR="00CA2C23" w:rsidRPr="00CA2C23" w:rsidRDefault="00CA2C23" w:rsidP="00CA2C23">
      <w:pPr>
        <w:rPr>
          <w:rFonts w:ascii="Traditional Arabic" w:hAnsi="Traditional Arabic" w:cs="Traditional Arabic"/>
          <w:b/>
          <w:bCs/>
          <w:sz w:val="28"/>
          <w:szCs w:val="28"/>
          <w:lang w:bidi="ar-EG"/>
        </w:rPr>
      </w:pP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مدير وحدة الجودة</w:t>
      </w: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 xml:space="preserve"> عميد الكلية</w:t>
      </w:r>
      <w:r w:rsidRPr="00CA2C23">
        <w:rPr>
          <w:rFonts w:ascii="Traditional Arabic" w:hAnsi="Traditional Arabic" w:cs="Traditional Arabic"/>
          <w:b/>
          <w:bCs/>
          <w:sz w:val="28"/>
          <w:szCs w:val="28"/>
          <w:lang w:bidi="ar-EG"/>
        </w:rPr>
        <w:br/>
      </w:r>
      <w:r>
        <w:rPr>
          <w:rFonts w:ascii="Traditional Arabic" w:hAnsi="Traditional Arabic" w:cs="Traditional Arabic" w:hint="cs"/>
          <w:b/>
          <w:bCs/>
          <w:sz w:val="28"/>
          <w:szCs w:val="28"/>
          <w:rtl/>
        </w:rPr>
        <w:t xml:space="preserve">  </w:t>
      </w:r>
      <w:proofErr w:type="spellStart"/>
      <w:r w:rsidRPr="00CA2C23">
        <w:rPr>
          <w:rFonts w:ascii="Traditional Arabic" w:hAnsi="Traditional Arabic" w:cs="Traditional Arabic"/>
          <w:b/>
          <w:bCs/>
          <w:sz w:val="28"/>
          <w:szCs w:val="28"/>
          <w:rtl/>
        </w:rPr>
        <w:t>أ.م.د</w:t>
      </w:r>
      <w:proofErr w:type="spellEnd"/>
      <w:r w:rsidRPr="00CA2C23">
        <w:rPr>
          <w:rFonts w:ascii="Traditional Arabic" w:hAnsi="Traditional Arabic" w:cs="Traditional Arabic"/>
          <w:b/>
          <w:bCs/>
          <w:sz w:val="28"/>
          <w:szCs w:val="28"/>
          <w:rtl/>
        </w:rPr>
        <w:t>/ ولاء فايز</w:t>
      </w:r>
      <w:r>
        <w:rPr>
          <w:rFonts w:ascii="Traditional Arabic" w:hAnsi="Traditional Arabic" w:cs="Traditional Arabic" w:hint="cs"/>
          <w:b/>
          <w:bCs/>
          <w:sz w:val="28"/>
          <w:szCs w:val="28"/>
          <w:rtl/>
        </w:rPr>
        <w:t xml:space="preserve">                                                                                                           </w:t>
      </w:r>
      <w:r w:rsidRPr="00CA2C23">
        <w:rPr>
          <w:rFonts w:ascii="Traditional Arabic" w:hAnsi="Traditional Arabic" w:cs="Traditional Arabic"/>
          <w:b/>
          <w:bCs/>
          <w:sz w:val="28"/>
          <w:szCs w:val="28"/>
          <w:rtl/>
        </w:rPr>
        <w:t xml:space="preserve"> أ.د/ ندية القاضي</w:t>
      </w:r>
    </w:p>
    <w:p w14:paraId="77000A65" w14:textId="77777777" w:rsidR="00CA2C23" w:rsidRDefault="00CA2C23" w:rsidP="00CA2C23">
      <w:pPr>
        <w:jc w:val="center"/>
        <w:rPr>
          <w:rFonts w:ascii="Traditional Arabic" w:hAnsi="Traditional Arabic" w:cs="Traditional Arabic"/>
          <w:b/>
          <w:bCs/>
          <w:sz w:val="28"/>
          <w:szCs w:val="28"/>
          <w:rtl/>
        </w:rPr>
      </w:pPr>
      <w:r w:rsidRPr="00CA2C23">
        <w:rPr>
          <w:rFonts w:ascii="Traditional Arabic" w:hAnsi="Traditional Arabic" w:cs="Traditional Arabic"/>
          <w:b/>
          <w:bCs/>
          <w:sz w:val="28"/>
          <w:szCs w:val="28"/>
          <w:rtl/>
        </w:rPr>
        <w:t>مرفق صور الورشة</w:t>
      </w:r>
    </w:p>
    <w:p w14:paraId="32699574" w14:textId="198577E1" w:rsidR="00CA2C23" w:rsidRPr="00CA2C23" w:rsidRDefault="00CA2C23" w:rsidP="00CA2C23">
      <w:pPr>
        <w:jc w:val="center"/>
        <w:rPr>
          <w:rFonts w:ascii="Traditional Arabic" w:hAnsi="Traditional Arabic" w:cs="Traditional Arabic"/>
          <w:b/>
          <w:bCs/>
          <w:sz w:val="28"/>
          <w:szCs w:val="28"/>
          <w:lang w:bidi="ar-EG"/>
        </w:rPr>
      </w:pPr>
      <w:r>
        <w:rPr>
          <w:rFonts w:asciiTheme="minorBidi" w:hAnsiTheme="minorBidi"/>
          <w:noProof/>
          <w:sz w:val="28"/>
          <w:szCs w:val="28"/>
        </w:rPr>
        <w:lastRenderedPageBreak/>
        <w:drawing>
          <wp:anchor distT="0" distB="0" distL="114300" distR="114300" simplePos="0" relativeHeight="251747328" behindDoc="0" locked="0" layoutInCell="1" allowOverlap="1" wp14:anchorId="3054A94A" wp14:editId="3AEF385A">
            <wp:simplePos x="0" y="0"/>
            <wp:positionH relativeFrom="column">
              <wp:posOffset>1586865</wp:posOffset>
            </wp:positionH>
            <wp:positionV relativeFrom="paragraph">
              <wp:posOffset>441960</wp:posOffset>
            </wp:positionV>
            <wp:extent cx="5253355" cy="3253740"/>
            <wp:effectExtent l="0" t="0" r="4445" b="381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723048_1105962721545512_3690503388184226385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3355" cy="3253740"/>
                    </a:xfrm>
                    <a:prstGeom prst="rect">
                      <a:avLst/>
                    </a:prstGeom>
                  </pic:spPr>
                </pic:pic>
              </a:graphicData>
            </a:graphic>
            <wp14:sizeRelH relativeFrom="page">
              <wp14:pctWidth>0</wp14:pctWidth>
            </wp14:sizeRelH>
            <wp14:sizeRelV relativeFrom="page">
              <wp14:pctHeight>0</wp14:pctHeight>
            </wp14:sizeRelV>
          </wp:anchor>
        </w:drawing>
      </w:r>
    </w:p>
    <w:p w14:paraId="1669B3EF" w14:textId="77777777" w:rsidR="00CA2C23" w:rsidRDefault="00CA2C23" w:rsidP="00CA2C23">
      <w:pPr>
        <w:rPr>
          <w:rFonts w:ascii="Traditional Arabic" w:hAnsi="Traditional Arabic" w:cs="Traditional Arabic"/>
          <w:b/>
          <w:bCs/>
          <w:sz w:val="28"/>
          <w:szCs w:val="28"/>
          <w:rtl/>
          <w:lang w:bidi="ar-EG"/>
        </w:rPr>
      </w:pPr>
    </w:p>
    <w:p w14:paraId="232C7D17" w14:textId="77777777" w:rsidR="00CA2C23" w:rsidRPr="00CA2C23" w:rsidRDefault="00CA2C23" w:rsidP="00CA2C23">
      <w:pPr>
        <w:rPr>
          <w:rFonts w:ascii="Traditional Arabic" w:hAnsi="Traditional Arabic" w:cs="Traditional Arabic"/>
          <w:sz w:val="28"/>
          <w:szCs w:val="28"/>
          <w:rtl/>
          <w:lang w:bidi="ar-EG"/>
        </w:rPr>
      </w:pPr>
    </w:p>
    <w:p w14:paraId="0F158F2D" w14:textId="77777777" w:rsidR="00CA2C23" w:rsidRPr="00CA2C23" w:rsidRDefault="00CA2C23" w:rsidP="00CA2C23">
      <w:pPr>
        <w:rPr>
          <w:rFonts w:ascii="Traditional Arabic" w:hAnsi="Traditional Arabic" w:cs="Traditional Arabic"/>
          <w:sz w:val="28"/>
          <w:szCs w:val="28"/>
          <w:rtl/>
          <w:lang w:bidi="ar-EG"/>
        </w:rPr>
      </w:pPr>
    </w:p>
    <w:p w14:paraId="4629D3D8" w14:textId="77777777" w:rsidR="00CA2C23" w:rsidRPr="00CA2C23" w:rsidRDefault="00CA2C23" w:rsidP="00CA2C23">
      <w:pPr>
        <w:rPr>
          <w:rFonts w:ascii="Traditional Arabic" w:hAnsi="Traditional Arabic" w:cs="Traditional Arabic"/>
          <w:sz w:val="28"/>
          <w:szCs w:val="28"/>
          <w:rtl/>
          <w:lang w:bidi="ar-EG"/>
        </w:rPr>
      </w:pPr>
    </w:p>
    <w:p w14:paraId="14C17364" w14:textId="77777777" w:rsidR="00CA2C23" w:rsidRPr="00CA2C23" w:rsidRDefault="00CA2C23" w:rsidP="00CA2C23">
      <w:pPr>
        <w:rPr>
          <w:rFonts w:ascii="Traditional Arabic" w:hAnsi="Traditional Arabic" w:cs="Traditional Arabic"/>
          <w:sz w:val="28"/>
          <w:szCs w:val="28"/>
          <w:rtl/>
          <w:lang w:bidi="ar-EG"/>
        </w:rPr>
      </w:pPr>
    </w:p>
    <w:p w14:paraId="7EB8E391" w14:textId="77777777" w:rsidR="00CA2C23" w:rsidRPr="00CA2C23" w:rsidRDefault="00CA2C23" w:rsidP="00CA2C23">
      <w:pPr>
        <w:rPr>
          <w:rFonts w:ascii="Traditional Arabic" w:hAnsi="Traditional Arabic" w:cs="Traditional Arabic"/>
          <w:sz w:val="28"/>
          <w:szCs w:val="28"/>
          <w:rtl/>
          <w:lang w:bidi="ar-EG"/>
        </w:rPr>
      </w:pPr>
    </w:p>
    <w:p w14:paraId="7C068103" w14:textId="77777777" w:rsidR="00CA2C23" w:rsidRPr="00CA2C23" w:rsidRDefault="00CA2C23" w:rsidP="00CA2C23">
      <w:pPr>
        <w:rPr>
          <w:rFonts w:ascii="Traditional Arabic" w:hAnsi="Traditional Arabic" w:cs="Traditional Arabic"/>
          <w:sz w:val="28"/>
          <w:szCs w:val="28"/>
          <w:rtl/>
          <w:lang w:bidi="ar-EG"/>
        </w:rPr>
      </w:pPr>
    </w:p>
    <w:p w14:paraId="5D56688B" w14:textId="77777777" w:rsidR="00CA2C23" w:rsidRPr="00CA2C23" w:rsidRDefault="00CA2C23" w:rsidP="00CA2C23">
      <w:pPr>
        <w:rPr>
          <w:rFonts w:ascii="Traditional Arabic" w:hAnsi="Traditional Arabic" w:cs="Traditional Arabic"/>
          <w:sz w:val="28"/>
          <w:szCs w:val="28"/>
          <w:rtl/>
          <w:lang w:bidi="ar-EG"/>
        </w:rPr>
      </w:pPr>
    </w:p>
    <w:p w14:paraId="241C9825" w14:textId="77777777" w:rsidR="00CA2C23" w:rsidRDefault="00CA2C23" w:rsidP="00CA2C23">
      <w:pPr>
        <w:rPr>
          <w:rFonts w:ascii="Traditional Arabic" w:hAnsi="Traditional Arabic" w:cs="Traditional Arabic"/>
          <w:b/>
          <w:bCs/>
          <w:sz w:val="28"/>
          <w:szCs w:val="28"/>
          <w:rtl/>
          <w:lang w:bidi="ar-EG"/>
        </w:rPr>
      </w:pPr>
    </w:p>
    <w:p w14:paraId="09029542" w14:textId="70A8A420" w:rsidR="00CA2C23" w:rsidRPr="00CA2C23" w:rsidRDefault="00CA2C23" w:rsidP="00CA2C23">
      <w:pPr>
        <w:tabs>
          <w:tab w:val="left" w:pos="1148"/>
        </w:tabs>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ab/>
      </w:r>
      <w:r>
        <w:rPr>
          <w:rFonts w:asciiTheme="minorBidi" w:hAnsiTheme="minorBidi"/>
          <w:noProof/>
          <w:sz w:val="28"/>
          <w:szCs w:val="28"/>
        </w:rPr>
        <w:drawing>
          <wp:anchor distT="0" distB="0" distL="114300" distR="114300" simplePos="0" relativeHeight="251749376" behindDoc="0" locked="0" layoutInCell="1" allowOverlap="1" wp14:anchorId="10AD4083" wp14:editId="61908FD2">
            <wp:simplePos x="0" y="0"/>
            <wp:positionH relativeFrom="column">
              <wp:posOffset>2113280</wp:posOffset>
            </wp:positionH>
            <wp:positionV relativeFrom="paragraph">
              <wp:posOffset>58420</wp:posOffset>
            </wp:positionV>
            <wp:extent cx="4726940" cy="354520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663644_1105961801545604_8220456334213078297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6940" cy="3545205"/>
                    </a:xfrm>
                    <a:prstGeom prst="rect">
                      <a:avLst/>
                    </a:prstGeom>
                  </pic:spPr>
                </pic:pic>
              </a:graphicData>
            </a:graphic>
            <wp14:sizeRelH relativeFrom="page">
              <wp14:pctWidth>0</wp14:pctWidth>
            </wp14:sizeRelH>
            <wp14:sizeRelV relativeFrom="page">
              <wp14:pctHeight>0</wp14:pctHeight>
            </wp14:sizeRelV>
          </wp:anchor>
        </w:drawing>
      </w:r>
    </w:p>
    <w:sectPr w:rsidR="00CA2C23" w:rsidRPr="00CA2C23" w:rsidSect="006B0231">
      <w:headerReference w:type="default" r:id="rId35"/>
      <w:footerReference w:type="default" r:id="rId36"/>
      <w:pgSz w:w="11906" w:h="16838"/>
      <w:pgMar w:top="1985" w:right="567" w:bottom="1440" w:left="567" w:header="709" w:footer="709" w:gutter="0"/>
      <w:pgBorders w:offsetFrom="page">
        <w:top w:val="thickThinMediumGap" w:sz="18" w:space="24" w:color="auto"/>
        <w:left w:val="thickThinMediumGap" w:sz="18" w:space="24" w:color="auto"/>
        <w:bottom w:val="thickThinMediumGap" w:sz="18" w:space="24" w:color="auto"/>
        <w:right w:val="thickThinMediumGap"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83127" w14:textId="77777777" w:rsidR="00097723" w:rsidRDefault="00097723" w:rsidP="00BE2B8C">
      <w:pPr>
        <w:spacing w:after="0" w:line="240" w:lineRule="auto"/>
      </w:pPr>
      <w:r>
        <w:separator/>
      </w:r>
    </w:p>
  </w:endnote>
  <w:endnote w:type="continuationSeparator" w:id="0">
    <w:p w14:paraId="608315C7" w14:textId="77777777" w:rsidR="00097723" w:rsidRDefault="00097723" w:rsidP="00BE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7345" w14:textId="64FBDFFB" w:rsidR="00BE2B8C" w:rsidRPr="00BE2B8C" w:rsidRDefault="00BE2B8C" w:rsidP="007436ED">
    <w:pPr>
      <w:pBdr>
        <w:top w:val="single" w:sz="12" w:space="2" w:color="auto"/>
      </w:pBdr>
      <w:tabs>
        <w:tab w:val="center" w:pos="4153"/>
        <w:tab w:val="right" w:pos="8931"/>
      </w:tabs>
      <w:bidi w:val="0"/>
      <w:spacing w:after="0" w:line="240" w:lineRule="auto"/>
      <w:ind w:left="-426" w:right="-483"/>
      <w:jc w:val="center"/>
      <w:rPr>
        <w:rFonts w:asciiTheme="majorHAnsi" w:eastAsiaTheme="majorEastAsia" w:hAnsiTheme="majorHAnsi" w:cstheme="majorBidi"/>
        <w:sz w:val="24"/>
        <w:szCs w:val="24"/>
        <w:lang w:eastAsia="ar-SA" w:bidi="ar-EG"/>
      </w:rPr>
    </w:pPr>
    <w:proofErr w:type="spellStart"/>
    <w:r w:rsidRPr="00BE2B8C">
      <w:rPr>
        <w:rFonts w:ascii="Times New Roman" w:eastAsia="Times New Roman" w:hAnsi="Times New Roman" w:cs="Times New Roman"/>
        <w:b/>
        <w:bCs/>
        <w:sz w:val="14"/>
        <w:szCs w:val="14"/>
        <w:lang w:eastAsia="ar-SA"/>
      </w:rPr>
      <w:t>Shebin</w:t>
    </w:r>
    <w:proofErr w:type="spellEnd"/>
    <w:r w:rsidRPr="00BE2B8C">
      <w:rPr>
        <w:rFonts w:ascii="Times New Roman" w:eastAsia="Times New Roman" w:hAnsi="Times New Roman" w:cs="Times New Roman"/>
        <w:b/>
        <w:bCs/>
        <w:sz w:val="14"/>
        <w:szCs w:val="14"/>
        <w:lang w:eastAsia="ar-SA"/>
      </w:rPr>
      <w:t xml:space="preserve"> El Kom, Menoufia University, Tel: 048-2316189, Fax: (048)- 2223694, web site      </w:t>
    </w:r>
    <w:proofErr w:type="gramStart"/>
    <w:r w:rsidRPr="00BE2B8C">
      <w:rPr>
        <w:rFonts w:ascii="Times New Roman" w:eastAsia="Times New Roman" w:hAnsi="Times New Roman" w:cs="Times New Roman"/>
        <w:b/>
        <w:bCs/>
        <w:sz w:val="14"/>
        <w:szCs w:val="14"/>
        <w:lang w:eastAsia="ar-SA"/>
      </w:rPr>
      <w:t>http://mu.menofia.edu.eg/media/Home/ar  e-mail</w:t>
    </w:r>
    <w:proofErr w:type="gramEnd"/>
    <w:r w:rsidRPr="00BE2B8C">
      <w:rPr>
        <w:rFonts w:ascii="Times New Roman" w:eastAsia="Times New Roman" w:hAnsi="Times New Roman" w:cs="Times New Roman"/>
        <w:b/>
        <w:bCs/>
        <w:sz w:val="14"/>
        <w:szCs w:val="14"/>
        <w:lang w:eastAsia="ar-SA"/>
      </w:rPr>
      <w:t xml:space="preserve"> </w:t>
    </w:r>
    <w:proofErr w:type="gramStart"/>
    <w:r w:rsidRPr="00BE2B8C">
      <w:rPr>
        <w:rFonts w:ascii="Times New Roman" w:eastAsia="Times New Roman" w:hAnsi="Times New Roman" w:cs="Times New Roman"/>
        <w:b/>
        <w:bCs/>
        <w:sz w:val="14"/>
        <w:szCs w:val="14"/>
        <w:lang w:eastAsia="ar-SA"/>
      </w:rPr>
      <w:t>dean@media.menofia.edu.eg ,</w:t>
    </w:r>
    <w:proofErr w:type="gramEnd"/>
    <w:r w:rsidRPr="00BE2B8C">
      <w:rPr>
        <w:rFonts w:ascii="Times New Roman" w:eastAsia="Times New Roman" w:hAnsi="Times New Roman" w:cs="Times New Roman"/>
        <w:b/>
        <w:bCs/>
        <w:sz w:val="14"/>
        <w:szCs w:val="14"/>
        <w:lang w:eastAsia="ar-SA"/>
      </w:rPr>
      <w:t xml:space="preserve">   </w:t>
    </w:r>
    <w:r w:rsidRPr="00BE2B8C">
      <w:rPr>
        <w:rFonts w:ascii="Times New Roman" w:eastAsia="Times New Roman" w:hAnsi="Times New Roman" w:cs="Times New Roman"/>
        <w:b/>
        <w:bCs/>
        <w:sz w:val="14"/>
        <w:szCs w:val="14"/>
        <w:lang w:eastAsia="ar-SA"/>
      </w:rPr>
      <w:fldChar w:fldCharType="begin"/>
    </w:r>
    <w:r w:rsidRPr="00BE2B8C">
      <w:rPr>
        <w:rFonts w:ascii="Times New Roman" w:eastAsia="Times New Roman" w:hAnsi="Times New Roman" w:cs="Times New Roman"/>
        <w:b/>
        <w:bCs/>
        <w:sz w:val="14"/>
        <w:szCs w:val="14"/>
        <w:lang w:eastAsia="ar-SA"/>
      </w:rPr>
      <w:instrText xml:space="preserve"> DATE \@ "dddd, MMMM dd, yyyy" </w:instrText>
    </w:r>
    <w:r w:rsidRPr="00BE2B8C">
      <w:rPr>
        <w:rFonts w:ascii="Times New Roman" w:eastAsia="Times New Roman" w:hAnsi="Times New Roman" w:cs="Times New Roman"/>
        <w:b/>
        <w:bCs/>
        <w:sz w:val="14"/>
        <w:szCs w:val="14"/>
        <w:lang w:eastAsia="ar-SA"/>
      </w:rPr>
      <w:fldChar w:fldCharType="separate"/>
    </w:r>
    <w:r w:rsidR="005F74C0">
      <w:rPr>
        <w:rFonts w:ascii="Times New Roman" w:eastAsia="Times New Roman" w:hAnsi="Times New Roman" w:cs="Times New Roman"/>
        <w:b/>
        <w:bCs/>
        <w:noProof/>
        <w:sz w:val="14"/>
        <w:szCs w:val="14"/>
        <w:lang w:eastAsia="ar-SA"/>
      </w:rPr>
      <w:t>Thursday, April 16, 2026</w:t>
    </w:r>
    <w:r w:rsidRPr="00BE2B8C">
      <w:rPr>
        <w:rFonts w:ascii="Times New Roman" w:eastAsia="Times New Roman" w:hAnsi="Times New Roman" w:cs="Times New Roman"/>
        <w:b/>
        <w:bCs/>
        <w:sz w:val="14"/>
        <w:szCs w:val="14"/>
        <w:lang w:eastAsia="ar-SA"/>
      </w:rPr>
      <w:fldChar w:fldCharType="end"/>
    </w:r>
    <w:r w:rsidRPr="00BE2B8C">
      <w:rPr>
        <w:rFonts w:ascii="Times New Roman" w:eastAsia="Times New Roman" w:hAnsi="Times New Roman" w:cs="Times New Roman"/>
        <w:b/>
        <w:bCs/>
        <w:i/>
        <w:sz w:val="16"/>
        <w:szCs w:val="16"/>
        <w:lang w:eastAsia="ar-SA"/>
      </w:rPr>
      <w:t xml:space="preserve"> Dean’s office</w:t>
    </w:r>
    <w:r w:rsidRPr="00BE2B8C">
      <w:rPr>
        <w:rFonts w:ascii="Times New Roman" w:eastAsia="Times New Roman" w:hAnsi="Times New Roman" w:cs="Times New Roman"/>
        <w:b/>
        <w:bCs/>
        <w:iCs/>
        <w:caps/>
        <w:sz w:val="24"/>
        <w:szCs w:val="24"/>
        <w:lang w:eastAsia="ar-SA"/>
      </w:rPr>
      <w:t xml:space="preserve"> </w:t>
    </w:r>
    <w:proofErr w:type="gramStart"/>
    <w:r w:rsidRPr="00BE2B8C">
      <w:rPr>
        <w:rFonts w:ascii="Times New Roman" w:eastAsia="Times New Roman" w:hAnsi="Times New Roman" w:cs="Times New Roman"/>
        <w:b/>
        <w:bCs/>
        <w:i/>
        <w:sz w:val="16"/>
        <w:szCs w:val="16"/>
        <w:lang w:eastAsia="ar-SA"/>
      </w:rPr>
      <w:t>Tel  :</w:t>
    </w:r>
    <w:proofErr w:type="gramEnd"/>
    <w:r w:rsidRPr="00BE2B8C">
      <w:rPr>
        <w:rFonts w:ascii="Times New Roman" w:eastAsia="Times New Roman" w:hAnsi="Times New Roman" w:cs="Times New Roman"/>
        <w:b/>
        <w:bCs/>
        <w:i/>
        <w:sz w:val="16"/>
        <w:szCs w:val="16"/>
        <w:lang w:eastAsia="ar-SA"/>
      </w:rPr>
      <w:t xml:space="preserve"> 048-2 225446, Vice Dean’s Tel: 048-2317868 ,048- 2317796, 048-</w:t>
    </w:r>
    <w:proofErr w:type="gramStart"/>
    <w:r w:rsidRPr="00BE2B8C">
      <w:rPr>
        <w:rFonts w:ascii="Times New Roman" w:eastAsia="Times New Roman" w:hAnsi="Times New Roman" w:cs="Times New Roman"/>
        <w:b/>
        <w:bCs/>
        <w:i/>
        <w:sz w:val="16"/>
        <w:szCs w:val="16"/>
        <w:lang w:eastAsia="ar-SA"/>
      </w:rPr>
      <w:t>2317862</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w:t>
    </w:r>
    <w:proofErr w:type="gramEnd"/>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Administration Tel :048-2317826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37E6E" w14:textId="77777777" w:rsidR="00097723" w:rsidRDefault="00097723" w:rsidP="00BE2B8C">
      <w:pPr>
        <w:spacing w:after="0" w:line="240" w:lineRule="auto"/>
      </w:pPr>
      <w:r>
        <w:separator/>
      </w:r>
    </w:p>
  </w:footnote>
  <w:footnote w:type="continuationSeparator" w:id="0">
    <w:p w14:paraId="7EDE0328" w14:textId="77777777" w:rsidR="00097723" w:rsidRDefault="00097723" w:rsidP="00BE2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CB28" w14:textId="77777777" w:rsidR="00AD41F7" w:rsidRDefault="002D408B" w:rsidP="00AD41F7">
    <w:pPr>
      <w:spacing w:after="0" w:line="240" w:lineRule="auto"/>
      <w:ind w:left="-483" w:right="-567"/>
      <w:jc w:val="center"/>
      <w:rPr>
        <w:rFonts w:ascii="Simplified Arabic" w:hAnsi="Simplified Arabic" w:cs="Simplified Arabic"/>
        <w:b/>
        <w:bCs/>
        <w:sz w:val="28"/>
        <w:szCs w:val="28"/>
        <w:rtl/>
        <w:lang w:bidi="ar-EG"/>
      </w:rPr>
    </w:pPr>
    <w:r w:rsidRPr="00D02168">
      <w:rPr>
        <w:rFonts w:ascii="Simplified Arabic" w:hAnsi="Simplified Arabic" w:cs="Simplified Arabic"/>
        <w:b/>
        <w:bCs/>
        <w:noProof/>
        <w:sz w:val="28"/>
        <w:szCs w:val="28"/>
      </w:rPr>
      <w:drawing>
        <wp:anchor distT="0" distB="0" distL="114300" distR="114300" simplePos="0" relativeHeight="251660288" behindDoc="1" locked="0" layoutInCell="1" allowOverlap="0" wp14:anchorId="53E99067" wp14:editId="4255A6AB">
          <wp:simplePos x="0" y="0"/>
          <wp:positionH relativeFrom="column">
            <wp:posOffset>5356860</wp:posOffset>
          </wp:positionH>
          <wp:positionV relativeFrom="paragraph">
            <wp:posOffset>145415</wp:posOffset>
          </wp:positionV>
          <wp:extent cx="779145" cy="65976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659765"/>
                  </a:xfrm>
                  <a:prstGeom prst="rect">
                    <a:avLst/>
                  </a:prstGeom>
                  <a:noFill/>
                </pic:spPr>
              </pic:pic>
            </a:graphicData>
          </a:graphic>
          <wp14:sizeRelH relativeFrom="margin">
            <wp14:pctWidth>0</wp14:pctWidth>
          </wp14:sizeRelH>
          <wp14:sizeRelV relativeFrom="margin">
            <wp14:pctHeight>0</wp14:pctHeight>
          </wp14:sizeRelV>
        </wp:anchor>
      </w:drawing>
    </w:r>
    <w:r w:rsidR="007436ED" w:rsidRPr="00D02168">
      <w:rPr>
        <w:rFonts w:ascii="Simplified Arabic" w:hAnsi="Simplified Arabic" w:cs="Simplified Arabic"/>
        <w:b/>
        <w:bCs/>
        <w:noProof/>
        <w:color w:val="FF0000"/>
        <w:sz w:val="28"/>
        <w:szCs w:val="28"/>
      </w:rPr>
      <w:drawing>
        <wp:anchor distT="0" distB="0" distL="114300" distR="114300" simplePos="0" relativeHeight="251659264" behindDoc="1" locked="0" layoutInCell="1" allowOverlap="1" wp14:anchorId="6AE7D37F" wp14:editId="5AA9A61F">
          <wp:simplePos x="0" y="0"/>
          <wp:positionH relativeFrom="column">
            <wp:posOffset>893445</wp:posOffset>
          </wp:positionH>
          <wp:positionV relativeFrom="paragraph">
            <wp:posOffset>220980</wp:posOffset>
          </wp:positionV>
          <wp:extent cx="756285" cy="755015"/>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9271" b="13670"/>
                  <a:stretch/>
                </pic:blipFill>
                <pic:spPr bwMode="auto">
                  <a:xfrm>
                    <a:off x="0" y="0"/>
                    <a:ext cx="75628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86731" w14:textId="77777777" w:rsidR="00AD41F7" w:rsidRDefault="004E6E24" w:rsidP="000900CD">
    <w:pPr>
      <w:tabs>
        <w:tab w:val="left" w:pos="1006"/>
        <w:tab w:val="left" w:pos="2620"/>
        <w:tab w:val="center" w:pos="4669"/>
      </w:tabs>
      <w:spacing w:after="0" w:line="240" w:lineRule="auto"/>
      <w:ind w:left="-483" w:right="-567"/>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r>
    <w:r w:rsidR="000900CD">
      <w:rPr>
        <w:rFonts w:ascii="Simplified Arabic" w:hAnsi="Simplified Arabic" w:cs="Simplified Arabic"/>
        <w:b/>
        <w:bCs/>
        <w:rtl/>
        <w:lang w:bidi="ar-EG"/>
      </w:rPr>
      <w:tab/>
    </w:r>
    <w:r w:rsidR="002C13A2">
      <w:rPr>
        <w:rFonts w:ascii="Simplified Arabic" w:hAnsi="Simplified Arabic" w:cs="Simplified Arabic" w:hint="cs"/>
        <w:b/>
        <w:bCs/>
        <w:rtl/>
        <w:lang w:bidi="ar-EG"/>
      </w:rPr>
      <w:t xml:space="preserve"> </w:t>
    </w:r>
    <w:r w:rsidR="00374E68">
      <w:rPr>
        <w:rFonts w:ascii="Simplified Arabic" w:hAnsi="Simplified Arabic" w:cs="Simplified Arabic" w:hint="cs"/>
        <w:b/>
        <w:bCs/>
        <w:rtl/>
        <w:lang w:bidi="ar-EG"/>
      </w:rPr>
      <w:t xml:space="preserve">         </w:t>
    </w:r>
    <w:r w:rsidR="00374E68">
      <w:rPr>
        <w:rFonts w:ascii="Simplified Arabic" w:hAnsi="Simplified Arabic" w:cs="Simplified Arabic"/>
        <w:b/>
        <w:bCs/>
        <w:noProof/>
      </w:rPr>
      <w:drawing>
        <wp:inline distT="0" distB="0" distL="0" distR="0" wp14:anchorId="3956DE2F" wp14:editId="549692A1">
          <wp:extent cx="986309" cy="610875"/>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764" cy="617350"/>
                  </a:xfrm>
                  <a:prstGeom prst="rect">
                    <a:avLst/>
                  </a:prstGeom>
                  <a:noFill/>
                </pic:spPr>
              </pic:pic>
            </a:graphicData>
          </a:graphic>
        </wp:inline>
      </w:drawing>
    </w:r>
  </w:p>
  <w:p w14:paraId="313B9C58" w14:textId="77777777" w:rsidR="006C12A3" w:rsidRDefault="002C13A2" w:rsidP="002D408B">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w:t>
    </w:r>
    <w:r w:rsidR="004E6E24">
      <w:rPr>
        <w:rFonts w:ascii="Simplified Arabic" w:hAnsi="Simplified Arabic" w:cs="Simplified Arabic" w:hint="cs"/>
        <w:b/>
        <w:bCs/>
        <w:rtl/>
        <w:lang w:bidi="ar-EG"/>
      </w:rPr>
      <w:t xml:space="preserve">   </w:t>
    </w:r>
    <w:r w:rsidR="002D408B">
      <w:rPr>
        <w:rFonts w:ascii="Simplified Arabic" w:hAnsi="Simplified Arabic" w:cs="Simplified Arabic" w:hint="cs"/>
        <w:b/>
        <w:bCs/>
        <w:rtl/>
        <w:lang w:bidi="ar-EG"/>
      </w:rPr>
      <w:t xml:space="preserve">           </w:t>
    </w:r>
    <w:r w:rsidR="00BE7FDF">
      <w:rPr>
        <w:rFonts w:ascii="Simplified Arabic" w:hAnsi="Simplified Arabic" w:cs="Simplified Arabic" w:hint="cs"/>
        <w:b/>
        <w:bCs/>
        <w:rtl/>
        <w:lang w:bidi="ar-EG"/>
      </w:rPr>
      <w:t xml:space="preserve"> </w:t>
    </w:r>
    <w:r w:rsidR="00C774FD">
      <w:rPr>
        <w:rFonts w:ascii="Simplified Arabic" w:hAnsi="Simplified Arabic" w:cs="Simplified Arabic" w:hint="cs"/>
        <w:b/>
        <w:bCs/>
        <w:rtl/>
        <w:lang w:bidi="ar-EG"/>
      </w:rPr>
      <w:t xml:space="preserve">وحدة </w:t>
    </w:r>
    <w:r w:rsidR="002D408B">
      <w:rPr>
        <w:rFonts w:ascii="Simplified Arabic" w:hAnsi="Simplified Arabic" w:cs="Simplified Arabic" w:hint="cs"/>
        <w:b/>
        <w:bCs/>
        <w:rtl/>
        <w:lang w:bidi="ar-EG"/>
      </w:rPr>
      <w:t>الجودة</w:t>
    </w:r>
  </w:p>
  <w:p w14:paraId="56E99D3B" w14:textId="77777777" w:rsidR="007436ED" w:rsidRDefault="007436ED" w:rsidP="007436ED">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50A"/>
    <w:multiLevelType w:val="multilevel"/>
    <w:tmpl w:val="C80E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E26FD"/>
    <w:multiLevelType w:val="hybridMultilevel"/>
    <w:tmpl w:val="A560CB56"/>
    <w:lvl w:ilvl="0" w:tplc="E8D4A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2025E"/>
    <w:multiLevelType w:val="multilevel"/>
    <w:tmpl w:val="1416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E54B9"/>
    <w:multiLevelType w:val="multilevel"/>
    <w:tmpl w:val="EF42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55948"/>
    <w:multiLevelType w:val="multilevel"/>
    <w:tmpl w:val="C200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BC5CCD"/>
    <w:multiLevelType w:val="multilevel"/>
    <w:tmpl w:val="E51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22383"/>
    <w:multiLevelType w:val="multilevel"/>
    <w:tmpl w:val="3CF8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C24F2"/>
    <w:multiLevelType w:val="multilevel"/>
    <w:tmpl w:val="34DE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4471C"/>
    <w:multiLevelType w:val="multilevel"/>
    <w:tmpl w:val="85A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836A85"/>
    <w:multiLevelType w:val="multilevel"/>
    <w:tmpl w:val="66CA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A450C"/>
    <w:multiLevelType w:val="hybridMultilevel"/>
    <w:tmpl w:val="D398124A"/>
    <w:lvl w:ilvl="0" w:tplc="07B05A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015D17"/>
    <w:multiLevelType w:val="multilevel"/>
    <w:tmpl w:val="21E8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F0C2D"/>
    <w:multiLevelType w:val="hybridMultilevel"/>
    <w:tmpl w:val="AEA8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D6EF7"/>
    <w:multiLevelType w:val="multilevel"/>
    <w:tmpl w:val="76FA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262280"/>
    <w:multiLevelType w:val="multilevel"/>
    <w:tmpl w:val="97B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37002"/>
    <w:multiLevelType w:val="multilevel"/>
    <w:tmpl w:val="A852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3428CC"/>
    <w:multiLevelType w:val="multilevel"/>
    <w:tmpl w:val="8DD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896EEC"/>
    <w:multiLevelType w:val="multilevel"/>
    <w:tmpl w:val="6C4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D375D7"/>
    <w:multiLevelType w:val="multilevel"/>
    <w:tmpl w:val="07DE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E77D48"/>
    <w:multiLevelType w:val="multilevel"/>
    <w:tmpl w:val="28C6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0F608D"/>
    <w:multiLevelType w:val="multilevel"/>
    <w:tmpl w:val="7A0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545697"/>
    <w:multiLevelType w:val="hybridMultilevel"/>
    <w:tmpl w:val="1FA6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834AE"/>
    <w:multiLevelType w:val="multilevel"/>
    <w:tmpl w:val="75D6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5C6F6A"/>
    <w:multiLevelType w:val="hybridMultilevel"/>
    <w:tmpl w:val="0D6AD71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1A881969"/>
    <w:multiLevelType w:val="hybridMultilevel"/>
    <w:tmpl w:val="F22A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D63107"/>
    <w:multiLevelType w:val="multilevel"/>
    <w:tmpl w:val="143C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0635BB"/>
    <w:multiLevelType w:val="multilevel"/>
    <w:tmpl w:val="15C2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441A8B"/>
    <w:multiLevelType w:val="hybridMultilevel"/>
    <w:tmpl w:val="03C4CE56"/>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28" w15:restartNumberingAfterBreak="0">
    <w:nsid w:val="1CF63BEA"/>
    <w:multiLevelType w:val="hybridMultilevel"/>
    <w:tmpl w:val="3CA87F5C"/>
    <w:lvl w:ilvl="0" w:tplc="CE9013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9B0590"/>
    <w:multiLevelType w:val="multilevel"/>
    <w:tmpl w:val="1F8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A61A37"/>
    <w:multiLevelType w:val="multilevel"/>
    <w:tmpl w:val="B498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C13F2B"/>
    <w:multiLevelType w:val="multilevel"/>
    <w:tmpl w:val="19B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D06798"/>
    <w:multiLevelType w:val="multilevel"/>
    <w:tmpl w:val="F764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A30968"/>
    <w:multiLevelType w:val="hybridMultilevel"/>
    <w:tmpl w:val="940E50DC"/>
    <w:lvl w:ilvl="0" w:tplc="917E1DE0">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25331C"/>
    <w:multiLevelType w:val="multilevel"/>
    <w:tmpl w:val="D4E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AD004E"/>
    <w:multiLevelType w:val="multilevel"/>
    <w:tmpl w:val="AF6A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BD5945"/>
    <w:multiLevelType w:val="hybridMultilevel"/>
    <w:tmpl w:val="E69ED3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4307560"/>
    <w:multiLevelType w:val="multilevel"/>
    <w:tmpl w:val="57D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866BD8"/>
    <w:multiLevelType w:val="hybridMultilevel"/>
    <w:tmpl w:val="051091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4AF102E"/>
    <w:multiLevelType w:val="multilevel"/>
    <w:tmpl w:val="E13C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CF41CA"/>
    <w:multiLevelType w:val="multilevel"/>
    <w:tmpl w:val="642E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594E0A"/>
    <w:multiLevelType w:val="multilevel"/>
    <w:tmpl w:val="4B1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4E1EDE"/>
    <w:multiLevelType w:val="multilevel"/>
    <w:tmpl w:val="E4D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82D0B6C"/>
    <w:multiLevelType w:val="hybridMultilevel"/>
    <w:tmpl w:val="BAACEAE0"/>
    <w:lvl w:ilvl="0" w:tplc="9FB6B472">
      <w:start w:val="1"/>
      <w:numFmt w:val="bullet"/>
      <w:lvlText w:val="-"/>
      <w:lvlJc w:val="left"/>
      <w:pPr>
        <w:ind w:left="720" w:hanging="360"/>
      </w:pPr>
      <w:rPr>
        <w:rFonts w:ascii="Arial" w:eastAsia="Calibri" w:hAnsi="Arial" w:cs="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353E83"/>
    <w:multiLevelType w:val="multilevel"/>
    <w:tmpl w:val="C9FC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8E01CC"/>
    <w:multiLevelType w:val="multilevel"/>
    <w:tmpl w:val="219C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871B63"/>
    <w:multiLevelType w:val="multilevel"/>
    <w:tmpl w:val="D832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614DD2"/>
    <w:multiLevelType w:val="multilevel"/>
    <w:tmpl w:val="71FC2D64"/>
    <w:lvl w:ilvl="0">
      <w:start w:val="1"/>
      <w:numFmt w:val="upperRoman"/>
      <w:pStyle w:val="Heading1"/>
      <w:lvlText w:val="Section %1."/>
      <w:lvlJc w:val="left"/>
      <w:pPr>
        <w:tabs>
          <w:tab w:val="num" w:pos="1049"/>
        </w:tabs>
        <w:ind w:left="1049" w:hanging="851"/>
      </w:pPr>
      <w:rPr>
        <w:rFonts w:ascii="Tahoma" w:hAnsi="Tahoma" w:cs="Times New Roman" w:hint="default"/>
        <w:sz w:val="32"/>
      </w:rPr>
    </w:lvl>
    <w:lvl w:ilvl="1">
      <w:start w:val="1"/>
      <w:numFmt w:val="decimal"/>
      <w:pStyle w:val="Heading2"/>
      <w:lvlText w:val="%1.%2"/>
      <w:lvlJc w:val="left"/>
      <w:pPr>
        <w:tabs>
          <w:tab w:val="num" w:pos="908"/>
        </w:tabs>
        <w:ind w:left="908" w:hanging="908"/>
      </w:pPr>
    </w:lvl>
    <w:lvl w:ilvl="2">
      <w:start w:val="1"/>
      <w:numFmt w:val="decimal"/>
      <w:pStyle w:val="Heading3"/>
      <w:lvlText w:val="%1.%2.%3"/>
      <w:lvlJc w:val="left"/>
      <w:pPr>
        <w:tabs>
          <w:tab w:val="num" w:pos="1032"/>
        </w:tabs>
        <w:ind w:left="1032" w:hanging="720"/>
      </w:pPr>
      <w:rPr>
        <w:lang w:val="en-GB"/>
      </w:rPr>
    </w:lvl>
    <w:lvl w:ilvl="3">
      <w:start w:val="1"/>
      <w:numFmt w:val="decimal"/>
      <w:lvlText w:val="%1.%2.%3.%4"/>
      <w:lvlJc w:val="left"/>
      <w:pPr>
        <w:tabs>
          <w:tab w:val="num" w:pos="1176"/>
        </w:tabs>
        <w:ind w:left="1176" w:hanging="864"/>
      </w:pPr>
    </w:lvl>
    <w:lvl w:ilvl="4">
      <w:start w:val="1"/>
      <w:numFmt w:val="decimal"/>
      <w:lvlText w:val="%1.%2.%3.%4.%5"/>
      <w:lvlJc w:val="left"/>
      <w:pPr>
        <w:tabs>
          <w:tab w:val="num" w:pos="1320"/>
        </w:tabs>
        <w:ind w:left="1320" w:hanging="1008"/>
      </w:pPr>
    </w:lvl>
    <w:lvl w:ilvl="5">
      <w:start w:val="1"/>
      <w:numFmt w:val="decimal"/>
      <w:lvlText w:val="%1.%2.%3.%4.%5.%6"/>
      <w:lvlJc w:val="left"/>
      <w:pPr>
        <w:tabs>
          <w:tab w:val="num" w:pos="1464"/>
        </w:tabs>
        <w:ind w:left="1464" w:hanging="1152"/>
      </w:pPr>
    </w:lvl>
    <w:lvl w:ilvl="6">
      <w:start w:val="1"/>
      <w:numFmt w:val="decimal"/>
      <w:lvlText w:val="%1.%2.%3.%4.%5.%6.%7"/>
      <w:lvlJc w:val="left"/>
      <w:pPr>
        <w:tabs>
          <w:tab w:val="num" w:pos="1608"/>
        </w:tabs>
        <w:ind w:left="1608" w:hanging="1296"/>
      </w:pPr>
    </w:lvl>
    <w:lvl w:ilvl="7">
      <w:start w:val="1"/>
      <w:numFmt w:val="decimal"/>
      <w:lvlText w:val="%1.%2.%3.%4.%5.%6.%7.%8"/>
      <w:lvlJc w:val="left"/>
      <w:pPr>
        <w:tabs>
          <w:tab w:val="num" w:pos="1752"/>
        </w:tabs>
        <w:ind w:left="1752" w:hanging="1440"/>
      </w:pPr>
    </w:lvl>
    <w:lvl w:ilvl="8">
      <w:start w:val="1"/>
      <w:numFmt w:val="decimal"/>
      <w:lvlText w:val="%1.%2.%3.%4.%5.%6.%7.%8.%9"/>
      <w:lvlJc w:val="left"/>
      <w:pPr>
        <w:tabs>
          <w:tab w:val="num" w:pos="1896"/>
        </w:tabs>
        <w:ind w:left="1896" w:hanging="1584"/>
      </w:pPr>
    </w:lvl>
  </w:abstractNum>
  <w:abstractNum w:abstractNumId="48" w15:restartNumberingAfterBreak="0">
    <w:nsid w:val="2F952BEC"/>
    <w:multiLevelType w:val="multilevel"/>
    <w:tmpl w:val="6DF4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02E20B1"/>
    <w:multiLevelType w:val="multilevel"/>
    <w:tmpl w:val="B828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C70F51"/>
    <w:multiLevelType w:val="multilevel"/>
    <w:tmpl w:val="B628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C352EF"/>
    <w:multiLevelType w:val="multilevel"/>
    <w:tmpl w:val="D564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8A0B22"/>
    <w:multiLevelType w:val="multilevel"/>
    <w:tmpl w:val="8556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CA304E"/>
    <w:multiLevelType w:val="multilevel"/>
    <w:tmpl w:val="A780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883A46"/>
    <w:multiLevelType w:val="multilevel"/>
    <w:tmpl w:val="9F98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70B68C0"/>
    <w:multiLevelType w:val="multilevel"/>
    <w:tmpl w:val="D954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53347D"/>
    <w:multiLevelType w:val="multilevel"/>
    <w:tmpl w:val="B428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816503F"/>
    <w:multiLevelType w:val="multilevel"/>
    <w:tmpl w:val="7AF0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E6109C"/>
    <w:multiLevelType w:val="multilevel"/>
    <w:tmpl w:val="ECC4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9065DB3"/>
    <w:multiLevelType w:val="multilevel"/>
    <w:tmpl w:val="B4FE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304ADA"/>
    <w:multiLevelType w:val="hybridMultilevel"/>
    <w:tmpl w:val="ABEE6100"/>
    <w:lvl w:ilvl="0" w:tplc="297CFBB4">
      <w:start w:val="3"/>
      <w:numFmt w:val="bullet"/>
      <w:lvlText w:val="-"/>
      <w:lvlJc w:val="left"/>
      <w:pPr>
        <w:ind w:left="785"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EC54777"/>
    <w:multiLevelType w:val="hybridMultilevel"/>
    <w:tmpl w:val="7F787ED2"/>
    <w:lvl w:ilvl="0" w:tplc="6C02FD8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3FDF07AA"/>
    <w:multiLevelType w:val="multilevel"/>
    <w:tmpl w:val="607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06780A"/>
    <w:multiLevelType w:val="hybridMultilevel"/>
    <w:tmpl w:val="66040E9C"/>
    <w:lvl w:ilvl="0" w:tplc="302A197E">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430276BA"/>
    <w:multiLevelType w:val="multilevel"/>
    <w:tmpl w:val="07E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331D3B"/>
    <w:multiLevelType w:val="multilevel"/>
    <w:tmpl w:val="49D0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5BD1B73"/>
    <w:multiLevelType w:val="hybridMultilevel"/>
    <w:tmpl w:val="8962E0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5FB76DB"/>
    <w:multiLevelType w:val="multilevel"/>
    <w:tmpl w:val="0218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3A3D46"/>
    <w:multiLevelType w:val="multilevel"/>
    <w:tmpl w:val="E220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7845601"/>
    <w:multiLevelType w:val="multilevel"/>
    <w:tmpl w:val="76C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9D5768"/>
    <w:multiLevelType w:val="multilevel"/>
    <w:tmpl w:val="CEF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C768C8"/>
    <w:multiLevelType w:val="multilevel"/>
    <w:tmpl w:val="FA70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0A444D"/>
    <w:multiLevelType w:val="hybridMultilevel"/>
    <w:tmpl w:val="0100CFC6"/>
    <w:lvl w:ilvl="0" w:tplc="6ACEB83A">
      <w:start w:val="1"/>
      <w:numFmt w:val="decimal"/>
      <w:lvlText w:val="%1-"/>
      <w:lvlJc w:val="left"/>
      <w:pPr>
        <w:tabs>
          <w:tab w:val="num" w:pos="990"/>
        </w:tabs>
        <w:ind w:left="990" w:hanging="63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4D795A5A"/>
    <w:multiLevelType w:val="multilevel"/>
    <w:tmpl w:val="043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322388"/>
    <w:multiLevelType w:val="multilevel"/>
    <w:tmpl w:val="A89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E15944"/>
    <w:multiLevelType w:val="multilevel"/>
    <w:tmpl w:val="7B8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436CD4"/>
    <w:multiLevelType w:val="multilevel"/>
    <w:tmpl w:val="B04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8F5BD5"/>
    <w:multiLevelType w:val="hybridMultilevel"/>
    <w:tmpl w:val="223E1BD2"/>
    <w:lvl w:ilvl="0" w:tplc="623C3366">
      <w:start w:val="1"/>
      <w:numFmt w:val="decimal"/>
      <w:lvlText w:val="%1-"/>
      <w:lvlJc w:val="left"/>
      <w:pPr>
        <w:ind w:left="1045" w:hanging="360"/>
      </w:pPr>
      <w:rPr>
        <w:rFonts w:hint="default"/>
        <w:i/>
        <w:u w:val="single"/>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78" w15:restartNumberingAfterBreak="0">
    <w:nsid w:val="53BB7BED"/>
    <w:multiLevelType w:val="hybridMultilevel"/>
    <w:tmpl w:val="2D3E2AFE"/>
    <w:lvl w:ilvl="0" w:tplc="E398E6AE">
      <w:start w:val="2"/>
      <w:numFmt w:val="bullet"/>
      <w:lvlText w:val=""/>
      <w:lvlJc w:val="left"/>
      <w:pPr>
        <w:ind w:left="435" w:hanging="360"/>
      </w:pPr>
      <w:rPr>
        <w:rFonts w:ascii="Symbol" w:eastAsiaTheme="minorHAnsi" w:hAnsi="Symbol" w:cs="Traditional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9" w15:restartNumberingAfterBreak="0">
    <w:nsid w:val="55B36E5D"/>
    <w:multiLevelType w:val="multilevel"/>
    <w:tmpl w:val="6340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890970"/>
    <w:multiLevelType w:val="multilevel"/>
    <w:tmpl w:val="62AE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69F67C1"/>
    <w:multiLevelType w:val="multilevel"/>
    <w:tmpl w:val="5AF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F0038C"/>
    <w:multiLevelType w:val="multilevel"/>
    <w:tmpl w:val="7176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9E03EF"/>
    <w:multiLevelType w:val="multilevel"/>
    <w:tmpl w:val="49B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335EBC"/>
    <w:multiLevelType w:val="hybridMultilevel"/>
    <w:tmpl w:val="541C262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5" w15:restartNumberingAfterBreak="0">
    <w:nsid w:val="59A30497"/>
    <w:multiLevelType w:val="hybridMultilevel"/>
    <w:tmpl w:val="610A1E42"/>
    <w:lvl w:ilvl="0" w:tplc="40487FCE">
      <w:numFmt w:val="bullet"/>
      <w:lvlText w:val="-"/>
      <w:lvlJc w:val="left"/>
      <w:pPr>
        <w:ind w:left="720" w:hanging="360"/>
      </w:pPr>
      <w:rPr>
        <w:rFonts w:ascii="Traditional Arabic" w:eastAsiaTheme="minorHAnsi" w:hAnsi="Traditional Arabic" w:cs="Traditional Arabic" w:hint="default"/>
        <w:sz w:val="4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D81B31"/>
    <w:multiLevelType w:val="multilevel"/>
    <w:tmpl w:val="B1E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E80827"/>
    <w:multiLevelType w:val="multilevel"/>
    <w:tmpl w:val="C392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B65BA4"/>
    <w:multiLevelType w:val="multilevel"/>
    <w:tmpl w:val="CBA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DD61CE1"/>
    <w:multiLevelType w:val="hybridMultilevel"/>
    <w:tmpl w:val="57108442"/>
    <w:lvl w:ilvl="0" w:tplc="0D8AC3AC">
      <w:start w:val="1"/>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90" w15:restartNumberingAfterBreak="0">
    <w:nsid w:val="5E4002C7"/>
    <w:multiLevelType w:val="multilevel"/>
    <w:tmpl w:val="6E5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F5D2B2D"/>
    <w:multiLevelType w:val="multilevel"/>
    <w:tmpl w:val="533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6F36BA"/>
    <w:multiLevelType w:val="multilevel"/>
    <w:tmpl w:val="5C5C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1750110"/>
    <w:multiLevelType w:val="multilevel"/>
    <w:tmpl w:val="C9B83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3212DFF"/>
    <w:multiLevelType w:val="multilevel"/>
    <w:tmpl w:val="8638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344748F"/>
    <w:multiLevelType w:val="multilevel"/>
    <w:tmpl w:val="E032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38F25C4"/>
    <w:multiLevelType w:val="multilevel"/>
    <w:tmpl w:val="0D9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3F45402"/>
    <w:multiLevelType w:val="multilevel"/>
    <w:tmpl w:val="53D0A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4E87308"/>
    <w:multiLevelType w:val="multilevel"/>
    <w:tmpl w:val="74D8E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51354AA"/>
    <w:multiLevelType w:val="multilevel"/>
    <w:tmpl w:val="8AFE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7091DCF"/>
    <w:multiLevelType w:val="hybridMultilevel"/>
    <w:tmpl w:val="57304FCE"/>
    <w:lvl w:ilvl="0" w:tplc="00D09BE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1" w15:restartNumberingAfterBreak="0">
    <w:nsid w:val="678E7A53"/>
    <w:multiLevelType w:val="hybridMultilevel"/>
    <w:tmpl w:val="028AA5EA"/>
    <w:lvl w:ilvl="0" w:tplc="F18AE66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2" w15:restartNumberingAfterBreak="0">
    <w:nsid w:val="68C93FCC"/>
    <w:multiLevelType w:val="multilevel"/>
    <w:tmpl w:val="4FB8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8E450C0"/>
    <w:multiLevelType w:val="multilevel"/>
    <w:tmpl w:val="4E40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9A51D16"/>
    <w:multiLevelType w:val="multilevel"/>
    <w:tmpl w:val="F456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A6388C"/>
    <w:multiLevelType w:val="hybridMultilevel"/>
    <w:tmpl w:val="EFAEA27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6" w15:restartNumberingAfterBreak="0">
    <w:nsid w:val="6C2771EC"/>
    <w:multiLevelType w:val="multilevel"/>
    <w:tmpl w:val="7990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DCD2527"/>
    <w:multiLevelType w:val="multilevel"/>
    <w:tmpl w:val="E94A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4928CA"/>
    <w:multiLevelType w:val="multilevel"/>
    <w:tmpl w:val="2C2E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E8C3D58"/>
    <w:multiLevelType w:val="hybridMultilevel"/>
    <w:tmpl w:val="D3A0364C"/>
    <w:lvl w:ilvl="0" w:tplc="9342EDBC">
      <w:start w:val="1"/>
      <w:numFmt w:val="decimal"/>
      <w:lvlText w:val="%1-"/>
      <w:lvlJc w:val="left"/>
      <w:pPr>
        <w:ind w:left="1080" w:hanging="72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F526E6D"/>
    <w:multiLevelType w:val="hybridMultilevel"/>
    <w:tmpl w:val="1D06D6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6F9450BD"/>
    <w:multiLevelType w:val="hybridMultilevel"/>
    <w:tmpl w:val="5DB8ED2E"/>
    <w:lvl w:ilvl="0" w:tplc="D8585FCC">
      <w:start w:val="1"/>
      <w:numFmt w:val="decimal"/>
      <w:lvlText w:val="%1-"/>
      <w:lvlJc w:val="left"/>
      <w:pPr>
        <w:tabs>
          <w:tab w:val="num" w:pos="675"/>
        </w:tabs>
        <w:ind w:left="675" w:hanging="495"/>
      </w:pPr>
    </w:lvl>
    <w:lvl w:ilvl="1" w:tplc="04090019">
      <w:start w:val="1"/>
      <w:numFmt w:val="lowerLetter"/>
      <w:lvlText w:val="%2."/>
      <w:lvlJc w:val="left"/>
      <w:pPr>
        <w:tabs>
          <w:tab w:val="num" w:pos="1440"/>
        </w:tabs>
        <w:ind w:left="1440" w:hanging="360"/>
      </w:pPr>
    </w:lvl>
    <w:lvl w:ilvl="2" w:tplc="C6487602">
      <w:start w:val="8"/>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6FEF0003"/>
    <w:multiLevelType w:val="multilevel"/>
    <w:tmpl w:val="5C0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D91765"/>
    <w:multiLevelType w:val="multilevel"/>
    <w:tmpl w:val="569E8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3EB42B7"/>
    <w:multiLevelType w:val="hybridMultilevel"/>
    <w:tmpl w:val="378C6A2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42C0A30"/>
    <w:multiLevelType w:val="multilevel"/>
    <w:tmpl w:val="1DA0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62C57EF"/>
    <w:multiLevelType w:val="multilevel"/>
    <w:tmpl w:val="4FC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8B204FF"/>
    <w:multiLevelType w:val="hybridMultilevel"/>
    <w:tmpl w:val="D62252B2"/>
    <w:lvl w:ilvl="0" w:tplc="C8424970">
      <w:numFmt w:val="bullet"/>
      <w:lvlText w:val="-"/>
      <w:lvlJc w:val="left"/>
      <w:pPr>
        <w:ind w:left="720" w:hanging="360"/>
      </w:pPr>
      <w:rPr>
        <w:rFonts w:ascii="Arabic Transparent" w:eastAsiaTheme="minorHAnsi"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DE193F"/>
    <w:multiLevelType w:val="multilevel"/>
    <w:tmpl w:val="8A32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CB039F4"/>
    <w:multiLevelType w:val="hybridMultilevel"/>
    <w:tmpl w:val="5776B290"/>
    <w:lvl w:ilvl="0" w:tplc="D832AE7C">
      <w:start w:val="1"/>
      <w:numFmt w:val="decimal"/>
      <w:lvlText w:val="%1-"/>
      <w:lvlJc w:val="left"/>
      <w:pPr>
        <w:tabs>
          <w:tab w:val="num" w:pos="1080"/>
        </w:tabs>
        <w:ind w:left="1080" w:hanging="720"/>
      </w:pPr>
      <w:rPr>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0" w15:restartNumberingAfterBreak="0">
    <w:nsid w:val="7CB20BD0"/>
    <w:multiLevelType w:val="multilevel"/>
    <w:tmpl w:val="97D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E445B03"/>
    <w:multiLevelType w:val="hybridMultilevel"/>
    <w:tmpl w:val="41E66E0E"/>
    <w:lvl w:ilvl="0" w:tplc="9D22A35A">
      <w:start w:val="1"/>
      <w:numFmt w:val="decimal"/>
      <w:lvlText w:val="%1-"/>
      <w:lvlJc w:val="left"/>
      <w:pPr>
        <w:tabs>
          <w:tab w:val="num" w:pos="645"/>
        </w:tabs>
        <w:ind w:left="645" w:hanging="360"/>
      </w:p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122" w15:restartNumberingAfterBreak="0">
    <w:nsid w:val="7E6534CB"/>
    <w:multiLevelType w:val="multilevel"/>
    <w:tmpl w:val="321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924285">
    <w:abstractNumId w:val="1"/>
  </w:num>
  <w:num w:numId="2" w16cid:durableId="1494296990">
    <w:abstractNumId w:val="89"/>
  </w:num>
  <w:num w:numId="3" w16cid:durableId="1212495561">
    <w:abstractNumId w:val="89"/>
  </w:num>
  <w:num w:numId="4" w16cid:durableId="3441391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720216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8719872">
    <w:abstractNumId w:val="11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53998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60380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4366300">
    <w:abstractNumId w:val="66"/>
  </w:num>
  <w:num w:numId="10" w16cid:durableId="265620954">
    <w:abstractNumId w:val="38"/>
  </w:num>
  <w:num w:numId="11" w16cid:durableId="388579723">
    <w:abstractNumId w:val="110"/>
  </w:num>
  <w:num w:numId="12" w16cid:durableId="16600404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5077">
    <w:abstractNumId w:val="36"/>
  </w:num>
  <w:num w:numId="14" w16cid:durableId="1429547009">
    <w:abstractNumId w:val="114"/>
  </w:num>
  <w:num w:numId="15" w16cid:durableId="19193661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1568861">
    <w:abstractNumId w:val="85"/>
  </w:num>
  <w:num w:numId="17" w16cid:durableId="1021395518">
    <w:abstractNumId w:val="117"/>
  </w:num>
  <w:num w:numId="18" w16cid:durableId="4091947">
    <w:abstractNumId w:val="60"/>
  </w:num>
  <w:num w:numId="19" w16cid:durableId="641807547">
    <w:abstractNumId w:val="10"/>
  </w:num>
  <w:num w:numId="20" w16cid:durableId="1510214136">
    <w:abstractNumId w:val="33"/>
  </w:num>
  <w:num w:numId="21" w16cid:durableId="13578400">
    <w:abstractNumId w:val="109"/>
  </w:num>
  <w:num w:numId="22" w16cid:durableId="1215431236">
    <w:abstractNumId w:val="100"/>
  </w:num>
  <w:num w:numId="23" w16cid:durableId="1591160612">
    <w:abstractNumId w:val="77"/>
  </w:num>
  <w:num w:numId="24" w16cid:durableId="504899037">
    <w:abstractNumId w:val="28"/>
  </w:num>
  <w:num w:numId="25" w16cid:durableId="1566794383">
    <w:abstractNumId w:val="101"/>
  </w:num>
  <w:num w:numId="26" w16cid:durableId="1728407296">
    <w:abstractNumId w:val="78"/>
  </w:num>
  <w:num w:numId="27" w16cid:durableId="416293149">
    <w:abstractNumId w:val="27"/>
  </w:num>
  <w:num w:numId="28" w16cid:durableId="949583295">
    <w:abstractNumId w:val="84"/>
  </w:num>
  <w:num w:numId="29" w16cid:durableId="1746683791">
    <w:abstractNumId w:val="105"/>
  </w:num>
  <w:num w:numId="30" w16cid:durableId="1789280481">
    <w:abstractNumId w:val="43"/>
  </w:num>
  <w:num w:numId="31" w16cid:durableId="422144060">
    <w:abstractNumId w:val="23"/>
  </w:num>
  <w:num w:numId="32" w16cid:durableId="1831796759">
    <w:abstractNumId w:val="24"/>
  </w:num>
  <w:num w:numId="33" w16cid:durableId="1584608012">
    <w:abstractNumId w:val="103"/>
  </w:num>
  <w:num w:numId="34" w16cid:durableId="161043954">
    <w:abstractNumId w:val="22"/>
  </w:num>
  <w:num w:numId="35" w16cid:durableId="441919658">
    <w:abstractNumId w:val="120"/>
  </w:num>
  <w:num w:numId="36" w16cid:durableId="969242689">
    <w:abstractNumId w:val="2"/>
  </w:num>
  <w:num w:numId="37" w16cid:durableId="374308189">
    <w:abstractNumId w:val="53"/>
  </w:num>
  <w:num w:numId="38" w16cid:durableId="1870416062">
    <w:abstractNumId w:val="57"/>
  </w:num>
  <w:num w:numId="39" w16cid:durableId="1998416099">
    <w:abstractNumId w:val="88"/>
  </w:num>
  <w:num w:numId="40" w16cid:durableId="1174220292">
    <w:abstractNumId w:val="19"/>
  </w:num>
  <w:num w:numId="41" w16cid:durableId="691300308">
    <w:abstractNumId w:val="32"/>
  </w:num>
  <w:num w:numId="42" w16cid:durableId="1121802258">
    <w:abstractNumId w:val="15"/>
  </w:num>
  <w:num w:numId="43" w16cid:durableId="1012730940">
    <w:abstractNumId w:val="102"/>
  </w:num>
  <w:num w:numId="44" w16cid:durableId="1470169841">
    <w:abstractNumId w:val="0"/>
  </w:num>
  <w:num w:numId="45" w16cid:durableId="2124570499">
    <w:abstractNumId w:val="14"/>
  </w:num>
  <w:num w:numId="46" w16cid:durableId="746925523">
    <w:abstractNumId w:val="92"/>
  </w:num>
  <w:num w:numId="47" w16cid:durableId="1244797704">
    <w:abstractNumId w:val="56"/>
  </w:num>
  <w:num w:numId="48" w16cid:durableId="782847585">
    <w:abstractNumId w:val="107"/>
  </w:num>
  <w:num w:numId="49" w16cid:durableId="1738169104">
    <w:abstractNumId w:val="45"/>
  </w:num>
  <w:num w:numId="50" w16cid:durableId="1235244532">
    <w:abstractNumId w:val="30"/>
  </w:num>
  <w:num w:numId="51" w16cid:durableId="767779062">
    <w:abstractNumId w:val="71"/>
  </w:num>
  <w:num w:numId="52" w16cid:durableId="1792628098">
    <w:abstractNumId w:val="18"/>
  </w:num>
  <w:num w:numId="53" w16cid:durableId="762995447">
    <w:abstractNumId w:val="40"/>
  </w:num>
  <w:num w:numId="54" w16cid:durableId="1663196617">
    <w:abstractNumId w:val="5"/>
  </w:num>
  <w:num w:numId="55" w16cid:durableId="321274008">
    <w:abstractNumId w:val="64"/>
  </w:num>
  <w:num w:numId="56" w16cid:durableId="1938445038">
    <w:abstractNumId w:val="81"/>
  </w:num>
  <w:num w:numId="57" w16cid:durableId="291794174">
    <w:abstractNumId w:val="48"/>
  </w:num>
  <w:num w:numId="58" w16cid:durableId="1917938114">
    <w:abstractNumId w:val="25"/>
  </w:num>
  <w:num w:numId="59" w16cid:durableId="1717194620">
    <w:abstractNumId w:val="3"/>
  </w:num>
  <w:num w:numId="60" w16cid:durableId="1213423104">
    <w:abstractNumId w:val="4"/>
  </w:num>
  <w:num w:numId="61" w16cid:durableId="65959110">
    <w:abstractNumId w:val="46"/>
  </w:num>
  <w:num w:numId="62" w16cid:durableId="332804758">
    <w:abstractNumId w:val="17"/>
  </w:num>
  <w:num w:numId="63" w16cid:durableId="1237516342">
    <w:abstractNumId w:val="98"/>
  </w:num>
  <w:num w:numId="64" w16cid:durableId="349262145">
    <w:abstractNumId w:val="82"/>
  </w:num>
  <w:num w:numId="65" w16cid:durableId="2008551287">
    <w:abstractNumId w:val="90"/>
  </w:num>
  <w:num w:numId="66" w16cid:durableId="198519616">
    <w:abstractNumId w:val="113"/>
  </w:num>
  <w:num w:numId="67" w16cid:durableId="460416452">
    <w:abstractNumId w:val="13"/>
  </w:num>
  <w:num w:numId="68" w16cid:durableId="1819690123">
    <w:abstractNumId w:val="74"/>
  </w:num>
  <w:num w:numId="69" w16cid:durableId="1111779671">
    <w:abstractNumId w:val="75"/>
  </w:num>
  <w:num w:numId="70" w16cid:durableId="1372995522">
    <w:abstractNumId w:val="108"/>
  </w:num>
  <w:num w:numId="71" w16cid:durableId="6563899">
    <w:abstractNumId w:val="54"/>
  </w:num>
  <w:num w:numId="72" w16cid:durableId="1347823952">
    <w:abstractNumId w:val="29"/>
  </w:num>
  <w:num w:numId="73" w16cid:durableId="2009596910">
    <w:abstractNumId w:val="34"/>
  </w:num>
  <w:num w:numId="74" w16cid:durableId="1551576422">
    <w:abstractNumId w:val="96"/>
  </w:num>
  <w:num w:numId="75" w16cid:durableId="563297768">
    <w:abstractNumId w:val="94"/>
  </w:num>
  <w:num w:numId="76" w16cid:durableId="421682954">
    <w:abstractNumId w:val="16"/>
  </w:num>
  <w:num w:numId="77" w16cid:durableId="208340366">
    <w:abstractNumId w:val="91"/>
  </w:num>
  <w:num w:numId="78" w16cid:durableId="1735006631">
    <w:abstractNumId w:val="58"/>
  </w:num>
  <w:num w:numId="79" w16cid:durableId="2021077101">
    <w:abstractNumId w:val="87"/>
  </w:num>
  <w:num w:numId="80" w16cid:durableId="1050692451">
    <w:abstractNumId w:val="51"/>
  </w:num>
  <w:num w:numId="81" w16cid:durableId="1685402038">
    <w:abstractNumId w:val="83"/>
  </w:num>
  <w:num w:numId="82" w16cid:durableId="680282489">
    <w:abstractNumId w:val="70"/>
  </w:num>
  <w:num w:numId="83" w16cid:durableId="2139836727">
    <w:abstractNumId w:val="97"/>
  </w:num>
  <w:num w:numId="84" w16cid:durableId="1615864693">
    <w:abstractNumId w:val="50"/>
  </w:num>
  <w:num w:numId="85" w16cid:durableId="1050572947">
    <w:abstractNumId w:val="104"/>
  </w:num>
  <w:num w:numId="86" w16cid:durableId="1162281723">
    <w:abstractNumId w:val="112"/>
  </w:num>
  <w:num w:numId="87" w16cid:durableId="808596852">
    <w:abstractNumId w:val="115"/>
  </w:num>
  <w:num w:numId="88" w16cid:durableId="2030520011">
    <w:abstractNumId w:val="7"/>
  </w:num>
  <w:num w:numId="89" w16cid:durableId="713044338">
    <w:abstractNumId w:val="39"/>
  </w:num>
  <w:num w:numId="90" w16cid:durableId="1556501824">
    <w:abstractNumId w:val="116"/>
  </w:num>
  <w:num w:numId="91" w16cid:durableId="772239777">
    <w:abstractNumId w:val="68"/>
  </w:num>
  <w:num w:numId="92" w16cid:durableId="1719864405">
    <w:abstractNumId w:val="55"/>
  </w:num>
  <w:num w:numId="93" w16cid:durableId="1258322219">
    <w:abstractNumId w:val="6"/>
  </w:num>
  <w:num w:numId="94" w16cid:durableId="177886665">
    <w:abstractNumId w:val="44"/>
  </w:num>
  <w:num w:numId="95" w16cid:durableId="1365640300">
    <w:abstractNumId w:val="69"/>
  </w:num>
  <w:num w:numId="96" w16cid:durableId="1820031623">
    <w:abstractNumId w:val="95"/>
  </w:num>
  <w:num w:numId="97" w16cid:durableId="1933734917">
    <w:abstractNumId w:val="73"/>
  </w:num>
  <w:num w:numId="98" w16cid:durableId="1260987518">
    <w:abstractNumId w:val="49"/>
  </w:num>
  <w:num w:numId="99" w16cid:durableId="1947082800">
    <w:abstractNumId w:val="35"/>
  </w:num>
  <w:num w:numId="100" w16cid:durableId="73666971">
    <w:abstractNumId w:val="20"/>
  </w:num>
  <w:num w:numId="101" w16cid:durableId="1014842915">
    <w:abstractNumId w:val="26"/>
  </w:num>
  <w:num w:numId="102" w16cid:durableId="1373112115">
    <w:abstractNumId w:val="86"/>
  </w:num>
  <w:num w:numId="103" w16cid:durableId="2125996328">
    <w:abstractNumId w:val="99"/>
  </w:num>
  <w:num w:numId="104" w16cid:durableId="931939062">
    <w:abstractNumId w:val="9"/>
  </w:num>
  <w:num w:numId="105" w16cid:durableId="1545678210">
    <w:abstractNumId w:val="42"/>
  </w:num>
  <w:num w:numId="106" w16cid:durableId="866410990">
    <w:abstractNumId w:val="62"/>
  </w:num>
  <w:num w:numId="107" w16cid:durableId="784537863">
    <w:abstractNumId w:val="67"/>
  </w:num>
  <w:num w:numId="108" w16cid:durableId="330253201">
    <w:abstractNumId w:val="93"/>
  </w:num>
  <w:num w:numId="109" w16cid:durableId="1944800874">
    <w:abstractNumId w:val="76"/>
  </w:num>
  <w:num w:numId="110" w16cid:durableId="674379503">
    <w:abstractNumId w:val="118"/>
  </w:num>
  <w:num w:numId="111" w16cid:durableId="762147196">
    <w:abstractNumId w:val="52"/>
  </w:num>
  <w:num w:numId="112" w16cid:durableId="801577915">
    <w:abstractNumId w:val="41"/>
  </w:num>
  <w:num w:numId="113" w16cid:durableId="1989939670">
    <w:abstractNumId w:val="31"/>
  </w:num>
  <w:num w:numId="114" w16cid:durableId="1723208344">
    <w:abstractNumId w:val="106"/>
  </w:num>
  <w:num w:numId="115" w16cid:durableId="1491479065">
    <w:abstractNumId w:val="59"/>
  </w:num>
  <w:num w:numId="116" w16cid:durableId="1371537829">
    <w:abstractNumId w:val="65"/>
  </w:num>
  <w:num w:numId="117" w16cid:durableId="878317985">
    <w:abstractNumId w:val="80"/>
  </w:num>
  <w:num w:numId="118" w16cid:durableId="2123649139">
    <w:abstractNumId w:val="21"/>
  </w:num>
  <w:num w:numId="119" w16cid:durableId="1902861568">
    <w:abstractNumId w:val="12"/>
  </w:num>
  <w:num w:numId="120" w16cid:durableId="383991091">
    <w:abstractNumId w:val="37"/>
  </w:num>
  <w:num w:numId="121" w16cid:durableId="1038318013">
    <w:abstractNumId w:val="8"/>
  </w:num>
  <w:num w:numId="122" w16cid:durableId="1841659179">
    <w:abstractNumId w:val="11"/>
  </w:num>
  <w:num w:numId="123" w16cid:durableId="128401464">
    <w:abstractNumId w:val="122"/>
  </w:num>
  <w:num w:numId="124" w16cid:durableId="573320494">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8C"/>
    <w:rsid w:val="000053D1"/>
    <w:rsid w:val="00012841"/>
    <w:rsid w:val="000128AC"/>
    <w:rsid w:val="00014F3E"/>
    <w:rsid w:val="00016B9E"/>
    <w:rsid w:val="000206AB"/>
    <w:rsid w:val="000409F6"/>
    <w:rsid w:val="00053A86"/>
    <w:rsid w:val="000624AB"/>
    <w:rsid w:val="0007311D"/>
    <w:rsid w:val="00083ACE"/>
    <w:rsid w:val="000900CD"/>
    <w:rsid w:val="00097723"/>
    <w:rsid w:val="000A651B"/>
    <w:rsid w:val="000A6967"/>
    <w:rsid w:val="000C59F0"/>
    <w:rsid w:val="000D1B0F"/>
    <w:rsid w:val="000E2629"/>
    <w:rsid w:val="000E7AFA"/>
    <w:rsid w:val="000F6428"/>
    <w:rsid w:val="00101517"/>
    <w:rsid w:val="00101A6F"/>
    <w:rsid w:val="00102046"/>
    <w:rsid w:val="001033AA"/>
    <w:rsid w:val="00106BF9"/>
    <w:rsid w:val="0011148C"/>
    <w:rsid w:val="00120F79"/>
    <w:rsid w:val="001317FB"/>
    <w:rsid w:val="001477CF"/>
    <w:rsid w:val="00151D9D"/>
    <w:rsid w:val="00160AD4"/>
    <w:rsid w:val="00165B86"/>
    <w:rsid w:val="001719E6"/>
    <w:rsid w:val="0017338A"/>
    <w:rsid w:val="001739C9"/>
    <w:rsid w:val="001B0120"/>
    <w:rsid w:val="001C551F"/>
    <w:rsid w:val="001D6EF3"/>
    <w:rsid w:val="001F090B"/>
    <w:rsid w:val="001F163A"/>
    <w:rsid w:val="001F5BCE"/>
    <w:rsid w:val="001F7E07"/>
    <w:rsid w:val="00213082"/>
    <w:rsid w:val="00221DE4"/>
    <w:rsid w:val="00222F76"/>
    <w:rsid w:val="00225D65"/>
    <w:rsid w:val="00231691"/>
    <w:rsid w:val="00233EB4"/>
    <w:rsid w:val="00240987"/>
    <w:rsid w:val="002453E5"/>
    <w:rsid w:val="00246A1A"/>
    <w:rsid w:val="0025093C"/>
    <w:rsid w:val="00251938"/>
    <w:rsid w:val="002630D4"/>
    <w:rsid w:val="002660D9"/>
    <w:rsid w:val="00267FBC"/>
    <w:rsid w:val="00276A12"/>
    <w:rsid w:val="002832A0"/>
    <w:rsid w:val="00285F35"/>
    <w:rsid w:val="0029176F"/>
    <w:rsid w:val="00294FB9"/>
    <w:rsid w:val="002A2252"/>
    <w:rsid w:val="002A3BC5"/>
    <w:rsid w:val="002A55B8"/>
    <w:rsid w:val="002A791F"/>
    <w:rsid w:val="002C06DA"/>
    <w:rsid w:val="002C0B4E"/>
    <w:rsid w:val="002C13A2"/>
    <w:rsid w:val="002C7A8B"/>
    <w:rsid w:val="002D408B"/>
    <w:rsid w:val="002D79C5"/>
    <w:rsid w:val="002E10CA"/>
    <w:rsid w:val="00300B8E"/>
    <w:rsid w:val="00310931"/>
    <w:rsid w:val="0031595F"/>
    <w:rsid w:val="003223C4"/>
    <w:rsid w:val="00323571"/>
    <w:rsid w:val="00326088"/>
    <w:rsid w:val="003346A1"/>
    <w:rsid w:val="00343B55"/>
    <w:rsid w:val="0035643A"/>
    <w:rsid w:val="00372B6F"/>
    <w:rsid w:val="00372EAF"/>
    <w:rsid w:val="00374E68"/>
    <w:rsid w:val="003811B2"/>
    <w:rsid w:val="00393B6C"/>
    <w:rsid w:val="003A3745"/>
    <w:rsid w:val="003C4CF7"/>
    <w:rsid w:val="003D574C"/>
    <w:rsid w:val="003E421E"/>
    <w:rsid w:val="003E73EB"/>
    <w:rsid w:val="003F0A7C"/>
    <w:rsid w:val="003F713D"/>
    <w:rsid w:val="004018C9"/>
    <w:rsid w:val="00404290"/>
    <w:rsid w:val="004064EF"/>
    <w:rsid w:val="00412888"/>
    <w:rsid w:val="00412D23"/>
    <w:rsid w:val="00415E86"/>
    <w:rsid w:val="004238BF"/>
    <w:rsid w:val="0043159F"/>
    <w:rsid w:val="00432B3F"/>
    <w:rsid w:val="004332FE"/>
    <w:rsid w:val="00435F0D"/>
    <w:rsid w:val="004506A8"/>
    <w:rsid w:val="004570C4"/>
    <w:rsid w:val="0046793D"/>
    <w:rsid w:val="00482D29"/>
    <w:rsid w:val="004852C4"/>
    <w:rsid w:val="00487120"/>
    <w:rsid w:val="00491A39"/>
    <w:rsid w:val="0049260E"/>
    <w:rsid w:val="004A00B3"/>
    <w:rsid w:val="004C118E"/>
    <w:rsid w:val="004D575F"/>
    <w:rsid w:val="004E2BC3"/>
    <w:rsid w:val="004E6E24"/>
    <w:rsid w:val="00500F32"/>
    <w:rsid w:val="005220A7"/>
    <w:rsid w:val="00524056"/>
    <w:rsid w:val="00526B50"/>
    <w:rsid w:val="00535C70"/>
    <w:rsid w:val="00536D1D"/>
    <w:rsid w:val="005420DB"/>
    <w:rsid w:val="00553607"/>
    <w:rsid w:val="00564471"/>
    <w:rsid w:val="00564663"/>
    <w:rsid w:val="005647F7"/>
    <w:rsid w:val="0057240C"/>
    <w:rsid w:val="00573DDB"/>
    <w:rsid w:val="00581CDC"/>
    <w:rsid w:val="005936CD"/>
    <w:rsid w:val="005B4504"/>
    <w:rsid w:val="005B5DCF"/>
    <w:rsid w:val="005B6B0F"/>
    <w:rsid w:val="005C7FB7"/>
    <w:rsid w:val="005E53FA"/>
    <w:rsid w:val="005F74C0"/>
    <w:rsid w:val="006026D0"/>
    <w:rsid w:val="00607205"/>
    <w:rsid w:val="00610B27"/>
    <w:rsid w:val="0062065B"/>
    <w:rsid w:val="006358F0"/>
    <w:rsid w:val="00642FEF"/>
    <w:rsid w:val="00652E96"/>
    <w:rsid w:val="00656EF9"/>
    <w:rsid w:val="00662492"/>
    <w:rsid w:val="006801AB"/>
    <w:rsid w:val="00687972"/>
    <w:rsid w:val="00697738"/>
    <w:rsid w:val="00697BBE"/>
    <w:rsid w:val="006A1E6A"/>
    <w:rsid w:val="006A65FA"/>
    <w:rsid w:val="006B0231"/>
    <w:rsid w:val="006B1E42"/>
    <w:rsid w:val="006B3496"/>
    <w:rsid w:val="006B3617"/>
    <w:rsid w:val="006B3703"/>
    <w:rsid w:val="006B551C"/>
    <w:rsid w:val="006C12A3"/>
    <w:rsid w:val="006E2CE7"/>
    <w:rsid w:val="006E3B48"/>
    <w:rsid w:val="006F3A14"/>
    <w:rsid w:val="007106D3"/>
    <w:rsid w:val="00711964"/>
    <w:rsid w:val="007142F2"/>
    <w:rsid w:val="0072111F"/>
    <w:rsid w:val="00721981"/>
    <w:rsid w:val="00721B11"/>
    <w:rsid w:val="00730C24"/>
    <w:rsid w:val="007322AB"/>
    <w:rsid w:val="007432E2"/>
    <w:rsid w:val="007436ED"/>
    <w:rsid w:val="0074452B"/>
    <w:rsid w:val="00744EB1"/>
    <w:rsid w:val="00746B55"/>
    <w:rsid w:val="007500D4"/>
    <w:rsid w:val="00767689"/>
    <w:rsid w:val="00776B2A"/>
    <w:rsid w:val="00782005"/>
    <w:rsid w:val="00796D82"/>
    <w:rsid w:val="007C1A6D"/>
    <w:rsid w:val="007C7BD0"/>
    <w:rsid w:val="007D3022"/>
    <w:rsid w:val="007D63AC"/>
    <w:rsid w:val="007D63DB"/>
    <w:rsid w:val="007F3357"/>
    <w:rsid w:val="00802551"/>
    <w:rsid w:val="008150B3"/>
    <w:rsid w:val="008179E8"/>
    <w:rsid w:val="00822552"/>
    <w:rsid w:val="00823453"/>
    <w:rsid w:val="008234AA"/>
    <w:rsid w:val="00826CCE"/>
    <w:rsid w:val="00826EA4"/>
    <w:rsid w:val="00842806"/>
    <w:rsid w:val="00857016"/>
    <w:rsid w:val="00857732"/>
    <w:rsid w:val="00860B19"/>
    <w:rsid w:val="0086619E"/>
    <w:rsid w:val="00867B57"/>
    <w:rsid w:val="00880DA0"/>
    <w:rsid w:val="00886A98"/>
    <w:rsid w:val="0089290C"/>
    <w:rsid w:val="008936DC"/>
    <w:rsid w:val="008B5EEC"/>
    <w:rsid w:val="008B7632"/>
    <w:rsid w:val="008B7DC2"/>
    <w:rsid w:val="008C2252"/>
    <w:rsid w:val="008C48BF"/>
    <w:rsid w:val="008E0BCD"/>
    <w:rsid w:val="00907E05"/>
    <w:rsid w:val="0092586E"/>
    <w:rsid w:val="0093607C"/>
    <w:rsid w:val="00937C53"/>
    <w:rsid w:val="009500FC"/>
    <w:rsid w:val="0095197B"/>
    <w:rsid w:val="00951DAB"/>
    <w:rsid w:val="0096643C"/>
    <w:rsid w:val="0097429C"/>
    <w:rsid w:val="00975599"/>
    <w:rsid w:val="009917BE"/>
    <w:rsid w:val="009B1B2E"/>
    <w:rsid w:val="009C1162"/>
    <w:rsid w:val="009D5109"/>
    <w:rsid w:val="009D5232"/>
    <w:rsid w:val="009E6872"/>
    <w:rsid w:val="00A03593"/>
    <w:rsid w:val="00A07D92"/>
    <w:rsid w:val="00A30223"/>
    <w:rsid w:val="00A50A29"/>
    <w:rsid w:val="00A51BEA"/>
    <w:rsid w:val="00A674CD"/>
    <w:rsid w:val="00A707E7"/>
    <w:rsid w:val="00A7082C"/>
    <w:rsid w:val="00A77568"/>
    <w:rsid w:val="00A90C21"/>
    <w:rsid w:val="00AD41F7"/>
    <w:rsid w:val="00AD5812"/>
    <w:rsid w:val="00B032C5"/>
    <w:rsid w:val="00B10590"/>
    <w:rsid w:val="00B1070A"/>
    <w:rsid w:val="00B14C62"/>
    <w:rsid w:val="00B174DE"/>
    <w:rsid w:val="00B20BBD"/>
    <w:rsid w:val="00B25BE7"/>
    <w:rsid w:val="00B25CFA"/>
    <w:rsid w:val="00B34912"/>
    <w:rsid w:val="00B50467"/>
    <w:rsid w:val="00B54851"/>
    <w:rsid w:val="00B57655"/>
    <w:rsid w:val="00B70F1A"/>
    <w:rsid w:val="00B90B3F"/>
    <w:rsid w:val="00B95796"/>
    <w:rsid w:val="00BA3467"/>
    <w:rsid w:val="00BA567F"/>
    <w:rsid w:val="00BB79D4"/>
    <w:rsid w:val="00BD34C6"/>
    <w:rsid w:val="00BE2B8C"/>
    <w:rsid w:val="00BE4C1F"/>
    <w:rsid w:val="00BE6E51"/>
    <w:rsid w:val="00BE7FDF"/>
    <w:rsid w:val="00C120F2"/>
    <w:rsid w:val="00C12219"/>
    <w:rsid w:val="00C315F9"/>
    <w:rsid w:val="00C31AB0"/>
    <w:rsid w:val="00C335D9"/>
    <w:rsid w:val="00C40D72"/>
    <w:rsid w:val="00C41E57"/>
    <w:rsid w:val="00C53096"/>
    <w:rsid w:val="00C62CBB"/>
    <w:rsid w:val="00C6683F"/>
    <w:rsid w:val="00C7099E"/>
    <w:rsid w:val="00C72123"/>
    <w:rsid w:val="00C72D4C"/>
    <w:rsid w:val="00C72E68"/>
    <w:rsid w:val="00C774FD"/>
    <w:rsid w:val="00C845B8"/>
    <w:rsid w:val="00C8476B"/>
    <w:rsid w:val="00C90D93"/>
    <w:rsid w:val="00C91AD7"/>
    <w:rsid w:val="00CA1E1D"/>
    <w:rsid w:val="00CA2C23"/>
    <w:rsid w:val="00CA4EDA"/>
    <w:rsid w:val="00CC49E6"/>
    <w:rsid w:val="00CC780B"/>
    <w:rsid w:val="00CD4090"/>
    <w:rsid w:val="00CE0296"/>
    <w:rsid w:val="00CE2C2E"/>
    <w:rsid w:val="00D01F11"/>
    <w:rsid w:val="00D02168"/>
    <w:rsid w:val="00D10881"/>
    <w:rsid w:val="00D10DF7"/>
    <w:rsid w:val="00D15029"/>
    <w:rsid w:val="00D168C1"/>
    <w:rsid w:val="00D32BDB"/>
    <w:rsid w:val="00D33165"/>
    <w:rsid w:val="00D343FE"/>
    <w:rsid w:val="00D36A79"/>
    <w:rsid w:val="00D44AEE"/>
    <w:rsid w:val="00D56DA1"/>
    <w:rsid w:val="00D64231"/>
    <w:rsid w:val="00D65053"/>
    <w:rsid w:val="00D67957"/>
    <w:rsid w:val="00D8283F"/>
    <w:rsid w:val="00D85931"/>
    <w:rsid w:val="00D97CF2"/>
    <w:rsid w:val="00DA42D1"/>
    <w:rsid w:val="00DA77C4"/>
    <w:rsid w:val="00DB0673"/>
    <w:rsid w:val="00DB4AD4"/>
    <w:rsid w:val="00DD2682"/>
    <w:rsid w:val="00DE0CF1"/>
    <w:rsid w:val="00DE57C9"/>
    <w:rsid w:val="00DF2088"/>
    <w:rsid w:val="00DF72FE"/>
    <w:rsid w:val="00E0500A"/>
    <w:rsid w:val="00E050C5"/>
    <w:rsid w:val="00E21F0A"/>
    <w:rsid w:val="00E32AC2"/>
    <w:rsid w:val="00E3543F"/>
    <w:rsid w:val="00E45BC1"/>
    <w:rsid w:val="00E467DE"/>
    <w:rsid w:val="00E52DE2"/>
    <w:rsid w:val="00E53D79"/>
    <w:rsid w:val="00E62890"/>
    <w:rsid w:val="00E655DD"/>
    <w:rsid w:val="00E66190"/>
    <w:rsid w:val="00E67C6E"/>
    <w:rsid w:val="00E931A1"/>
    <w:rsid w:val="00E9731D"/>
    <w:rsid w:val="00EA1227"/>
    <w:rsid w:val="00EA5581"/>
    <w:rsid w:val="00EB541D"/>
    <w:rsid w:val="00EC6045"/>
    <w:rsid w:val="00ED1521"/>
    <w:rsid w:val="00EE05FD"/>
    <w:rsid w:val="00EF11F3"/>
    <w:rsid w:val="00EF2405"/>
    <w:rsid w:val="00EF3D4C"/>
    <w:rsid w:val="00F009D9"/>
    <w:rsid w:val="00F064A7"/>
    <w:rsid w:val="00F11F08"/>
    <w:rsid w:val="00F40021"/>
    <w:rsid w:val="00F42E64"/>
    <w:rsid w:val="00F430A6"/>
    <w:rsid w:val="00F454AD"/>
    <w:rsid w:val="00F455C8"/>
    <w:rsid w:val="00F54854"/>
    <w:rsid w:val="00F610D1"/>
    <w:rsid w:val="00F66046"/>
    <w:rsid w:val="00F669B2"/>
    <w:rsid w:val="00F81AAB"/>
    <w:rsid w:val="00F840B8"/>
    <w:rsid w:val="00F857D9"/>
    <w:rsid w:val="00F862B9"/>
    <w:rsid w:val="00F9416C"/>
    <w:rsid w:val="00FA0F5A"/>
    <w:rsid w:val="00FC0FBB"/>
    <w:rsid w:val="00FE2AED"/>
    <w:rsid w:val="00FE3EBF"/>
    <w:rsid w:val="00FE7553"/>
    <w:rsid w:val="00FF5EF7"/>
    <w:rsid w:val="00FF68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7070E"/>
  <w15:docId w15:val="{282C7866-29AD-4DA7-A012-1D2D2830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4"/>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4"/>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4"/>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2869">
      <w:bodyDiv w:val="1"/>
      <w:marLeft w:val="0"/>
      <w:marRight w:val="0"/>
      <w:marTop w:val="0"/>
      <w:marBottom w:val="0"/>
      <w:divBdr>
        <w:top w:val="none" w:sz="0" w:space="0" w:color="auto"/>
        <w:left w:val="none" w:sz="0" w:space="0" w:color="auto"/>
        <w:bottom w:val="none" w:sz="0" w:space="0" w:color="auto"/>
        <w:right w:val="none" w:sz="0" w:space="0" w:color="auto"/>
      </w:divBdr>
    </w:div>
    <w:div w:id="1900632452">
      <w:bodyDiv w:val="1"/>
      <w:marLeft w:val="0"/>
      <w:marRight w:val="0"/>
      <w:marTop w:val="0"/>
      <w:marBottom w:val="0"/>
      <w:divBdr>
        <w:top w:val="none" w:sz="0" w:space="0" w:color="auto"/>
        <w:left w:val="none" w:sz="0" w:space="0" w:color="auto"/>
        <w:bottom w:val="none" w:sz="0" w:space="0" w:color="auto"/>
        <w:right w:val="none" w:sz="0" w:space="0" w:color="auto"/>
      </w:divBdr>
    </w:div>
    <w:div w:id="21434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CF54-8467-4661-8672-8A01592B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4104</Words>
  <Characters>23394</Characters>
  <Application>Microsoft Office Word</Application>
  <DocSecurity>0</DocSecurity>
  <Lines>194</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pc402</dc:creator>
  <cp:lastModifiedBy>monerashokr32@gmail.com</cp:lastModifiedBy>
  <cp:revision>8</cp:revision>
  <cp:lastPrinted>2025-08-30T19:30:00Z</cp:lastPrinted>
  <dcterms:created xsi:type="dcterms:W3CDTF">2026-04-16T13:42:00Z</dcterms:created>
  <dcterms:modified xsi:type="dcterms:W3CDTF">2026-04-16T15:51:00Z</dcterms:modified>
</cp:coreProperties>
</file>