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5A" w:rsidRDefault="003A1F5A" w:rsidP="003A1F5A">
      <w:pPr>
        <w:rPr>
          <w:rFonts w:hint="cs"/>
          <w:rtl/>
          <w:lang w:bidi="ar-EG"/>
        </w:rPr>
      </w:pPr>
    </w:p>
    <w:p w:rsidR="003A1F5A" w:rsidRDefault="003A1F5A" w:rsidP="003A1F5A">
      <w:pPr>
        <w:rPr>
          <w:rtl/>
          <w:lang w:bidi="ar-EG"/>
        </w:rPr>
      </w:pPr>
      <w:r w:rsidRPr="0016043C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FBF73" wp14:editId="66806D9A">
                <wp:simplePos x="0" y="0"/>
                <wp:positionH relativeFrom="column">
                  <wp:posOffset>1336675</wp:posOffset>
                </wp:positionH>
                <wp:positionV relativeFrom="paragraph">
                  <wp:posOffset>-419100</wp:posOffset>
                </wp:positionV>
                <wp:extent cx="2374265" cy="517525"/>
                <wp:effectExtent l="0" t="0" r="508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F5A" w:rsidRPr="00CD2301" w:rsidRDefault="003A1F5A" w:rsidP="003A1F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Angsana New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ج</w:t>
                            </w:r>
                            <w:r w:rsidRPr="00CD2301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امعة المنوفية</w:t>
                            </w:r>
                          </w:p>
                          <w:p w:rsidR="003A1F5A" w:rsidRPr="0066653F" w:rsidRDefault="003A1F5A" w:rsidP="003A1F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Angsana New"/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CD2301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الإدارة العامة لشئون خدمة المجتمع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25pt;margin-top:-33pt;width:186.95pt;height:40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PXoHgIAABsEAAAOAAAAZHJzL2Uyb0RvYy54bWysU81u2zAMvg/YOwi6L068pGmNOEWXLsOA&#10;7gdo9wC0LMfCJNGTlNjZ04+S0zTbbsN0EEiR/Eh+pFa3g9HsIJ1XaEs+m0w5k1Zgreyu5N+etm+u&#10;OfMBbA0arSz5UXp+u379atV3hcyxRV1LxwjE+qLvSt6G0BVZ5kUrDfgJdtKSsUFnIJDqdlntoCd0&#10;o7N8Or3KenR151BI7+n1fjTydcJvGinCl6bxMjBdcqotpNulu4p3tl5BsXPQtUqcyoB/qMKAspT0&#10;DHUPAdjeqb+gjBIOPTZhItBk2DRKyNQDdTOb/tHNYwudTL0QOb470+T/H6z4fPjqmKpLvuDMgqER&#10;PckhsHc4sDyy03e+IKfHjtzCQM805dSp7x5QfPfM4qYFu5N3zmHfSqipulmMzC5CRxwfQar+E9aU&#10;BvYBE9DQOBOpIzIYodOUjufJxFIEPeZvl/P8ikoUZFvMlot8kVJA8RzdOR8+SDQsCiV3NPmEDocH&#10;H2I1UDy7xGQetaq3SuukuF210Y4dgLZkm84J/Tc3bVlf8puYO0ZZjPFpgYwKtMVamZJfT+OJ4VBE&#10;Nt7bOskBlB5lqkTbEz2RkZGbMFQDOUbOKqyPRJTDcVvpd5HQovvJWU+bWnL/Yw9OcqY/WiL7Zjaf&#10;x9VOynyxzElxl5bq0gJWEFTJA2ejuAnpO4wd3dFQGpX4eqnkVCttYKLx9Fviil/qyevlT69/AQAA&#10;//8DAFBLAwQUAAYACAAAACEAAJyxNN4AAAAKAQAADwAAAGRycy9kb3ducmV2LnhtbEyP3WqDQBCF&#10;7wt9h2UKvUtWJdpgXUMpSAteJekDrDr+oDsr7sbYt+/0qr0c5uOc72SnzUxixcUNlhSE+wAEUm2b&#10;gToFX9didwThvKZGT5ZQwTc6OOWPD5lOG3unM64X3wkOIZdqBb33cyqlq3s02u3tjMS/1i5Gez6X&#10;TjaLvnO4mWQUBIk0eiBu6PWM7z3W4+VmFHyWddFGpWlXP4ZmLM/VR9G+KPX8tL29gvC4+T8YfvVZ&#10;HXJ2quyNGicmBVEYxIwq2CUJj2IiPh4OICpG4xhknsn/E/IfAAAA//8DAFBLAQItABQABgAIAAAA&#10;IQC2gziS/gAAAOEBAAATAAAAAAAAAAAAAAAAAAAAAABbQ29udGVudF9UeXBlc10ueG1sUEsBAi0A&#10;FAAGAAgAAAAhADj9If/WAAAAlAEAAAsAAAAAAAAAAAAAAAAALwEAAF9yZWxzLy5yZWxzUEsBAi0A&#10;FAAGAAgAAAAhALIA9egeAgAAGwQAAA4AAAAAAAAAAAAAAAAALgIAAGRycy9lMm9Eb2MueG1sUEsB&#10;Ai0AFAAGAAgAAAAhAACcsTTeAAAACgEAAA8AAAAAAAAAAAAAAAAAeAQAAGRycy9kb3ducmV2Lnht&#10;bFBLBQYAAAAABAAEAPMAAACDBQAAAAA=&#10;" stroked="f">
                <v:textbox>
                  <w:txbxContent>
                    <w:p w:rsidR="003A1F5A" w:rsidRPr="00CD2301" w:rsidRDefault="003A1F5A" w:rsidP="003A1F5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Angsana New"/>
                          <w:b/>
                          <w:bCs/>
                          <w:sz w:val="24"/>
                          <w:szCs w:val="24"/>
                          <w:rtl/>
                          <w:lang w:eastAsia="ar-SA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eastAsia="ar-SA"/>
                        </w:rPr>
                        <w:t>ج</w:t>
                      </w:r>
                      <w:r w:rsidRPr="00CD2301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eastAsia="ar-SA"/>
                        </w:rPr>
                        <w:t>امعة المنوفية</w:t>
                      </w:r>
                    </w:p>
                    <w:p w:rsidR="003A1F5A" w:rsidRPr="0066653F" w:rsidRDefault="003A1F5A" w:rsidP="003A1F5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Angsana New"/>
                          <w:b/>
                          <w:bCs/>
                          <w:sz w:val="24"/>
                          <w:szCs w:val="24"/>
                          <w:lang w:eastAsia="ar-SA"/>
                        </w:rPr>
                      </w:pPr>
                      <w:r w:rsidRPr="00CD2301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eastAsia="ar-SA"/>
                        </w:rPr>
                        <w:t>الإدارة العامة لشئون خدمة المجتمع</w:t>
                      </w:r>
                    </w:p>
                  </w:txbxContent>
                </v:textbox>
              </v:shape>
            </w:pict>
          </mc:Fallback>
        </mc:AlternateContent>
      </w:r>
      <w:r w:rsidRPr="0016043C">
        <w:rPr>
          <w:rFonts w:cs="Arial"/>
          <w:noProof/>
          <w:rtl/>
        </w:rPr>
        <w:drawing>
          <wp:anchor distT="0" distB="0" distL="114300" distR="114300" simplePos="0" relativeHeight="251660288" behindDoc="1" locked="0" layoutInCell="1" allowOverlap="1" wp14:anchorId="67F98A14" wp14:editId="6B331900">
            <wp:simplePos x="0" y="0"/>
            <wp:positionH relativeFrom="column">
              <wp:posOffset>5113655</wp:posOffset>
            </wp:positionH>
            <wp:positionV relativeFrom="paragraph">
              <wp:posOffset>-650875</wp:posOffset>
            </wp:positionV>
            <wp:extent cx="861695" cy="860425"/>
            <wp:effectExtent l="0" t="0" r="0" b="0"/>
            <wp:wrapThrough wrapText="bothSides">
              <wp:wrapPolygon edited="0">
                <wp:start x="0" y="0"/>
                <wp:lineTo x="0" y="21042"/>
                <wp:lineTo x="21011" y="21042"/>
                <wp:lineTo x="21011" y="0"/>
                <wp:lineTo x="0" y="0"/>
              </wp:wrapPolygon>
            </wp:wrapThrough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r_jm_lmnwf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695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43C">
        <w:rPr>
          <w:rFonts w:cs="Arial"/>
          <w:noProof/>
          <w:rtl/>
        </w:rPr>
        <w:drawing>
          <wp:anchor distT="0" distB="0" distL="114300" distR="114300" simplePos="0" relativeHeight="251659264" behindDoc="1" locked="0" layoutInCell="1" allowOverlap="1" wp14:anchorId="2252F8E2" wp14:editId="6422AE85">
            <wp:simplePos x="0" y="0"/>
            <wp:positionH relativeFrom="column">
              <wp:posOffset>-895985</wp:posOffset>
            </wp:positionH>
            <wp:positionV relativeFrom="paragraph">
              <wp:posOffset>-723900</wp:posOffset>
            </wp:positionV>
            <wp:extent cx="1097280" cy="977900"/>
            <wp:effectExtent l="0" t="0" r="0" b="0"/>
            <wp:wrapThrough wrapText="bothSides">
              <wp:wrapPolygon edited="0">
                <wp:start x="8250" y="0"/>
                <wp:lineTo x="5625" y="421"/>
                <wp:lineTo x="1125" y="4629"/>
                <wp:lineTo x="375" y="13465"/>
                <wp:lineTo x="1125" y="16831"/>
                <wp:lineTo x="5250" y="19777"/>
                <wp:lineTo x="9750" y="20618"/>
                <wp:lineTo x="12000" y="20618"/>
                <wp:lineTo x="17250" y="19777"/>
                <wp:lineTo x="20250" y="17252"/>
                <wp:lineTo x="19500" y="13465"/>
                <wp:lineTo x="21000" y="13465"/>
                <wp:lineTo x="21000" y="11782"/>
                <wp:lineTo x="19500" y="6732"/>
                <wp:lineTo x="19875" y="4629"/>
                <wp:lineTo x="15375" y="421"/>
                <wp:lineTo x="12375" y="0"/>
                <wp:lineTo x="8250" y="0"/>
              </wp:wrapPolygon>
            </wp:wrapThrough>
            <wp:docPr id="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شعار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F5A" w:rsidRDefault="003A1F5A" w:rsidP="003A1F5A">
      <w:pPr>
        <w:tabs>
          <w:tab w:val="left" w:pos="344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ar-SA"/>
        </w:rPr>
      </w:pPr>
      <w:r w:rsidRPr="0066653F">
        <w:rPr>
          <w:rFonts w:ascii="Arial" w:hAnsi="Arial" w:cs="Monotype Koufi"/>
          <w:b/>
          <w:bCs/>
          <w:sz w:val="28"/>
          <w:szCs w:val="28"/>
          <w:rtl/>
        </w:rPr>
        <w:t xml:space="preserve">ندوة </w:t>
      </w:r>
      <w:r w:rsidRPr="0066653F">
        <w:rPr>
          <w:rFonts w:ascii="Arial" w:hAnsi="Arial" w:cs="Monotype Koufi" w:hint="cs"/>
          <w:b/>
          <w:bCs/>
          <w:sz w:val="28"/>
          <w:szCs w:val="28"/>
          <w:rtl/>
        </w:rPr>
        <w:t xml:space="preserve"> " </w:t>
      </w:r>
      <w:r>
        <w:rPr>
          <w:rFonts w:ascii="Arial" w:hAnsi="Arial" w:cs="Monotype Koufi" w:hint="cs"/>
          <w:b/>
          <w:bCs/>
          <w:sz w:val="28"/>
          <w:szCs w:val="28"/>
          <w:rtl/>
        </w:rPr>
        <w:t xml:space="preserve">دور الشباب في بناء المجتمع </w:t>
      </w:r>
      <w:r w:rsidRPr="0066653F">
        <w:rPr>
          <w:rFonts w:ascii="Arial" w:hAnsi="Arial" w:cs="Monotype Koufi" w:hint="cs"/>
          <w:b/>
          <w:bCs/>
          <w:sz w:val="28"/>
          <w:szCs w:val="28"/>
          <w:rtl/>
        </w:rPr>
        <w:t xml:space="preserve"> "</w:t>
      </w:r>
    </w:p>
    <w:p w:rsidR="003A1F5A" w:rsidRDefault="003A1F5A" w:rsidP="003A1F5A">
      <w:pPr>
        <w:pStyle w:val="5"/>
        <w:jc w:val="left"/>
        <w:rPr>
          <w:rFonts w:ascii="Sakkal Majalla" w:hAnsi="Sakkal Majalla" w:cs="Sakkal Majalla"/>
          <w:b w:val="0"/>
          <w:bCs w:val="0"/>
          <w:sz w:val="28"/>
          <w:szCs w:val="28"/>
          <w:rtl/>
        </w:rPr>
      </w:pPr>
      <w:r w:rsidRPr="00D757DA">
        <w:rPr>
          <w:rFonts w:ascii="Adobe Arabic" w:hAnsi="Adobe Arabic" w:cs="Adobe Arabic" w:hint="cs"/>
          <w:b w:val="0"/>
          <w:bCs w:val="0"/>
          <w:sz w:val="48"/>
          <w:szCs w:val="48"/>
          <w:rtl/>
        </w:rPr>
        <w:t xml:space="preserve"> </w:t>
      </w:r>
      <w:r w:rsidRPr="00D757DA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تم</w:t>
      </w:r>
      <w:r w:rsidRPr="00D757DA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انعقادها يوم </w:t>
      </w:r>
      <w:r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الثلاثاء</w:t>
      </w:r>
      <w:r w:rsidRPr="00D757DA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الموافق </w:t>
      </w:r>
      <w:r w:rsidRPr="00D757DA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1</w:t>
      </w:r>
      <w:r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3</w:t>
      </w:r>
      <w:r w:rsidRPr="00D757DA">
        <w:rPr>
          <w:rFonts w:ascii="Sakkal Majalla" w:hAnsi="Sakkal Majalla" w:cs="Sakkal Majalla"/>
          <w:b w:val="0"/>
          <w:bCs w:val="0"/>
          <w:sz w:val="28"/>
          <w:szCs w:val="28"/>
          <w:rtl/>
        </w:rPr>
        <w:t>/</w:t>
      </w:r>
      <w:r w:rsidRPr="00D757DA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11</w:t>
      </w:r>
      <w:r w:rsidRPr="00D757DA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/</w:t>
      </w:r>
      <w:r w:rsidRPr="00D757DA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2018</w:t>
      </w:r>
      <w:r w:rsidRPr="00D757DA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م  الساعة العاشرة صباحاً</w:t>
      </w:r>
      <w:r w:rsidRPr="00D757DA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757DA">
        <w:rPr>
          <w:rFonts w:ascii="Sakkal Majalla" w:hAnsi="Sakkal Majalla" w:cs="Sakkal Majalla"/>
          <w:b w:val="0"/>
          <w:bCs w:val="0"/>
          <w:sz w:val="28"/>
          <w:szCs w:val="28"/>
          <w:rtl/>
        </w:rPr>
        <w:t>بقاعة</w:t>
      </w:r>
      <w:r w:rsidRPr="00D757DA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757DA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المؤتمرات </w:t>
      </w:r>
      <w:proofErr w:type="spellStart"/>
      <w:r w:rsidRPr="00D757DA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بالادارة</w:t>
      </w:r>
      <w:proofErr w:type="spellEnd"/>
      <w:r w:rsidRPr="00D757DA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 xml:space="preserve"> العامة لجامعة</w:t>
      </w:r>
      <w:r w:rsidRPr="00D757DA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المنوفية بشبين الكوم</w:t>
      </w:r>
      <w:r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 xml:space="preserve">  وكان عدد الحاضرين  فيها ( 750 )  فرد  .</w:t>
      </w:r>
    </w:p>
    <w:p w:rsidR="003A1F5A" w:rsidRPr="00D757DA" w:rsidRDefault="003A1F5A" w:rsidP="003A1F5A">
      <w:pPr>
        <w:pStyle w:val="5"/>
        <w:jc w:val="left"/>
        <w:rPr>
          <w:rFonts w:ascii="Sakkal Majalla" w:hAnsi="Sakkal Majalla" w:cs="Sakkal Majalla"/>
          <w:sz w:val="28"/>
          <w:szCs w:val="28"/>
          <w:rtl/>
        </w:rPr>
      </w:pPr>
      <w:r w:rsidRPr="00D757DA">
        <w:rPr>
          <w:rFonts w:ascii="Sakkal Majalla" w:hAnsi="Sakkal Majalla" w:cs="Sakkal Majalla" w:hint="cs"/>
          <w:sz w:val="28"/>
          <w:szCs w:val="28"/>
          <w:rtl/>
        </w:rPr>
        <w:t xml:space="preserve">المتحدثون في الندوة  :ـ </w:t>
      </w:r>
    </w:p>
    <w:p w:rsidR="003A1F5A" w:rsidRPr="00D757DA" w:rsidRDefault="003A1F5A" w:rsidP="003A1F5A">
      <w:pPr>
        <w:pStyle w:val="5"/>
        <w:jc w:val="left"/>
        <w:rPr>
          <w:rFonts w:ascii="Sakkal Majalla" w:hAnsi="Sakkal Majalla" w:cs="Sakkal Majalla"/>
          <w:sz w:val="28"/>
          <w:szCs w:val="28"/>
          <w:rtl/>
        </w:rPr>
      </w:pPr>
      <w:r w:rsidRPr="00EC343B">
        <w:rPr>
          <w:rFonts w:ascii="Sakkal Majalla" w:hAnsi="Sakkal Majalla" w:cs="Sakkal Majalla" w:hint="cs"/>
          <w:sz w:val="28"/>
          <w:szCs w:val="28"/>
          <w:rtl/>
        </w:rPr>
        <w:t xml:space="preserve">              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D757D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EC343B">
        <w:rPr>
          <w:rFonts w:ascii="Sakkal Majalla" w:hAnsi="Sakkal Majalla" w:cs="Sakkal Majalla" w:hint="cs"/>
          <w:rtl/>
        </w:rPr>
        <w:t xml:space="preserve">فضيلة الدكتور/ </w:t>
      </w:r>
      <w:proofErr w:type="gramStart"/>
      <w:r w:rsidRPr="00EC343B">
        <w:rPr>
          <w:rFonts w:ascii="Sakkal Majalla" w:hAnsi="Sakkal Majalla" w:cs="Sakkal Majalla" w:hint="cs"/>
          <w:rtl/>
        </w:rPr>
        <w:t>مجدي</w:t>
      </w:r>
      <w:proofErr w:type="gramEnd"/>
      <w:r w:rsidRPr="00EC343B">
        <w:rPr>
          <w:rFonts w:ascii="Sakkal Majalla" w:hAnsi="Sakkal Majalla" w:cs="Sakkal Majalla" w:hint="cs"/>
          <w:rtl/>
        </w:rPr>
        <w:t xml:space="preserve"> عاشور</w:t>
      </w:r>
    </w:p>
    <w:p w:rsidR="003A1F5A" w:rsidRPr="00D757DA" w:rsidRDefault="003A1F5A" w:rsidP="003A1F5A">
      <w:pPr>
        <w:pStyle w:val="5"/>
        <w:ind w:left="1360"/>
        <w:jc w:val="left"/>
        <w:rPr>
          <w:rFonts w:ascii="Sakkal Majalla" w:hAnsi="Sakkal Majalla" w:cs="Sakkal Majalla"/>
          <w:b w:val="0"/>
          <w:bCs w:val="0"/>
          <w:sz w:val="28"/>
          <w:szCs w:val="28"/>
          <w:rtl/>
        </w:rPr>
      </w:pPr>
      <w:r w:rsidRPr="00EC343B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 xml:space="preserve">المستشار الاكاديمي لفضيلة مفتي الديار المصرية والمشرف والمنسق الشرعي وأمين الفتوى بدار الافتاء المصرية </w:t>
      </w:r>
      <w:r w:rsidRPr="00D757DA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القاهرة</w:t>
      </w:r>
    </w:p>
    <w:p w:rsidR="003A1F5A" w:rsidRPr="00D757DA" w:rsidRDefault="003A1F5A" w:rsidP="003A1F5A">
      <w:pPr>
        <w:pStyle w:val="5"/>
        <w:ind w:left="-58"/>
        <w:jc w:val="left"/>
        <w:rPr>
          <w:rFonts w:ascii="Sakkal Majalla" w:hAnsi="Sakkal Majalla" w:cs="Sakkal Majalla"/>
          <w:sz w:val="28"/>
          <w:szCs w:val="28"/>
          <w:rtl/>
        </w:rPr>
      </w:pPr>
      <w:r w:rsidRPr="00D757DA">
        <w:rPr>
          <w:rFonts w:ascii="Sakkal Majalla" w:hAnsi="Sakkal Majalla" w:cs="Sakkal Majalla"/>
          <w:sz w:val="28"/>
          <w:szCs w:val="28"/>
          <w:rtl/>
        </w:rPr>
        <w:t>أه</w:t>
      </w:r>
      <w:r w:rsidRPr="00D757DA">
        <w:rPr>
          <w:rFonts w:ascii="Sakkal Majalla" w:hAnsi="Sakkal Majalla" w:cs="Sakkal Majalla" w:hint="cs"/>
          <w:sz w:val="28"/>
          <w:szCs w:val="28"/>
          <w:rtl/>
        </w:rPr>
        <w:t>ـــ</w:t>
      </w:r>
      <w:r w:rsidRPr="00D757DA">
        <w:rPr>
          <w:rFonts w:ascii="Sakkal Majalla" w:hAnsi="Sakkal Majalla" w:cs="Sakkal Majalla"/>
          <w:sz w:val="28"/>
          <w:szCs w:val="28"/>
          <w:rtl/>
        </w:rPr>
        <w:t xml:space="preserve">داف الندوة :- </w:t>
      </w:r>
    </w:p>
    <w:p w:rsidR="003A1F5A" w:rsidRPr="00EC343B" w:rsidRDefault="003A1F5A" w:rsidP="003A1F5A">
      <w:pPr>
        <w:rPr>
          <w:rFonts w:ascii="Sakkal Majalla" w:eastAsia="Times New Roman" w:hAnsi="Sakkal Majalla" w:cs="Sakkal Majalla"/>
          <w:sz w:val="28"/>
          <w:szCs w:val="28"/>
          <w:rtl/>
          <w:lang w:eastAsia="ar-SA" w:bidi="ar-EG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218E1BE7" wp14:editId="63D142DC">
            <wp:simplePos x="0" y="0"/>
            <wp:positionH relativeFrom="column">
              <wp:posOffset>-1028700</wp:posOffset>
            </wp:positionH>
            <wp:positionV relativeFrom="paragraph">
              <wp:posOffset>182245</wp:posOffset>
            </wp:positionV>
            <wp:extent cx="2126615" cy="1595120"/>
            <wp:effectExtent l="114300" t="57150" r="83185" b="157480"/>
            <wp:wrapNone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207791_696596734057316_2672244307003441152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615" cy="15951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317A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>1</w:t>
      </w:r>
      <w:r w:rsidRPr="00EC343B">
        <w:rPr>
          <w:rFonts w:ascii="Sakkal Majalla" w:eastAsia="Times New Roman" w:hAnsi="Sakkal Majalla" w:cs="Sakkal Majalla" w:hint="cs"/>
          <w:sz w:val="28"/>
          <w:szCs w:val="28"/>
          <w:rtl/>
          <w:lang w:eastAsia="ar-SA" w:bidi="ar-EG"/>
        </w:rPr>
        <w:t xml:space="preserve">- تفعيل ثقافة الانتماء الوطني لدى الشباب والحفاظ على الهوية الوطنية.  </w:t>
      </w:r>
    </w:p>
    <w:p w:rsidR="003A1F5A" w:rsidRPr="00EC343B" w:rsidRDefault="003A1F5A" w:rsidP="003A1F5A">
      <w:pPr>
        <w:rPr>
          <w:rFonts w:ascii="Sakkal Majalla" w:eastAsia="Times New Roman" w:hAnsi="Sakkal Majalla" w:cs="Sakkal Majalla"/>
          <w:sz w:val="28"/>
          <w:szCs w:val="28"/>
          <w:rtl/>
          <w:lang w:eastAsia="ar-SA" w:bidi="ar-EG"/>
        </w:rPr>
      </w:pPr>
      <w:r w:rsidRPr="00EC343B">
        <w:rPr>
          <w:rFonts w:ascii="Sakkal Majalla" w:eastAsia="Times New Roman" w:hAnsi="Sakkal Majalla" w:cs="Sakkal Majalla" w:hint="cs"/>
          <w:sz w:val="28"/>
          <w:szCs w:val="28"/>
          <w:rtl/>
          <w:lang w:eastAsia="ar-SA" w:bidi="ar-EG"/>
        </w:rPr>
        <w:t>2- تعريف الشاب بقيم المواطنة وكيفية مواجهة التحديات المعاصرة</w:t>
      </w:r>
    </w:p>
    <w:p w:rsidR="003A1F5A" w:rsidRPr="00EC343B" w:rsidRDefault="003A1F5A" w:rsidP="003A1F5A">
      <w:pPr>
        <w:tabs>
          <w:tab w:val="left" w:pos="5942"/>
        </w:tabs>
        <w:ind w:right="142"/>
        <w:rPr>
          <w:rFonts w:ascii="Sakkal Majalla" w:eastAsia="Times New Roman" w:hAnsi="Sakkal Majalla" w:cs="Sakkal Majalla"/>
          <w:sz w:val="28"/>
          <w:szCs w:val="28"/>
          <w:rtl/>
          <w:lang w:eastAsia="ar-SA" w:bidi="ar-EG"/>
        </w:rPr>
      </w:pPr>
      <w:r w:rsidRPr="00EC343B">
        <w:rPr>
          <w:rFonts w:ascii="Sakkal Majalla" w:eastAsia="Times New Roman" w:hAnsi="Sakkal Majalla" w:cs="Sakkal Majalla" w:hint="cs"/>
          <w:sz w:val="28"/>
          <w:szCs w:val="28"/>
          <w:rtl/>
          <w:lang w:eastAsia="ar-SA" w:bidi="ar-EG"/>
        </w:rPr>
        <w:t>3- بيان دور الشباب في الحفاظ على الوطن ومؤسساته والمصالح العليا للدولة 0</w:t>
      </w:r>
    </w:p>
    <w:p w:rsidR="003A1F5A" w:rsidRPr="00EC343B" w:rsidRDefault="003A1F5A" w:rsidP="003A1F5A">
      <w:pPr>
        <w:tabs>
          <w:tab w:val="left" w:pos="5942"/>
        </w:tabs>
        <w:ind w:right="142"/>
        <w:rPr>
          <w:rFonts w:ascii="Sakkal Majalla" w:eastAsia="Times New Roman" w:hAnsi="Sakkal Majalla" w:cs="Sakkal Majalla"/>
          <w:sz w:val="28"/>
          <w:szCs w:val="28"/>
          <w:rtl/>
          <w:lang w:eastAsia="ar-SA" w:bidi="ar-EG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6DFED8DF" wp14:editId="64D2D2E1">
            <wp:simplePos x="0" y="0"/>
            <wp:positionH relativeFrom="column">
              <wp:posOffset>-895350</wp:posOffset>
            </wp:positionH>
            <wp:positionV relativeFrom="paragraph">
              <wp:posOffset>375285</wp:posOffset>
            </wp:positionV>
            <wp:extent cx="2107565" cy="1580515"/>
            <wp:effectExtent l="133350" t="57150" r="83185" b="153035"/>
            <wp:wrapNone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188542_256508345022542_3347684929990295552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565" cy="158051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43B">
        <w:rPr>
          <w:rFonts w:ascii="Sakkal Majalla" w:eastAsia="Times New Roman" w:hAnsi="Sakkal Majalla" w:cs="Sakkal Majalla" w:hint="cs"/>
          <w:sz w:val="28"/>
          <w:szCs w:val="28"/>
          <w:rtl/>
          <w:lang w:eastAsia="ar-SA" w:bidi="ar-EG"/>
        </w:rPr>
        <w:t>4ـ  توجيه طاقات الشباب لتكون اكثر ايجابية والمشاركة الفعالة في بناء المجتمع 0</w:t>
      </w:r>
    </w:p>
    <w:p w:rsidR="003A1F5A" w:rsidRPr="00906C24" w:rsidRDefault="003A1F5A" w:rsidP="003A1F5A">
      <w:pPr>
        <w:ind w:left="-1050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6F0E2ED" wp14:editId="623E41C3">
            <wp:simplePos x="0" y="0"/>
            <wp:positionH relativeFrom="column">
              <wp:posOffset>1581150</wp:posOffset>
            </wp:positionH>
            <wp:positionV relativeFrom="paragraph">
              <wp:posOffset>46990</wp:posOffset>
            </wp:positionV>
            <wp:extent cx="2056765" cy="1543050"/>
            <wp:effectExtent l="114300" t="57150" r="76835" b="152400"/>
            <wp:wrapNone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091090_1122033607968478_4898157244694134784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15430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kkal Majalla" w:hAnsi="Sakkal Majalla" w:cs="Sakkal Majalla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62336" behindDoc="0" locked="0" layoutInCell="1" allowOverlap="1" wp14:anchorId="096DC15E" wp14:editId="529FD95C">
            <wp:simplePos x="0" y="0"/>
            <wp:positionH relativeFrom="column">
              <wp:posOffset>3895725</wp:posOffset>
            </wp:positionH>
            <wp:positionV relativeFrom="paragraph">
              <wp:posOffset>74295</wp:posOffset>
            </wp:positionV>
            <wp:extent cx="2031365" cy="1523365"/>
            <wp:effectExtent l="133350" t="57150" r="83185" b="153035"/>
            <wp:wrapNone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086984_193702404896113_4614285517318520832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365" cy="15233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F5A" w:rsidRPr="0066653F" w:rsidRDefault="003A1F5A" w:rsidP="003A1F5A">
      <w:pPr>
        <w:tabs>
          <w:tab w:val="left" w:pos="3448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</w:p>
    <w:p w:rsidR="003A1F5A" w:rsidRPr="0066653F" w:rsidRDefault="003A1F5A" w:rsidP="003A1F5A">
      <w:pPr>
        <w:rPr>
          <w:rFonts w:ascii="Arial" w:hAnsi="Arial" w:cs="Monotype Koufi"/>
          <w:b/>
          <w:bCs/>
          <w:sz w:val="28"/>
          <w:szCs w:val="28"/>
          <w:rtl/>
        </w:rPr>
      </w:pPr>
    </w:p>
    <w:p w:rsidR="003A1F5A" w:rsidRDefault="003A1F5A" w:rsidP="003A1F5A">
      <w:pPr>
        <w:bidi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D9648D6" wp14:editId="79750F02">
            <wp:simplePos x="0" y="0"/>
            <wp:positionH relativeFrom="column">
              <wp:posOffset>-866775</wp:posOffset>
            </wp:positionH>
            <wp:positionV relativeFrom="paragraph">
              <wp:posOffset>569595</wp:posOffset>
            </wp:positionV>
            <wp:extent cx="2126615" cy="1595120"/>
            <wp:effectExtent l="114300" t="57150" r="83185" b="157480"/>
            <wp:wrapNone/>
            <wp:docPr id="19" name="صورة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233685_759081127777724_7302157260396953600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615" cy="15951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1ACDB4B1" wp14:editId="6099B29B">
            <wp:simplePos x="0" y="0"/>
            <wp:positionH relativeFrom="column">
              <wp:posOffset>4048125</wp:posOffset>
            </wp:positionH>
            <wp:positionV relativeFrom="paragraph">
              <wp:posOffset>597535</wp:posOffset>
            </wp:positionV>
            <wp:extent cx="1952625" cy="1598294"/>
            <wp:effectExtent l="114300" t="57150" r="85725" b="154940"/>
            <wp:wrapNone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161804_341117686664662_5075932782958477312_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59829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0365C904" wp14:editId="72DD56B9">
            <wp:simplePos x="0" y="0"/>
            <wp:positionH relativeFrom="column">
              <wp:posOffset>1581150</wp:posOffset>
            </wp:positionH>
            <wp:positionV relativeFrom="paragraph">
              <wp:posOffset>597535</wp:posOffset>
            </wp:positionV>
            <wp:extent cx="2136140" cy="1602105"/>
            <wp:effectExtent l="114300" t="57150" r="73660" b="150495"/>
            <wp:wrapNone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094214_773226863032140_1042666868030046208_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140" cy="16021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F5A" w:rsidRPr="008D5D79" w:rsidRDefault="003A1F5A" w:rsidP="003A1F5A">
      <w:pPr>
        <w:bidi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1F5A" w:rsidRPr="008D5D79" w:rsidRDefault="003A1F5A" w:rsidP="003A1F5A">
      <w:pPr>
        <w:bidi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1F5A" w:rsidRDefault="003A1F5A" w:rsidP="003A1F5A">
      <w:pPr>
        <w:tabs>
          <w:tab w:val="left" w:pos="2190"/>
        </w:tabs>
        <w:bidi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A1F5A" w:rsidRDefault="003A1F5A" w:rsidP="003A1F5A">
      <w:pPr>
        <w:tabs>
          <w:tab w:val="left" w:pos="2190"/>
        </w:tabs>
        <w:bidi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3724" w:rsidRPr="003A1F5A" w:rsidRDefault="00A53724"/>
    <w:sectPr w:rsidR="00A53724" w:rsidRPr="003A1F5A" w:rsidSect="003666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5A"/>
    <w:rsid w:val="003666C9"/>
    <w:rsid w:val="003A1F5A"/>
    <w:rsid w:val="00A53724"/>
    <w:rsid w:val="00E7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5A"/>
    <w:pPr>
      <w:bidi/>
    </w:pPr>
  </w:style>
  <w:style w:type="paragraph" w:styleId="5">
    <w:name w:val="heading 5"/>
    <w:basedOn w:val="a"/>
    <w:next w:val="a"/>
    <w:link w:val="5Char"/>
    <w:qFormat/>
    <w:rsid w:val="003A1F5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ar-SA"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3A1F5A"/>
    <w:rPr>
      <w:rFonts w:ascii="Times New Roman" w:eastAsia="Times New Roman" w:hAnsi="Times New Roman" w:cs="Times New Roman"/>
      <w:b/>
      <w:bCs/>
      <w:sz w:val="32"/>
      <w:szCs w:val="32"/>
      <w:lang w:eastAsia="ar-SA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5A"/>
    <w:pPr>
      <w:bidi/>
    </w:pPr>
  </w:style>
  <w:style w:type="paragraph" w:styleId="5">
    <w:name w:val="heading 5"/>
    <w:basedOn w:val="a"/>
    <w:next w:val="a"/>
    <w:link w:val="5Char"/>
    <w:qFormat/>
    <w:rsid w:val="003A1F5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ar-SA"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3A1F5A"/>
    <w:rPr>
      <w:rFonts w:ascii="Times New Roman" w:eastAsia="Times New Roman" w:hAnsi="Times New Roman" w:cs="Times New Roman"/>
      <w:b/>
      <w:bCs/>
      <w:sz w:val="32"/>
      <w:szCs w:val="32"/>
      <w:lang w:eastAsia="ar-SA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> 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1</cp:revision>
  <dcterms:created xsi:type="dcterms:W3CDTF">2018-12-11T16:58:00Z</dcterms:created>
  <dcterms:modified xsi:type="dcterms:W3CDTF">2018-12-11T16:58:00Z</dcterms:modified>
</cp:coreProperties>
</file>