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976"/>
        <w:bidiVisual/>
        <w:tblW w:w="10237" w:type="dxa"/>
        <w:tblLook w:val="04A0" w:firstRow="1" w:lastRow="0" w:firstColumn="1" w:lastColumn="0" w:noHBand="0" w:noVBand="1"/>
      </w:tblPr>
      <w:tblGrid>
        <w:gridCol w:w="2569"/>
        <w:gridCol w:w="1623"/>
        <w:gridCol w:w="2743"/>
        <w:gridCol w:w="3302"/>
      </w:tblGrid>
      <w:tr w:rsidR="0022012E" w:rsidTr="00EA2B77">
        <w:trPr>
          <w:trHeight w:val="1134"/>
        </w:trPr>
        <w:tc>
          <w:tcPr>
            <w:tcW w:w="2569" w:type="dxa"/>
            <w:shd w:val="clear" w:color="auto" w:fill="C4BC96" w:themeFill="background2" w:themeFillShade="BF"/>
            <w:vAlign w:val="center"/>
            <w:hideMark/>
          </w:tcPr>
          <w:p w:rsidR="00CC6E69" w:rsidRPr="00A41BF8" w:rsidRDefault="00AD76D1" w:rsidP="00CC6E69">
            <w:pPr>
              <w:tabs>
                <w:tab w:val="left" w:pos="1883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bookmarkStart w:id="0" w:name="_GoBack"/>
            <w:bookmarkEnd w:id="0"/>
            <w:r w:rsidR="00CC6E69" w:rsidRPr="00A41BF8">
              <w:rPr>
                <w:b/>
                <w:bCs/>
                <w:sz w:val="40"/>
                <w:szCs w:val="40"/>
                <w:rtl/>
              </w:rPr>
              <w:t>البيان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CC6E69" w:rsidRPr="00A41BF8" w:rsidRDefault="00CC6E69" w:rsidP="00CC6E69">
            <w:pPr>
              <w:tabs>
                <w:tab w:val="left" w:pos="1883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A41BF8">
              <w:rPr>
                <w:b/>
                <w:bCs/>
                <w:sz w:val="40"/>
                <w:szCs w:val="40"/>
                <w:rtl/>
              </w:rPr>
              <w:t>العدد</w:t>
            </w:r>
          </w:p>
        </w:tc>
        <w:tc>
          <w:tcPr>
            <w:tcW w:w="2743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C6E69" w:rsidRPr="006B6F00" w:rsidRDefault="00CC6E69" w:rsidP="00CC6E69">
            <w:pPr>
              <w:tabs>
                <w:tab w:val="left" w:pos="1883"/>
              </w:tabs>
              <w:jc w:val="center"/>
              <w:rPr>
                <w:b/>
                <w:bCs/>
                <w:sz w:val="34"/>
                <w:szCs w:val="34"/>
              </w:rPr>
            </w:pPr>
            <w:proofErr w:type="gramStart"/>
            <w:r w:rsidRPr="006B6F00">
              <w:rPr>
                <w:rFonts w:hint="cs"/>
                <w:b/>
                <w:bCs/>
                <w:sz w:val="34"/>
                <w:szCs w:val="34"/>
                <w:rtl/>
              </w:rPr>
              <w:t>الكليات</w:t>
            </w:r>
            <w:proofErr w:type="gramEnd"/>
            <w:r w:rsidRPr="006B6F00">
              <w:rPr>
                <w:rFonts w:hint="cs"/>
                <w:b/>
                <w:bCs/>
                <w:sz w:val="34"/>
                <w:szCs w:val="34"/>
                <w:rtl/>
              </w:rPr>
              <w:t xml:space="preserve"> المشاركة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C6E69" w:rsidRPr="00A41BF8" w:rsidRDefault="00CC6E69" w:rsidP="00CC6E69">
            <w:pPr>
              <w:tabs>
                <w:tab w:val="left" w:pos="1883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6B6F00">
              <w:rPr>
                <w:rFonts w:hint="cs"/>
                <w:b/>
                <w:bCs/>
                <w:sz w:val="34"/>
                <w:szCs w:val="34"/>
                <w:rtl/>
              </w:rPr>
              <w:t>الدول</w:t>
            </w:r>
          </w:p>
        </w:tc>
      </w:tr>
      <w:tr w:rsidR="0022012E" w:rsidTr="00EA2B77">
        <w:trPr>
          <w:trHeight w:val="1134"/>
        </w:trPr>
        <w:tc>
          <w:tcPr>
            <w:tcW w:w="2569" w:type="dxa"/>
            <w:shd w:val="clear" w:color="auto" w:fill="C4BC96" w:themeFill="background2" w:themeFillShade="BF"/>
            <w:vAlign w:val="center"/>
            <w:hideMark/>
          </w:tcPr>
          <w:p w:rsidR="00CC6E69" w:rsidRPr="00CA5C4C" w:rsidRDefault="00CC6E69" w:rsidP="00CC6E69">
            <w:pPr>
              <w:tabs>
                <w:tab w:val="left" w:pos="1883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A5C4C">
              <w:rPr>
                <w:b/>
                <w:bCs/>
                <w:sz w:val="28"/>
                <w:szCs w:val="28"/>
                <w:rtl/>
              </w:rPr>
              <w:t>المؤتمرات</w:t>
            </w:r>
            <w:proofErr w:type="gramEnd"/>
            <w:r w:rsidRPr="00CA5C4C">
              <w:rPr>
                <w:b/>
                <w:bCs/>
                <w:sz w:val="28"/>
                <w:szCs w:val="28"/>
                <w:rtl/>
              </w:rPr>
              <w:t xml:space="preserve"> الخارجية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vAlign w:val="center"/>
            <w:hideMark/>
          </w:tcPr>
          <w:p w:rsidR="00CC6E69" w:rsidRDefault="00CC6E69" w:rsidP="00CC6E69">
            <w:pPr>
              <w:tabs>
                <w:tab w:val="left" w:pos="1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عدد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  <w:r>
              <w:rPr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sz w:val="28"/>
                <w:szCs w:val="28"/>
                <w:rtl/>
              </w:rPr>
              <w:t>مؤتمر</w:t>
            </w:r>
            <w:proofErr w:type="gramEnd"/>
          </w:p>
        </w:tc>
        <w:tc>
          <w:tcPr>
            <w:tcW w:w="2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E69" w:rsidRPr="0022012E" w:rsidRDefault="0022012E" w:rsidP="0022012E">
            <w:pPr>
              <w:rPr>
                <w:rtl/>
              </w:rPr>
            </w:pPr>
            <w:r w:rsidRPr="0022012E">
              <w:rPr>
                <w:rFonts w:hint="cs"/>
                <w:rtl/>
              </w:rPr>
              <w:t>1- الطب " 6</w:t>
            </w:r>
            <w:proofErr w:type="gramStart"/>
            <w:r w:rsidRPr="0022012E">
              <w:rPr>
                <w:rFonts w:hint="cs"/>
                <w:rtl/>
              </w:rPr>
              <w:t>أعضاء</w:t>
            </w:r>
            <w:proofErr w:type="gramEnd"/>
            <w:r w:rsidRPr="0022012E">
              <w:rPr>
                <w:rFonts w:hint="cs"/>
                <w:rtl/>
              </w:rPr>
              <w:t xml:space="preserve"> هيئة تدريس "</w:t>
            </w:r>
          </w:p>
          <w:p w:rsidR="0022012E" w:rsidRPr="0022012E" w:rsidRDefault="0022012E" w:rsidP="0022012E">
            <w:pPr>
              <w:rPr>
                <w:rtl/>
              </w:rPr>
            </w:pPr>
            <w:r w:rsidRPr="0022012E">
              <w:rPr>
                <w:rFonts w:hint="cs"/>
                <w:rtl/>
              </w:rPr>
              <w:t>2</w:t>
            </w:r>
            <w:r>
              <w:rPr>
                <w:rFonts w:hint="cs"/>
                <w:sz w:val="28"/>
                <w:szCs w:val="28"/>
                <w:rtl/>
              </w:rPr>
              <w:t xml:space="preserve">- </w:t>
            </w:r>
            <w:r w:rsidRPr="0022012E">
              <w:rPr>
                <w:rFonts w:hint="cs"/>
                <w:rtl/>
              </w:rPr>
              <w:t xml:space="preserve">العلوم " 2 </w:t>
            </w:r>
            <w:proofErr w:type="gramStart"/>
            <w:r w:rsidRPr="0022012E">
              <w:rPr>
                <w:rFonts w:hint="cs"/>
                <w:rtl/>
              </w:rPr>
              <w:t>عضو</w:t>
            </w:r>
            <w:proofErr w:type="gramEnd"/>
            <w:r w:rsidRPr="0022012E">
              <w:rPr>
                <w:rFonts w:hint="cs"/>
                <w:rtl/>
              </w:rPr>
              <w:t xml:space="preserve"> هيئة تدريس "</w:t>
            </w:r>
          </w:p>
          <w:p w:rsidR="0022012E" w:rsidRPr="0022012E" w:rsidRDefault="0022012E" w:rsidP="0022012E">
            <w:pPr>
              <w:rPr>
                <w:rtl/>
              </w:rPr>
            </w:pPr>
            <w:r w:rsidRPr="0022012E">
              <w:rPr>
                <w:rFonts w:hint="cs"/>
                <w:rtl/>
              </w:rPr>
              <w:t xml:space="preserve">3- الحاسبات " 1 </w:t>
            </w:r>
            <w:proofErr w:type="gramStart"/>
            <w:r w:rsidRPr="0022012E">
              <w:rPr>
                <w:rFonts w:hint="cs"/>
                <w:rtl/>
              </w:rPr>
              <w:t>عضو</w:t>
            </w:r>
            <w:proofErr w:type="gramEnd"/>
            <w:r w:rsidRPr="0022012E">
              <w:rPr>
                <w:rFonts w:hint="cs"/>
                <w:rtl/>
              </w:rPr>
              <w:t xml:space="preserve"> هيئة تدريس "</w:t>
            </w:r>
          </w:p>
          <w:p w:rsidR="0022012E" w:rsidRDefault="0022012E" w:rsidP="0022012E">
            <w:pPr>
              <w:rPr>
                <w:sz w:val="28"/>
                <w:szCs w:val="28"/>
              </w:rPr>
            </w:pPr>
            <w:r w:rsidRPr="0022012E">
              <w:rPr>
                <w:rFonts w:hint="cs"/>
                <w:rtl/>
              </w:rPr>
              <w:t>4- التربية " 1</w:t>
            </w:r>
            <w:proofErr w:type="gramStart"/>
            <w:r w:rsidRPr="0022012E">
              <w:rPr>
                <w:rFonts w:hint="cs"/>
                <w:rtl/>
              </w:rPr>
              <w:t>عضو</w:t>
            </w:r>
            <w:proofErr w:type="gramEnd"/>
            <w:r w:rsidRPr="0022012E">
              <w:rPr>
                <w:rFonts w:hint="cs"/>
                <w:rtl/>
              </w:rPr>
              <w:t xml:space="preserve"> هيئة تدريس "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vAlign w:val="center"/>
          </w:tcPr>
          <w:p w:rsidR="00CC6E69" w:rsidRDefault="0022012E" w:rsidP="0022012E">
            <w:pPr>
              <w:tabs>
                <w:tab w:val="left" w:pos="1883"/>
              </w:tabs>
              <w:rPr>
                <w:rtl/>
              </w:rPr>
            </w:pPr>
            <w:r>
              <w:rPr>
                <w:rFonts w:hint="cs"/>
                <w:rtl/>
              </w:rPr>
              <w:t>1-"الهند،الإمارات،المغرب،اسبانيا،انجلترا"</w:t>
            </w:r>
          </w:p>
          <w:p w:rsidR="0022012E" w:rsidRDefault="0022012E" w:rsidP="0022012E">
            <w:pPr>
              <w:tabs>
                <w:tab w:val="left" w:pos="1883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2-" </w:t>
            </w:r>
            <w:proofErr w:type="gramStart"/>
            <w:r>
              <w:rPr>
                <w:rFonts w:hint="cs"/>
                <w:rtl/>
              </w:rPr>
              <w:t>الهند ،</w:t>
            </w:r>
            <w:proofErr w:type="gramEnd"/>
            <w:r>
              <w:rPr>
                <w:rFonts w:hint="cs"/>
                <w:rtl/>
              </w:rPr>
              <w:t xml:space="preserve"> المغرب "</w:t>
            </w:r>
          </w:p>
          <w:p w:rsidR="0022012E" w:rsidRDefault="0022012E" w:rsidP="0022012E">
            <w:pPr>
              <w:tabs>
                <w:tab w:val="left" w:pos="1883"/>
              </w:tabs>
              <w:rPr>
                <w:rtl/>
              </w:rPr>
            </w:pPr>
            <w:r>
              <w:rPr>
                <w:rFonts w:hint="cs"/>
                <w:rtl/>
              </w:rPr>
              <w:t>3- " الإمارات "</w:t>
            </w:r>
          </w:p>
          <w:p w:rsidR="0022012E" w:rsidRPr="0022012E" w:rsidRDefault="0022012E" w:rsidP="0022012E">
            <w:pPr>
              <w:tabs>
                <w:tab w:val="left" w:pos="1883"/>
              </w:tabs>
            </w:pPr>
            <w:r>
              <w:rPr>
                <w:rFonts w:hint="cs"/>
                <w:rtl/>
              </w:rPr>
              <w:t>4- " السعودية "</w:t>
            </w:r>
          </w:p>
        </w:tc>
      </w:tr>
      <w:tr w:rsidR="0022012E" w:rsidTr="00EA2B77">
        <w:trPr>
          <w:trHeight w:val="1134"/>
        </w:trPr>
        <w:tc>
          <w:tcPr>
            <w:tcW w:w="2569" w:type="dxa"/>
            <w:shd w:val="clear" w:color="auto" w:fill="C4BC96" w:themeFill="background2" w:themeFillShade="BF"/>
            <w:vAlign w:val="center"/>
            <w:hideMark/>
          </w:tcPr>
          <w:p w:rsidR="00CC6E69" w:rsidRPr="00A41BF8" w:rsidRDefault="00CC6E69" w:rsidP="00CC6E69">
            <w:pPr>
              <w:tabs>
                <w:tab w:val="left" w:pos="1883"/>
              </w:tabs>
              <w:jc w:val="center"/>
              <w:rPr>
                <w:sz w:val="32"/>
                <w:szCs w:val="32"/>
              </w:rPr>
            </w:pPr>
            <w:proofErr w:type="gramStart"/>
            <w:r w:rsidRPr="00CA5C4C">
              <w:rPr>
                <w:b/>
                <w:bCs/>
                <w:sz w:val="28"/>
                <w:szCs w:val="28"/>
                <w:rtl/>
              </w:rPr>
              <w:t>المؤتمرات</w:t>
            </w:r>
            <w:proofErr w:type="gramEnd"/>
            <w:r w:rsidRPr="00CA5C4C">
              <w:rPr>
                <w:b/>
                <w:bCs/>
                <w:sz w:val="28"/>
                <w:szCs w:val="28"/>
                <w:rtl/>
              </w:rPr>
              <w:t xml:space="preserve"> الداخلية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vAlign w:val="center"/>
            <w:hideMark/>
          </w:tcPr>
          <w:p w:rsidR="00CC6E69" w:rsidRDefault="00CC6E69" w:rsidP="00CC6E69">
            <w:pPr>
              <w:tabs>
                <w:tab w:val="left" w:pos="18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عدد </w:t>
            </w:r>
            <w:r>
              <w:rPr>
                <w:rFonts w:hint="cs"/>
                <w:sz w:val="28"/>
                <w:szCs w:val="28"/>
                <w:rtl/>
              </w:rPr>
              <w:t>12</w:t>
            </w:r>
            <w:r>
              <w:rPr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sz w:val="28"/>
                <w:szCs w:val="28"/>
                <w:rtl/>
              </w:rPr>
              <w:t>مؤتمر</w:t>
            </w:r>
            <w:proofErr w:type="gramEnd"/>
          </w:p>
        </w:tc>
        <w:tc>
          <w:tcPr>
            <w:tcW w:w="2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E69" w:rsidRDefault="009275C0" w:rsidP="009275C0">
            <w:pPr>
              <w:tabs>
                <w:tab w:val="left" w:pos="1883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1- </w:t>
            </w:r>
            <w:r w:rsidRPr="009275C0">
              <w:rPr>
                <w:rFonts w:hint="cs"/>
                <w:sz w:val="20"/>
                <w:szCs w:val="20"/>
                <w:rtl/>
              </w:rPr>
              <w:t>الهندسة "22</w:t>
            </w:r>
            <w:proofErr w:type="gramStart"/>
            <w:r w:rsidRPr="009275C0">
              <w:rPr>
                <w:rFonts w:hint="cs"/>
                <w:sz w:val="20"/>
                <w:szCs w:val="20"/>
                <w:rtl/>
              </w:rPr>
              <w:t>عضو</w:t>
            </w:r>
            <w:proofErr w:type="gramEnd"/>
            <w:r w:rsidRPr="009275C0">
              <w:rPr>
                <w:rFonts w:hint="cs"/>
                <w:sz w:val="20"/>
                <w:szCs w:val="20"/>
                <w:rtl/>
              </w:rPr>
              <w:t xml:space="preserve"> هيئة تدريس "</w:t>
            </w:r>
          </w:p>
          <w:p w:rsidR="009275C0" w:rsidRDefault="009275C0" w:rsidP="009275C0">
            <w:pPr>
              <w:tabs>
                <w:tab w:val="left" w:pos="1883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2- العلوم " 8 </w:t>
            </w:r>
            <w:proofErr w:type="gramStart"/>
            <w:r w:rsidRPr="009275C0">
              <w:rPr>
                <w:rFonts w:hint="cs"/>
                <w:sz w:val="20"/>
                <w:szCs w:val="20"/>
                <w:rtl/>
              </w:rPr>
              <w:t>عضو</w:t>
            </w:r>
            <w:proofErr w:type="gramEnd"/>
            <w:r w:rsidRPr="009275C0">
              <w:rPr>
                <w:rFonts w:hint="cs"/>
                <w:sz w:val="20"/>
                <w:szCs w:val="20"/>
                <w:rtl/>
              </w:rPr>
              <w:t xml:space="preserve"> هيئة تدريس "</w:t>
            </w:r>
          </w:p>
          <w:p w:rsidR="009275C0" w:rsidRDefault="009275C0" w:rsidP="009275C0">
            <w:pPr>
              <w:tabs>
                <w:tab w:val="left" w:pos="1883"/>
              </w:tabs>
              <w:rPr>
                <w:rtl/>
              </w:rPr>
            </w:pPr>
            <w:r>
              <w:rPr>
                <w:rFonts w:hint="cs"/>
                <w:rtl/>
              </w:rPr>
              <w:t>3- الحاسبات " 3</w:t>
            </w:r>
            <w:proofErr w:type="gramStart"/>
            <w:r w:rsidRPr="009275C0">
              <w:rPr>
                <w:rFonts w:hint="cs"/>
                <w:sz w:val="20"/>
                <w:szCs w:val="20"/>
                <w:rtl/>
              </w:rPr>
              <w:t>عضو</w:t>
            </w:r>
            <w:proofErr w:type="gramEnd"/>
            <w:r w:rsidRPr="009275C0">
              <w:rPr>
                <w:rFonts w:hint="cs"/>
                <w:sz w:val="20"/>
                <w:szCs w:val="20"/>
                <w:rtl/>
              </w:rPr>
              <w:t xml:space="preserve"> هيئة تدريس "</w:t>
            </w:r>
          </w:p>
          <w:p w:rsidR="009275C0" w:rsidRPr="009275C0" w:rsidRDefault="009275C0" w:rsidP="009275C0">
            <w:pPr>
              <w:tabs>
                <w:tab w:val="left" w:pos="1883"/>
              </w:tabs>
            </w:pPr>
            <w:r>
              <w:rPr>
                <w:rFonts w:hint="cs"/>
                <w:rtl/>
              </w:rPr>
              <w:t>4- الآداب " 1</w:t>
            </w:r>
            <w:proofErr w:type="gramStart"/>
            <w:r w:rsidRPr="009275C0">
              <w:rPr>
                <w:rFonts w:hint="cs"/>
                <w:sz w:val="20"/>
                <w:szCs w:val="20"/>
                <w:rtl/>
              </w:rPr>
              <w:t>عضو</w:t>
            </w:r>
            <w:proofErr w:type="gramEnd"/>
            <w:r w:rsidRPr="009275C0">
              <w:rPr>
                <w:rFonts w:hint="cs"/>
                <w:sz w:val="20"/>
                <w:szCs w:val="20"/>
                <w:rtl/>
              </w:rPr>
              <w:t xml:space="preserve"> هيئة تدريس "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vAlign w:val="center"/>
          </w:tcPr>
          <w:p w:rsidR="00CC6E69" w:rsidRDefault="009275C0" w:rsidP="009275C0">
            <w:pPr>
              <w:tabs>
                <w:tab w:val="left" w:pos="1883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1- </w:t>
            </w:r>
            <w:proofErr w:type="gramStart"/>
            <w:r>
              <w:rPr>
                <w:rFonts w:hint="cs"/>
                <w:rtl/>
              </w:rPr>
              <w:t>"القاهرة ،</w:t>
            </w:r>
            <w:proofErr w:type="gramEnd"/>
            <w:r>
              <w:rPr>
                <w:rFonts w:hint="cs"/>
                <w:rtl/>
              </w:rPr>
              <w:t xml:space="preserve"> أسوان ، الإسكندرية "</w:t>
            </w:r>
          </w:p>
          <w:p w:rsidR="009275C0" w:rsidRDefault="009275C0" w:rsidP="009275C0">
            <w:pPr>
              <w:tabs>
                <w:tab w:val="left" w:pos="1883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2- "جامعة عين </w:t>
            </w:r>
            <w:proofErr w:type="spellStart"/>
            <w:r>
              <w:rPr>
                <w:rFonts w:hint="cs"/>
                <w:rtl/>
              </w:rPr>
              <w:t>شمس،المركز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القومى</w:t>
            </w:r>
            <w:proofErr w:type="spellEnd"/>
            <w:r>
              <w:rPr>
                <w:rFonts w:hint="cs"/>
                <w:rtl/>
              </w:rPr>
              <w:t xml:space="preserve"> للبحوث، الإسماعلية، شرم الشيخ"</w:t>
            </w:r>
          </w:p>
          <w:p w:rsidR="009275C0" w:rsidRDefault="009275C0" w:rsidP="009275C0">
            <w:pPr>
              <w:tabs>
                <w:tab w:val="left" w:pos="1883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3- "جامعة </w:t>
            </w:r>
            <w:proofErr w:type="spellStart"/>
            <w:r>
              <w:rPr>
                <w:rFonts w:hint="cs"/>
                <w:rtl/>
              </w:rPr>
              <w:t>القاهرة</w:t>
            </w:r>
            <w:proofErr w:type="gramStart"/>
            <w:r>
              <w:rPr>
                <w:rFonts w:hint="cs"/>
                <w:rtl/>
              </w:rPr>
              <w:t>،جامعة</w:t>
            </w:r>
            <w:proofErr w:type="spellEnd"/>
            <w:proofErr w:type="gramEnd"/>
            <w:r>
              <w:rPr>
                <w:rFonts w:hint="cs"/>
                <w:rtl/>
              </w:rPr>
              <w:t xml:space="preserve"> عن شمس"</w:t>
            </w:r>
          </w:p>
          <w:p w:rsidR="009275C0" w:rsidRPr="009275C0" w:rsidRDefault="009275C0" w:rsidP="009275C0">
            <w:pPr>
              <w:tabs>
                <w:tab w:val="left" w:pos="1883"/>
              </w:tabs>
            </w:pPr>
            <w:r>
              <w:rPr>
                <w:rFonts w:hint="cs"/>
                <w:rtl/>
              </w:rPr>
              <w:t xml:space="preserve">4- " </w:t>
            </w:r>
            <w:proofErr w:type="gramStart"/>
            <w:r>
              <w:rPr>
                <w:rFonts w:hint="cs"/>
                <w:rtl/>
              </w:rPr>
              <w:t>جامعة</w:t>
            </w:r>
            <w:proofErr w:type="gramEnd"/>
            <w:r>
              <w:rPr>
                <w:rFonts w:hint="cs"/>
                <w:rtl/>
              </w:rPr>
              <w:t xml:space="preserve"> أسيوط "</w:t>
            </w:r>
          </w:p>
        </w:tc>
      </w:tr>
      <w:tr w:rsidR="006B02C1" w:rsidTr="00EA2B77">
        <w:trPr>
          <w:trHeight w:val="1134"/>
        </w:trPr>
        <w:tc>
          <w:tcPr>
            <w:tcW w:w="2569" w:type="dxa"/>
            <w:shd w:val="clear" w:color="auto" w:fill="C4BC96" w:themeFill="background2" w:themeFillShade="BF"/>
            <w:vAlign w:val="center"/>
          </w:tcPr>
          <w:p w:rsidR="006B02C1" w:rsidRPr="00A41BF8" w:rsidRDefault="006B02C1" w:rsidP="00CC6E69">
            <w:pPr>
              <w:tabs>
                <w:tab w:val="left" w:pos="1883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CA5C4C">
              <w:rPr>
                <w:rFonts w:hint="cs"/>
                <w:b/>
                <w:bCs/>
                <w:sz w:val="28"/>
                <w:szCs w:val="28"/>
                <w:rtl/>
              </w:rPr>
              <w:t>زيارات</w:t>
            </w:r>
            <w:proofErr w:type="gramEnd"/>
            <w:r w:rsidRPr="00CA5C4C">
              <w:rPr>
                <w:rFonts w:hint="cs"/>
                <w:b/>
                <w:bCs/>
                <w:sz w:val="28"/>
                <w:szCs w:val="28"/>
                <w:rtl/>
              </w:rPr>
              <w:t xml:space="preserve"> أساتذة مصريين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vAlign w:val="center"/>
          </w:tcPr>
          <w:p w:rsidR="006B02C1" w:rsidRDefault="006B02C1" w:rsidP="00CC6E69">
            <w:pPr>
              <w:tabs>
                <w:tab w:val="left" w:pos="1883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عدد</w:t>
            </w:r>
            <w:r>
              <w:rPr>
                <w:rFonts w:hint="cs"/>
                <w:sz w:val="28"/>
                <w:szCs w:val="28"/>
                <w:rtl/>
              </w:rPr>
              <w:t xml:space="preserve"> 1 زيارة علمية</w:t>
            </w:r>
          </w:p>
        </w:tc>
        <w:tc>
          <w:tcPr>
            <w:tcW w:w="2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C1" w:rsidRDefault="006B02C1" w:rsidP="009275C0">
            <w:pPr>
              <w:tabs>
                <w:tab w:val="left" w:pos="1883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         </w:t>
            </w:r>
            <w:proofErr w:type="gramStart"/>
            <w:r w:rsidRPr="006B02C1">
              <w:rPr>
                <w:rFonts w:hint="cs"/>
                <w:sz w:val="28"/>
                <w:szCs w:val="28"/>
                <w:rtl/>
              </w:rPr>
              <w:t>كلية</w:t>
            </w:r>
            <w:proofErr w:type="gramEnd"/>
            <w:r w:rsidRPr="006B02C1">
              <w:rPr>
                <w:rFonts w:hint="cs"/>
                <w:sz w:val="28"/>
                <w:szCs w:val="28"/>
                <w:rtl/>
              </w:rPr>
              <w:t xml:space="preserve"> العلوم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vAlign w:val="center"/>
          </w:tcPr>
          <w:p w:rsidR="006B02C1" w:rsidRDefault="006B02C1" w:rsidP="009275C0">
            <w:pPr>
              <w:tabs>
                <w:tab w:val="left" w:pos="1883"/>
              </w:tabs>
              <w:rPr>
                <w:rtl/>
                <w:lang w:bidi="ar-EG"/>
              </w:rPr>
            </w:pPr>
            <w:proofErr w:type="gramStart"/>
            <w:r w:rsidRPr="006B02C1">
              <w:rPr>
                <w:rFonts w:hint="cs"/>
                <w:sz w:val="28"/>
                <w:szCs w:val="28"/>
                <w:rtl/>
              </w:rPr>
              <w:t>لمعمل</w:t>
            </w:r>
            <w:proofErr w:type="gramEnd"/>
            <w:r w:rsidRPr="006B02C1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6B02C1">
              <w:rPr>
                <w:sz w:val="28"/>
                <w:szCs w:val="28"/>
              </w:rPr>
              <w:t>Bogoliubov</w:t>
            </w:r>
            <w:proofErr w:type="spellEnd"/>
            <w:r w:rsidRPr="006B02C1">
              <w:rPr>
                <w:rFonts w:hint="cs"/>
                <w:sz w:val="28"/>
                <w:szCs w:val="28"/>
                <w:rtl/>
              </w:rPr>
              <w:t xml:space="preserve"> بروسيا</w:t>
            </w:r>
          </w:p>
        </w:tc>
      </w:tr>
      <w:tr w:rsidR="00CC6E69" w:rsidTr="00EA2B77">
        <w:trPr>
          <w:trHeight w:val="1134"/>
        </w:trPr>
        <w:tc>
          <w:tcPr>
            <w:tcW w:w="2569" w:type="dxa"/>
            <w:shd w:val="clear" w:color="auto" w:fill="C4BC96" w:themeFill="background2" w:themeFillShade="BF"/>
            <w:vAlign w:val="center"/>
            <w:hideMark/>
          </w:tcPr>
          <w:p w:rsidR="00CC6E69" w:rsidRPr="00A41BF8" w:rsidRDefault="00CC6E69" w:rsidP="00CC6E69">
            <w:pPr>
              <w:tabs>
                <w:tab w:val="left" w:pos="1883"/>
              </w:tabs>
              <w:jc w:val="center"/>
              <w:rPr>
                <w:sz w:val="32"/>
                <w:szCs w:val="32"/>
              </w:rPr>
            </w:pPr>
            <w:r w:rsidRPr="00CA5C4C">
              <w:rPr>
                <w:b/>
                <w:bCs/>
                <w:sz w:val="28"/>
                <w:szCs w:val="28"/>
                <w:rtl/>
              </w:rPr>
              <w:t>تعميمات المجلس الأعلى للجامعات</w:t>
            </w:r>
          </w:p>
        </w:tc>
        <w:tc>
          <w:tcPr>
            <w:tcW w:w="7668" w:type="dxa"/>
            <w:gridSpan w:val="3"/>
            <w:vAlign w:val="center"/>
            <w:hideMark/>
          </w:tcPr>
          <w:p w:rsidR="00CC6E69" w:rsidRDefault="00CC6E69" w:rsidP="00CC6E69">
            <w:pPr>
              <w:tabs>
                <w:tab w:val="left" w:pos="1883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عدد </w:t>
            </w:r>
            <w:r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sz w:val="28"/>
                <w:szCs w:val="28"/>
                <w:rtl/>
              </w:rPr>
              <w:t xml:space="preserve"> خطاب تعميم</w:t>
            </w:r>
          </w:p>
          <w:p w:rsidR="00EC5D83" w:rsidRPr="00EC5D83" w:rsidRDefault="00EC5D83" w:rsidP="00CC6E69">
            <w:pPr>
              <w:tabs>
                <w:tab w:val="left" w:pos="1883"/>
              </w:tabs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 xml:space="preserve">" بخصوص التعاون مع برنامج </w:t>
            </w:r>
            <w:r>
              <w:t>JEY</w:t>
            </w:r>
            <w:r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مرسيليا </w:t>
            </w:r>
            <w:r>
              <w:rPr>
                <w:rtl/>
                <w:lang w:bidi="ar-EG"/>
              </w:rPr>
              <w:t>–</w:t>
            </w:r>
            <w:r>
              <w:rPr>
                <w:rFonts w:hint="cs"/>
                <w:rtl/>
                <w:lang w:bidi="ar-EG"/>
              </w:rPr>
              <w:t xml:space="preserve"> تم تعميمه على كلية التجارة "</w:t>
            </w:r>
          </w:p>
        </w:tc>
      </w:tr>
      <w:tr w:rsidR="00CC6E69" w:rsidTr="00EA2B77">
        <w:trPr>
          <w:trHeight w:val="1134"/>
        </w:trPr>
        <w:tc>
          <w:tcPr>
            <w:tcW w:w="2569" w:type="dxa"/>
            <w:shd w:val="clear" w:color="auto" w:fill="C4BC96" w:themeFill="background2" w:themeFillShade="BF"/>
            <w:vAlign w:val="center"/>
            <w:hideMark/>
          </w:tcPr>
          <w:p w:rsidR="00CC6E69" w:rsidRPr="00A41BF8" w:rsidRDefault="00CC6E69" w:rsidP="00CC6E69">
            <w:pPr>
              <w:tabs>
                <w:tab w:val="left" w:pos="1883"/>
              </w:tabs>
              <w:jc w:val="center"/>
              <w:rPr>
                <w:sz w:val="32"/>
                <w:szCs w:val="32"/>
              </w:rPr>
            </w:pPr>
            <w:r w:rsidRPr="00CA5C4C">
              <w:rPr>
                <w:b/>
                <w:bCs/>
                <w:sz w:val="28"/>
                <w:szCs w:val="28"/>
                <w:rtl/>
              </w:rPr>
              <w:t xml:space="preserve">تعميمات من جهات </w:t>
            </w:r>
            <w:r w:rsidRPr="00CA5C4C">
              <w:rPr>
                <w:rFonts w:hint="cs"/>
                <w:b/>
                <w:bCs/>
                <w:sz w:val="28"/>
                <w:szCs w:val="28"/>
                <w:rtl/>
              </w:rPr>
              <w:t>آخري</w:t>
            </w:r>
          </w:p>
        </w:tc>
        <w:tc>
          <w:tcPr>
            <w:tcW w:w="7668" w:type="dxa"/>
            <w:gridSpan w:val="3"/>
            <w:vAlign w:val="center"/>
            <w:hideMark/>
          </w:tcPr>
          <w:p w:rsidR="00CC6E69" w:rsidRDefault="00CC6E69" w:rsidP="00CC6E69">
            <w:pPr>
              <w:tabs>
                <w:tab w:val="left" w:pos="1883"/>
              </w:tabs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عدد </w:t>
            </w:r>
            <w:r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sz w:val="28"/>
                <w:szCs w:val="28"/>
                <w:rtl/>
              </w:rPr>
              <w:t xml:space="preserve"> خطاب تعميم</w:t>
            </w:r>
          </w:p>
          <w:p w:rsidR="00CE2706" w:rsidRDefault="00CE2706" w:rsidP="00CE2706">
            <w:pPr>
              <w:tabs>
                <w:tab w:val="left" w:pos="1883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1- تعميم عن مصفوفة البرامج التدريبية </w:t>
            </w:r>
            <w:proofErr w:type="spellStart"/>
            <w:r>
              <w:rPr>
                <w:rFonts w:hint="cs"/>
                <w:rtl/>
              </w:rPr>
              <w:t>التى</w:t>
            </w:r>
            <w:proofErr w:type="spellEnd"/>
            <w:r>
              <w:rPr>
                <w:rFonts w:hint="cs"/>
                <w:rtl/>
              </w:rPr>
              <w:t xml:space="preserve"> يطرحها مركز القياس والتقويم بوزارة التعليم </w:t>
            </w:r>
            <w:proofErr w:type="spellStart"/>
            <w:r>
              <w:rPr>
                <w:rFonts w:hint="cs"/>
                <w:rtl/>
              </w:rPr>
              <w:t>العالى</w:t>
            </w:r>
            <w:proofErr w:type="spellEnd"/>
            <w:r>
              <w:rPr>
                <w:rFonts w:hint="cs"/>
                <w:rtl/>
              </w:rPr>
              <w:t xml:space="preserve"> " جميع كليات الجامعة "</w:t>
            </w:r>
          </w:p>
          <w:p w:rsidR="00CE2706" w:rsidRDefault="00CE2706" w:rsidP="00CE2706">
            <w:pPr>
              <w:tabs>
                <w:tab w:val="left" w:pos="1883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2- تعميم عن موافقة البعثات على رفع قيمة الدعم </w:t>
            </w:r>
            <w:proofErr w:type="spellStart"/>
            <w:r>
              <w:rPr>
                <w:rFonts w:hint="cs"/>
                <w:rtl/>
              </w:rPr>
              <w:t>المالى</w:t>
            </w:r>
            <w:proofErr w:type="spellEnd"/>
            <w:r>
              <w:rPr>
                <w:rFonts w:hint="cs"/>
                <w:rtl/>
              </w:rPr>
              <w:t xml:space="preserve"> لحضور المؤتمرات الدولية لأعضاء الهيئة المعاونة " جميع كليات الجامعة "</w:t>
            </w:r>
          </w:p>
          <w:p w:rsidR="00CE2706" w:rsidRPr="00CE2706" w:rsidRDefault="00CE2706" w:rsidP="00CE2706">
            <w:pPr>
              <w:tabs>
                <w:tab w:val="left" w:pos="1883"/>
              </w:tabs>
            </w:pPr>
            <w:r>
              <w:rPr>
                <w:rFonts w:hint="cs"/>
                <w:rtl/>
              </w:rPr>
              <w:t xml:space="preserve">3- تعميم إعلان عن مؤتمر بجامعة عين </w:t>
            </w:r>
            <w:proofErr w:type="gramStart"/>
            <w:r>
              <w:rPr>
                <w:rFonts w:hint="cs"/>
                <w:rtl/>
              </w:rPr>
              <w:t>شمس</w:t>
            </w:r>
            <w:proofErr w:type="gramEnd"/>
            <w:r>
              <w:rPr>
                <w:rFonts w:hint="cs"/>
                <w:rtl/>
              </w:rPr>
              <w:t xml:space="preserve"> " جميع كليات الجامعة "</w:t>
            </w:r>
          </w:p>
        </w:tc>
      </w:tr>
      <w:tr w:rsidR="00CC6E69" w:rsidTr="00EA2B77">
        <w:trPr>
          <w:trHeight w:val="1134"/>
        </w:trPr>
        <w:tc>
          <w:tcPr>
            <w:tcW w:w="2569" w:type="dxa"/>
            <w:shd w:val="clear" w:color="auto" w:fill="C4BC96" w:themeFill="background2" w:themeFillShade="BF"/>
            <w:vAlign w:val="center"/>
            <w:hideMark/>
          </w:tcPr>
          <w:p w:rsidR="00CC6E69" w:rsidRPr="00A41BF8" w:rsidRDefault="00CC6E69" w:rsidP="006B6F00">
            <w:pPr>
              <w:tabs>
                <w:tab w:val="left" w:pos="1883"/>
              </w:tabs>
              <w:jc w:val="center"/>
              <w:rPr>
                <w:sz w:val="32"/>
                <w:szCs w:val="32"/>
              </w:rPr>
            </w:pPr>
            <w:r w:rsidRPr="00CA5C4C">
              <w:rPr>
                <w:b/>
                <w:bCs/>
                <w:sz w:val="28"/>
                <w:szCs w:val="28"/>
                <w:rtl/>
              </w:rPr>
              <w:t xml:space="preserve">مذكرات </w:t>
            </w:r>
            <w:r w:rsidR="006B6F00" w:rsidRPr="00CA5C4C">
              <w:rPr>
                <w:rFonts w:hint="cs"/>
                <w:b/>
                <w:bCs/>
                <w:sz w:val="28"/>
                <w:szCs w:val="28"/>
                <w:rtl/>
              </w:rPr>
              <w:t>لل</w:t>
            </w:r>
            <w:r w:rsidR="00EC5D83" w:rsidRPr="00CA5C4C">
              <w:rPr>
                <w:rFonts w:hint="cs"/>
                <w:b/>
                <w:bCs/>
                <w:sz w:val="28"/>
                <w:szCs w:val="28"/>
                <w:rtl/>
              </w:rPr>
              <w:t xml:space="preserve">عرض على </w:t>
            </w:r>
            <w:r w:rsidRPr="00CA5C4C">
              <w:rPr>
                <w:b/>
                <w:bCs/>
                <w:sz w:val="28"/>
                <w:szCs w:val="28"/>
                <w:rtl/>
              </w:rPr>
              <w:t xml:space="preserve">مجلس </w:t>
            </w:r>
            <w:r w:rsidRPr="00CA5C4C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CA5C4C">
              <w:rPr>
                <w:b/>
                <w:bCs/>
                <w:sz w:val="28"/>
                <w:szCs w:val="28"/>
                <w:rtl/>
              </w:rPr>
              <w:t>دراسات</w:t>
            </w:r>
            <w:r w:rsidR="00EC5D83" w:rsidRPr="00CA5C4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EC5D83" w:rsidRPr="00CA5C4C">
              <w:rPr>
                <w:b/>
                <w:bCs/>
                <w:sz w:val="28"/>
                <w:szCs w:val="28"/>
                <w:rtl/>
              </w:rPr>
              <w:t xml:space="preserve"> العليا والبحوث</w:t>
            </w:r>
          </w:p>
        </w:tc>
        <w:tc>
          <w:tcPr>
            <w:tcW w:w="7668" w:type="dxa"/>
            <w:gridSpan w:val="3"/>
            <w:vAlign w:val="center"/>
            <w:hideMark/>
          </w:tcPr>
          <w:p w:rsidR="00CC6E69" w:rsidRDefault="00CC6E69" w:rsidP="00CC6E69">
            <w:pPr>
              <w:tabs>
                <w:tab w:val="left" w:pos="1883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</w:rPr>
              <w:t xml:space="preserve">عرض عدد 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>
              <w:rPr>
                <w:sz w:val="28"/>
                <w:szCs w:val="28"/>
                <w:rtl/>
              </w:rPr>
              <w:t xml:space="preserve"> مذكر</w:t>
            </w:r>
            <w:r>
              <w:rPr>
                <w:rFonts w:hint="cs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 xml:space="preserve"> على مجلس الدراسات العليا والبحوث</w:t>
            </w:r>
          </w:p>
          <w:p w:rsidR="00CC6E69" w:rsidRDefault="00CC6E69" w:rsidP="00713D13">
            <w:pPr>
              <w:pStyle w:val="ListParagraph"/>
              <w:numPr>
                <w:ilvl w:val="0"/>
                <w:numId w:val="1"/>
              </w:numPr>
              <w:tabs>
                <w:tab w:val="left" w:pos="1883"/>
              </w:tabs>
              <w:rPr>
                <w:b/>
                <w:bCs/>
                <w:sz w:val="18"/>
                <w:szCs w:val="18"/>
                <w:lang w:bidi="ar-EG"/>
              </w:rPr>
            </w:pPr>
            <w:r w:rsidRPr="00713D13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عدد 5 مقترحات تعاون</w:t>
            </w:r>
            <w:r w:rsidRPr="00A857C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A857C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عن " </w:t>
            </w:r>
            <w:r w:rsidR="00A857C7" w:rsidRPr="006B6F00">
              <w:rPr>
                <w:rFonts w:hint="cs"/>
                <w:rtl/>
              </w:rPr>
              <w:t xml:space="preserve">مقترح مذكرة تفاهم بين كلية العلوم و أكاديمية الصين للعلوم ،  مقترح مذكرة تفاهم بين كلية العلوم و والجامعة الطبية ببولندا ، </w:t>
            </w:r>
            <w:r w:rsidR="00713D13" w:rsidRPr="006B6F00">
              <w:rPr>
                <w:rFonts w:hint="cs"/>
                <w:rtl/>
              </w:rPr>
              <w:t xml:space="preserve">صيغة البروتوكول </w:t>
            </w:r>
            <w:proofErr w:type="spellStart"/>
            <w:r w:rsidR="00713D13" w:rsidRPr="006B6F00">
              <w:rPr>
                <w:rFonts w:hint="cs"/>
                <w:rtl/>
              </w:rPr>
              <w:t>النهائى</w:t>
            </w:r>
            <w:proofErr w:type="spellEnd"/>
            <w:r w:rsidR="00713D13" w:rsidRPr="006B6F00">
              <w:rPr>
                <w:rFonts w:hint="cs"/>
                <w:rtl/>
              </w:rPr>
              <w:t xml:space="preserve"> بين مصر والبرتغال (عمم على جميع الكليات) ، التعاون مع الكلية العليا للإدارة العامة </w:t>
            </w:r>
            <w:proofErr w:type="spellStart"/>
            <w:r w:rsidR="00713D13" w:rsidRPr="006B6F00">
              <w:rPr>
                <w:rFonts w:hint="cs"/>
                <w:rtl/>
              </w:rPr>
              <w:t>فى</w:t>
            </w:r>
            <w:proofErr w:type="spellEnd"/>
            <w:r w:rsidR="00713D13" w:rsidRPr="006B6F00">
              <w:rPr>
                <w:rFonts w:hint="cs"/>
                <w:rtl/>
              </w:rPr>
              <w:t xml:space="preserve"> كولومبيا والجامعات المصرية (عمم على جميع الكليات) ، مقترح مذكرة تفاهم تعرضها جامعة الاقتصاد </w:t>
            </w:r>
            <w:proofErr w:type="spellStart"/>
            <w:r w:rsidR="00713D13" w:rsidRPr="006B6F00">
              <w:rPr>
                <w:rFonts w:hint="cs"/>
                <w:rtl/>
              </w:rPr>
              <w:t>الوطنى</w:t>
            </w:r>
            <w:proofErr w:type="spellEnd"/>
            <w:r w:rsidR="00713D13" w:rsidRPr="006B6F00">
              <w:rPr>
                <w:rFonts w:hint="cs"/>
                <w:rtl/>
              </w:rPr>
              <w:t xml:space="preserve"> الكازاخية (عمم على جميع الكليات النظرية) ، التعاون مع جامعة </w:t>
            </w:r>
            <w:proofErr w:type="spellStart"/>
            <w:r w:rsidR="00713D13" w:rsidRPr="006B6F00">
              <w:rPr>
                <w:rFonts w:hint="cs"/>
                <w:rtl/>
              </w:rPr>
              <w:t>كوينزلاند</w:t>
            </w:r>
            <w:proofErr w:type="spellEnd"/>
            <w:r w:rsidR="00713D13" w:rsidRPr="006B6F00">
              <w:rPr>
                <w:rFonts w:hint="cs"/>
                <w:rtl/>
              </w:rPr>
              <w:t xml:space="preserve"> الأسترالية (عمم على جميع الكليات)</w:t>
            </w:r>
            <w:r w:rsidR="00713D13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"</w:t>
            </w:r>
          </w:p>
          <w:p w:rsidR="00713D13" w:rsidRDefault="00713D13" w:rsidP="00713D13">
            <w:pPr>
              <w:pStyle w:val="ListParagraph"/>
              <w:numPr>
                <w:ilvl w:val="0"/>
                <w:numId w:val="1"/>
              </w:numPr>
              <w:tabs>
                <w:tab w:val="left" w:pos="1883"/>
              </w:tabs>
              <w:rPr>
                <w:b/>
                <w:bCs/>
                <w:sz w:val="18"/>
                <w:szCs w:val="18"/>
                <w:lang w:bidi="ar-EG"/>
              </w:rPr>
            </w:pPr>
            <w:r w:rsidRPr="00713D13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مذكرات تقارير علمية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عن :</w:t>
            </w:r>
            <w:proofErr w:type="gramEnd"/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713D1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6 تقارير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B6F00">
              <w:rPr>
                <w:rFonts w:hint="cs"/>
                <w:rtl/>
              </w:rPr>
              <w:t>عن مؤتمرات داخلية</w:t>
            </w:r>
          </w:p>
          <w:p w:rsidR="00713D13" w:rsidRPr="006B6F00" w:rsidRDefault="00713D13" w:rsidP="00713D13">
            <w:pPr>
              <w:tabs>
                <w:tab w:val="left" w:pos="1883"/>
              </w:tabs>
              <w:ind w:left="360"/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                                               </w:t>
            </w:r>
            <w:r w:rsidRPr="00713D1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6 </w:t>
            </w:r>
            <w:proofErr w:type="gramStart"/>
            <w:r w:rsidRPr="00713D1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تقارير</w:t>
            </w:r>
            <w:proofErr w:type="gramEnd"/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6B6F00">
              <w:rPr>
                <w:rFonts w:hint="cs"/>
                <w:rtl/>
              </w:rPr>
              <w:t>عن مؤتمرات خارجية</w:t>
            </w:r>
          </w:p>
          <w:p w:rsidR="00713D13" w:rsidRPr="00713D13" w:rsidRDefault="00713D13" w:rsidP="00713D13">
            <w:pPr>
              <w:tabs>
                <w:tab w:val="left" w:pos="1883"/>
              </w:tabs>
              <w:ind w:left="360"/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</w:p>
        </w:tc>
      </w:tr>
      <w:tr w:rsidR="00CC6E69" w:rsidTr="00EA2B77">
        <w:trPr>
          <w:trHeight w:val="1134"/>
        </w:trPr>
        <w:tc>
          <w:tcPr>
            <w:tcW w:w="2569" w:type="dxa"/>
            <w:shd w:val="clear" w:color="auto" w:fill="C4BC96" w:themeFill="background2" w:themeFillShade="BF"/>
            <w:vAlign w:val="center"/>
          </w:tcPr>
          <w:p w:rsidR="00CC6E69" w:rsidRPr="00A41BF8" w:rsidRDefault="00CC6E69" w:rsidP="006B6F00">
            <w:pPr>
              <w:tabs>
                <w:tab w:val="left" w:pos="1883"/>
              </w:tabs>
              <w:jc w:val="center"/>
              <w:rPr>
                <w:sz w:val="32"/>
                <w:szCs w:val="32"/>
                <w:rtl/>
              </w:rPr>
            </w:pPr>
            <w:proofErr w:type="gramStart"/>
            <w:r w:rsidRPr="00CA5C4C">
              <w:rPr>
                <w:b/>
                <w:bCs/>
                <w:sz w:val="28"/>
                <w:szCs w:val="28"/>
                <w:rtl/>
              </w:rPr>
              <w:t xml:space="preserve">مذكرات </w:t>
            </w:r>
            <w:r w:rsidR="00EC5D83" w:rsidRPr="00CA5C4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6B6F00" w:rsidRPr="00CA5C4C">
              <w:rPr>
                <w:rFonts w:hint="cs"/>
                <w:b/>
                <w:bCs/>
                <w:sz w:val="28"/>
                <w:szCs w:val="28"/>
                <w:rtl/>
              </w:rPr>
              <w:t>لل</w:t>
            </w:r>
            <w:r w:rsidR="00EC5D83" w:rsidRPr="00CA5C4C">
              <w:rPr>
                <w:rFonts w:hint="cs"/>
                <w:b/>
                <w:bCs/>
                <w:sz w:val="28"/>
                <w:szCs w:val="28"/>
                <w:rtl/>
              </w:rPr>
              <w:t>عرض</w:t>
            </w:r>
            <w:proofErr w:type="gramEnd"/>
            <w:r w:rsidR="00EC5D83" w:rsidRPr="00CA5C4C">
              <w:rPr>
                <w:rFonts w:hint="cs"/>
                <w:b/>
                <w:bCs/>
                <w:sz w:val="28"/>
                <w:szCs w:val="28"/>
                <w:rtl/>
              </w:rPr>
              <w:t xml:space="preserve"> على </w:t>
            </w:r>
            <w:r w:rsidRPr="00CA5C4C">
              <w:rPr>
                <w:b/>
                <w:bCs/>
                <w:sz w:val="28"/>
                <w:szCs w:val="28"/>
                <w:rtl/>
              </w:rPr>
              <w:t xml:space="preserve">مجلس </w:t>
            </w:r>
            <w:r w:rsidRPr="00CA5C4C">
              <w:rPr>
                <w:rFonts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7668" w:type="dxa"/>
            <w:gridSpan w:val="3"/>
            <w:vAlign w:val="center"/>
          </w:tcPr>
          <w:p w:rsidR="00CC6E69" w:rsidRDefault="00CC6E69" w:rsidP="00CC6E69">
            <w:pPr>
              <w:tabs>
                <w:tab w:val="left" w:pos="1883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</w:rPr>
              <w:t xml:space="preserve">عرض عدد </w:t>
            </w:r>
            <w:r>
              <w:rPr>
                <w:rFonts w:hint="cs"/>
                <w:sz w:val="28"/>
                <w:szCs w:val="28"/>
                <w:rtl/>
              </w:rPr>
              <w:t>2</w:t>
            </w:r>
            <w:r>
              <w:rPr>
                <w:sz w:val="28"/>
                <w:szCs w:val="28"/>
                <w:rtl/>
              </w:rPr>
              <w:t xml:space="preserve"> مذكر</w:t>
            </w:r>
            <w:r>
              <w:rPr>
                <w:rFonts w:hint="cs"/>
                <w:sz w:val="28"/>
                <w:szCs w:val="28"/>
                <w:rtl/>
              </w:rPr>
              <w:t>ة</w:t>
            </w:r>
            <w:r>
              <w:rPr>
                <w:sz w:val="28"/>
                <w:szCs w:val="28"/>
                <w:rtl/>
              </w:rPr>
              <w:t xml:space="preserve"> على مجلس </w:t>
            </w:r>
            <w:r>
              <w:rPr>
                <w:rFonts w:hint="cs"/>
                <w:sz w:val="28"/>
                <w:szCs w:val="28"/>
                <w:rtl/>
              </w:rPr>
              <w:t>الجامعة</w:t>
            </w:r>
          </w:p>
          <w:p w:rsidR="00A857C7" w:rsidRDefault="00A857C7" w:rsidP="00A857C7">
            <w:pPr>
              <w:tabs>
                <w:tab w:val="left" w:pos="1883"/>
              </w:tabs>
              <w:jc w:val="center"/>
              <w:rPr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" </w:t>
            </w:r>
            <w:r w:rsidRPr="006B6F00">
              <w:rPr>
                <w:rFonts w:hint="cs"/>
                <w:rtl/>
              </w:rPr>
              <w:t xml:space="preserve">مقترح مذكرة تفاهم </w:t>
            </w:r>
            <w:proofErr w:type="gramStart"/>
            <w:r w:rsidRPr="006B6F00">
              <w:rPr>
                <w:rFonts w:hint="cs"/>
                <w:rtl/>
              </w:rPr>
              <w:t>بين</w:t>
            </w:r>
            <w:proofErr w:type="gramEnd"/>
            <w:r w:rsidRPr="006B6F00">
              <w:rPr>
                <w:rFonts w:hint="cs"/>
                <w:rtl/>
              </w:rPr>
              <w:t xml:space="preserve"> كلية العلوم و أكاديمية الصين للعلوم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"</w:t>
            </w:r>
          </w:p>
          <w:p w:rsidR="00CC6E69" w:rsidRDefault="00A857C7" w:rsidP="00CD7659">
            <w:pPr>
              <w:tabs>
                <w:tab w:val="left" w:pos="1883"/>
              </w:tabs>
              <w:jc w:val="center"/>
              <w:rPr>
                <w:sz w:val="28"/>
                <w:szCs w:val="28"/>
                <w:rtl/>
                <w:lang w:bidi="ar-EG"/>
              </w:rPr>
            </w:pPr>
            <w:proofErr w:type="gramStart"/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"  </w:t>
            </w:r>
            <w:r w:rsidRPr="006B6F00">
              <w:rPr>
                <w:rFonts w:hint="cs"/>
                <w:rtl/>
              </w:rPr>
              <w:t>مقترح</w:t>
            </w:r>
            <w:proofErr w:type="gramEnd"/>
            <w:r w:rsidRPr="006B6F00">
              <w:rPr>
                <w:rFonts w:hint="cs"/>
                <w:rtl/>
              </w:rPr>
              <w:t xml:space="preserve"> مذكرة تفاهم بين كلية العلوم والجامعة الطبية ببولندا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"</w:t>
            </w:r>
          </w:p>
        </w:tc>
      </w:tr>
    </w:tbl>
    <w:p w:rsidR="007C2928" w:rsidRPr="00DD3E2B" w:rsidRDefault="00885348" w:rsidP="002E64A8">
      <w:pPr>
        <w:rPr>
          <w:b/>
          <w:bC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9BB7A" wp14:editId="35BA0925">
                <wp:simplePos x="0" y="0"/>
                <wp:positionH relativeFrom="column">
                  <wp:posOffset>167640</wp:posOffset>
                </wp:positionH>
                <wp:positionV relativeFrom="paragraph">
                  <wp:posOffset>226060</wp:posOffset>
                </wp:positionV>
                <wp:extent cx="4879975" cy="655320"/>
                <wp:effectExtent l="57150" t="57150" r="53975" b="495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975" cy="6553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885348" w:rsidRPr="00A41BF8" w:rsidRDefault="00885348" w:rsidP="00727789">
                            <w:pPr>
                              <w:tabs>
                                <w:tab w:val="left" w:pos="3983"/>
                                <w:tab w:val="center" w:pos="6979"/>
                              </w:tabs>
                              <w:jc w:val="center"/>
                              <w:rPr>
                                <w:b/>
                                <w:bCs/>
                                <w:color w:val="943634" w:themeColor="accent2" w:themeShade="BF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41BF8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pacing w:val="10"/>
                                <w:sz w:val="36"/>
                                <w:szCs w:val="36"/>
                                <w:rtl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"</w:t>
                            </w:r>
                            <w:r w:rsidRPr="00A41BF8">
                              <w:rPr>
                                <w:rFonts w:cs="PT Bold Heading" w:hint="cs"/>
                                <w:b/>
                                <w:bCs/>
                                <w:color w:val="943634" w:themeColor="accent2" w:themeShade="BF"/>
                                <w:spacing w:val="10"/>
                                <w:sz w:val="36"/>
                                <w:szCs w:val="36"/>
                                <w:rtl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بيان إدارة الاتفاقيات والمؤتمرات لشهر </w:t>
                            </w:r>
                            <w:proofErr w:type="gramStart"/>
                            <w:r w:rsidR="00727789">
                              <w:rPr>
                                <w:rFonts w:cs="PT Bold Heading" w:hint="cs"/>
                                <w:b/>
                                <w:bCs/>
                                <w:color w:val="943634" w:themeColor="accent2" w:themeShade="BF"/>
                                <w:spacing w:val="10"/>
                                <w:sz w:val="36"/>
                                <w:szCs w:val="36"/>
                                <w:rtl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ديسمبر</w:t>
                            </w:r>
                            <w:r w:rsidR="009A43D5">
                              <w:rPr>
                                <w:rFonts w:cs="PT Bold Heading" w:hint="cs"/>
                                <w:b/>
                                <w:bCs/>
                                <w:color w:val="943634" w:themeColor="accent2" w:themeShade="BF"/>
                                <w:spacing w:val="10"/>
                                <w:sz w:val="36"/>
                                <w:szCs w:val="36"/>
                                <w:rtl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A41BF8">
                              <w:rPr>
                                <w:rFonts w:cs="PT Bold Heading" w:hint="cs"/>
                                <w:b/>
                                <w:bCs/>
                                <w:color w:val="943634" w:themeColor="accent2" w:themeShade="BF"/>
                                <w:spacing w:val="10"/>
                                <w:sz w:val="36"/>
                                <w:szCs w:val="36"/>
                                <w:rtl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A41BF8">
                              <w:rPr>
                                <w:rFonts w:hint="cs"/>
                                <w:b/>
                                <w:bCs/>
                                <w:color w:val="943634" w:themeColor="accent2" w:themeShade="BF"/>
                                <w:spacing w:val="10"/>
                                <w:sz w:val="36"/>
                                <w:szCs w:val="36"/>
                                <w:rtl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"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.2pt;margin-top:17.8pt;width:384.2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" fillcolor="#8aabd3 [2132]" stroked="f">
                <v:fill color2="#d6e2f0 [756]" rotate="t" colors="0 #9ab5e4;.5 #c2d1ed;1 #e1e8f5" focus="100%" type="gradient"/>
                <v:textbox>
                  <w:txbxContent>
                    <w:p w:rsidR="00885348" w:rsidRPr="00A41BF8" w:rsidRDefault="00885348" w:rsidP="00727789">
                      <w:pPr>
                        <w:tabs>
                          <w:tab w:val="left" w:pos="3983"/>
                          <w:tab w:val="center" w:pos="6979"/>
                        </w:tabs>
                        <w:jc w:val="center"/>
                        <w:rPr>
                          <w:b/>
                          <w:bCs/>
                          <w:color w:val="943634" w:themeColor="accent2" w:themeShade="BF"/>
                          <w:spacing w:val="10"/>
                          <w:sz w:val="36"/>
                          <w:szCs w:val="3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A41BF8">
                        <w:rPr>
                          <w:rFonts w:hint="cs"/>
                          <w:b/>
                          <w:bCs/>
                          <w:color w:val="943634" w:themeColor="accent2" w:themeShade="BF"/>
                          <w:spacing w:val="10"/>
                          <w:sz w:val="36"/>
                          <w:szCs w:val="36"/>
                          <w:rtl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"</w:t>
                      </w:r>
                      <w:r w:rsidRPr="00A41BF8">
                        <w:rPr>
                          <w:rFonts w:cs="PT Bold Heading" w:hint="cs"/>
                          <w:b/>
                          <w:bCs/>
                          <w:color w:val="943634" w:themeColor="accent2" w:themeShade="BF"/>
                          <w:spacing w:val="10"/>
                          <w:sz w:val="36"/>
                          <w:szCs w:val="36"/>
                          <w:rtl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بيان إدارة الاتفاقيات والمؤتمرات لشهر </w:t>
                      </w:r>
                      <w:proofErr w:type="gramStart"/>
                      <w:r w:rsidR="00727789">
                        <w:rPr>
                          <w:rFonts w:cs="PT Bold Heading" w:hint="cs"/>
                          <w:b/>
                          <w:bCs/>
                          <w:color w:val="943634" w:themeColor="accent2" w:themeShade="BF"/>
                          <w:spacing w:val="10"/>
                          <w:sz w:val="36"/>
                          <w:szCs w:val="36"/>
                          <w:rtl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ديسمبر</w:t>
                      </w:r>
                      <w:r w:rsidR="009A43D5">
                        <w:rPr>
                          <w:rFonts w:cs="PT Bold Heading" w:hint="cs"/>
                          <w:b/>
                          <w:bCs/>
                          <w:color w:val="943634" w:themeColor="accent2" w:themeShade="BF"/>
                          <w:spacing w:val="10"/>
                          <w:sz w:val="36"/>
                          <w:szCs w:val="36"/>
                          <w:rtl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A41BF8">
                        <w:rPr>
                          <w:rFonts w:cs="PT Bold Heading" w:hint="cs"/>
                          <w:b/>
                          <w:bCs/>
                          <w:color w:val="943634" w:themeColor="accent2" w:themeShade="BF"/>
                          <w:spacing w:val="10"/>
                          <w:sz w:val="36"/>
                          <w:szCs w:val="36"/>
                          <w:rtl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A41BF8">
                        <w:rPr>
                          <w:rFonts w:hint="cs"/>
                          <w:b/>
                          <w:bCs/>
                          <w:color w:val="943634" w:themeColor="accent2" w:themeShade="BF"/>
                          <w:spacing w:val="10"/>
                          <w:sz w:val="36"/>
                          <w:szCs w:val="36"/>
                          <w:rtl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"</w:t>
                      </w:r>
                      <w:bookmarkEnd w:id="1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C2928" w:rsidRPr="00DD3E2B" w:rsidSect="00A62079">
      <w:pgSz w:w="11906" w:h="16838"/>
      <w:pgMar w:top="1440" w:right="1800" w:bottom="1440" w:left="1800" w:header="708" w:footer="708" w:gutter="0"/>
      <w:pgBorders w:offsetFrom="page">
        <w:top w:val="swirligig" w:sz="20" w:space="24" w:color="auto"/>
        <w:left w:val="swirligig" w:sz="20" w:space="24" w:color="auto"/>
        <w:bottom w:val="swirligig" w:sz="20" w:space="24" w:color="auto"/>
        <w:right w:val="swirligig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F4B84"/>
    <w:multiLevelType w:val="hybridMultilevel"/>
    <w:tmpl w:val="0E5076CC"/>
    <w:lvl w:ilvl="0" w:tplc="96BADB7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48"/>
    <w:rsid w:val="0004380A"/>
    <w:rsid w:val="000C370D"/>
    <w:rsid w:val="001417E5"/>
    <w:rsid w:val="0022012E"/>
    <w:rsid w:val="00227CCD"/>
    <w:rsid w:val="002557D1"/>
    <w:rsid w:val="002C4E97"/>
    <w:rsid w:val="002E64A8"/>
    <w:rsid w:val="002F2E01"/>
    <w:rsid w:val="003459FB"/>
    <w:rsid w:val="003F0DDC"/>
    <w:rsid w:val="00436ED9"/>
    <w:rsid w:val="00481F9A"/>
    <w:rsid w:val="004A3C2F"/>
    <w:rsid w:val="005903CE"/>
    <w:rsid w:val="005F2012"/>
    <w:rsid w:val="00615148"/>
    <w:rsid w:val="00623414"/>
    <w:rsid w:val="0063474E"/>
    <w:rsid w:val="00637DB5"/>
    <w:rsid w:val="00652B09"/>
    <w:rsid w:val="0067434C"/>
    <w:rsid w:val="00685F24"/>
    <w:rsid w:val="006B02C1"/>
    <w:rsid w:val="006B6F00"/>
    <w:rsid w:val="006C62DB"/>
    <w:rsid w:val="006F35F3"/>
    <w:rsid w:val="0070739C"/>
    <w:rsid w:val="00713D13"/>
    <w:rsid w:val="00727789"/>
    <w:rsid w:val="007A0B45"/>
    <w:rsid w:val="007C2928"/>
    <w:rsid w:val="00806917"/>
    <w:rsid w:val="00826514"/>
    <w:rsid w:val="008375ED"/>
    <w:rsid w:val="00847BA7"/>
    <w:rsid w:val="00885348"/>
    <w:rsid w:val="008A1B64"/>
    <w:rsid w:val="008A21DB"/>
    <w:rsid w:val="008D61F8"/>
    <w:rsid w:val="00900AA8"/>
    <w:rsid w:val="00907FB1"/>
    <w:rsid w:val="009275C0"/>
    <w:rsid w:val="00954E19"/>
    <w:rsid w:val="009A43D5"/>
    <w:rsid w:val="00A3399C"/>
    <w:rsid w:val="00A41BF8"/>
    <w:rsid w:val="00A62079"/>
    <w:rsid w:val="00A805A7"/>
    <w:rsid w:val="00A857C7"/>
    <w:rsid w:val="00AD76D1"/>
    <w:rsid w:val="00AF20BF"/>
    <w:rsid w:val="00BB6C5C"/>
    <w:rsid w:val="00C47772"/>
    <w:rsid w:val="00C66FC4"/>
    <w:rsid w:val="00C7378A"/>
    <w:rsid w:val="00C93EEA"/>
    <w:rsid w:val="00CA0FE2"/>
    <w:rsid w:val="00CA5C4C"/>
    <w:rsid w:val="00CC6E69"/>
    <w:rsid w:val="00CD7659"/>
    <w:rsid w:val="00CE2706"/>
    <w:rsid w:val="00D62945"/>
    <w:rsid w:val="00DD3E2B"/>
    <w:rsid w:val="00E4222A"/>
    <w:rsid w:val="00E479C7"/>
    <w:rsid w:val="00E53134"/>
    <w:rsid w:val="00EA2B77"/>
    <w:rsid w:val="00EC4EC2"/>
    <w:rsid w:val="00EC5D83"/>
    <w:rsid w:val="00ED6D7D"/>
    <w:rsid w:val="00EF1292"/>
    <w:rsid w:val="00F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DC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DD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7D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6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D7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D7D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5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DC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DD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7D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6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D7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D7D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8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C054-D661-4F1E-8382-FC1B59CC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2017-04-26T00:02:00Z</cp:lastPrinted>
  <dcterms:created xsi:type="dcterms:W3CDTF">2017-03-11T22:23:00Z</dcterms:created>
  <dcterms:modified xsi:type="dcterms:W3CDTF">2017-12-19T00:48:00Z</dcterms:modified>
</cp:coreProperties>
</file>