
<file path=[Content_Types].xml><?xml version="1.0" encoding="utf-8"?>
<Types xmlns="http://schemas.openxmlformats.org/package/2006/content-types">
  <!--cleaned_by_fortinet-->
  <Override PartName="/word/media/fortinet_alert.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!--start of fortinet insert-->
    <w:p/>
    <w:p/>
    <w:p w:rsidP="00D12F0C" w:rsidRDefault="00C23324" w:rsidR="00390FFF">
      <w:pPr>
        <w:jc w:val="center"/>
      </w:pPr>
      <w:r>
        <w:rPr>
          <w:noProof/>
        </w:rPr>
        <w:drawing>
          <wp:inline distR="0" distL="0" distB="0" distT="0">
            <wp:extent cx="5486400" cy="1341674"/>
            <wp:effectExtent r="0" b="0" t="0" l="0"/>
            <wp:docPr name="Picture 3" id="3455">
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" id="3466"/>
                    <pic:cNvPicPr/>
                  </pic:nvPicPr>
                  <pic:blipFill>
                    <a:blip r:embed="rId_fortinet_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x="5486400" cy="134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r w:type="page"/>
    </w:p>
    <!--end of fortinet insert-->
    <w:p w:rsidR="00881C72" w:rsidRDefault="00881C72" w:rsidP="00093FD3">
      <w:pPr>
        <w:autoSpaceDE w:val="0"/>
        <w:autoSpaceDN w:val="0"/>
        <w:adjustRightInd w:val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50BA6">
        <w:rPr>
          <w:rFonts w:ascii="Simplified Arabic" w:hAnsi="Simplified Arabic" w:cs="Simplified Arabic"/>
          <w:b/>
          <w:bCs/>
          <w:sz w:val="28"/>
          <w:szCs w:val="28"/>
          <w:rtl/>
        </w:rPr>
        <w:t>قاموس أولى للمصطلحات وللرموز باللغتين العربية والانجليزية للاسترشاد بها بشكل أولى</w:t>
      </w:r>
    </w:p>
    <w:p w:rsidR="00093FD3" w:rsidRPr="00E50BA6" w:rsidRDefault="00093FD3" w:rsidP="00093FD3">
      <w:pPr>
        <w:autoSpaceDE w:val="0"/>
        <w:autoSpaceDN w:val="0"/>
        <w:adjustRightInd w:val="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ترتيب الحروف الأبجدية الانجليزية</w:t>
      </w:r>
    </w:p>
    <w:tbl>
      <w:tblPr>
        <w:tblpPr w:leftFromText="180" w:rightFromText="180" w:vertAnchor="text" w:horzAnchor="margin" w:tblpX="-594" w:tblpY="219"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4194"/>
        <w:gridCol w:w="1642"/>
        <w:gridCol w:w="3308"/>
      </w:tblGrid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Icon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The term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الرمز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المصطلح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ACI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 xml:space="preserve">Adjacent </w:t>
            </w:r>
            <w:r w:rsidRPr="00E92E75">
              <w:rPr>
                <w:rFonts w:ascii="Simplified Arabic" w:hAnsi="Simplified Arabic" w:cs="Simplified Arabic"/>
                <w:b/>
                <w:bCs/>
                <w:rtl/>
                <w:lang w:val="en-GB" w:bidi="ar-SA"/>
              </w:rPr>
              <w:t>}</w:t>
            </w:r>
            <w:r w:rsidR="007F53F6">
              <w:rPr>
                <w:rFonts w:ascii="Simplified Arabic" w:hAnsi="Simplified Arabic" w:cs="Simplified Arabic"/>
                <w:b/>
                <w:bCs/>
                <w:lang w:val="en-GB" w:bidi="ar-SA"/>
              </w:rPr>
              <w:t>c</w:t>
            </w: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 xml:space="preserve">hannel Interference 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ت ق م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تد</w:t>
            </w:r>
            <w:r w:rsidR="0056150C">
              <w:rPr>
                <w:rFonts w:ascii="Simplified Arabic" w:hAnsi="Simplified Arabic" w:cs="Simplified Arabic" w:hint="cs"/>
                <w:b/>
                <w:bCs/>
                <w:rtl/>
              </w:rPr>
              <w:t>ا</w:t>
            </w: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خل قناة المتاخمة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AES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en-GB" w:bidi="ar-SA"/>
              </w:rPr>
              <w:t xml:space="preserve">Standard Advanced </w:t>
            </w:r>
            <w:r w:rsidRPr="00E92E75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Encryption Algorithms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ط ت ق م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طريقة التشفير القياسية المتقدمة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AWGN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 xml:space="preserve">Additive White Gaussian Noise 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ض م ت ج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  <w:t>الضوضاء المضافة ذات توزيع جاوس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BER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 xml:space="preserve">Bit Error Rate </w:t>
            </w:r>
          </w:p>
        </w:tc>
        <w:tc>
          <w:tcPr>
            <w:tcW w:w="1642" w:type="dxa"/>
          </w:tcPr>
          <w:p w:rsidR="00881C72" w:rsidRPr="00E92E75" w:rsidRDefault="00881C72" w:rsidP="00515619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 xml:space="preserve">م خ </w:t>
            </w:r>
            <w:r w:rsidR="00515619">
              <w:rPr>
                <w:rFonts w:ascii="Simplified Arabic" w:hAnsi="Simplified Arabic" w:cs="Simplified Arabic" w:hint="cs"/>
                <w:b/>
                <w:bCs/>
                <w:rtl/>
              </w:rPr>
              <w:t>ب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معدل خطأ البايت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CBC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 xml:space="preserve">Cipher Block Chaining 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أ ت أ ش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  <w:t>أسلوب تتابع أجزاء الشفرة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CBM</w:t>
            </w:r>
          </w:p>
        </w:tc>
        <w:tc>
          <w:tcPr>
            <w:tcW w:w="4194" w:type="dxa"/>
          </w:tcPr>
          <w:p w:rsidR="006A69F2" w:rsidRPr="006A69F2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Chaotic Baker Map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خ ب ه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خريطة بيكر الهيولية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CCDF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 xml:space="preserve">Complementary CDF 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د ت ت ت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دالة التوزيع التراكمية  التكميلية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CDF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 xml:space="preserve">Cumulative Distribution Function 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د ت ت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دالة التوزيع التراكمي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CFB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 xml:space="preserve">Cipher Feedback 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أ ت ع ج م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  <w:t>أسلوب تغذية عكسية لأجزاء مشفرة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CFO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Carrier Frequency Offset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أ ت ن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إزاحة التردد الناقل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Cn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Normalization Constant to Normalize Variance of Message Signal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ت ث ف إ ر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تطبيع ثابت فرق إشارة رسالة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CP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eastAsia="Times New Roman" w:hAnsi="Simplified Arabic" w:cs="Simplified Arabic"/>
                <w:b/>
                <w:bCs/>
                <w:lang w:val="fy-NL" w:eastAsia="fy-NL" w:bidi="ar-SA"/>
              </w:rPr>
              <w:t xml:space="preserve">Cyclic Prefix  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م ت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  <w:t>المخطط التسلسلى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CPM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Continuous Phase Modulation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م ت م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  <w:t>مرحلة التحوير المستمرة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DAB</w:t>
            </w:r>
          </w:p>
        </w:tc>
        <w:tc>
          <w:tcPr>
            <w:tcW w:w="4194" w:type="dxa"/>
          </w:tcPr>
          <w:p w:rsidR="00881C72" w:rsidRPr="00E92E75" w:rsidRDefault="00881C72" w:rsidP="0056150C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Digital Audio Broadcast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ب ص ر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  <w:t>بث الصوت الرقمي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D/A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 xml:space="preserve">Digital-to-Analog 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ر إ ت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  <w:t>رقمي إلى تناظري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DCT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Discrete Cosine Transform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ت ج ت م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تحويل جيب التمام المتقطع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DES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Standard</w:t>
            </w:r>
            <w:r w:rsidRPr="00E92E75">
              <w:rPr>
                <w:rFonts w:ascii="Simplified Arabic" w:hAnsi="Simplified Arabic" w:cs="Simplified Arabic"/>
                <w:b/>
                <w:bCs/>
                <w:rtl/>
                <w:lang w:val="en-GB" w:bidi="ar-SA"/>
              </w:rPr>
              <w:t xml:space="preserve">  </w:t>
            </w:r>
            <w:r w:rsidRPr="00E92E75">
              <w:rPr>
                <w:rFonts w:ascii="Simplified Arabic" w:hAnsi="Simplified Arabic" w:cs="Simplified Arabic"/>
                <w:b/>
                <w:bCs/>
              </w:rPr>
              <w:t>Encryption Algorithms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ط ت ق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طريقة التشفير القياسية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DFT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 xml:space="preserve">Discrete Fourier Transform 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ت ف م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تحويل فوريي المتقطعة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DVB-C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Digital Video Broadcast for Cable.</w:t>
            </w:r>
          </w:p>
        </w:tc>
        <w:tc>
          <w:tcPr>
            <w:tcW w:w="1642" w:type="dxa"/>
          </w:tcPr>
          <w:p w:rsidR="00881C72" w:rsidRPr="00E92E75" w:rsidRDefault="00881C72" w:rsidP="008613F7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 xml:space="preserve">ب </w:t>
            </w:r>
            <w:r w:rsidR="008613F7">
              <w:rPr>
                <w:rFonts w:ascii="Simplified Arabic" w:hAnsi="Simplified Arabic" w:cs="Simplified Arabic" w:hint="cs"/>
                <w:b/>
                <w:bCs/>
                <w:rtl/>
              </w:rPr>
              <w:t>م</w:t>
            </w: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 xml:space="preserve"> ر - ك</w:t>
            </w:r>
          </w:p>
        </w:tc>
        <w:tc>
          <w:tcPr>
            <w:tcW w:w="3308" w:type="dxa"/>
          </w:tcPr>
          <w:p w:rsidR="00881C72" w:rsidRPr="00E92E75" w:rsidRDefault="00881C72" w:rsidP="008613F7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 xml:space="preserve">بث </w:t>
            </w:r>
            <w:r w:rsidR="008613F7">
              <w:rPr>
                <w:rFonts w:ascii="Simplified Arabic" w:hAnsi="Simplified Arabic" w:cs="Simplified Arabic" w:hint="cs"/>
                <w:b/>
                <w:bCs/>
                <w:rtl/>
              </w:rPr>
              <w:t>مرئى</w:t>
            </w: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 xml:space="preserve"> رقمي للكابل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DVB-H</w:t>
            </w:r>
          </w:p>
        </w:tc>
        <w:tc>
          <w:tcPr>
            <w:tcW w:w="4194" w:type="dxa"/>
          </w:tcPr>
          <w:p w:rsidR="00881C72" w:rsidRPr="001A2E30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1A2E30"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GB" w:bidi="ar-SA"/>
              </w:rPr>
              <w:t>Digital Video Broadcast for Hand Held</w:t>
            </w:r>
          </w:p>
        </w:tc>
        <w:tc>
          <w:tcPr>
            <w:tcW w:w="1642" w:type="dxa"/>
          </w:tcPr>
          <w:p w:rsidR="00881C72" w:rsidRPr="00E92E75" w:rsidRDefault="00881C72" w:rsidP="008613F7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 xml:space="preserve">ب </w:t>
            </w:r>
            <w:r w:rsidR="008613F7">
              <w:rPr>
                <w:rFonts w:ascii="Simplified Arabic" w:hAnsi="Simplified Arabic" w:cs="Simplified Arabic" w:hint="cs"/>
                <w:b/>
                <w:bCs/>
                <w:rtl/>
              </w:rPr>
              <w:t>م</w:t>
            </w: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 xml:space="preserve"> ر - ي</w:t>
            </w:r>
          </w:p>
        </w:tc>
        <w:tc>
          <w:tcPr>
            <w:tcW w:w="3308" w:type="dxa"/>
          </w:tcPr>
          <w:p w:rsidR="00881C72" w:rsidRPr="00E92E75" w:rsidRDefault="008613F7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 xml:space="preserve">بث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مرئى</w:t>
            </w: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bookmarkStart w:id="0" w:name="_GoBack"/>
            <w:bookmarkEnd w:id="0"/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 xml:space="preserve">رقمي </w:t>
            </w:r>
            <w:r w:rsidR="00881C72" w:rsidRPr="00E92E75">
              <w:rPr>
                <w:rFonts w:ascii="Simplified Arabic" w:hAnsi="Simplified Arabic" w:cs="Simplified Arabic"/>
                <w:b/>
                <w:bCs/>
                <w:rtl/>
              </w:rPr>
              <w:t xml:space="preserve">لمتناول اليد 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lastRenderedPageBreak/>
              <w:t>DVB-S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Digital Video Broadcast for Satellite</w:t>
            </w:r>
          </w:p>
        </w:tc>
        <w:tc>
          <w:tcPr>
            <w:tcW w:w="1642" w:type="dxa"/>
          </w:tcPr>
          <w:p w:rsidR="00881C72" w:rsidRPr="00E92E75" w:rsidRDefault="00881C72" w:rsidP="008613F7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 xml:space="preserve">ب </w:t>
            </w:r>
            <w:r w:rsidR="008613F7">
              <w:rPr>
                <w:rFonts w:ascii="Simplified Arabic" w:hAnsi="Simplified Arabic" w:cs="Simplified Arabic" w:hint="cs"/>
                <w:b/>
                <w:bCs/>
                <w:rtl/>
              </w:rPr>
              <w:t>م</w:t>
            </w: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 xml:space="preserve"> ر – ق ص</w:t>
            </w:r>
          </w:p>
        </w:tc>
        <w:tc>
          <w:tcPr>
            <w:tcW w:w="3308" w:type="dxa"/>
          </w:tcPr>
          <w:p w:rsidR="00881C72" w:rsidRPr="00E92E75" w:rsidRDefault="008613F7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 xml:space="preserve">بث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مرئى</w:t>
            </w: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 xml:space="preserve"> رقمي </w:t>
            </w:r>
            <w:r w:rsidR="00881C72" w:rsidRPr="00E92E75">
              <w:rPr>
                <w:rFonts w:ascii="Simplified Arabic" w:hAnsi="Simplified Arabic" w:cs="Simplified Arabic"/>
                <w:b/>
                <w:bCs/>
                <w:rtl/>
              </w:rPr>
              <w:t>للأقمار الصناعية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DVB-T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Digital Video Broadcast for Terrestrial</w:t>
            </w:r>
          </w:p>
        </w:tc>
        <w:tc>
          <w:tcPr>
            <w:tcW w:w="1642" w:type="dxa"/>
          </w:tcPr>
          <w:p w:rsidR="00881C72" w:rsidRPr="00E92E75" w:rsidRDefault="00881C72" w:rsidP="008613F7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 xml:space="preserve">ب </w:t>
            </w:r>
            <w:r w:rsidR="008613F7">
              <w:rPr>
                <w:rFonts w:ascii="Simplified Arabic" w:hAnsi="Simplified Arabic" w:cs="Simplified Arabic" w:hint="cs"/>
                <w:b/>
                <w:bCs/>
                <w:rtl/>
              </w:rPr>
              <w:t>م</w:t>
            </w: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 xml:space="preserve"> ر – ق أ</w:t>
            </w:r>
          </w:p>
        </w:tc>
        <w:tc>
          <w:tcPr>
            <w:tcW w:w="3308" w:type="dxa"/>
          </w:tcPr>
          <w:p w:rsidR="00881C72" w:rsidRPr="00E92E75" w:rsidRDefault="008613F7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 xml:space="preserve">بث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مرئى</w:t>
            </w: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 xml:space="preserve"> رقمي </w:t>
            </w:r>
            <w:r w:rsidR="00881C72" w:rsidRPr="00E92E75">
              <w:rPr>
                <w:rFonts w:ascii="Simplified Arabic" w:hAnsi="Simplified Arabic" w:cs="Simplified Arabic"/>
                <w:b/>
                <w:bCs/>
                <w:rtl/>
              </w:rPr>
              <w:t>للقنوات الأرضية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DWT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 xml:space="preserve">Discrete Wavelet Transform 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ت م م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التحويل الموجى المتقطع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/>
              </w:rPr>
              <w:t>ECB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/>
              </w:rPr>
              <w:t xml:space="preserve">Electronic Codebook  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أ ك ك إ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  <w:t>أسلوب كتاب الكود الالكترونى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FDE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Frequency Domain Equalization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م م ت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معادلة مجال التردد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FDM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Frequency Division Multiplexing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ت ت إ م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تقسيم تردد الارسال المتعدد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FFT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 xml:space="preserve">Fast Fourier Transform 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ت س د ف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التحويل السريع لدالة فورير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-108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F-function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 xml:space="preserve">Feistel Function 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د ف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  <w:t>دالة فيستل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FIR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 xml:space="preserve">Finite Impulse Response 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إ ن م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  <w:t>الاستجابة النبضية المحدودة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D97DCE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F</w:t>
            </w:r>
            <w:r w:rsidR="00881C72"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s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 xml:space="preserve">sampling rate 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م أ ع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  <w:t>معدل أخذ العينات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F S F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Frequency Selective Fading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خ إ ت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  <w:t>الخبو انتقائى التردد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GF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 xml:space="preserve">Galois Field 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م ج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  <w:t>مجال جالوا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D97DCE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H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Modulation Index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ف ت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  <w:t>فهرس  التحوير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HDTV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 xml:space="preserve">High Definition Television 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ت ع د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تلفزيون</w:t>
            </w:r>
            <w:r w:rsidRPr="00E92E75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عالى الدقة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HPA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High Power Amplifier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م ع ق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مكبر عالى القدرة</w:t>
            </w:r>
          </w:p>
        </w:tc>
      </w:tr>
      <w:tr w:rsidR="00881C72" w:rsidRPr="00E92E75" w:rsidTr="00E76D7E">
        <w:tc>
          <w:tcPr>
            <w:tcW w:w="1458" w:type="dxa"/>
            <w:shd w:val="clear" w:color="auto" w:fill="FFFF00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IBI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308" w:type="dxa"/>
          </w:tcPr>
          <w:p w:rsidR="00881C72" w:rsidRPr="00E92E75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IBO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 xml:space="preserve">Input Power Back Off 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م ط ت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مدخلات طاقة التراجع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ICI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 xml:space="preserve">        Inter-Carrier Interference </w:t>
            </w:r>
          </w:p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Inter-Channel Interference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ت ب ت ن</w:t>
            </w:r>
          </w:p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ت ب ق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التداخل البيئى للترددات الناقلة</w:t>
            </w:r>
          </w:p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تدخل بين قنوات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lang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bidi="ar-SA"/>
              </w:rPr>
              <w:t>IDCT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 xml:space="preserve">Inverse </w:t>
            </w: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 xml:space="preserve"> Discrete Cosine Transform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م ت ج ت م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معكوس  تحويل جيب التمام المتقطع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IDFT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 xml:space="preserve">Inverse Discrete Fourier Transform </w:t>
            </w:r>
          </w:p>
        </w:tc>
        <w:tc>
          <w:tcPr>
            <w:tcW w:w="1642" w:type="dxa"/>
          </w:tcPr>
          <w:p w:rsidR="00881C72" w:rsidRPr="00C70489" w:rsidRDefault="00AE5873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 ت ف م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معكوس تحويل فورييه المنفصل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IFFT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 xml:space="preserve">Inverse Fast Fourier Transform 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ت س م د ف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التحويل السريع لمعكوس  دالة فورير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IP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 xml:space="preserve">Initial Permutation 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ت أ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  <w:t>التباديل الأولية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ISI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Inter-Symbol Interference.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ت ب ر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التداخل بين الرمز</w:t>
            </w:r>
          </w:p>
        </w:tc>
      </w:tr>
      <w:tr w:rsidR="00881C72" w:rsidRPr="00E92E75" w:rsidTr="001A0046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lastRenderedPageBreak/>
              <w:t>J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Oversampling Factor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ع إ ع</w:t>
            </w:r>
          </w:p>
        </w:tc>
        <w:tc>
          <w:tcPr>
            <w:tcW w:w="3308" w:type="dxa"/>
            <w:shd w:val="clear" w:color="auto" w:fill="FFFFFF" w:themeFill="background1"/>
          </w:tcPr>
          <w:p w:rsidR="00881C72" w:rsidRPr="00E92E75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عامل الإفراط عينات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K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Overlapping Subcarriers Parameter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م ق ج م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معامل القنوات الجزئية المتداخلة</w:t>
            </w:r>
          </w:p>
        </w:tc>
      </w:tr>
      <w:tr w:rsidR="00E977CF" w:rsidRPr="00E92E75" w:rsidTr="00E76D7E">
        <w:tc>
          <w:tcPr>
            <w:tcW w:w="1458" w:type="dxa"/>
          </w:tcPr>
          <w:p w:rsidR="00E977CF" w:rsidRPr="00E92E75" w:rsidRDefault="00E977CF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>
              <w:rPr>
                <w:rFonts w:ascii="Simplified Arabic" w:hAnsi="Simplified Arabic" w:cs="Simplified Arabic"/>
                <w:b/>
                <w:bCs/>
                <w:lang w:val="en-GB" w:bidi="ar-SA"/>
              </w:rPr>
              <w:t>LLR</w:t>
            </w:r>
          </w:p>
        </w:tc>
        <w:tc>
          <w:tcPr>
            <w:tcW w:w="4194" w:type="dxa"/>
          </w:tcPr>
          <w:p w:rsidR="00E977CF" w:rsidRPr="00E92E75" w:rsidRDefault="00E977CF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>
              <w:rPr>
                <w:rFonts w:ascii="Simplified Arabic" w:hAnsi="Simplified Arabic" w:cs="Simplified Arabic"/>
                <w:b/>
                <w:bCs/>
                <w:lang w:val="en-GB" w:bidi="ar-SA"/>
              </w:rPr>
              <w:t>Log Like hood Ratio</w:t>
            </w:r>
          </w:p>
        </w:tc>
        <w:tc>
          <w:tcPr>
            <w:tcW w:w="1642" w:type="dxa"/>
          </w:tcPr>
          <w:p w:rsidR="00E977CF" w:rsidRPr="00E92E75" w:rsidRDefault="00E977CF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س ن إ</w:t>
            </w:r>
          </w:p>
        </w:tc>
        <w:tc>
          <w:tcPr>
            <w:tcW w:w="3308" w:type="dxa"/>
          </w:tcPr>
          <w:p w:rsidR="00E977CF" w:rsidRPr="00E92E75" w:rsidRDefault="00E977CF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سجل نسب الاحتمالات</w:t>
            </w:r>
          </w:p>
        </w:tc>
      </w:tr>
      <w:tr w:rsidR="00E977CF" w:rsidRPr="00E92E75" w:rsidTr="00E76D7E">
        <w:tc>
          <w:tcPr>
            <w:tcW w:w="1458" w:type="dxa"/>
          </w:tcPr>
          <w:p w:rsidR="00E977CF" w:rsidRPr="000768CF" w:rsidRDefault="000768CF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lang w:bidi="ar-SA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SA"/>
              </w:rPr>
              <w:t>LSD</w:t>
            </w:r>
          </w:p>
        </w:tc>
        <w:tc>
          <w:tcPr>
            <w:tcW w:w="4194" w:type="dxa"/>
          </w:tcPr>
          <w:p w:rsidR="00E977CF" w:rsidRDefault="000768CF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>
              <w:rPr>
                <w:rFonts w:ascii="Simplified Arabic" w:hAnsi="Simplified Arabic" w:cs="Simplified Arabic"/>
                <w:b/>
                <w:bCs/>
                <w:lang w:val="en-GB" w:bidi="ar-SA"/>
              </w:rPr>
              <w:t>Log Spectral Distance</w:t>
            </w:r>
          </w:p>
        </w:tc>
        <w:tc>
          <w:tcPr>
            <w:tcW w:w="1642" w:type="dxa"/>
          </w:tcPr>
          <w:p w:rsidR="00E977CF" w:rsidRDefault="000768CF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س م ط</w:t>
            </w:r>
          </w:p>
        </w:tc>
        <w:tc>
          <w:tcPr>
            <w:tcW w:w="3308" w:type="dxa"/>
          </w:tcPr>
          <w:p w:rsidR="00E977CF" w:rsidRDefault="000768CF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سجل المسافات الطيفية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M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Number of Constellation Points.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ع م ن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 xml:space="preserve">عدد مجموعة نقاط 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MMSE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Minimum Mean Square Equalizer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ح أ م م ت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الحد الأدنى لمتوسط مربع التعادل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N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Number of Data Items in One Row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ع ع  ب ص و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عدد عناصر البيانات في صف واحد</w:t>
            </w:r>
          </w:p>
        </w:tc>
      </w:tr>
      <w:tr w:rsidR="00AD1904" w:rsidRPr="00E92E75" w:rsidTr="00E76D7E">
        <w:tc>
          <w:tcPr>
            <w:tcW w:w="1458" w:type="dxa"/>
          </w:tcPr>
          <w:p w:rsidR="00AD1904" w:rsidRPr="00E92E75" w:rsidRDefault="00AD1904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7D7FCA">
              <w:rPr>
                <w:rFonts w:ascii="Simplified Arabic" w:hAnsi="Simplified Arabic" w:cs="Simplified Arabic"/>
                <w:b/>
                <w:bCs/>
              </w:rPr>
              <w:t>NS</w:t>
            </w:r>
          </w:p>
        </w:tc>
        <w:tc>
          <w:tcPr>
            <w:tcW w:w="4194" w:type="dxa"/>
          </w:tcPr>
          <w:p w:rsidR="00AD1904" w:rsidRPr="00E92E75" w:rsidRDefault="00AD1904" w:rsidP="00AD1904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>
              <w:rPr>
                <w:rFonts w:ascii="Simplified Arabic" w:hAnsi="Simplified Arabic" w:cs="Simplified Arabic"/>
                <w:b/>
                <w:bCs/>
                <w:lang w:val="en-GB" w:bidi="ar-SA"/>
              </w:rPr>
              <w:t>Noise Suppression</w:t>
            </w:r>
          </w:p>
        </w:tc>
        <w:tc>
          <w:tcPr>
            <w:tcW w:w="1642" w:type="dxa"/>
          </w:tcPr>
          <w:p w:rsidR="00AD1904" w:rsidRPr="00E92E75" w:rsidRDefault="00AD1904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7D7FCA">
              <w:rPr>
                <w:rFonts w:ascii="Simplified Arabic" w:hAnsi="Simplified Arabic" w:cs="Simplified Arabic" w:hint="cs"/>
                <w:b/>
                <w:bCs/>
                <w:rtl/>
              </w:rPr>
              <w:t>ق ض</w:t>
            </w:r>
          </w:p>
        </w:tc>
        <w:tc>
          <w:tcPr>
            <w:tcW w:w="3308" w:type="dxa"/>
          </w:tcPr>
          <w:p w:rsidR="00AD1904" w:rsidRPr="00E92E75" w:rsidRDefault="00AD1904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7D7FCA">
              <w:rPr>
                <w:rFonts w:ascii="Simplified Arabic" w:hAnsi="Simplified Arabic" w:cs="Simplified Arabic"/>
                <w:b/>
                <w:bCs/>
                <w:rtl/>
              </w:rPr>
              <w:t>قمع الضوضاء</w:t>
            </w:r>
          </w:p>
        </w:tc>
      </w:tr>
      <w:tr w:rsidR="00881C72" w:rsidRPr="00E92E75" w:rsidTr="00E76D7E">
        <w:tc>
          <w:tcPr>
            <w:tcW w:w="1458" w:type="dxa"/>
            <w:shd w:val="clear" w:color="auto" w:fill="FFFF00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NDFT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308" w:type="dxa"/>
          </w:tcPr>
          <w:p w:rsidR="00881C72" w:rsidRPr="00E92E75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OFB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 xml:space="preserve">Output Feedback 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 xml:space="preserve">أ ت ع خ 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  <w:t>أسلوب التغذية العكسية للخرج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OFDM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both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Orthogonal Frequency Division Multiplexing</w:t>
            </w:r>
          </w:p>
        </w:tc>
        <w:tc>
          <w:tcPr>
            <w:tcW w:w="1642" w:type="dxa"/>
          </w:tcPr>
          <w:p w:rsidR="00881C72" w:rsidRPr="00E92E75" w:rsidRDefault="00881C72" w:rsidP="00A1535C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(ت ت م </w:t>
            </w:r>
            <w:r w:rsidR="00A1535C"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ع</w:t>
            </w:r>
            <w:r w:rsidRPr="00E92E75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)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تقسيم التردد المتعامد العمودي  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PA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Power Amplifier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م ق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مكبر قدرة</w:t>
            </w:r>
          </w:p>
        </w:tc>
      </w:tr>
      <w:tr w:rsidR="00881C72" w:rsidRPr="00E92E75" w:rsidTr="001A0046">
        <w:tc>
          <w:tcPr>
            <w:tcW w:w="1458" w:type="dxa"/>
          </w:tcPr>
          <w:p w:rsidR="00F35477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FF0000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PAPR</w:t>
            </w:r>
          </w:p>
        </w:tc>
        <w:tc>
          <w:tcPr>
            <w:tcW w:w="4194" w:type="dxa"/>
          </w:tcPr>
          <w:p w:rsidR="00B750AF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Peak- to-Average Power Ratio</w:t>
            </w:r>
          </w:p>
        </w:tc>
        <w:tc>
          <w:tcPr>
            <w:tcW w:w="1642" w:type="dxa"/>
            <w:shd w:val="clear" w:color="auto" w:fill="FFFFFF" w:themeFill="background1"/>
          </w:tcPr>
          <w:p w:rsidR="00FF6354" w:rsidRPr="00FF6354" w:rsidRDefault="00881C72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ن ق أ ق م</w:t>
            </w:r>
          </w:p>
        </w:tc>
        <w:tc>
          <w:tcPr>
            <w:tcW w:w="3308" w:type="dxa"/>
            <w:shd w:val="clear" w:color="auto" w:fill="FFFFFF" w:themeFill="background1"/>
          </w:tcPr>
          <w:p w:rsidR="00FF6354" w:rsidRPr="00FF6354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fy-NL" w:eastAsia="fy-NL"/>
              </w:rPr>
              <w:t>نسبة القدرة من أكبر قيمة الى المتوسط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ind w:left="360"/>
              <w:jc w:val="center"/>
              <w:rPr>
                <w:rFonts w:ascii="Simplified Arabic" w:hAnsi="Simplified Arabic" w:cs="Simplified Arabic"/>
                <w:b/>
                <w:bCs/>
                <w:position w:val="-10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position w:val="-10"/>
              </w:rPr>
              <w:t>PDF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Probability Density Function</w:t>
            </w:r>
          </w:p>
          <w:p w:rsidR="00881C72" w:rsidRPr="00E92E75" w:rsidRDefault="00881C72" w:rsidP="00C2024E">
            <w:pPr>
              <w:bidi w:val="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Power</w:t>
            </w: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E92E75">
              <w:rPr>
                <w:rFonts w:ascii="Simplified Arabic" w:hAnsi="Simplified Arabic" w:cs="Simplified Arabic"/>
                <w:b/>
                <w:bCs/>
              </w:rPr>
              <w:t xml:space="preserve">  Density Function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د ك ط</w:t>
            </w:r>
          </w:p>
          <w:p w:rsidR="00881C72" w:rsidRPr="00E92E75" w:rsidRDefault="00881C72" w:rsidP="00C2024E">
            <w:pPr>
              <w:bidi w:val="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د ك ق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  <w:t>دالة الكثافة الطيفية</w:t>
            </w:r>
          </w:p>
          <w:p w:rsidR="00881C72" w:rsidRPr="00E92E75" w:rsidRDefault="00881C72" w:rsidP="00C2024E">
            <w:pPr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  <w:t>دالة كثافة القدرة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PM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Pulse Modulation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ت ن</w:t>
            </w:r>
          </w:p>
        </w:tc>
        <w:tc>
          <w:tcPr>
            <w:tcW w:w="3308" w:type="dxa"/>
          </w:tcPr>
          <w:p w:rsidR="00881C72" w:rsidRPr="00E92E75" w:rsidRDefault="00E13367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fy-NL" w:eastAsia="fy-NL"/>
              </w:rPr>
              <w:t xml:space="preserve">تعديل </w:t>
            </w:r>
            <w:r w:rsidR="00881C72" w:rsidRPr="00E92E75"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  <w:t xml:space="preserve"> نبضات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PR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 xml:space="preserve">Perfect Reconstruction 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أ ع ك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  <w:t>اعادة التكوين الكامل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FF6354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FF0000"/>
              </w:rPr>
            </w:pPr>
            <w:r w:rsidRPr="00FF6354">
              <w:rPr>
                <w:rFonts w:ascii="Simplified Arabic" w:hAnsi="Simplified Arabic" w:cs="Simplified Arabic"/>
                <w:b/>
                <w:bCs/>
                <w:color w:val="FF0000"/>
                <w:lang w:val="en-GB" w:bidi="ar-SA"/>
              </w:rPr>
              <w:t>PSNR</w:t>
            </w:r>
          </w:p>
        </w:tc>
        <w:tc>
          <w:tcPr>
            <w:tcW w:w="4194" w:type="dxa"/>
          </w:tcPr>
          <w:p w:rsidR="00881C72" w:rsidRPr="00FF6354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lang w:val="en-GB" w:bidi="ar-SA"/>
              </w:rPr>
            </w:pPr>
            <w:r w:rsidRPr="00FF6354">
              <w:rPr>
                <w:rFonts w:ascii="Simplified Arabic" w:hAnsi="Simplified Arabic" w:cs="Simplified Arabic"/>
                <w:b/>
                <w:bCs/>
                <w:color w:val="FF0000"/>
                <w:lang w:val="en-GB" w:bidi="ar-SA"/>
              </w:rPr>
              <w:t>Peak Signal-to-Noise Ratio</w:t>
            </w:r>
          </w:p>
        </w:tc>
        <w:tc>
          <w:tcPr>
            <w:tcW w:w="1642" w:type="dxa"/>
          </w:tcPr>
          <w:p w:rsidR="00881C72" w:rsidRPr="00FF6354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FF6354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>ن إ ذ ض</w:t>
            </w:r>
          </w:p>
        </w:tc>
        <w:tc>
          <w:tcPr>
            <w:tcW w:w="3308" w:type="dxa"/>
          </w:tcPr>
          <w:p w:rsidR="00881C72" w:rsidRPr="00FF6354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FF6354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>نسبة الإشارة الذروة إلى الضوضاء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position w:val="-10"/>
              </w:rPr>
              <w:object w:dxaOrig="5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pt;height:16pt" o:ole="">
                  <v:imagedata r:id="rId6" o:title=""/>
                </v:shape>
              </w:objec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Zero-Phase Polynomial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و ص م ح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  <w:t>الوجه صفر متعدد الحدود</w:t>
            </w:r>
          </w:p>
        </w:tc>
      </w:tr>
      <w:tr w:rsidR="00881C72" w:rsidRPr="00E92E75" w:rsidTr="00E76D7E">
        <w:tc>
          <w:tcPr>
            <w:tcW w:w="1458" w:type="dxa"/>
            <w:shd w:val="clear" w:color="auto" w:fill="FFFF00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QPSK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308" w:type="dxa"/>
          </w:tcPr>
          <w:p w:rsidR="00881C72" w:rsidRPr="00E92E75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</w:p>
        </w:tc>
      </w:tr>
      <w:tr w:rsidR="00881C72" w:rsidRPr="00E92E75" w:rsidTr="00E76D7E">
        <w:tc>
          <w:tcPr>
            <w:tcW w:w="1458" w:type="dxa"/>
            <w:shd w:val="clear" w:color="auto" w:fill="FFFF00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QAM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308" w:type="dxa"/>
          </w:tcPr>
          <w:p w:rsidR="00881C72" w:rsidRPr="00E92E75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RC6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The 6</w:t>
            </w:r>
            <w:r w:rsidRPr="00E92E75">
              <w:rPr>
                <w:rFonts w:ascii="Simplified Arabic" w:hAnsi="Simplified Arabic" w:cs="Simplified Arabic"/>
                <w:b/>
                <w:bCs/>
                <w:vertAlign w:val="superscript"/>
              </w:rPr>
              <w:t>th</w:t>
            </w:r>
            <w:r w:rsidRPr="00E92E75">
              <w:rPr>
                <w:rFonts w:ascii="Simplified Arabic" w:hAnsi="Simplified Arabic" w:cs="Simplified Arabic"/>
                <w:b/>
                <w:bCs/>
              </w:rPr>
              <w:t xml:space="preserve"> Revset Algorithms 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خ ر س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  <w:t>خوارزم ريفست السادس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RMS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Normalized Delay Spread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ت ت إ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  <w:t>تطبيع تأخير انتشار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SCs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 xml:space="preserve">Subcarriers 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ق ج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  <w:t>القنوات الجزئية</w:t>
            </w:r>
          </w:p>
        </w:tc>
      </w:tr>
      <w:tr w:rsidR="000768CF" w:rsidRPr="00E92E75" w:rsidTr="00E76D7E">
        <w:tc>
          <w:tcPr>
            <w:tcW w:w="1458" w:type="dxa"/>
          </w:tcPr>
          <w:p w:rsidR="000768CF" w:rsidRPr="00E92E75" w:rsidRDefault="000768CF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</w:rPr>
              <w:lastRenderedPageBreak/>
              <w:t>SD</w:t>
            </w:r>
          </w:p>
        </w:tc>
        <w:tc>
          <w:tcPr>
            <w:tcW w:w="4194" w:type="dxa"/>
          </w:tcPr>
          <w:p w:rsidR="000768CF" w:rsidRPr="00E92E75" w:rsidRDefault="000768CF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</w:rPr>
              <w:t>Standard Deviation</w:t>
            </w:r>
          </w:p>
        </w:tc>
        <w:tc>
          <w:tcPr>
            <w:tcW w:w="1642" w:type="dxa"/>
          </w:tcPr>
          <w:p w:rsidR="000768CF" w:rsidRPr="00E92E75" w:rsidRDefault="000768CF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إ م</w:t>
            </w:r>
          </w:p>
        </w:tc>
        <w:tc>
          <w:tcPr>
            <w:tcW w:w="3308" w:type="dxa"/>
          </w:tcPr>
          <w:p w:rsidR="000768CF" w:rsidRPr="00E92E75" w:rsidRDefault="000768CF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fy-NL" w:eastAsia="fy-NL"/>
              </w:rPr>
              <w:t>الانحراف المعيارى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S</w:t>
            </w: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E92E75">
              <w:rPr>
                <w:rFonts w:ascii="Simplified Arabic" w:hAnsi="Simplified Arabic" w:cs="Simplified Arabic"/>
                <w:b/>
                <w:bCs/>
              </w:rPr>
              <w:t>key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Secret Key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م س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  <w:t>المفتاح السري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s(n)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Constant Envelope Sequence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ت ت ث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  <w:t xml:space="preserve">تسلسل تغليف ثابت 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SNR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 xml:space="preserve">Signal-to-Noise Ratio 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ن إ ض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  <w:t>نسبة الإشارة إلى الضوضاء</w:t>
            </w:r>
          </w:p>
        </w:tc>
      </w:tr>
      <w:tr w:rsidR="00A22116" w:rsidRPr="00E92E75" w:rsidTr="00E76D7E">
        <w:tc>
          <w:tcPr>
            <w:tcW w:w="1458" w:type="dxa"/>
          </w:tcPr>
          <w:p w:rsidR="00A22116" w:rsidRPr="00A22116" w:rsidRDefault="00A22116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A22116">
              <w:rPr>
                <w:rFonts w:ascii="Simplified Arabic" w:hAnsi="Simplified Arabic" w:cs="Simplified Arabic"/>
                <w:b/>
                <w:bCs/>
              </w:rPr>
              <w:t>SNRseg</w:t>
            </w:r>
          </w:p>
        </w:tc>
        <w:tc>
          <w:tcPr>
            <w:tcW w:w="4194" w:type="dxa"/>
          </w:tcPr>
          <w:p w:rsidR="00A22116" w:rsidRPr="00E92E75" w:rsidRDefault="00A22116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lang w:val="en-GB"/>
              </w:rPr>
            </w:pPr>
            <w:r>
              <w:rPr>
                <w:rFonts w:ascii="Simplified Arabic" w:hAnsi="Simplified Arabic" w:cs="Simplified Arabic"/>
                <w:b/>
                <w:bCs/>
              </w:rPr>
              <w:t>S</w:t>
            </w:r>
            <w:r w:rsidRPr="00A22116">
              <w:rPr>
                <w:rFonts w:ascii="Simplified Arabic" w:hAnsi="Simplified Arabic" w:cs="Simplified Arabic"/>
                <w:b/>
                <w:bCs/>
              </w:rPr>
              <w:t>egmental</w:t>
            </w: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 xml:space="preserve"> Signal-to-Noise Ratio </w:t>
            </w:r>
          </w:p>
        </w:tc>
        <w:tc>
          <w:tcPr>
            <w:tcW w:w="1642" w:type="dxa"/>
          </w:tcPr>
          <w:p w:rsidR="00A22116" w:rsidRPr="00E92E75" w:rsidRDefault="00A22116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126C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 إ ض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</w:t>
            </w:r>
          </w:p>
        </w:tc>
        <w:tc>
          <w:tcPr>
            <w:tcW w:w="3308" w:type="dxa"/>
          </w:tcPr>
          <w:p w:rsidR="00A22116" w:rsidRPr="00A22116" w:rsidRDefault="00A22116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 w:rsidRPr="00A22116">
              <w:rPr>
                <w:rFonts w:ascii="Simplified Arabic" w:hAnsi="Simplified Arabic" w:cs="Simplified Arabic"/>
                <w:b/>
                <w:bCs/>
                <w:rtl/>
              </w:rPr>
              <w:t xml:space="preserve">نسبة الاشارة الى الضوضاء </w:t>
            </w:r>
            <w:r w:rsidRPr="00A22116">
              <w:rPr>
                <w:rFonts w:ascii="Simplified Arabic" w:hAnsi="Simplified Arabic" w:cs="Simplified Arabic" w:hint="cs"/>
                <w:b/>
                <w:bCs/>
                <w:rtl/>
              </w:rPr>
              <w:t>المقطوعه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SSPA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 xml:space="preserve">Solid-State Power Amplifier 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م ق ح ص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  <w:t>مكبر قدرة الحالة الصلبة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s(t)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 xml:space="preserve">Transmitted Signal 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إ م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  <w:t>الإشارات المرسلة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(t)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Complex Envelope of Transmitted Signals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ت م إ م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  <w:t>التغليف المعقد للإشارات المرسلة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T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Symbol Interval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ر ف ز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  <w:t>الرمز الفاصل الزمني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Tg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 xml:space="preserve">Guard Period  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ف ت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  <w:t>فترة تأمين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TWTA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 xml:space="preserve">Traveling-Wave Tube Amplifier 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م ص م م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  <w:t xml:space="preserve">مكبر </w:t>
            </w:r>
            <w:r w:rsidR="00AE5873">
              <w:rPr>
                <w:rFonts w:ascii="Simplified Arabic" w:hAnsi="Simplified Arabic" w:cs="Simplified Arabic" w:hint="cs"/>
                <w:b/>
                <w:bCs/>
                <w:rtl/>
                <w:lang w:val="fy-NL" w:eastAsia="fy-NL"/>
              </w:rPr>
              <w:t>صمام</w:t>
            </w:r>
            <w:r w:rsidRPr="00E92E75"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  <w:t xml:space="preserve"> للموجات المنقولة</w:t>
            </w:r>
          </w:p>
        </w:tc>
      </w:tr>
      <w:tr w:rsidR="00881C72" w:rsidRPr="00E92E75" w:rsidTr="00E76D7E">
        <w:tc>
          <w:tcPr>
            <w:tcW w:w="1458" w:type="dxa"/>
          </w:tcPr>
          <w:p w:rsidR="00881C72" w:rsidRPr="00E92E75" w:rsidRDefault="00881C72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WSSUS</w:t>
            </w:r>
          </w:p>
        </w:tc>
        <w:tc>
          <w:tcPr>
            <w:tcW w:w="4194" w:type="dxa"/>
          </w:tcPr>
          <w:p w:rsidR="00881C72" w:rsidRPr="00E92E75" w:rsidRDefault="00881C72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 xml:space="preserve">Wide-Sense Stationary Uncorrelated Scattering </w:t>
            </w:r>
          </w:p>
        </w:tc>
        <w:tc>
          <w:tcPr>
            <w:tcW w:w="1642" w:type="dxa"/>
          </w:tcPr>
          <w:p w:rsidR="00881C72" w:rsidRPr="00E92E75" w:rsidRDefault="00881C72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ن ث و غ م</w:t>
            </w:r>
          </w:p>
        </w:tc>
        <w:tc>
          <w:tcPr>
            <w:tcW w:w="3308" w:type="dxa"/>
          </w:tcPr>
          <w:p w:rsidR="00881C72" w:rsidRPr="00E92E75" w:rsidRDefault="00881C72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  <w:t>نثر ثابت واسع غير مرتبط</w:t>
            </w:r>
          </w:p>
        </w:tc>
      </w:tr>
      <w:tr w:rsidR="005D6BCA" w:rsidRPr="00E92E75" w:rsidTr="00E76D7E">
        <w:tc>
          <w:tcPr>
            <w:tcW w:w="1458" w:type="dxa"/>
          </w:tcPr>
          <w:p w:rsidR="005D6BCA" w:rsidRPr="007D7FCA" w:rsidRDefault="005D6BCA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D7FCA">
              <w:rPr>
                <w:rFonts w:ascii="Simplified Arabic" w:hAnsi="Simplified Arabic" w:cs="Simplified Arabic"/>
                <w:b/>
                <w:bCs/>
              </w:rPr>
              <w:t>WFT</w:t>
            </w:r>
          </w:p>
        </w:tc>
        <w:tc>
          <w:tcPr>
            <w:tcW w:w="4194" w:type="dxa"/>
          </w:tcPr>
          <w:p w:rsidR="005D6BCA" w:rsidRPr="00D95044" w:rsidRDefault="005D6BCA" w:rsidP="005D6BCA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5D6BCA">
              <w:rPr>
                <w:rFonts w:ascii="Simplified Arabic" w:hAnsi="Simplified Arabic" w:cs="Simplified Arabic"/>
                <w:b/>
                <w:bCs/>
              </w:rPr>
              <w:t xml:space="preserve">Wiener </w:t>
            </w:r>
            <w:r>
              <w:rPr>
                <w:rFonts w:ascii="Simplified Arabic" w:hAnsi="Simplified Arabic" w:cs="Simplified Arabic"/>
                <w:b/>
                <w:bCs/>
              </w:rPr>
              <w:t>F</w:t>
            </w:r>
            <w:r w:rsidRPr="005D6BCA">
              <w:rPr>
                <w:rFonts w:ascii="Simplified Arabic" w:hAnsi="Simplified Arabic" w:cs="Simplified Arabic"/>
                <w:b/>
                <w:bCs/>
              </w:rPr>
              <w:t>iltering</w:t>
            </w:r>
            <w:r>
              <w:rPr>
                <w:rFonts w:ascii="Simplified Arabic" w:hAnsi="Simplified Arabic" w:cs="Simplified Arabic"/>
                <w:b/>
                <w:bCs/>
              </w:rPr>
              <w:t xml:space="preserve"> A</w:t>
            </w:r>
            <w:r w:rsidRPr="005D6BCA">
              <w:rPr>
                <w:rFonts w:ascii="Simplified Arabic" w:hAnsi="Simplified Arabic" w:cs="Simplified Arabic"/>
                <w:b/>
                <w:bCs/>
              </w:rPr>
              <w:t>pproaches</w:t>
            </w:r>
          </w:p>
        </w:tc>
        <w:tc>
          <w:tcPr>
            <w:tcW w:w="1642" w:type="dxa"/>
          </w:tcPr>
          <w:p w:rsidR="005D6BCA" w:rsidRDefault="005D6BCA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7D7FCA">
              <w:rPr>
                <w:rFonts w:ascii="Simplified Arabic" w:hAnsi="Simplified Arabic" w:cs="Simplified Arabic"/>
                <w:b/>
                <w:bCs/>
                <w:rtl/>
              </w:rPr>
              <w:t>تقنية فلتر وينر</w:t>
            </w:r>
          </w:p>
        </w:tc>
        <w:tc>
          <w:tcPr>
            <w:tcW w:w="3308" w:type="dxa"/>
          </w:tcPr>
          <w:p w:rsidR="005D6BCA" w:rsidRPr="007D7FCA" w:rsidRDefault="005D6BCA" w:rsidP="00D95044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7D7FCA">
              <w:rPr>
                <w:rFonts w:ascii="Simplified Arabic" w:hAnsi="Simplified Arabic" w:cs="Simplified Arabic" w:hint="cs"/>
                <w:b/>
                <w:bCs/>
                <w:rtl/>
              </w:rPr>
              <w:t>ت ف و</w:t>
            </w:r>
          </w:p>
        </w:tc>
      </w:tr>
      <w:tr w:rsidR="00D95044" w:rsidRPr="00E92E75" w:rsidTr="00E76D7E">
        <w:tc>
          <w:tcPr>
            <w:tcW w:w="1458" w:type="dxa"/>
          </w:tcPr>
          <w:p w:rsidR="00D95044" w:rsidRPr="00E92E75" w:rsidRDefault="00D95044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7D7FCA">
              <w:rPr>
                <w:rFonts w:ascii="Simplified Arabic" w:hAnsi="Simplified Arabic" w:cs="Simplified Arabic"/>
                <w:b/>
                <w:bCs/>
              </w:rPr>
              <w:t>WT</w:t>
            </w:r>
          </w:p>
        </w:tc>
        <w:tc>
          <w:tcPr>
            <w:tcW w:w="4194" w:type="dxa"/>
          </w:tcPr>
          <w:p w:rsidR="00D95044" w:rsidRPr="00D95044" w:rsidRDefault="00D95044" w:rsidP="00D95044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D95044">
              <w:rPr>
                <w:rFonts w:ascii="Simplified Arabic" w:hAnsi="Simplified Arabic" w:cs="Simplified Arabic"/>
                <w:b/>
                <w:bCs/>
              </w:rPr>
              <w:t xml:space="preserve">Wavelet </w:t>
            </w:r>
            <w:r>
              <w:rPr>
                <w:rFonts w:ascii="Simplified Arabic" w:hAnsi="Simplified Arabic" w:cs="Simplified Arabic"/>
                <w:b/>
                <w:bCs/>
              </w:rPr>
              <w:t>T</w:t>
            </w:r>
            <w:r w:rsidRPr="00D95044">
              <w:rPr>
                <w:rFonts w:ascii="Simplified Arabic" w:hAnsi="Simplified Arabic" w:cs="Simplified Arabic"/>
                <w:b/>
                <w:bCs/>
              </w:rPr>
              <w:t>ransform</w:t>
            </w:r>
          </w:p>
        </w:tc>
        <w:tc>
          <w:tcPr>
            <w:tcW w:w="1642" w:type="dxa"/>
          </w:tcPr>
          <w:p w:rsidR="00D95044" w:rsidRPr="00E92E75" w:rsidRDefault="00D95044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ت م</w:t>
            </w:r>
          </w:p>
        </w:tc>
        <w:tc>
          <w:tcPr>
            <w:tcW w:w="3308" w:type="dxa"/>
          </w:tcPr>
          <w:p w:rsidR="00D95044" w:rsidRPr="00E92E75" w:rsidRDefault="00D95044" w:rsidP="00D95044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 w:rsidRPr="007D7FCA">
              <w:rPr>
                <w:rFonts w:ascii="Simplified Arabic" w:hAnsi="Simplified Arabic" w:cs="Simplified Arabic"/>
                <w:b/>
                <w:bCs/>
                <w:rtl/>
              </w:rPr>
              <w:t>تحويل المويجات</w:t>
            </w:r>
            <w:r w:rsidRPr="007D7FCA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(ت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</w:t>
            </w:r>
            <w:r w:rsidRPr="007D7FCA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) </w:t>
            </w:r>
          </w:p>
        </w:tc>
      </w:tr>
      <w:tr w:rsidR="005D6BCA" w:rsidRPr="00E92E75" w:rsidTr="00E76D7E">
        <w:tc>
          <w:tcPr>
            <w:tcW w:w="1458" w:type="dxa"/>
          </w:tcPr>
          <w:p w:rsidR="005D6BCA" w:rsidRPr="00E92E75" w:rsidRDefault="005D6BCA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Xk</w:t>
            </w:r>
          </w:p>
        </w:tc>
        <w:tc>
          <w:tcPr>
            <w:tcW w:w="4194" w:type="dxa"/>
          </w:tcPr>
          <w:p w:rsidR="005D6BCA" w:rsidRPr="00E92E75" w:rsidRDefault="005D6BCA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Data Symbols</w:t>
            </w:r>
          </w:p>
        </w:tc>
        <w:tc>
          <w:tcPr>
            <w:tcW w:w="1642" w:type="dxa"/>
          </w:tcPr>
          <w:p w:rsidR="005D6BCA" w:rsidRPr="00E92E75" w:rsidRDefault="005D6BCA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ر ب</w:t>
            </w:r>
          </w:p>
        </w:tc>
        <w:tc>
          <w:tcPr>
            <w:tcW w:w="3308" w:type="dxa"/>
          </w:tcPr>
          <w:p w:rsidR="005D6BCA" w:rsidRPr="00E92E75" w:rsidRDefault="005D6BCA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  <w:t>رموز البيانات</w:t>
            </w:r>
          </w:p>
        </w:tc>
      </w:tr>
      <w:tr w:rsidR="005D6BCA" w:rsidRPr="00E92E75" w:rsidTr="00E76D7E">
        <w:tc>
          <w:tcPr>
            <w:tcW w:w="1458" w:type="dxa"/>
          </w:tcPr>
          <w:p w:rsidR="005D6BCA" w:rsidRPr="00E92E75" w:rsidRDefault="005D6BCA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X(k)</w:t>
            </w:r>
          </w:p>
        </w:tc>
        <w:tc>
          <w:tcPr>
            <w:tcW w:w="4194" w:type="dxa"/>
          </w:tcPr>
          <w:p w:rsidR="005D6BCA" w:rsidRPr="00E92E75" w:rsidRDefault="005D6BCA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Data Sequence</w:t>
            </w:r>
          </w:p>
        </w:tc>
        <w:tc>
          <w:tcPr>
            <w:tcW w:w="1642" w:type="dxa"/>
          </w:tcPr>
          <w:p w:rsidR="005D6BCA" w:rsidRPr="00E92E75" w:rsidRDefault="005D6BCA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ت ب</w:t>
            </w:r>
          </w:p>
        </w:tc>
        <w:tc>
          <w:tcPr>
            <w:tcW w:w="3308" w:type="dxa"/>
          </w:tcPr>
          <w:p w:rsidR="005D6BCA" w:rsidRPr="00E92E75" w:rsidRDefault="005D6BCA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  <w:t>تسلسل البيانات</w:t>
            </w:r>
          </w:p>
        </w:tc>
      </w:tr>
      <w:tr w:rsidR="005D6BCA" w:rsidRPr="00E92E75" w:rsidTr="009F1909">
        <w:tc>
          <w:tcPr>
            <w:tcW w:w="1458" w:type="dxa"/>
            <w:shd w:val="clear" w:color="auto" w:fill="FFFFFF" w:themeFill="background1"/>
          </w:tcPr>
          <w:p w:rsidR="005D6BCA" w:rsidRPr="00E92E75" w:rsidRDefault="005D6BCA" w:rsidP="009F1909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XOR</w:t>
            </w:r>
          </w:p>
        </w:tc>
        <w:tc>
          <w:tcPr>
            <w:tcW w:w="4194" w:type="dxa"/>
          </w:tcPr>
          <w:p w:rsidR="005D6BCA" w:rsidRPr="00E92E75" w:rsidRDefault="005D6BCA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>
              <w:rPr>
                <w:rFonts w:ascii="Simplified Arabic" w:hAnsi="Simplified Arabic" w:cs="Simplified Arabic"/>
                <w:b/>
                <w:bCs/>
                <w:lang w:val="en-GB" w:bidi="ar-SA"/>
              </w:rPr>
              <w:t>The logical combination of extraordinary or interactive</w:t>
            </w:r>
          </w:p>
        </w:tc>
        <w:tc>
          <w:tcPr>
            <w:tcW w:w="1642" w:type="dxa"/>
          </w:tcPr>
          <w:p w:rsidR="005D6BCA" w:rsidRPr="00E92E75" w:rsidRDefault="005D6BCA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ج م إ ت</w:t>
            </w:r>
          </w:p>
        </w:tc>
        <w:tc>
          <w:tcPr>
            <w:tcW w:w="3308" w:type="dxa"/>
          </w:tcPr>
          <w:p w:rsidR="005D6BCA" w:rsidRPr="009F1909" w:rsidRDefault="005D6BCA" w:rsidP="009F1909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9375D">
              <w:rPr>
                <w:rFonts w:ascii="Simplified Arabic" w:eastAsia="Times New Roman" w:hAnsi="Simplified Arabic" w:cs="Simplified Arabic"/>
                <w:b/>
                <w:bCs/>
                <w:rtl/>
                <w:lang w:eastAsia="en-US" w:bidi="ar-SA"/>
              </w:rPr>
              <w:t>الجمع المنطقى الاستثنائى أو التبادلى</w:t>
            </w:r>
            <w:r w:rsidRPr="009F1909">
              <w:rPr>
                <w:rFonts w:ascii="Simplified Arabic" w:eastAsia="Times New Roman" w:hAnsi="Simplified Arabic" w:cs="Simplified Arabic"/>
                <w:b/>
                <w:bCs/>
                <w:lang w:eastAsia="en-US" w:bidi="ar-SA"/>
              </w:rPr>
              <w:t xml:space="preserve"> </w:t>
            </w:r>
          </w:p>
        </w:tc>
      </w:tr>
      <w:tr w:rsidR="005D6BCA" w:rsidRPr="00E92E75" w:rsidTr="00E76D7E">
        <w:tc>
          <w:tcPr>
            <w:tcW w:w="1458" w:type="dxa"/>
            <w:shd w:val="clear" w:color="auto" w:fill="FFFFFF" w:themeFill="background1"/>
          </w:tcPr>
          <w:p w:rsidR="005D6BCA" w:rsidRPr="00E92E75" w:rsidRDefault="005D6BCA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x(t )</w:t>
            </w:r>
          </w:p>
        </w:tc>
        <w:tc>
          <w:tcPr>
            <w:tcW w:w="4194" w:type="dxa"/>
          </w:tcPr>
          <w:p w:rsidR="005D6BCA" w:rsidRPr="00E92E75" w:rsidRDefault="005D6BCA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 xml:space="preserve">Real Valued </w:t>
            </w:r>
          </w:p>
        </w:tc>
        <w:tc>
          <w:tcPr>
            <w:tcW w:w="1642" w:type="dxa"/>
          </w:tcPr>
          <w:p w:rsidR="005D6BCA" w:rsidRPr="00E92E75" w:rsidRDefault="005D6BCA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ق ح</w:t>
            </w:r>
          </w:p>
        </w:tc>
        <w:tc>
          <w:tcPr>
            <w:tcW w:w="3308" w:type="dxa"/>
          </w:tcPr>
          <w:p w:rsidR="005D6BCA" w:rsidRPr="00E92E75" w:rsidRDefault="005D6BCA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قيمة حقيقية</w:t>
            </w:r>
          </w:p>
        </w:tc>
      </w:tr>
      <w:tr w:rsidR="005D6BCA" w:rsidRPr="00E92E75" w:rsidTr="00E76D7E">
        <w:tc>
          <w:tcPr>
            <w:tcW w:w="1458" w:type="dxa"/>
            <w:shd w:val="clear" w:color="auto" w:fill="FFFFFF"/>
          </w:tcPr>
          <w:p w:rsidR="005D6BCA" w:rsidRPr="00E92E75" w:rsidRDefault="005D6BCA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ZF</w:t>
            </w:r>
          </w:p>
        </w:tc>
        <w:tc>
          <w:tcPr>
            <w:tcW w:w="4194" w:type="dxa"/>
            <w:shd w:val="clear" w:color="auto" w:fill="FFFFFF"/>
          </w:tcPr>
          <w:p w:rsidR="005D6BCA" w:rsidRPr="00E92E75" w:rsidRDefault="005D6BCA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Zero Forcing</w:t>
            </w:r>
          </w:p>
        </w:tc>
        <w:tc>
          <w:tcPr>
            <w:tcW w:w="1642" w:type="dxa"/>
            <w:shd w:val="clear" w:color="auto" w:fill="FFFFFF"/>
          </w:tcPr>
          <w:p w:rsidR="005D6BCA" w:rsidRPr="00E92E75" w:rsidRDefault="005D6BCA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 ق</w:t>
            </w:r>
          </w:p>
        </w:tc>
        <w:tc>
          <w:tcPr>
            <w:tcW w:w="3308" w:type="dxa"/>
            <w:shd w:val="clear" w:color="auto" w:fill="FFFFFF"/>
          </w:tcPr>
          <w:p w:rsidR="005D6BCA" w:rsidRPr="00E92E75" w:rsidRDefault="005D6BCA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fy-NL" w:eastAsia="fy-NL"/>
              </w:rPr>
              <w:t>معادل قناة</w:t>
            </w:r>
          </w:p>
        </w:tc>
      </w:tr>
      <w:tr w:rsidR="005D6BCA" w:rsidRPr="00E92E75" w:rsidTr="00E76D7E">
        <w:tc>
          <w:tcPr>
            <w:tcW w:w="1458" w:type="dxa"/>
            <w:shd w:val="clear" w:color="auto" w:fill="FFFFFF"/>
          </w:tcPr>
          <w:p w:rsidR="005D6BCA" w:rsidRPr="00E92E75" w:rsidRDefault="005D6BCA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ZFE</w:t>
            </w:r>
          </w:p>
        </w:tc>
        <w:tc>
          <w:tcPr>
            <w:tcW w:w="4194" w:type="dxa"/>
            <w:shd w:val="clear" w:color="auto" w:fill="FFFFFF"/>
          </w:tcPr>
          <w:p w:rsidR="005D6BCA" w:rsidRPr="00E92E75" w:rsidRDefault="005D6BCA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Zero Forcing Equalizer</w:t>
            </w:r>
          </w:p>
        </w:tc>
        <w:tc>
          <w:tcPr>
            <w:tcW w:w="1642" w:type="dxa"/>
            <w:shd w:val="clear" w:color="auto" w:fill="FFFFFF"/>
          </w:tcPr>
          <w:p w:rsidR="005D6BCA" w:rsidRPr="00E92E75" w:rsidRDefault="005D6BCA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</w:t>
            </w: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 xml:space="preserve"> ت أ</w:t>
            </w:r>
          </w:p>
        </w:tc>
        <w:tc>
          <w:tcPr>
            <w:tcW w:w="3308" w:type="dxa"/>
            <w:shd w:val="clear" w:color="auto" w:fill="FFFFFF"/>
          </w:tcPr>
          <w:p w:rsidR="005D6BCA" w:rsidRPr="00E92E75" w:rsidRDefault="005D6BCA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fy-NL" w:eastAsia="fy-NL"/>
              </w:rPr>
              <w:t>مستوى</w:t>
            </w:r>
            <w:r w:rsidRPr="00E92E75"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  <w:t xml:space="preserve"> تعادل اجبارى</w:t>
            </w:r>
          </w:p>
        </w:tc>
      </w:tr>
      <w:tr w:rsidR="005D6BCA" w:rsidRPr="00E92E75" w:rsidTr="00E76D7E">
        <w:tc>
          <w:tcPr>
            <w:tcW w:w="1458" w:type="dxa"/>
            <w:shd w:val="clear" w:color="auto" w:fill="FFFFFF"/>
          </w:tcPr>
          <w:p w:rsidR="005D6BCA" w:rsidRPr="00E92E75" w:rsidRDefault="005D6BCA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position w:val="-10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position w:val="-10"/>
              </w:rPr>
              <w:t>ZFP</w:t>
            </w:r>
          </w:p>
        </w:tc>
        <w:tc>
          <w:tcPr>
            <w:tcW w:w="4194" w:type="dxa"/>
            <w:shd w:val="clear" w:color="auto" w:fill="FFFFFF"/>
          </w:tcPr>
          <w:p w:rsidR="005D6BCA" w:rsidRPr="00E92E75" w:rsidRDefault="005D6BCA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Zero-Phase Polynomial</w:t>
            </w:r>
          </w:p>
        </w:tc>
        <w:tc>
          <w:tcPr>
            <w:tcW w:w="1642" w:type="dxa"/>
            <w:shd w:val="clear" w:color="auto" w:fill="FFFFFF"/>
          </w:tcPr>
          <w:p w:rsidR="005D6BCA" w:rsidRPr="00E92E75" w:rsidRDefault="005D6BCA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و ص م ح</w:t>
            </w:r>
          </w:p>
        </w:tc>
        <w:tc>
          <w:tcPr>
            <w:tcW w:w="3308" w:type="dxa"/>
            <w:shd w:val="clear" w:color="auto" w:fill="FFFFFF"/>
          </w:tcPr>
          <w:p w:rsidR="005D6BCA" w:rsidRPr="00E92E75" w:rsidRDefault="005D6BCA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  <w:t>الوجه صفر متعدد الحدود</w:t>
            </w:r>
          </w:p>
        </w:tc>
      </w:tr>
      <w:tr w:rsidR="005D6BCA" w:rsidRPr="00E92E75" w:rsidTr="00E76D7E">
        <w:tc>
          <w:tcPr>
            <w:tcW w:w="1458" w:type="dxa"/>
            <w:shd w:val="clear" w:color="auto" w:fill="FFFFFF"/>
          </w:tcPr>
          <w:p w:rsidR="005D6BCA" w:rsidRPr="00E92E75" w:rsidRDefault="005D6BCA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eastAsia="Times New Roman" w:hAnsi="Simplified Arabic" w:cs="Simplified Arabic"/>
                <w:b/>
                <w:bCs/>
                <w:lang w:val="fy-NL" w:eastAsia="fy-NL" w:bidi="ar-SA"/>
              </w:rPr>
              <w:t>ZP</w:t>
            </w:r>
          </w:p>
        </w:tc>
        <w:tc>
          <w:tcPr>
            <w:tcW w:w="4194" w:type="dxa"/>
            <w:shd w:val="clear" w:color="auto" w:fill="FFFFFF"/>
          </w:tcPr>
          <w:p w:rsidR="005D6BCA" w:rsidRPr="00E92E75" w:rsidRDefault="005D6BCA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eastAsia="Times New Roman" w:hAnsi="Simplified Arabic" w:cs="Simplified Arabic"/>
                <w:b/>
                <w:bCs/>
                <w:lang w:val="fy-NL" w:eastAsia="fy-NL" w:bidi="ar-SA"/>
              </w:rPr>
              <w:t xml:space="preserve">Zero Padding </w:t>
            </w:r>
          </w:p>
        </w:tc>
        <w:tc>
          <w:tcPr>
            <w:tcW w:w="1642" w:type="dxa"/>
            <w:shd w:val="clear" w:color="auto" w:fill="FFFFFF"/>
          </w:tcPr>
          <w:p w:rsidR="005D6BCA" w:rsidRPr="00E92E75" w:rsidRDefault="005D6BCA" w:rsidP="00C2024E">
            <w:pPr>
              <w:bidi w:val="0"/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ز</w:t>
            </w: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 xml:space="preserve"> ص</w:t>
            </w:r>
          </w:p>
        </w:tc>
        <w:tc>
          <w:tcPr>
            <w:tcW w:w="3308" w:type="dxa"/>
            <w:shd w:val="clear" w:color="auto" w:fill="FFFFFF"/>
          </w:tcPr>
          <w:p w:rsidR="005D6BCA" w:rsidRPr="00E92E75" w:rsidRDefault="005D6BCA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fy-NL" w:eastAsia="fy-NL"/>
              </w:rPr>
              <w:t>زيادة صفرية</w:t>
            </w:r>
          </w:p>
        </w:tc>
      </w:tr>
      <w:tr w:rsidR="005D6BCA" w:rsidRPr="00E92E75" w:rsidTr="00E76D7E">
        <w:tc>
          <w:tcPr>
            <w:tcW w:w="1458" w:type="dxa"/>
            <w:shd w:val="clear" w:color="auto" w:fill="FFFFFF"/>
          </w:tcPr>
          <w:p w:rsidR="005D6BCA" w:rsidRPr="00E92E75" w:rsidRDefault="005D6BCA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cs="Simplified Arabic"/>
                <w:b/>
                <w:bCs/>
                <w:lang w:val="en-GB" w:bidi="ar-SA"/>
              </w:rPr>
              <w:lastRenderedPageBreak/>
              <w:t>α</w:t>
            </w:r>
            <w:r w:rsidRPr="00E92E75">
              <w:rPr>
                <w:rFonts w:ascii="Simplified Arabic" w:hAnsi="Simplified Arabic" w:cs="Simplified Arabic"/>
                <w:b/>
                <w:bCs/>
                <w:rtl/>
                <w:lang w:val="en-GB" w:bidi="ar-SA"/>
              </w:rPr>
              <w:t xml:space="preserve"> </w:t>
            </w: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K</w:t>
            </w:r>
          </w:p>
        </w:tc>
        <w:tc>
          <w:tcPr>
            <w:tcW w:w="4194" w:type="dxa"/>
            <w:shd w:val="clear" w:color="auto" w:fill="FFFFFF"/>
          </w:tcPr>
          <w:p w:rsidR="005D6BCA" w:rsidRPr="00E92E75" w:rsidRDefault="005D6BCA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Distribution for Subcarriers</w:t>
            </w:r>
          </w:p>
        </w:tc>
        <w:tc>
          <w:tcPr>
            <w:tcW w:w="1642" w:type="dxa"/>
            <w:shd w:val="clear" w:color="auto" w:fill="FFFFFF"/>
          </w:tcPr>
          <w:p w:rsidR="005D6BCA" w:rsidRPr="00E92E75" w:rsidRDefault="005D6BCA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ت ق ج</w:t>
            </w:r>
          </w:p>
        </w:tc>
        <w:tc>
          <w:tcPr>
            <w:tcW w:w="3308" w:type="dxa"/>
            <w:shd w:val="clear" w:color="auto" w:fill="FFFFFF"/>
          </w:tcPr>
          <w:p w:rsidR="005D6BCA" w:rsidRPr="00E92E75" w:rsidRDefault="005D6BCA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توزيع القنوات الجزئية</w:t>
            </w:r>
          </w:p>
        </w:tc>
      </w:tr>
      <w:tr w:rsidR="005D6BCA" w:rsidRPr="00E92E75" w:rsidTr="00E76D7E">
        <w:tc>
          <w:tcPr>
            <w:tcW w:w="1458" w:type="dxa"/>
            <w:shd w:val="clear" w:color="auto" w:fill="FFFFFF"/>
          </w:tcPr>
          <w:p w:rsidR="005D6BCA" w:rsidRPr="00E92E75" w:rsidRDefault="005D6BCA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cs="Simplified Arabic"/>
                <w:b/>
                <w:bCs/>
              </w:rPr>
              <w:t>σ</w:t>
            </w:r>
            <w:r w:rsidRPr="00AE5873">
              <w:rPr>
                <w:rFonts w:ascii="Simplified Arabic" w:hAnsi="Simplified Arabic" w:cs="Simplified Arabic"/>
                <w:b/>
                <w:bCs/>
                <w:vertAlign w:val="superscript"/>
              </w:rPr>
              <w:t>2</w:t>
            </w:r>
            <w:r w:rsidRPr="00E92E75">
              <w:rPr>
                <w:rFonts w:cs="Simplified Arabic"/>
                <w:b/>
                <w:bCs/>
              </w:rPr>
              <w:t>φ</w:t>
            </w:r>
            <w:r w:rsidRPr="00E92E75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</w:p>
        </w:tc>
        <w:tc>
          <w:tcPr>
            <w:tcW w:w="4194" w:type="dxa"/>
            <w:shd w:val="clear" w:color="auto" w:fill="FFFFFF"/>
          </w:tcPr>
          <w:p w:rsidR="005D6BCA" w:rsidRPr="00E92E75" w:rsidRDefault="005D6BCA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92E75">
              <w:rPr>
                <w:rFonts w:ascii="Simplified Arabic" w:hAnsi="Simplified Arabic" w:cs="Simplified Arabic"/>
                <w:b/>
                <w:bCs/>
              </w:rPr>
              <w:t>Variance of Phase Signal</w:t>
            </w:r>
          </w:p>
        </w:tc>
        <w:tc>
          <w:tcPr>
            <w:tcW w:w="1642" w:type="dxa"/>
            <w:shd w:val="clear" w:color="auto" w:fill="FFFFFF"/>
          </w:tcPr>
          <w:p w:rsidR="005D6BCA" w:rsidRPr="00E92E75" w:rsidRDefault="005D6BCA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ف إ و</w:t>
            </w:r>
          </w:p>
        </w:tc>
        <w:tc>
          <w:tcPr>
            <w:tcW w:w="3308" w:type="dxa"/>
            <w:shd w:val="clear" w:color="auto" w:fill="FFFFFF"/>
          </w:tcPr>
          <w:p w:rsidR="005D6BCA" w:rsidRPr="00E92E75" w:rsidRDefault="005D6BCA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فرق إشارة الوجه</w:t>
            </w:r>
          </w:p>
        </w:tc>
      </w:tr>
      <w:tr w:rsidR="005D6BCA" w:rsidRPr="00E92E75" w:rsidTr="00E76D7E">
        <w:tc>
          <w:tcPr>
            <w:tcW w:w="1458" w:type="dxa"/>
            <w:shd w:val="clear" w:color="auto" w:fill="FFFFFF"/>
          </w:tcPr>
          <w:p w:rsidR="005D6BCA" w:rsidRPr="00E92E75" w:rsidRDefault="005D6BCA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cs="Simplified Arabic"/>
                <w:b/>
                <w:bCs/>
                <w:lang w:val="en-GB" w:bidi="ar-SA"/>
              </w:rPr>
              <w:t>β</w:t>
            </w:r>
          </w:p>
        </w:tc>
        <w:tc>
          <w:tcPr>
            <w:tcW w:w="4194" w:type="dxa"/>
            <w:shd w:val="clear" w:color="auto" w:fill="FFFFFF"/>
          </w:tcPr>
          <w:p w:rsidR="005D6BCA" w:rsidRPr="00E92E75" w:rsidRDefault="005D6BCA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 xml:space="preserve">Regularization Parameter </w:t>
            </w:r>
          </w:p>
        </w:tc>
        <w:tc>
          <w:tcPr>
            <w:tcW w:w="1642" w:type="dxa"/>
            <w:shd w:val="clear" w:color="auto" w:fill="FFFFFF"/>
          </w:tcPr>
          <w:p w:rsidR="005D6BCA" w:rsidRPr="00E92E75" w:rsidRDefault="005D6BCA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ث ت</w:t>
            </w:r>
          </w:p>
        </w:tc>
        <w:tc>
          <w:tcPr>
            <w:tcW w:w="3308" w:type="dxa"/>
            <w:shd w:val="clear" w:color="auto" w:fill="FFFFFF"/>
          </w:tcPr>
          <w:p w:rsidR="005D6BCA" w:rsidRPr="00E92E75" w:rsidRDefault="005D6BCA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ثابت تنظيم</w:t>
            </w:r>
          </w:p>
        </w:tc>
      </w:tr>
      <w:tr w:rsidR="005D6BCA" w:rsidRPr="00E92E75" w:rsidTr="00E76D7E">
        <w:tc>
          <w:tcPr>
            <w:tcW w:w="1458" w:type="dxa"/>
            <w:shd w:val="clear" w:color="auto" w:fill="FFFFFF"/>
          </w:tcPr>
          <w:p w:rsidR="005D6BCA" w:rsidRPr="00E92E75" w:rsidRDefault="005D6BCA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Simplified Arabic"/>
                  </w:rPr>
                  <m:t>θ</m:t>
                </m:r>
              </m:oMath>
            </m:oMathPara>
          </w:p>
        </w:tc>
        <w:tc>
          <w:tcPr>
            <w:tcW w:w="4194" w:type="dxa"/>
            <w:shd w:val="clear" w:color="auto" w:fill="FFFFFF"/>
          </w:tcPr>
          <w:p w:rsidR="005D6BCA" w:rsidRPr="00E92E75" w:rsidRDefault="005D6BCA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Arbitrary Phase Offset</w:t>
            </w:r>
          </w:p>
        </w:tc>
        <w:tc>
          <w:tcPr>
            <w:tcW w:w="1642" w:type="dxa"/>
            <w:shd w:val="clear" w:color="auto" w:fill="FFFFFF"/>
          </w:tcPr>
          <w:p w:rsidR="005D6BCA" w:rsidRPr="00E92E75" w:rsidRDefault="005D6BCA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إ و ت</w:t>
            </w:r>
          </w:p>
        </w:tc>
        <w:tc>
          <w:tcPr>
            <w:tcW w:w="3308" w:type="dxa"/>
            <w:shd w:val="clear" w:color="auto" w:fill="FFFFFF"/>
          </w:tcPr>
          <w:p w:rsidR="005D6BCA" w:rsidRPr="00E92E75" w:rsidRDefault="005D6BCA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إزاحة الوجه التعسفي</w:t>
            </w:r>
          </w:p>
        </w:tc>
      </w:tr>
      <w:tr w:rsidR="005D6BCA" w:rsidRPr="00E92E75" w:rsidTr="00E76D7E">
        <w:tc>
          <w:tcPr>
            <w:tcW w:w="1458" w:type="dxa"/>
            <w:shd w:val="clear" w:color="auto" w:fill="FFFFFF"/>
          </w:tcPr>
          <w:p w:rsidR="005D6BCA" w:rsidRPr="00AE5873" w:rsidRDefault="005D6BCA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vertAlign w:val="subscript"/>
                <w:lang w:bidi="ar-SA"/>
              </w:rPr>
            </w:pPr>
            <w:r w:rsidRPr="00AE5873">
              <w:rPr>
                <w:rFonts w:cs="Simplified Arabic"/>
                <w:b/>
                <w:bCs/>
                <w:sz w:val="28"/>
                <w:szCs w:val="28"/>
                <w:lang w:val="en-GB" w:bidi="ar-SA"/>
              </w:rPr>
              <w:t>σ</w:t>
            </w:r>
            <w:r>
              <w:rPr>
                <w:rFonts w:cs="Simplified Arabic"/>
                <w:b/>
                <w:bCs/>
                <w:sz w:val="28"/>
                <w:szCs w:val="28"/>
                <w:vertAlign w:val="superscript"/>
                <w:lang w:bidi="ar-SA"/>
              </w:rPr>
              <w:t>2</w:t>
            </w:r>
            <w:r>
              <w:rPr>
                <w:rFonts w:cs="Simplified Arabic"/>
                <w:b/>
                <w:bCs/>
                <w:sz w:val="28"/>
                <w:szCs w:val="28"/>
                <w:vertAlign w:val="subscript"/>
                <w:lang w:bidi="ar-SA"/>
              </w:rPr>
              <w:t>1</w:t>
            </w:r>
          </w:p>
        </w:tc>
        <w:tc>
          <w:tcPr>
            <w:tcW w:w="4194" w:type="dxa"/>
            <w:shd w:val="clear" w:color="auto" w:fill="FFFFFF"/>
          </w:tcPr>
          <w:p w:rsidR="005D6BCA" w:rsidRPr="00E92E75" w:rsidRDefault="005D6BCA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Variance of Data Symbols</w:t>
            </w:r>
          </w:p>
        </w:tc>
        <w:tc>
          <w:tcPr>
            <w:tcW w:w="1642" w:type="dxa"/>
            <w:shd w:val="clear" w:color="auto" w:fill="FFFFFF"/>
          </w:tcPr>
          <w:p w:rsidR="005D6BCA" w:rsidRPr="00E92E75" w:rsidRDefault="005D6BCA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ف ر ب</w:t>
            </w:r>
          </w:p>
        </w:tc>
        <w:tc>
          <w:tcPr>
            <w:tcW w:w="3308" w:type="dxa"/>
            <w:shd w:val="clear" w:color="auto" w:fill="FFFFFF"/>
          </w:tcPr>
          <w:p w:rsidR="005D6BCA" w:rsidRPr="00E92E75" w:rsidRDefault="005D6BCA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>فرق رموز البيانات</w:t>
            </w:r>
          </w:p>
        </w:tc>
      </w:tr>
      <w:tr w:rsidR="005D6BCA" w:rsidRPr="00E92E75" w:rsidTr="00E76D7E">
        <w:tc>
          <w:tcPr>
            <w:tcW w:w="1458" w:type="dxa"/>
            <w:shd w:val="clear" w:color="auto" w:fill="FFFFFF"/>
          </w:tcPr>
          <w:p w:rsidR="005D6BCA" w:rsidRPr="00AE5873" w:rsidRDefault="005D6BCA" w:rsidP="00C2024E">
            <w:pPr>
              <w:bidi w:val="0"/>
              <w:spacing w:after="120"/>
              <w:ind w:left="360"/>
              <w:jc w:val="center"/>
              <w:rPr>
                <w:rFonts w:cs="Simplified Arabic"/>
                <w:b/>
                <w:bCs/>
                <w:sz w:val="28"/>
                <w:szCs w:val="28"/>
                <w:lang w:val="en-GB" w:bidi="ar-SA"/>
              </w:rPr>
            </w:pPr>
          </w:p>
        </w:tc>
        <w:tc>
          <w:tcPr>
            <w:tcW w:w="4194" w:type="dxa"/>
            <w:shd w:val="clear" w:color="auto" w:fill="FFFFFF"/>
          </w:tcPr>
          <w:p w:rsidR="005D6BCA" w:rsidRPr="00E92E75" w:rsidRDefault="005D6BCA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</w:p>
        </w:tc>
        <w:tc>
          <w:tcPr>
            <w:tcW w:w="1642" w:type="dxa"/>
            <w:shd w:val="clear" w:color="auto" w:fill="FFFFFF"/>
          </w:tcPr>
          <w:p w:rsidR="005D6BCA" w:rsidRPr="00E92E75" w:rsidRDefault="005D6BCA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308" w:type="dxa"/>
            <w:shd w:val="clear" w:color="auto" w:fill="FFFFFF"/>
          </w:tcPr>
          <w:p w:rsidR="005D6BCA" w:rsidRPr="00E92E75" w:rsidRDefault="005D6BCA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5D6BCA" w:rsidRPr="00E92E75" w:rsidTr="00E76D7E">
        <w:tc>
          <w:tcPr>
            <w:tcW w:w="1458" w:type="dxa"/>
            <w:shd w:val="clear" w:color="auto" w:fill="FFFFFF"/>
          </w:tcPr>
          <w:p w:rsidR="005D6BCA" w:rsidRPr="00AE5873" w:rsidRDefault="005D6BCA" w:rsidP="00C2024E">
            <w:pPr>
              <w:bidi w:val="0"/>
              <w:spacing w:after="120"/>
              <w:ind w:left="360"/>
              <w:jc w:val="center"/>
              <w:rPr>
                <w:rFonts w:cs="Simplified Arabic"/>
                <w:b/>
                <w:bCs/>
                <w:sz w:val="28"/>
                <w:szCs w:val="28"/>
                <w:lang w:val="en-GB" w:bidi="ar-SA"/>
              </w:rPr>
            </w:pPr>
          </w:p>
        </w:tc>
        <w:tc>
          <w:tcPr>
            <w:tcW w:w="4194" w:type="dxa"/>
            <w:shd w:val="clear" w:color="auto" w:fill="FFFFFF"/>
          </w:tcPr>
          <w:p w:rsidR="005D6BCA" w:rsidRPr="00E92E75" w:rsidRDefault="005D6BCA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</w:p>
        </w:tc>
        <w:tc>
          <w:tcPr>
            <w:tcW w:w="1642" w:type="dxa"/>
            <w:shd w:val="clear" w:color="auto" w:fill="FFFFFF"/>
          </w:tcPr>
          <w:p w:rsidR="005D6BCA" w:rsidRPr="00E92E75" w:rsidRDefault="005D6BCA" w:rsidP="00C2024E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308" w:type="dxa"/>
            <w:shd w:val="clear" w:color="auto" w:fill="FFFFFF"/>
          </w:tcPr>
          <w:p w:rsidR="005D6BCA" w:rsidRPr="00E92E75" w:rsidRDefault="005D6BCA" w:rsidP="00C2024E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</w:tbl>
    <w:p w:rsidR="00375DD4" w:rsidRDefault="00375DD4" w:rsidP="00093FD3">
      <w:pPr>
        <w:autoSpaceDE w:val="0"/>
        <w:autoSpaceDN w:val="0"/>
        <w:adjustRightInd w:val="0"/>
        <w:spacing w:line="276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375DD4" w:rsidRDefault="00375DD4" w:rsidP="00093FD3">
      <w:pPr>
        <w:autoSpaceDE w:val="0"/>
        <w:autoSpaceDN w:val="0"/>
        <w:adjustRightInd w:val="0"/>
        <w:spacing w:line="276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375DD4" w:rsidRDefault="00375DD4" w:rsidP="00093FD3">
      <w:pPr>
        <w:autoSpaceDE w:val="0"/>
        <w:autoSpaceDN w:val="0"/>
        <w:adjustRightInd w:val="0"/>
        <w:spacing w:line="276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375DD4" w:rsidRDefault="00375DD4" w:rsidP="00093FD3">
      <w:pPr>
        <w:autoSpaceDE w:val="0"/>
        <w:autoSpaceDN w:val="0"/>
        <w:adjustRightInd w:val="0"/>
        <w:spacing w:line="276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375DD4" w:rsidRDefault="00375DD4" w:rsidP="00093FD3">
      <w:pPr>
        <w:autoSpaceDE w:val="0"/>
        <w:autoSpaceDN w:val="0"/>
        <w:adjustRightInd w:val="0"/>
        <w:spacing w:line="276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375DD4" w:rsidRDefault="00375DD4" w:rsidP="00093FD3">
      <w:pPr>
        <w:autoSpaceDE w:val="0"/>
        <w:autoSpaceDN w:val="0"/>
        <w:adjustRightInd w:val="0"/>
        <w:spacing w:line="276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375DD4" w:rsidRDefault="00375DD4" w:rsidP="00093FD3">
      <w:pPr>
        <w:autoSpaceDE w:val="0"/>
        <w:autoSpaceDN w:val="0"/>
        <w:adjustRightInd w:val="0"/>
        <w:spacing w:line="276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375DD4" w:rsidRDefault="00375DD4" w:rsidP="00093FD3">
      <w:pPr>
        <w:autoSpaceDE w:val="0"/>
        <w:autoSpaceDN w:val="0"/>
        <w:adjustRightInd w:val="0"/>
        <w:spacing w:line="276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375DD4" w:rsidRDefault="00375DD4" w:rsidP="00093FD3">
      <w:pPr>
        <w:autoSpaceDE w:val="0"/>
        <w:autoSpaceDN w:val="0"/>
        <w:adjustRightInd w:val="0"/>
        <w:spacing w:line="276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375DD4" w:rsidRDefault="00375DD4" w:rsidP="00093FD3">
      <w:pPr>
        <w:autoSpaceDE w:val="0"/>
        <w:autoSpaceDN w:val="0"/>
        <w:adjustRightInd w:val="0"/>
        <w:spacing w:line="276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375DD4" w:rsidRDefault="00375DD4" w:rsidP="00093FD3">
      <w:pPr>
        <w:autoSpaceDE w:val="0"/>
        <w:autoSpaceDN w:val="0"/>
        <w:adjustRightInd w:val="0"/>
        <w:spacing w:line="276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375DD4" w:rsidRDefault="00375DD4" w:rsidP="00093FD3">
      <w:pPr>
        <w:autoSpaceDE w:val="0"/>
        <w:autoSpaceDN w:val="0"/>
        <w:adjustRightInd w:val="0"/>
        <w:spacing w:line="276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375DD4" w:rsidRDefault="00375DD4" w:rsidP="00093FD3">
      <w:pPr>
        <w:autoSpaceDE w:val="0"/>
        <w:autoSpaceDN w:val="0"/>
        <w:adjustRightInd w:val="0"/>
        <w:spacing w:line="276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375DD4" w:rsidRDefault="00375DD4" w:rsidP="00093FD3">
      <w:pPr>
        <w:autoSpaceDE w:val="0"/>
        <w:autoSpaceDN w:val="0"/>
        <w:adjustRightInd w:val="0"/>
        <w:spacing w:line="276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375DD4" w:rsidRDefault="00375DD4" w:rsidP="00093FD3">
      <w:pPr>
        <w:autoSpaceDE w:val="0"/>
        <w:autoSpaceDN w:val="0"/>
        <w:adjustRightInd w:val="0"/>
        <w:spacing w:line="276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375DD4" w:rsidRDefault="00375DD4" w:rsidP="00093FD3">
      <w:pPr>
        <w:autoSpaceDE w:val="0"/>
        <w:autoSpaceDN w:val="0"/>
        <w:adjustRightInd w:val="0"/>
        <w:spacing w:line="276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375DD4" w:rsidRDefault="00375DD4" w:rsidP="00093FD3">
      <w:pPr>
        <w:autoSpaceDE w:val="0"/>
        <w:autoSpaceDN w:val="0"/>
        <w:adjustRightInd w:val="0"/>
        <w:spacing w:line="276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093FD3" w:rsidRDefault="00093FD3" w:rsidP="00093FD3">
      <w:pPr>
        <w:autoSpaceDE w:val="0"/>
        <w:autoSpaceDN w:val="0"/>
        <w:adjustRightInd w:val="0"/>
        <w:spacing w:line="276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50BA6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قاموس أولى للمصطلحات وللرموز باللغتين العربية والانجليزية للاسترشاد بها بشكل أولى</w:t>
      </w:r>
    </w:p>
    <w:p w:rsidR="00093FD3" w:rsidRPr="00E50BA6" w:rsidRDefault="00093FD3" w:rsidP="00093FD3">
      <w:pPr>
        <w:autoSpaceDE w:val="0"/>
        <w:autoSpaceDN w:val="0"/>
        <w:adjustRightInd w:val="0"/>
        <w:spacing w:line="276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ترتيب الحروف الأبجدية العربية</w:t>
      </w:r>
    </w:p>
    <w:tbl>
      <w:tblPr>
        <w:tblStyle w:val="TableGrid"/>
        <w:bidiVisual/>
        <w:tblW w:w="10170" w:type="dxa"/>
        <w:tblInd w:w="-342" w:type="dxa"/>
        <w:tblLook w:val="04A0" w:firstRow="1" w:lastRow="0" w:firstColumn="1" w:lastColumn="0" w:noHBand="0" w:noVBand="1"/>
      </w:tblPr>
      <w:tblGrid>
        <w:gridCol w:w="1608"/>
        <w:gridCol w:w="179"/>
        <w:gridCol w:w="2664"/>
        <w:gridCol w:w="89"/>
        <w:gridCol w:w="3922"/>
        <w:gridCol w:w="177"/>
        <w:gridCol w:w="71"/>
        <w:gridCol w:w="108"/>
        <w:gridCol w:w="179"/>
        <w:gridCol w:w="1173"/>
      </w:tblGrid>
      <w:tr w:rsidR="00E76D7E" w:rsidRPr="00C2024E" w:rsidTr="00A22116">
        <w:tc>
          <w:tcPr>
            <w:tcW w:w="4540" w:type="dxa"/>
            <w:gridSpan w:val="4"/>
          </w:tcPr>
          <w:p w:rsidR="00E76D7E" w:rsidRPr="00C2024E" w:rsidRDefault="00E76D7E" w:rsidP="00C2024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rtl/>
              </w:rPr>
              <w:t>الرموز والمصطلحات باللغة العربية</w:t>
            </w:r>
          </w:p>
        </w:tc>
        <w:tc>
          <w:tcPr>
            <w:tcW w:w="5630" w:type="dxa"/>
            <w:gridSpan w:val="6"/>
          </w:tcPr>
          <w:p w:rsidR="00E76D7E" w:rsidRPr="00C2024E" w:rsidRDefault="00E76D7E" w:rsidP="00C2024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rtl/>
              </w:rPr>
              <w:t>الرموز والمصطلحات باللغة الانجليزية</w:t>
            </w:r>
          </w:p>
        </w:tc>
      </w:tr>
      <w:tr w:rsidR="00D97DCE" w:rsidRPr="00C2024E" w:rsidTr="00070031">
        <w:tc>
          <w:tcPr>
            <w:tcW w:w="10170" w:type="dxa"/>
            <w:gridSpan w:val="10"/>
          </w:tcPr>
          <w:p w:rsidR="00D97DCE" w:rsidRPr="00C2024E" w:rsidRDefault="00D97DCE" w:rsidP="00C2024E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الحرف أ</w:t>
            </w:r>
          </w:p>
        </w:tc>
      </w:tr>
      <w:tr w:rsidR="00E76D7E" w:rsidRPr="00C2024E" w:rsidTr="00A22116">
        <w:tc>
          <w:tcPr>
            <w:tcW w:w="1608" w:type="dxa"/>
          </w:tcPr>
          <w:p w:rsidR="00E76D7E" w:rsidRPr="00C2024E" w:rsidRDefault="006D0A73" w:rsidP="00C2024E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أ ت أ ش</w:t>
            </w:r>
          </w:p>
        </w:tc>
        <w:tc>
          <w:tcPr>
            <w:tcW w:w="2843" w:type="dxa"/>
            <w:gridSpan w:val="2"/>
          </w:tcPr>
          <w:p w:rsidR="00E76D7E" w:rsidRPr="00C2024E" w:rsidRDefault="006D0A73" w:rsidP="00C2024E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  <w:t>أسلوب تتابع أجزاء الشفرة</w:t>
            </w:r>
          </w:p>
        </w:tc>
        <w:tc>
          <w:tcPr>
            <w:tcW w:w="4011" w:type="dxa"/>
            <w:gridSpan w:val="2"/>
          </w:tcPr>
          <w:p w:rsidR="00E76D7E" w:rsidRPr="00C2024E" w:rsidRDefault="006D0A73" w:rsidP="00C2024E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Cipher Block Chaining</w:t>
            </w:r>
          </w:p>
        </w:tc>
        <w:tc>
          <w:tcPr>
            <w:tcW w:w="1708" w:type="dxa"/>
            <w:gridSpan w:val="5"/>
          </w:tcPr>
          <w:p w:rsidR="00E76D7E" w:rsidRPr="00C2024E" w:rsidRDefault="006D0A73" w:rsidP="00C2024E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CBC</w:t>
            </w:r>
          </w:p>
        </w:tc>
      </w:tr>
      <w:tr w:rsidR="006D0A73" w:rsidRPr="00C2024E" w:rsidTr="00A22116">
        <w:tc>
          <w:tcPr>
            <w:tcW w:w="1608" w:type="dxa"/>
          </w:tcPr>
          <w:p w:rsidR="006D0A73" w:rsidRPr="00C2024E" w:rsidRDefault="006D0A73" w:rsidP="00C2024E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أ ت ع ج م</w:t>
            </w:r>
          </w:p>
        </w:tc>
        <w:tc>
          <w:tcPr>
            <w:tcW w:w="2843" w:type="dxa"/>
            <w:gridSpan w:val="2"/>
          </w:tcPr>
          <w:p w:rsidR="006D0A73" w:rsidRPr="00C2024E" w:rsidRDefault="006D0A73" w:rsidP="00C2024E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  <w:t>أسلوب تغذية عكسية لأجزاء مشفرة</w:t>
            </w:r>
          </w:p>
        </w:tc>
        <w:tc>
          <w:tcPr>
            <w:tcW w:w="4011" w:type="dxa"/>
            <w:gridSpan w:val="2"/>
          </w:tcPr>
          <w:p w:rsidR="006D0A73" w:rsidRPr="00C2024E" w:rsidRDefault="006D0A73" w:rsidP="00C2024E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Cipher Feedback</w:t>
            </w:r>
          </w:p>
        </w:tc>
        <w:tc>
          <w:tcPr>
            <w:tcW w:w="1708" w:type="dxa"/>
            <w:gridSpan w:val="5"/>
          </w:tcPr>
          <w:p w:rsidR="006D0A73" w:rsidRPr="00C2024E" w:rsidRDefault="006D0A73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CFB</w:t>
            </w:r>
          </w:p>
        </w:tc>
      </w:tr>
      <w:tr w:rsidR="006D0A73" w:rsidRPr="00C2024E" w:rsidTr="00A22116">
        <w:tc>
          <w:tcPr>
            <w:tcW w:w="1608" w:type="dxa"/>
          </w:tcPr>
          <w:p w:rsidR="006D0A73" w:rsidRPr="00C2024E" w:rsidRDefault="006D0A73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أ ت ن</w:t>
            </w:r>
          </w:p>
        </w:tc>
        <w:tc>
          <w:tcPr>
            <w:tcW w:w="2843" w:type="dxa"/>
            <w:gridSpan w:val="2"/>
          </w:tcPr>
          <w:p w:rsidR="006D0A73" w:rsidRPr="00C2024E" w:rsidRDefault="006D0A73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إزاحة التردد الناقل</w:t>
            </w:r>
          </w:p>
        </w:tc>
        <w:tc>
          <w:tcPr>
            <w:tcW w:w="4011" w:type="dxa"/>
            <w:gridSpan w:val="2"/>
          </w:tcPr>
          <w:p w:rsidR="006D0A73" w:rsidRPr="00C2024E" w:rsidRDefault="006D0A73" w:rsidP="00C2024E">
            <w:pPr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Carrier Frequency Offset</w:t>
            </w:r>
          </w:p>
        </w:tc>
        <w:tc>
          <w:tcPr>
            <w:tcW w:w="1708" w:type="dxa"/>
            <w:gridSpan w:val="5"/>
          </w:tcPr>
          <w:p w:rsidR="006D0A73" w:rsidRPr="00C2024E" w:rsidRDefault="006D0A73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CFO</w:t>
            </w:r>
          </w:p>
        </w:tc>
      </w:tr>
      <w:tr w:rsidR="00170B75" w:rsidRPr="00C2024E" w:rsidTr="00A22116">
        <w:tc>
          <w:tcPr>
            <w:tcW w:w="1608" w:type="dxa"/>
          </w:tcPr>
          <w:p w:rsidR="00170B75" w:rsidRPr="00C2024E" w:rsidRDefault="00170B75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أ ت ع خ</w:t>
            </w:r>
          </w:p>
        </w:tc>
        <w:tc>
          <w:tcPr>
            <w:tcW w:w="2843" w:type="dxa"/>
            <w:gridSpan w:val="2"/>
          </w:tcPr>
          <w:p w:rsidR="00170B75" w:rsidRPr="00C2024E" w:rsidRDefault="00170B75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  <w:t>أسلوب التغذية العكسية للخرج</w:t>
            </w:r>
          </w:p>
        </w:tc>
        <w:tc>
          <w:tcPr>
            <w:tcW w:w="4011" w:type="dxa"/>
            <w:gridSpan w:val="2"/>
          </w:tcPr>
          <w:p w:rsidR="00170B75" w:rsidRPr="00C2024E" w:rsidRDefault="00170B75" w:rsidP="00C2024E">
            <w:pPr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Output Feedback</w:t>
            </w:r>
          </w:p>
        </w:tc>
        <w:tc>
          <w:tcPr>
            <w:tcW w:w="1708" w:type="dxa"/>
            <w:gridSpan w:val="5"/>
          </w:tcPr>
          <w:p w:rsidR="00170B75" w:rsidRPr="00C2024E" w:rsidRDefault="00170B75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OFB</w:t>
            </w:r>
          </w:p>
        </w:tc>
      </w:tr>
      <w:tr w:rsidR="00000F87" w:rsidRPr="00C2024E" w:rsidTr="00A22116">
        <w:tc>
          <w:tcPr>
            <w:tcW w:w="1608" w:type="dxa"/>
          </w:tcPr>
          <w:p w:rsidR="00000F87" w:rsidRPr="00C2024E" w:rsidRDefault="00000F87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أ ع ك</w:t>
            </w:r>
          </w:p>
        </w:tc>
        <w:tc>
          <w:tcPr>
            <w:tcW w:w="2843" w:type="dxa"/>
            <w:gridSpan w:val="2"/>
          </w:tcPr>
          <w:p w:rsidR="00000F87" w:rsidRPr="00C2024E" w:rsidRDefault="00000F87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  <w:t>اعادة التكوين الكامل</w:t>
            </w:r>
          </w:p>
        </w:tc>
        <w:tc>
          <w:tcPr>
            <w:tcW w:w="4011" w:type="dxa"/>
            <w:gridSpan w:val="2"/>
          </w:tcPr>
          <w:p w:rsidR="00000F87" w:rsidRPr="00C2024E" w:rsidRDefault="00000F87" w:rsidP="00C2024E">
            <w:pPr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Perfect Reconstruction</w:t>
            </w:r>
          </w:p>
        </w:tc>
        <w:tc>
          <w:tcPr>
            <w:tcW w:w="1708" w:type="dxa"/>
            <w:gridSpan w:val="5"/>
          </w:tcPr>
          <w:p w:rsidR="00000F87" w:rsidRPr="00C2024E" w:rsidRDefault="00000F87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PR</w:t>
            </w:r>
          </w:p>
        </w:tc>
      </w:tr>
      <w:tr w:rsidR="00000F87" w:rsidRPr="00C2024E" w:rsidTr="00A22116">
        <w:tc>
          <w:tcPr>
            <w:tcW w:w="1608" w:type="dxa"/>
          </w:tcPr>
          <w:p w:rsidR="00000F87" w:rsidRPr="00C2024E" w:rsidRDefault="00000F87" w:rsidP="00C2024E">
            <w:pPr>
              <w:spacing w:after="120"/>
              <w:ind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أ ك ك إ</w:t>
            </w:r>
          </w:p>
        </w:tc>
        <w:tc>
          <w:tcPr>
            <w:tcW w:w="2843" w:type="dxa"/>
            <w:gridSpan w:val="2"/>
          </w:tcPr>
          <w:p w:rsidR="00000F87" w:rsidRPr="00C2024E" w:rsidRDefault="00000F87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  <w:t>أسلوب كتاب الكود الالكترونى</w:t>
            </w:r>
          </w:p>
        </w:tc>
        <w:tc>
          <w:tcPr>
            <w:tcW w:w="4011" w:type="dxa"/>
            <w:gridSpan w:val="2"/>
          </w:tcPr>
          <w:p w:rsidR="00000F87" w:rsidRPr="00C2024E" w:rsidRDefault="00000F87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/>
              </w:rPr>
              <w:t>Electronic Codebook</w:t>
            </w:r>
          </w:p>
        </w:tc>
        <w:tc>
          <w:tcPr>
            <w:tcW w:w="1708" w:type="dxa"/>
            <w:gridSpan w:val="5"/>
          </w:tcPr>
          <w:p w:rsidR="00000F87" w:rsidRPr="00C2024E" w:rsidRDefault="00000F87" w:rsidP="00C2024E">
            <w:pPr>
              <w:spacing w:after="120"/>
              <w:ind w:firstLine="9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/>
              </w:rPr>
              <w:t>ECB</w:t>
            </w:r>
          </w:p>
        </w:tc>
      </w:tr>
      <w:tr w:rsidR="00000F87" w:rsidRPr="00C2024E" w:rsidTr="00A22116">
        <w:tc>
          <w:tcPr>
            <w:tcW w:w="1608" w:type="dxa"/>
          </w:tcPr>
          <w:p w:rsidR="00000F87" w:rsidRPr="00C2024E" w:rsidRDefault="00000F87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إ م</w:t>
            </w:r>
          </w:p>
        </w:tc>
        <w:tc>
          <w:tcPr>
            <w:tcW w:w="2843" w:type="dxa"/>
            <w:gridSpan w:val="2"/>
          </w:tcPr>
          <w:p w:rsidR="00000F87" w:rsidRPr="00C2024E" w:rsidRDefault="00000F87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  <w:t>الإشارات المرسلة</w:t>
            </w:r>
          </w:p>
        </w:tc>
        <w:tc>
          <w:tcPr>
            <w:tcW w:w="4011" w:type="dxa"/>
            <w:gridSpan w:val="2"/>
          </w:tcPr>
          <w:p w:rsidR="00000F87" w:rsidRPr="00C2024E" w:rsidRDefault="00000F87" w:rsidP="00C2024E">
            <w:pPr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Transmitted Signal</w:t>
            </w:r>
          </w:p>
        </w:tc>
        <w:tc>
          <w:tcPr>
            <w:tcW w:w="1708" w:type="dxa"/>
            <w:gridSpan w:val="5"/>
          </w:tcPr>
          <w:p w:rsidR="00000F87" w:rsidRPr="00C2024E" w:rsidRDefault="00000F87" w:rsidP="00C2024E">
            <w:pPr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s(t)</w:t>
            </w:r>
          </w:p>
        </w:tc>
      </w:tr>
      <w:tr w:rsidR="000768CF" w:rsidRPr="00C2024E" w:rsidTr="00A22116">
        <w:tc>
          <w:tcPr>
            <w:tcW w:w="1608" w:type="dxa"/>
          </w:tcPr>
          <w:p w:rsidR="000768CF" w:rsidRPr="00C2024E" w:rsidRDefault="000768CF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</w:rPr>
              <w:t>إ م</w:t>
            </w:r>
          </w:p>
        </w:tc>
        <w:tc>
          <w:tcPr>
            <w:tcW w:w="2843" w:type="dxa"/>
            <w:gridSpan w:val="2"/>
          </w:tcPr>
          <w:p w:rsidR="000768CF" w:rsidRPr="00C2024E" w:rsidRDefault="000768CF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val="fy-NL" w:eastAsia="fy-NL"/>
              </w:rPr>
              <w:t>الانحراف المعيارى</w:t>
            </w:r>
          </w:p>
        </w:tc>
        <w:tc>
          <w:tcPr>
            <w:tcW w:w="4011" w:type="dxa"/>
            <w:gridSpan w:val="2"/>
          </w:tcPr>
          <w:p w:rsidR="000768CF" w:rsidRPr="00C2024E" w:rsidRDefault="000768CF" w:rsidP="00C2024E">
            <w:pPr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Standard Deviation</w:t>
            </w:r>
          </w:p>
        </w:tc>
        <w:tc>
          <w:tcPr>
            <w:tcW w:w="1708" w:type="dxa"/>
            <w:gridSpan w:val="5"/>
          </w:tcPr>
          <w:p w:rsidR="000768CF" w:rsidRPr="00C2024E" w:rsidRDefault="000768CF" w:rsidP="00C2024E">
            <w:pPr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SD</w:t>
            </w:r>
          </w:p>
        </w:tc>
      </w:tr>
      <w:tr w:rsidR="00000F87" w:rsidRPr="00C2024E" w:rsidTr="00A22116">
        <w:tc>
          <w:tcPr>
            <w:tcW w:w="1608" w:type="dxa"/>
          </w:tcPr>
          <w:p w:rsidR="00000F87" w:rsidRPr="00C2024E" w:rsidRDefault="00000F87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إ ن م</w:t>
            </w:r>
          </w:p>
        </w:tc>
        <w:tc>
          <w:tcPr>
            <w:tcW w:w="2843" w:type="dxa"/>
            <w:gridSpan w:val="2"/>
          </w:tcPr>
          <w:p w:rsidR="00000F87" w:rsidRPr="00C2024E" w:rsidRDefault="00000F87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  <w:t>الاستجابة النبضية المحدودة</w:t>
            </w:r>
          </w:p>
        </w:tc>
        <w:tc>
          <w:tcPr>
            <w:tcW w:w="4011" w:type="dxa"/>
            <w:gridSpan w:val="2"/>
          </w:tcPr>
          <w:p w:rsidR="00000F87" w:rsidRPr="00C2024E" w:rsidRDefault="00000F87" w:rsidP="00C2024E">
            <w:pPr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Finite Impulse Response</w:t>
            </w:r>
          </w:p>
        </w:tc>
        <w:tc>
          <w:tcPr>
            <w:tcW w:w="1708" w:type="dxa"/>
            <w:gridSpan w:val="5"/>
          </w:tcPr>
          <w:p w:rsidR="00000F87" w:rsidRPr="00C2024E" w:rsidRDefault="00000F87" w:rsidP="00C2024E">
            <w:pPr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FIR</w:t>
            </w:r>
          </w:p>
        </w:tc>
      </w:tr>
      <w:tr w:rsidR="00000F87" w:rsidRPr="00C2024E" w:rsidTr="00A22116">
        <w:tc>
          <w:tcPr>
            <w:tcW w:w="1608" w:type="dxa"/>
          </w:tcPr>
          <w:p w:rsidR="00000F87" w:rsidRPr="00C2024E" w:rsidRDefault="00000F87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إ و ت</w:t>
            </w:r>
          </w:p>
        </w:tc>
        <w:tc>
          <w:tcPr>
            <w:tcW w:w="2843" w:type="dxa"/>
            <w:gridSpan w:val="2"/>
          </w:tcPr>
          <w:p w:rsidR="00000F87" w:rsidRPr="00C2024E" w:rsidRDefault="00000F87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إزاحة الوجه التعسفي</w:t>
            </w:r>
          </w:p>
        </w:tc>
        <w:tc>
          <w:tcPr>
            <w:tcW w:w="4011" w:type="dxa"/>
            <w:gridSpan w:val="2"/>
          </w:tcPr>
          <w:p w:rsidR="00000F87" w:rsidRPr="00C2024E" w:rsidRDefault="00000F87" w:rsidP="00C2024E">
            <w:pPr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Arbitrary Phase Offset</w:t>
            </w:r>
          </w:p>
        </w:tc>
        <w:tc>
          <w:tcPr>
            <w:tcW w:w="1708" w:type="dxa"/>
            <w:gridSpan w:val="5"/>
          </w:tcPr>
          <w:p w:rsidR="00000F87" w:rsidRPr="00C2024E" w:rsidRDefault="00C2024E" w:rsidP="00C2024E">
            <w:pPr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Simplified Arabic"/>
                    <w:color w:val="000000" w:themeColor="text1"/>
                  </w:rPr>
                  <m:t>θ</m:t>
                </m:r>
              </m:oMath>
            </m:oMathPara>
          </w:p>
        </w:tc>
      </w:tr>
      <w:tr w:rsidR="00D97DCE" w:rsidRPr="00C2024E" w:rsidTr="00070031">
        <w:tc>
          <w:tcPr>
            <w:tcW w:w="10170" w:type="dxa"/>
            <w:gridSpan w:val="10"/>
          </w:tcPr>
          <w:p w:rsidR="00D97DCE" w:rsidRPr="00C2024E" w:rsidRDefault="00D97DCE" w:rsidP="00C2024E">
            <w:pPr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الحرف ب</w:t>
            </w:r>
          </w:p>
        </w:tc>
      </w:tr>
      <w:tr w:rsidR="00000F87" w:rsidRPr="00C2024E" w:rsidTr="00A22116">
        <w:tc>
          <w:tcPr>
            <w:tcW w:w="1608" w:type="dxa"/>
          </w:tcPr>
          <w:p w:rsidR="00000F87" w:rsidRPr="00C2024E" w:rsidRDefault="006F46AE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ب ص ر</w:t>
            </w:r>
          </w:p>
        </w:tc>
        <w:tc>
          <w:tcPr>
            <w:tcW w:w="2932" w:type="dxa"/>
            <w:gridSpan w:val="3"/>
          </w:tcPr>
          <w:p w:rsidR="00000F87" w:rsidRPr="00C2024E" w:rsidRDefault="006F46AE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ب ص ر</w:t>
            </w:r>
          </w:p>
        </w:tc>
        <w:tc>
          <w:tcPr>
            <w:tcW w:w="3922" w:type="dxa"/>
          </w:tcPr>
          <w:p w:rsidR="00000F87" w:rsidRPr="00C2024E" w:rsidRDefault="006F46AE" w:rsidP="00C2024E">
            <w:pPr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 xml:space="preserve">Digital </w:t>
            </w:r>
            <w:r w:rsidR="00C2024E"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Audio</w:t>
            </w: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 xml:space="preserve"> </w:t>
            </w:r>
            <w:r w:rsidR="00C2024E"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Broadcast</w:t>
            </w:r>
          </w:p>
        </w:tc>
        <w:tc>
          <w:tcPr>
            <w:tcW w:w="1708" w:type="dxa"/>
            <w:gridSpan w:val="5"/>
          </w:tcPr>
          <w:p w:rsidR="00000F87" w:rsidRPr="00C2024E" w:rsidRDefault="006F46AE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DAB</w:t>
            </w:r>
          </w:p>
        </w:tc>
      </w:tr>
      <w:tr w:rsidR="006F46AE" w:rsidRPr="00C2024E" w:rsidTr="00A22116">
        <w:tc>
          <w:tcPr>
            <w:tcW w:w="1608" w:type="dxa"/>
          </w:tcPr>
          <w:p w:rsidR="006F46AE" w:rsidRPr="00C2024E" w:rsidRDefault="006F46AE" w:rsidP="008613F7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 xml:space="preserve">ب </w:t>
            </w:r>
            <w:r w:rsidR="008613F7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</w:rPr>
              <w:t>م</w:t>
            </w: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 xml:space="preserve"> ر – ق ص</w:t>
            </w:r>
          </w:p>
        </w:tc>
        <w:tc>
          <w:tcPr>
            <w:tcW w:w="2932" w:type="dxa"/>
            <w:gridSpan w:val="3"/>
          </w:tcPr>
          <w:p w:rsidR="006F46AE" w:rsidRPr="00C2024E" w:rsidRDefault="008613F7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 xml:space="preserve">بث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مرئى</w:t>
            </w: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 xml:space="preserve"> رقمي </w:t>
            </w:r>
            <w:r w:rsidR="006F46AE"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sz w:val="20"/>
                <w:szCs w:val="20"/>
                <w:rtl/>
              </w:rPr>
              <w:t>للأقمار الصناعية</w:t>
            </w:r>
          </w:p>
        </w:tc>
        <w:tc>
          <w:tcPr>
            <w:tcW w:w="3922" w:type="dxa"/>
          </w:tcPr>
          <w:p w:rsidR="006F46AE" w:rsidRPr="00BD6F77" w:rsidRDefault="006F46AE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0"/>
                <w:szCs w:val="20"/>
                <w:lang w:val="en-GB" w:bidi="ar-SA"/>
              </w:rPr>
            </w:pPr>
            <w:r w:rsidRPr="00BD6F77">
              <w:rPr>
                <w:rFonts w:ascii="Simplified Arabic" w:hAnsi="Simplified Arabic" w:cs="Simplified Arabic"/>
                <w:b/>
                <w:bCs/>
                <w:color w:val="000000" w:themeColor="text1"/>
                <w:sz w:val="20"/>
                <w:szCs w:val="20"/>
                <w:lang w:val="en-GB" w:bidi="ar-SA"/>
              </w:rPr>
              <w:t>Digital Video Broadcast for Satellite</w:t>
            </w:r>
          </w:p>
        </w:tc>
        <w:tc>
          <w:tcPr>
            <w:tcW w:w="1708" w:type="dxa"/>
            <w:gridSpan w:val="5"/>
          </w:tcPr>
          <w:p w:rsidR="006F46AE" w:rsidRPr="00C2024E" w:rsidRDefault="006F46AE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DVB-S</w:t>
            </w:r>
          </w:p>
        </w:tc>
      </w:tr>
      <w:tr w:rsidR="006F46AE" w:rsidRPr="00C2024E" w:rsidTr="00A22116">
        <w:tc>
          <w:tcPr>
            <w:tcW w:w="1608" w:type="dxa"/>
          </w:tcPr>
          <w:p w:rsidR="006F46AE" w:rsidRPr="00C2024E" w:rsidRDefault="006F46AE" w:rsidP="008613F7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 xml:space="preserve">ب </w:t>
            </w:r>
            <w:r w:rsidR="008613F7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</w:rPr>
              <w:t>م</w:t>
            </w: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 xml:space="preserve"> ر – ق أ</w:t>
            </w:r>
          </w:p>
        </w:tc>
        <w:tc>
          <w:tcPr>
            <w:tcW w:w="2932" w:type="dxa"/>
            <w:gridSpan w:val="3"/>
          </w:tcPr>
          <w:p w:rsidR="006F46AE" w:rsidRPr="00C2024E" w:rsidRDefault="008613F7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 xml:space="preserve">بث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مرئى</w:t>
            </w: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 xml:space="preserve"> رقمي </w:t>
            </w:r>
            <w:r w:rsidR="006F46AE"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للقنوات الأرضية</w:t>
            </w:r>
          </w:p>
        </w:tc>
        <w:tc>
          <w:tcPr>
            <w:tcW w:w="3922" w:type="dxa"/>
          </w:tcPr>
          <w:p w:rsidR="006F46AE" w:rsidRPr="00BD6F77" w:rsidRDefault="006F46AE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0"/>
                <w:szCs w:val="20"/>
              </w:rPr>
            </w:pPr>
            <w:r w:rsidRPr="00BD6F77">
              <w:rPr>
                <w:rFonts w:ascii="Simplified Arabic" w:hAnsi="Simplified Arabic" w:cs="Simplified Arabic"/>
                <w:b/>
                <w:bCs/>
                <w:color w:val="000000" w:themeColor="text1"/>
                <w:sz w:val="20"/>
                <w:szCs w:val="20"/>
              </w:rPr>
              <w:t>Digital Video Broadcast for Terrestrial</w:t>
            </w:r>
          </w:p>
        </w:tc>
        <w:tc>
          <w:tcPr>
            <w:tcW w:w="1708" w:type="dxa"/>
            <w:gridSpan w:val="5"/>
          </w:tcPr>
          <w:p w:rsidR="006F46AE" w:rsidRPr="00C2024E" w:rsidRDefault="006F46AE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DVB-T</w:t>
            </w:r>
          </w:p>
        </w:tc>
      </w:tr>
      <w:tr w:rsidR="006F46AE" w:rsidRPr="00C2024E" w:rsidTr="00A22116">
        <w:tc>
          <w:tcPr>
            <w:tcW w:w="1608" w:type="dxa"/>
          </w:tcPr>
          <w:p w:rsidR="006F46AE" w:rsidRPr="00C2024E" w:rsidRDefault="006F46AE" w:rsidP="008613F7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 xml:space="preserve">ب </w:t>
            </w:r>
            <w:r w:rsidR="008613F7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</w:rPr>
              <w:t>م</w:t>
            </w: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 xml:space="preserve"> ر  ك</w:t>
            </w:r>
          </w:p>
        </w:tc>
        <w:tc>
          <w:tcPr>
            <w:tcW w:w="2932" w:type="dxa"/>
            <w:gridSpan w:val="3"/>
          </w:tcPr>
          <w:p w:rsidR="006F46AE" w:rsidRPr="00C2024E" w:rsidRDefault="008613F7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 xml:space="preserve">بث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مرئى</w:t>
            </w: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 xml:space="preserve"> رقمي </w:t>
            </w:r>
            <w:r w:rsidR="006F46AE"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للكابل</w:t>
            </w:r>
          </w:p>
        </w:tc>
        <w:tc>
          <w:tcPr>
            <w:tcW w:w="3922" w:type="dxa"/>
          </w:tcPr>
          <w:p w:rsidR="006F46AE" w:rsidRPr="00BD6F77" w:rsidRDefault="006F46AE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0"/>
                <w:szCs w:val="20"/>
              </w:rPr>
            </w:pPr>
            <w:r w:rsidRPr="00BD6F77">
              <w:rPr>
                <w:rFonts w:ascii="Simplified Arabic" w:hAnsi="Simplified Arabic" w:cs="Simplified Arabic"/>
                <w:b/>
                <w:bCs/>
                <w:color w:val="000000" w:themeColor="text1"/>
                <w:sz w:val="20"/>
                <w:szCs w:val="20"/>
              </w:rPr>
              <w:t>Digital Video Broadcast for Cable.</w:t>
            </w:r>
          </w:p>
        </w:tc>
        <w:tc>
          <w:tcPr>
            <w:tcW w:w="1708" w:type="dxa"/>
            <w:gridSpan w:val="5"/>
          </w:tcPr>
          <w:p w:rsidR="006F46AE" w:rsidRPr="00C2024E" w:rsidRDefault="006F46AE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DVB-C</w:t>
            </w:r>
          </w:p>
        </w:tc>
      </w:tr>
      <w:tr w:rsidR="006F46AE" w:rsidRPr="00C2024E" w:rsidTr="00A22116">
        <w:tc>
          <w:tcPr>
            <w:tcW w:w="1608" w:type="dxa"/>
          </w:tcPr>
          <w:p w:rsidR="006F46AE" w:rsidRPr="00C2024E" w:rsidRDefault="006F46AE" w:rsidP="008613F7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 xml:space="preserve">ب </w:t>
            </w:r>
            <w:r w:rsidR="008613F7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</w:rPr>
              <w:t>م</w:t>
            </w: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 xml:space="preserve"> ر - ي</w:t>
            </w:r>
          </w:p>
        </w:tc>
        <w:tc>
          <w:tcPr>
            <w:tcW w:w="2932" w:type="dxa"/>
            <w:gridSpan w:val="3"/>
          </w:tcPr>
          <w:p w:rsidR="006F46AE" w:rsidRPr="00C2024E" w:rsidRDefault="008613F7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 xml:space="preserve">بث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مرئى</w:t>
            </w:r>
            <w:r w:rsidRPr="00E92E75">
              <w:rPr>
                <w:rFonts w:ascii="Simplified Arabic" w:hAnsi="Simplified Arabic" w:cs="Simplified Arabic"/>
                <w:b/>
                <w:bCs/>
                <w:rtl/>
              </w:rPr>
              <w:t xml:space="preserve"> رقمي </w:t>
            </w:r>
            <w:r w:rsidR="006F46AE"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لمتناول اليد</w:t>
            </w:r>
          </w:p>
        </w:tc>
        <w:tc>
          <w:tcPr>
            <w:tcW w:w="3922" w:type="dxa"/>
          </w:tcPr>
          <w:p w:rsidR="006F46AE" w:rsidRPr="00BD6F77" w:rsidRDefault="006F46AE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0"/>
                <w:szCs w:val="20"/>
                <w:lang w:val="en-GB" w:bidi="ar-SA"/>
              </w:rPr>
            </w:pPr>
            <w:r w:rsidRPr="00BD6F77">
              <w:rPr>
                <w:rFonts w:ascii="Simplified Arabic" w:hAnsi="Simplified Arabic" w:cs="Simplified Arabic"/>
                <w:b/>
                <w:bCs/>
                <w:color w:val="000000" w:themeColor="text1"/>
                <w:sz w:val="20"/>
                <w:szCs w:val="20"/>
                <w:lang w:val="en-GB" w:bidi="ar-SA"/>
              </w:rPr>
              <w:t>Digital Video Broadcast for Hand Held</w:t>
            </w:r>
          </w:p>
        </w:tc>
        <w:tc>
          <w:tcPr>
            <w:tcW w:w="1708" w:type="dxa"/>
            <w:gridSpan w:val="5"/>
          </w:tcPr>
          <w:p w:rsidR="006F46AE" w:rsidRPr="00C2024E" w:rsidRDefault="006F46AE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DVB-H</w:t>
            </w:r>
          </w:p>
        </w:tc>
      </w:tr>
      <w:tr w:rsidR="00EA5399" w:rsidRPr="00C2024E" w:rsidTr="00070031">
        <w:tc>
          <w:tcPr>
            <w:tcW w:w="10170" w:type="dxa"/>
            <w:gridSpan w:val="10"/>
          </w:tcPr>
          <w:p w:rsidR="00EA5399" w:rsidRPr="00C2024E" w:rsidRDefault="00D97DCE" w:rsidP="00C2024E">
            <w:pPr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en-GB" w:bidi="ar-SA"/>
              </w:rPr>
              <w:t xml:space="preserve">الحرف </w:t>
            </w:r>
            <w:r w:rsidR="0024054A"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en-GB" w:bidi="ar-SA"/>
              </w:rPr>
              <w:t>ت</w:t>
            </w:r>
          </w:p>
        </w:tc>
      </w:tr>
      <w:tr w:rsidR="00EA5399" w:rsidRPr="00C2024E" w:rsidTr="00A22116">
        <w:tc>
          <w:tcPr>
            <w:tcW w:w="1608" w:type="dxa"/>
          </w:tcPr>
          <w:p w:rsidR="00EA5399" w:rsidRPr="00C2024E" w:rsidRDefault="00EA5399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ت أ</w:t>
            </w:r>
          </w:p>
        </w:tc>
        <w:tc>
          <w:tcPr>
            <w:tcW w:w="2932" w:type="dxa"/>
            <w:gridSpan w:val="3"/>
          </w:tcPr>
          <w:p w:rsidR="00EA5399" w:rsidRPr="00C2024E" w:rsidRDefault="00EA5399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  <w:t>تباديل الأولية</w:t>
            </w:r>
          </w:p>
        </w:tc>
        <w:tc>
          <w:tcPr>
            <w:tcW w:w="4457" w:type="dxa"/>
            <w:gridSpan w:val="5"/>
          </w:tcPr>
          <w:p w:rsidR="00EA5399" w:rsidRPr="00C2024E" w:rsidRDefault="00EA5399" w:rsidP="00C2024E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Initial Permutation</w:t>
            </w:r>
          </w:p>
        </w:tc>
        <w:tc>
          <w:tcPr>
            <w:tcW w:w="1173" w:type="dxa"/>
          </w:tcPr>
          <w:p w:rsidR="00EA5399" w:rsidRPr="00C2024E" w:rsidRDefault="00EA5399" w:rsidP="00C2024E">
            <w:pPr>
              <w:spacing w:after="120"/>
              <w:ind w:left="-9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IP</w:t>
            </w:r>
          </w:p>
        </w:tc>
      </w:tr>
      <w:tr w:rsidR="00EA5399" w:rsidRPr="00C2024E" w:rsidTr="00A22116">
        <w:tc>
          <w:tcPr>
            <w:tcW w:w="1608" w:type="dxa"/>
          </w:tcPr>
          <w:p w:rsidR="00EA5399" w:rsidRPr="00C2024E" w:rsidRDefault="00EA5399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ت ب</w:t>
            </w:r>
          </w:p>
        </w:tc>
        <w:tc>
          <w:tcPr>
            <w:tcW w:w="2932" w:type="dxa"/>
            <w:gridSpan w:val="3"/>
          </w:tcPr>
          <w:p w:rsidR="00EA5399" w:rsidRPr="00C2024E" w:rsidRDefault="00EA5399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  <w:t>تسلسل البيانات</w:t>
            </w:r>
          </w:p>
        </w:tc>
        <w:tc>
          <w:tcPr>
            <w:tcW w:w="4457" w:type="dxa"/>
            <w:gridSpan w:val="5"/>
          </w:tcPr>
          <w:p w:rsidR="00EA5399" w:rsidRPr="00C2024E" w:rsidRDefault="00EA5399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Data Sequence</w:t>
            </w:r>
          </w:p>
        </w:tc>
        <w:tc>
          <w:tcPr>
            <w:tcW w:w="1173" w:type="dxa"/>
          </w:tcPr>
          <w:p w:rsidR="00EA5399" w:rsidRPr="00C2024E" w:rsidRDefault="00EA5399" w:rsidP="00C2024E">
            <w:pPr>
              <w:spacing w:after="120"/>
              <w:ind w:left="-9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X(k)</w:t>
            </w:r>
          </w:p>
        </w:tc>
      </w:tr>
      <w:tr w:rsidR="00EA5399" w:rsidRPr="00C2024E" w:rsidTr="00A22116">
        <w:tc>
          <w:tcPr>
            <w:tcW w:w="1608" w:type="dxa"/>
          </w:tcPr>
          <w:p w:rsidR="00EA5399" w:rsidRPr="00C2024E" w:rsidRDefault="00EA5399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ت ب ت ن</w:t>
            </w:r>
          </w:p>
          <w:p w:rsidR="00EA5399" w:rsidRPr="00C2024E" w:rsidRDefault="00EA5399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lastRenderedPageBreak/>
              <w:t>ت ب ق</w:t>
            </w:r>
          </w:p>
        </w:tc>
        <w:tc>
          <w:tcPr>
            <w:tcW w:w="2932" w:type="dxa"/>
            <w:gridSpan w:val="3"/>
          </w:tcPr>
          <w:p w:rsidR="00EA5399" w:rsidRPr="00C2024E" w:rsidRDefault="00EA5399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lastRenderedPageBreak/>
              <w:t>تداخل البيئى للترددات الناقلة</w:t>
            </w:r>
          </w:p>
          <w:p w:rsidR="00EA5399" w:rsidRPr="00C2024E" w:rsidRDefault="00EA5399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lastRenderedPageBreak/>
              <w:t>تدخل بين قنوات</w:t>
            </w:r>
          </w:p>
        </w:tc>
        <w:tc>
          <w:tcPr>
            <w:tcW w:w="4457" w:type="dxa"/>
            <w:gridSpan w:val="5"/>
          </w:tcPr>
          <w:p w:rsidR="00EA5399" w:rsidRPr="00C2024E" w:rsidRDefault="00EA5399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lastRenderedPageBreak/>
              <w:t>Inter-Carrier Interference</w:t>
            </w:r>
          </w:p>
          <w:p w:rsidR="00EA5399" w:rsidRPr="00C2024E" w:rsidRDefault="00EA5399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lastRenderedPageBreak/>
              <w:t>Inter-Channel Interference</w:t>
            </w:r>
          </w:p>
        </w:tc>
        <w:tc>
          <w:tcPr>
            <w:tcW w:w="1173" w:type="dxa"/>
          </w:tcPr>
          <w:p w:rsidR="00EA5399" w:rsidRPr="00C2024E" w:rsidRDefault="00EA5399" w:rsidP="00C2024E">
            <w:pPr>
              <w:spacing w:after="120"/>
              <w:ind w:left="-9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lastRenderedPageBreak/>
              <w:t>ICI</w:t>
            </w:r>
          </w:p>
        </w:tc>
      </w:tr>
      <w:tr w:rsidR="0094270B" w:rsidRPr="00C2024E" w:rsidTr="00A22116">
        <w:tc>
          <w:tcPr>
            <w:tcW w:w="1608" w:type="dxa"/>
          </w:tcPr>
          <w:p w:rsidR="0094270B" w:rsidRPr="00C2024E" w:rsidRDefault="0094270B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ت ب ر</w:t>
            </w:r>
          </w:p>
        </w:tc>
        <w:tc>
          <w:tcPr>
            <w:tcW w:w="2932" w:type="dxa"/>
            <w:gridSpan w:val="3"/>
          </w:tcPr>
          <w:p w:rsidR="0094270B" w:rsidRPr="00C2024E" w:rsidRDefault="0094270B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تداخل بين الرمز</w:t>
            </w:r>
          </w:p>
        </w:tc>
        <w:tc>
          <w:tcPr>
            <w:tcW w:w="4457" w:type="dxa"/>
            <w:gridSpan w:val="5"/>
          </w:tcPr>
          <w:p w:rsidR="0094270B" w:rsidRPr="00C2024E" w:rsidRDefault="0094270B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Inter-Symbol Interference.</w:t>
            </w:r>
          </w:p>
        </w:tc>
        <w:tc>
          <w:tcPr>
            <w:tcW w:w="1173" w:type="dxa"/>
          </w:tcPr>
          <w:p w:rsidR="0094270B" w:rsidRPr="00C2024E" w:rsidRDefault="0094270B" w:rsidP="00C2024E">
            <w:pPr>
              <w:spacing w:after="120"/>
              <w:ind w:left="-9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ISI</w:t>
            </w:r>
          </w:p>
        </w:tc>
      </w:tr>
      <w:tr w:rsidR="00FF3705" w:rsidRPr="00C2024E" w:rsidTr="00A22116">
        <w:tc>
          <w:tcPr>
            <w:tcW w:w="1608" w:type="dxa"/>
          </w:tcPr>
          <w:p w:rsidR="00FF3705" w:rsidRPr="00C2024E" w:rsidRDefault="00FF3705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ت ت إ</w:t>
            </w:r>
          </w:p>
        </w:tc>
        <w:tc>
          <w:tcPr>
            <w:tcW w:w="2932" w:type="dxa"/>
            <w:gridSpan w:val="3"/>
          </w:tcPr>
          <w:p w:rsidR="00FF3705" w:rsidRPr="00C2024E" w:rsidRDefault="00FF3705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  <w:t>تطبيع تأخير انتشار</w:t>
            </w:r>
          </w:p>
        </w:tc>
        <w:tc>
          <w:tcPr>
            <w:tcW w:w="4457" w:type="dxa"/>
            <w:gridSpan w:val="5"/>
          </w:tcPr>
          <w:p w:rsidR="00FF3705" w:rsidRPr="00C2024E" w:rsidRDefault="00FF3705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Normalized Delay Spread</w:t>
            </w:r>
          </w:p>
        </w:tc>
        <w:tc>
          <w:tcPr>
            <w:tcW w:w="1173" w:type="dxa"/>
          </w:tcPr>
          <w:p w:rsidR="00FF3705" w:rsidRPr="00C2024E" w:rsidRDefault="00FF3705" w:rsidP="00C2024E">
            <w:pPr>
              <w:spacing w:after="120"/>
              <w:ind w:left="-9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RMS</w:t>
            </w:r>
          </w:p>
        </w:tc>
      </w:tr>
      <w:tr w:rsidR="00FF3705" w:rsidRPr="00C2024E" w:rsidTr="00A22116">
        <w:tc>
          <w:tcPr>
            <w:tcW w:w="1608" w:type="dxa"/>
          </w:tcPr>
          <w:p w:rsidR="00FF3705" w:rsidRPr="00C2024E" w:rsidRDefault="00FF3705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ت ت إ م</w:t>
            </w:r>
          </w:p>
        </w:tc>
        <w:tc>
          <w:tcPr>
            <w:tcW w:w="2932" w:type="dxa"/>
            <w:gridSpan w:val="3"/>
          </w:tcPr>
          <w:p w:rsidR="00FF3705" w:rsidRPr="00C2024E" w:rsidRDefault="00FF3705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تقسيم تردد الارسال المتعدد</w:t>
            </w:r>
          </w:p>
        </w:tc>
        <w:tc>
          <w:tcPr>
            <w:tcW w:w="4457" w:type="dxa"/>
            <w:gridSpan w:val="5"/>
          </w:tcPr>
          <w:p w:rsidR="00FF3705" w:rsidRPr="00C2024E" w:rsidRDefault="00FF3705" w:rsidP="00C2024E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Frequency Division Multiplexing</w:t>
            </w:r>
          </w:p>
        </w:tc>
        <w:tc>
          <w:tcPr>
            <w:tcW w:w="1173" w:type="dxa"/>
          </w:tcPr>
          <w:p w:rsidR="00FF3705" w:rsidRPr="00C2024E" w:rsidRDefault="00FF3705" w:rsidP="00C2024E">
            <w:pPr>
              <w:spacing w:after="120"/>
              <w:ind w:left="-9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FDM</w:t>
            </w:r>
          </w:p>
        </w:tc>
      </w:tr>
      <w:tr w:rsidR="00FF3705" w:rsidRPr="00C2024E" w:rsidTr="00A22116">
        <w:tc>
          <w:tcPr>
            <w:tcW w:w="1608" w:type="dxa"/>
          </w:tcPr>
          <w:p w:rsidR="00FF3705" w:rsidRPr="00C2024E" w:rsidRDefault="00FF3705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ت ت ث</w:t>
            </w:r>
          </w:p>
        </w:tc>
        <w:tc>
          <w:tcPr>
            <w:tcW w:w="2932" w:type="dxa"/>
            <w:gridSpan w:val="3"/>
          </w:tcPr>
          <w:p w:rsidR="00FF3705" w:rsidRPr="00C2024E" w:rsidRDefault="00FF3705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  <w:t>تسلسل تغليف ثابت</w:t>
            </w:r>
          </w:p>
        </w:tc>
        <w:tc>
          <w:tcPr>
            <w:tcW w:w="4457" w:type="dxa"/>
            <w:gridSpan w:val="5"/>
          </w:tcPr>
          <w:p w:rsidR="00FF3705" w:rsidRPr="00C2024E" w:rsidRDefault="00FF3705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Constant Envelope Sequence</w:t>
            </w:r>
          </w:p>
        </w:tc>
        <w:tc>
          <w:tcPr>
            <w:tcW w:w="1173" w:type="dxa"/>
          </w:tcPr>
          <w:p w:rsidR="00FF3705" w:rsidRPr="00C2024E" w:rsidRDefault="00FF3705" w:rsidP="00C2024E">
            <w:pPr>
              <w:spacing w:after="120"/>
              <w:ind w:left="-9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s(n)</w:t>
            </w:r>
          </w:p>
        </w:tc>
      </w:tr>
      <w:tr w:rsidR="00FF3705" w:rsidRPr="00C2024E" w:rsidTr="00A22116">
        <w:tc>
          <w:tcPr>
            <w:tcW w:w="1608" w:type="dxa"/>
          </w:tcPr>
          <w:p w:rsidR="00FF3705" w:rsidRPr="00C2024E" w:rsidRDefault="00FF3705" w:rsidP="0071532C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 xml:space="preserve">(ت ت م </w:t>
            </w:r>
            <w:r w:rsidR="0071532C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</w:rPr>
              <w:t>ع</w:t>
            </w: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)</w:t>
            </w:r>
          </w:p>
        </w:tc>
        <w:tc>
          <w:tcPr>
            <w:tcW w:w="2932" w:type="dxa"/>
            <w:gridSpan w:val="3"/>
          </w:tcPr>
          <w:p w:rsidR="00FF3705" w:rsidRPr="00C2024E" w:rsidRDefault="00FF3705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تقسيم التردد المتعامد العمودي</w:t>
            </w:r>
          </w:p>
        </w:tc>
        <w:tc>
          <w:tcPr>
            <w:tcW w:w="4457" w:type="dxa"/>
            <w:gridSpan w:val="5"/>
          </w:tcPr>
          <w:p w:rsidR="00FF3705" w:rsidRPr="00BD6F77" w:rsidRDefault="00FF3705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0"/>
                <w:szCs w:val="20"/>
              </w:rPr>
            </w:pPr>
            <w:r w:rsidRPr="00BD6F77">
              <w:rPr>
                <w:rFonts w:ascii="Simplified Arabic" w:hAnsi="Simplified Arabic" w:cs="Simplified Arabic"/>
                <w:b/>
                <w:bCs/>
                <w:color w:val="000000" w:themeColor="text1"/>
                <w:sz w:val="20"/>
                <w:szCs w:val="20"/>
              </w:rPr>
              <w:t>Orthogonal Frequency Division Multiplexing</w:t>
            </w:r>
          </w:p>
        </w:tc>
        <w:tc>
          <w:tcPr>
            <w:tcW w:w="1173" w:type="dxa"/>
          </w:tcPr>
          <w:p w:rsidR="00FF3705" w:rsidRPr="00C2024E" w:rsidRDefault="00FF3705" w:rsidP="00C2024E">
            <w:pPr>
              <w:spacing w:after="120"/>
              <w:ind w:left="-9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OFDM</w:t>
            </w:r>
          </w:p>
        </w:tc>
      </w:tr>
      <w:tr w:rsidR="00FF3705" w:rsidRPr="00C2024E" w:rsidTr="00A22116">
        <w:tc>
          <w:tcPr>
            <w:tcW w:w="1608" w:type="dxa"/>
          </w:tcPr>
          <w:p w:rsidR="00FF3705" w:rsidRPr="00C2024E" w:rsidRDefault="00FF3705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ت ث ف إ ر</w:t>
            </w:r>
          </w:p>
        </w:tc>
        <w:tc>
          <w:tcPr>
            <w:tcW w:w="2932" w:type="dxa"/>
            <w:gridSpan w:val="3"/>
          </w:tcPr>
          <w:p w:rsidR="00FF3705" w:rsidRPr="00C2024E" w:rsidRDefault="00FF3705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تطبيع ثابت فرق إشارة رسالة</w:t>
            </w:r>
          </w:p>
        </w:tc>
        <w:tc>
          <w:tcPr>
            <w:tcW w:w="4457" w:type="dxa"/>
            <w:gridSpan w:val="5"/>
          </w:tcPr>
          <w:p w:rsidR="00FF3705" w:rsidRPr="00C2024E" w:rsidRDefault="00FF3705" w:rsidP="00C2024E">
            <w:pPr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Normalization Constant to Normalize Variance of Message Signal</w:t>
            </w:r>
          </w:p>
        </w:tc>
        <w:tc>
          <w:tcPr>
            <w:tcW w:w="1173" w:type="dxa"/>
          </w:tcPr>
          <w:p w:rsidR="00FF3705" w:rsidRPr="00C2024E" w:rsidRDefault="00FF3705" w:rsidP="00C2024E">
            <w:pPr>
              <w:spacing w:after="120"/>
              <w:ind w:left="-9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Cn</w:t>
            </w:r>
          </w:p>
        </w:tc>
      </w:tr>
      <w:tr w:rsidR="00FF3705" w:rsidRPr="00C2024E" w:rsidTr="00A22116">
        <w:tc>
          <w:tcPr>
            <w:tcW w:w="1608" w:type="dxa"/>
          </w:tcPr>
          <w:p w:rsidR="00FF3705" w:rsidRPr="00C2024E" w:rsidRDefault="00FF3705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ت ج ت م</w:t>
            </w:r>
          </w:p>
        </w:tc>
        <w:tc>
          <w:tcPr>
            <w:tcW w:w="2932" w:type="dxa"/>
            <w:gridSpan w:val="3"/>
          </w:tcPr>
          <w:p w:rsidR="00FF3705" w:rsidRPr="00C2024E" w:rsidRDefault="00FF3705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تحويل جيب التمام المتقطع</w:t>
            </w:r>
          </w:p>
        </w:tc>
        <w:tc>
          <w:tcPr>
            <w:tcW w:w="4457" w:type="dxa"/>
            <w:gridSpan w:val="5"/>
          </w:tcPr>
          <w:p w:rsidR="00FF3705" w:rsidRPr="00C2024E" w:rsidRDefault="00FF3705" w:rsidP="00C2024E">
            <w:pPr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Discrete Cosine Transform</w:t>
            </w:r>
          </w:p>
        </w:tc>
        <w:tc>
          <w:tcPr>
            <w:tcW w:w="1173" w:type="dxa"/>
          </w:tcPr>
          <w:p w:rsidR="00FF3705" w:rsidRPr="00C2024E" w:rsidRDefault="00FF3705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DCT</w:t>
            </w:r>
          </w:p>
        </w:tc>
      </w:tr>
      <w:tr w:rsidR="0094270B" w:rsidRPr="00C2024E" w:rsidTr="00A22116">
        <w:tc>
          <w:tcPr>
            <w:tcW w:w="1608" w:type="dxa"/>
          </w:tcPr>
          <w:p w:rsidR="0094270B" w:rsidRPr="00C2024E" w:rsidRDefault="0094270B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ت س د ف</w:t>
            </w:r>
          </w:p>
        </w:tc>
        <w:tc>
          <w:tcPr>
            <w:tcW w:w="2932" w:type="dxa"/>
            <w:gridSpan w:val="3"/>
          </w:tcPr>
          <w:p w:rsidR="0094270B" w:rsidRPr="00C2024E" w:rsidRDefault="0094270B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تحويل السريع لدالة فورير</w:t>
            </w:r>
          </w:p>
        </w:tc>
        <w:tc>
          <w:tcPr>
            <w:tcW w:w="4457" w:type="dxa"/>
            <w:gridSpan w:val="5"/>
          </w:tcPr>
          <w:p w:rsidR="0094270B" w:rsidRPr="00C2024E" w:rsidRDefault="0094270B" w:rsidP="00C2024E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Fast Fourier Transform</w:t>
            </w:r>
          </w:p>
        </w:tc>
        <w:tc>
          <w:tcPr>
            <w:tcW w:w="1173" w:type="dxa"/>
          </w:tcPr>
          <w:p w:rsidR="0094270B" w:rsidRPr="00C2024E" w:rsidRDefault="0094270B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FFT</w:t>
            </w:r>
          </w:p>
        </w:tc>
      </w:tr>
      <w:tr w:rsidR="00FF3705" w:rsidRPr="00C2024E" w:rsidTr="00A22116">
        <w:tc>
          <w:tcPr>
            <w:tcW w:w="1608" w:type="dxa"/>
          </w:tcPr>
          <w:p w:rsidR="00FF3705" w:rsidRPr="00C2024E" w:rsidRDefault="00FF3705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ت س م د ف</w:t>
            </w:r>
          </w:p>
        </w:tc>
        <w:tc>
          <w:tcPr>
            <w:tcW w:w="2932" w:type="dxa"/>
            <w:gridSpan w:val="3"/>
          </w:tcPr>
          <w:p w:rsidR="00FF3705" w:rsidRPr="00BD6F77" w:rsidRDefault="00FF3705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BD6F77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تحويل السريع لمعكوس  دالة فورير</w:t>
            </w:r>
          </w:p>
        </w:tc>
        <w:tc>
          <w:tcPr>
            <w:tcW w:w="4457" w:type="dxa"/>
            <w:gridSpan w:val="5"/>
          </w:tcPr>
          <w:p w:rsidR="00FF3705" w:rsidRPr="00C2024E" w:rsidRDefault="00FF3705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Inverse Fast Fourier Transform</w:t>
            </w:r>
          </w:p>
        </w:tc>
        <w:tc>
          <w:tcPr>
            <w:tcW w:w="1173" w:type="dxa"/>
          </w:tcPr>
          <w:p w:rsidR="00FF3705" w:rsidRPr="00C2024E" w:rsidRDefault="00FF3705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IFFT</w:t>
            </w:r>
          </w:p>
        </w:tc>
      </w:tr>
      <w:tr w:rsidR="0094270B" w:rsidRPr="00C2024E" w:rsidTr="00A22116">
        <w:tc>
          <w:tcPr>
            <w:tcW w:w="1608" w:type="dxa"/>
          </w:tcPr>
          <w:p w:rsidR="0094270B" w:rsidRPr="00C2024E" w:rsidRDefault="0094270B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ت ع د</w:t>
            </w:r>
          </w:p>
        </w:tc>
        <w:tc>
          <w:tcPr>
            <w:tcW w:w="2932" w:type="dxa"/>
            <w:gridSpan w:val="3"/>
          </w:tcPr>
          <w:p w:rsidR="0094270B" w:rsidRPr="00C2024E" w:rsidRDefault="00BE6785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 xml:space="preserve">تلفزيون </w:t>
            </w:r>
            <w:r w:rsidR="0094270B"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عالى الدقة</w:t>
            </w:r>
          </w:p>
        </w:tc>
        <w:tc>
          <w:tcPr>
            <w:tcW w:w="4457" w:type="dxa"/>
            <w:gridSpan w:val="5"/>
          </w:tcPr>
          <w:p w:rsidR="0094270B" w:rsidRPr="00C2024E" w:rsidRDefault="0094270B" w:rsidP="00C2024E">
            <w:pPr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High Definition Television</w:t>
            </w:r>
          </w:p>
        </w:tc>
        <w:tc>
          <w:tcPr>
            <w:tcW w:w="1173" w:type="dxa"/>
          </w:tcPr>
          <w:p w:rsidR="0094270B" w:rsidRPr="00C2024E" w:rsidRDefault="0094270B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HDTV</w:t>
            </w:r>
          </w:p>
        </w:tc>
      </w:tr>
      <w:tr w:rsidR="0094270B" w:rsidRPr="00C2024E" w:rsidTr="00A22116">
        <w:tc>
          <w:tcPr>
            <w:tcW w:w="1608" w:type="dxa"/>
          </w:tcPr>
          <w:p w:rsidR="0094270B" w:rsidRPr="00C2024E" w:rsidRDefault="0094270B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ت ف م</w:t>
            </w:r>
          </w:p>
        </w:tc>
        <w:tc>
          <w:tcPr>
            <w:tcW w:w="2932" w:type="dxa"/>
            <w:gridSpan w:val="3"/>
          </w:tcPr>
          <w:p w:rsidR="0094270B" w:rsidRPr="00C2024E" w:rsidRDefault="0094270B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تحويل فوريي المتقطعة</w:t>
            </w:r>
          </w:p>
        </w:tc>
        <w:tc>
          <w:tcPr>
            <w:tcW w:w="4457" w:type="dxa"/>
            <w:gridSpan w:val="5"/>
          </w:tcPr>
          <w:p w:rsidR="0094270B" w:rsidRPr="00C2024E" w:rsidRDefault="0094270B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Discrete Fourier Transform</w:t>
            </w:r>
          </w:p>
        </w:tc>
        <w:tc>
          <w:tcPr>
            <w:tcW w:w="1173" w:type="dxa"/>
          </w:tcPr>
          <w:p w:rsidR="0094270B" w:rsidRPr="00C2024E" w:rsidRDefault="0094270B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DFT</w:t>
            </w:r>
          </w:p>
        </w:tc>
      </w:tr>
      <w:tr w:rsidR="005D6BCA" w:rsidRPr="00C2024E" w:rsidTr="00A22116">
        <w:tc>
          <w:tcPr>
            <w:tcW w:w="1608" w:type="dxa"/>
          </w:tcPr>
          <w:p w:rsidR="005D6BCA" w:rsidRPr="00C2024E" w:rsidRDefault="005D6BCA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7D7FCA">
              <w:rPr>
                <w:rFonts w:ascii="Simplified Arabic" w:hAnsi="Simplified Arabic" w:cs="Simplified Arabic" w:hint="cs"/>
                <w:b/>
                <w:bCs/>
                <w:rtl/>
              </w:rPr>
              <w:t>ت ف و</w:t>
            </w:r>
          </w:p>
        </w:tc>
        <w:tc>
          <w:tcPr>
            <w:tcW w:w="2932" w:type="dxa"/>
            <w:gridSpan w:val="3"/>
          </w:tcPr>
          <w:p w:rsidR="005D6BCA" w:rsidRPr="00C2024E" w:rsidRDefault="005D6BCA" w:rsidP="005D6BCA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7D7FCA">
              <w:rPr>
                <w:rFonts w:ascii="Simplified Arabic" w:hAnsi="Simplified Arabic" w:cs="Simplified Arabic"/>
                <w:b/>
                <w:bCs/>
                <w:rtl/>
              </w:rPr>
              <w:t>تقنية فلتر وينر</w:t>
            </w:r>
            <w:r w:rsidRPr="007D7FCA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4457" w:type="dxa"/>
            <w:gridSpan w:val="5"/>
          </w:tcPr>
          <w:p w:rsidR="005D6BCA" w:rsidRPr="005D6BCA" w:rsidRDefault="005D6BCA" w:rsidP="005D6BCA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5D6BCA">
              <w:rPr>
                <w:rFonts w:ascii="Simplified Arabic" w:hAnsi="Simplified Arabic" w:cs="Simplified Arabic"/>
                <w:b/>
                <w:bCs/>
              </w:rPr>
              <w:t>Wiener filtering</w:t>
            </w:r>
            <w:r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5D6BCA">
              <w:rPr>
                <w:rFonts w:ascii="Simplified Arabic" w:hAnsi="Simplified Arabic" w:cs="Simplified Arabic"/>
                <w:b/>
                <w:bCs/>
              </w:rPr>
              <w:t>approaches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5D6BC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</w:p>
        </w:tc>
        <w:tc>
          <w:tcPr>
            <w:tcW w:w="1173" w:type="dxa"/>
          </w:tcPr>
          <w:p w:rsidR="005D6BCA" w:rsidRPr="00C2024E" w:rsidRDefault="005D6BCA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7D7FCA">
              <w:rPr>
                <w:rFonts w:ascii="Simplified Arabic" w:hAnsi="Simplified Arabic" w:cs="Simplified Arabic"/>
                <w:b/>
                <w:bCs/>
              </w:rPr>
              <w:t>WFT</w:t>
            </w:r>
          </w:p>
        </w:tc>
      </w:tr>
      <w:tr w:rsidR="0094270B" w:rsidRPr="00C2024E" w:rsidTr="00A22116">
        <w:tc>
          <w:tcPr>
            <w:tcW w:w="1608" w:type="dxa"/>
          </w:tcPr>
          <w:p w:rsidR="0094270B" w:rsidRPr="00C2024E" w:rsidRDefault="0094270B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ت ق ج</w:t>
            </w:r>
          </w:p>
        </w:tc>
        <w:tc>
          <w:tcPr>
            <w:tcW w:w="2932" w:type="dxa"/>
            <w:gridSpan w:val="3"/>
          </w:tcPr>
          <w:p w:rsidR="0094270B" w:rsidRPr="00C2024E" w:rsidRDefault="0094270B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توزيع القنوات الجزئية</w:t>
            </w:r>
          </w:p>
        </w:tc>
        <w:tc>
          <w:tcPr>
            <w:tcW w:w="4457" w:type="dxa"/>
            <w:gridSpan w:val="5"/>
          </w:tcPr>
          <w:p w:rsidR="0094270B" w:rsidRPr="00C2024E" w:rsidRDefault="0094270B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Distribution for Subcarriers</w:t>
            </w:r>
          </w:p>
        </w:tc>
        <w:tc>
          <w:tcPr>
            <w:tcW w:w="1173" w:type="dxa"/>
          </w:tcPr>
          <w:p w:rsidR="0094270B" w:rsidRPr="00C2024E" w:rsidRDefault="0094270B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cs="Simplified Arabic"/>
                <w:b/>
                <w:bCs/>
                <w:color w:val="000000" w:themeColor="text1"/>
                <w:lang w:val="en-GB" w:bidi="ar-SA"/>
              </w:rPr>
              <w:t>α</w:t>
            </w: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en-GB" w:bidi="ar-SA"/>
              </w:rPr>
              <w:t xml:space="preserve"> </w:t>
            </w: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K</w:t>
            </w:r>
          </w:p>
        </w:tc>
      </w:tr>
      <w:tr w:rsidR="006F46AE" w:rsidRPr="00C2024E" w:rsidTr="00A22116">
        <w:tc>
          <w:tcPr>
            <w:tcW w:w="1608" w:type="dxa"/>
          </w:tcPr>
          <w:p w:rsidR="006F46AE" w:rsidRPr="00C2024E" w:rsidRDefault="006F46AE" w:rsidP="00C2024E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ت ق م</w:t>
            </w:r>
          </w:p>
        </w:tc>
        <w:tc>
          <w:tcPr>
            <w:tcW w:w="2932" w:type="dxa"/>
            <w:gridSpan w:val="3"/>
          </w:tcPr>
          <w:p w:rsidR="006F46AE" w:rsidRPr="00C2024E" w:rsidRDefault="006F46AE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تدخل قناة المتاخمة</w:t>
            </w:r>
          </w:p>
        </w:tc>
        <w:tc>
          <w:tcPr>
            <w:tcW w:w="4457" w:type="dxa"/>
            <w:gridSpan w:val="5"/>
          </w:tcPr>
          <w:p w:rsidR="006F46AE" w:rsidRPr="00C2024E" w:rsidRDefault="006F46AE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 xml:space="preserve">Adjacent </w:t>
            </w: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en-GB" w:bidi="ar-SA"/>
              </w:rPr>
              <w:t>}</w:t>
            </w: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hannel Interference</w:t>
            </w:r>
          </w:p>
        </w:tc>
        <w:tc>
          <w:tcPr>
            <w:tcW w:w="1173" w:type="dxa"/>
          </w:tcPr>
          <w:p w:rsidR="006F46AE" w:rsidRPr="00C2024E" w:rsidRDefault="006F46AE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ACI</w:t>
            </w:r>
          </w:p>
        </w:tc>
      </w:tr>
      <w:tr w:rsidR="00D95044" w:rsidRPr="00C2024E" w:rsidTr="00A22116">
        <w:tc>
          <w:tcPr>
            <w:tcW w:w="1608" w:type="dxa"/>
          </w:tcPr>
          <w:p w:rsidR="00D95044" w:rsidRPr="00C2024E" w:rsidRDefault="00D95044" w:rsidP="00C2024E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ت م</w:t>
            </w:r>
          </w:p>
        </w:tc>
        <w:tc>
          <w:tcPr>
            <w:tcW w:w="2932" w:type="dxa"/>
            <w:gridSpan w:val="3"/>
          </w:tcPr>
          <w:p w:rsidR="00D95044" w:rsidRPr="00C2024E" w:rsidRDefault="00D95044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7D7FCA">
              <w:rPr>
                <w:rFonts w:ascii="Simplified Arabic" w:hAnsi="Simplified Arabic" w:cs="Simplified Arabic"/>
                <w:b/>
                <w:bCs/>
                <w:rtl/>
              </w:rPr>
              <w:t>تحويل المويجات</w:t>
            </w:r>
          </w:p>
        </w:tc>
        <w:tc>
          <w:tcPr>
            <w:tcW w:w="4457" w:type="dxa"/>
            <w:gridSpan w:val="5"/>
          </w:tcPr>
          <w:p w:rsidR="00D95044" w:rsidRPr="00C2024E" w:rsidRDefault="00D95044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D95044">
              <w:rPr>
                <w:rFonts w:ascii="Simplified Arabic" w:hAnsi="Simplified Arabic" w:cs="Simplified Arabic"/>
                <w:b/>
                <w:bCs/>
              </w:rPr>
              <w:t xml:space="preserve">Wavelet </w:t>
            </w:r>
            <w:r>
              <w:rPr>
                <w:rFonts w:ascii="Simplified Arabic" w:hAnsi="Simplified Arabic" w:cs="Simplified Arabic"/>
                <w:b/>
                <w:bCs/>
              </w:rPr>
              <w:t>T</w:t>
            </w:r>
            <w:r w:rsidRPr="00D95044">
              <w:rPr>
                <w:rFonts w:ascii="Simplified Arabic" w:hAnsi="Simplified Arabic" w:cs="Simplified Arabic"/>
                <w:b/>
                <w:bCs/>
              </w:rPr>
              <w:t>ransform</w:t>
            </w:r>
          </w:p>
        </w:tc>
        <w:tc>
          <w:tcPr>
            <w:tcW w:w="1173" w:type="dxa"/>
          </w:tcPr>
          <w:p w:rsidR="00D95044" w:rsidRPr="00C2024E" w:rsidRDefault="00D95044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7D7FCA">
              <w:rPr>
                <w:rFonts w:ascii="Simplified Arabic" w:hAnsi="Simplified Arabic" w:cs="Simplified Arabic"/>
                <w:b/>
                <w:bCs/>
              </w:rPr>
              <w:t>WT</w:t>
            </w:r>
          </w:p>
        </w:tc>
      </w:tr>
      <w:tr w:rsidR="0094270B" w:rsidRPr="00C2024E" w:rsidTr="00A22116">
        <w:tc>
          <w:tcPr>
            <w:tcW w:w="1608" w:type="dxa"/>
          </w:tcPr>
          <w:p w:rsidR="0094270B" w:rsidRPr="00C2024E" w:rsidRDefault="0094270B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ت م إ م</w:t>
            </w:r>
          </w:p>
        </w:tc>
        <w:tc>
          <w:tcPr>
            <w:tcW w:w="2932" w:type="dxa"/>
            <w:gridSpan w:val="3"/>
          </w:tcPr>
          <w:p w:rsidR="0094270B" w:rsidRPr="00C2024E" w:rsidRDefault="0094270B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  <w:t>تغليف المعقد للإشارات المرسلة</w:t>
            </w:r>
          </w:p>
        </w:tc>
        <w:tc>
          <w:tcPr>
            <w:tcW w:w="4457" w:type="dxa"/>
            <w:gridSpan w:val="5"/>
          </w:tcPr>
          <w:p w:rsidR="0094270B" w:rsidRPr="00BD6F77" w:rsidRDefault="0094270B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BD6F77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Complex Envelope of Transmitted Signals</w:t>
            </w:r>
          </w:p>
        </w:tc>
        <w:tc>
          <w:tcPr>
            <w:tcW w:w="1173" w:type="dxa"/>
          </w:tcPr>
          <w:p w:rsidR="0094270B" w:rsidRPr="00C2024E" w:rsidRDefault="0094270B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(t)</w:t>
            </w:r>
          </w:p>
        </w:tc>
      </w:tr>
      <w:tr w:rsidR="0094270B" w:rsidRPr="00C2024E" w:rsidTr="00A22116">
        <w:tc>
          <w:tcPr>
            <w:tcW w:w="1608" w:type="dxa"/>
          </w:tcPr>
          <w:p w:rsidR="0094270B" w:rsidRPr="00C2024E" w:rsidRDefault="0094270B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ت م م</w:t>
            </w:r>
          </w:p>
        </w:tc>
        <w:tc>
          <w:tcPr>
            <w:tcW w:w="2932" w:type="dxa"/>
            <w:gridSpan w:val="3"/>
          </w:tcPr>
          <w:p w:rsidR="0094270B" w:rsidRPr="00C2024E" w:rsidRDefault="0094270B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تحويل الموجى المتقطع</w:t>
            </w:r>
          </w:p>
        </w:tc>
        <w:tc>
          <w:tcPr>
            <w:tcW w:w="4457" w:type="dxa"/>
            <w:gridSpan w:val="5"/>
          </w:tcPr>
          <w:p w:rsidR="0094270B" w:rsidRPr="00C2024E" w:rsidRDefault="0094270B" w:rsidP="00C2024E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Discrete Wavelet Transform</w:t>
            </w:r>
          </w:p>
        </w:tc>
        <w:tc>
          <w:tcPr>
            <w:tcW w:w="1173" w:type="dxa"/>
          </w:tcPr>
          <w:p w:rsidR="0094270B" w:rsidRPr="00C2024E" w:rsidRDefault="0094270B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DWT</w:t>
            </w:r>
          </w:p>
        </w:tc>
      </w:tr>
      <w:tr w:rsidR="0094270B" w:rsidRPr="00C2024E" w:rsidTr="00A22116">
        <w:tc>
          <w:tcPr>
            <w:tcW w:w="1608" w:type="dxa"/>
          </w:tcPr>
          <w:p w:rsidR="0094270B" w:rsidRPr="00C2024E" w:rsidRDefault="0094270B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ت ن</w:t>
            </w:r>
          </w:p>
        </w:tc>
        <w:tc>
          <w:tcPr>
            <w:tcW w:w="2932" w:type="dxa"/>
            <w:gridSpan w:val="3"/>
          </w:tcPr>
          <w:p w:rsidR="0094270B" w:rsidRPr="00C2024E" w:rsidRDefault="00E13367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val="fy-NL" w:eastAsia="fy-NL"/>
              </w:rPr>
              <w:t>تعديل</w:t>
            </w:r>
            <w:r w:rsidR="0094270B"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  <w:t xml:space="preserve"> نبضات</w:t>
            </w:r>
          </w:p>
        </w:tc>
        <w:tc>
          <w:tcPr>
            <w:tcW w:w="4457" w:type="dxa"/>
            <w:gridSpan w:val="5"/>
          </w:tcPr>
          <w:p w:rsidR="0094270B" w:rsidRPr="00C2024E" w:rsidRDefault="0094270B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Pulse Modulation</w:t>
            </w:r>
          </w:p>
        </w:tc>
        <w:tc>
          <w:tcPr>
            <w:tcW w:w="1173" w:type="dxa"/>
          </w:tcPr>
          <w:p w:rsidR="0094270B" w:rsidRPr="00C2024E" w:rsidRDefault="0094270B" w:rsidP="00C2024E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PM</w:t>
            </w:r>
          </w:p>
        </w:tc>
      </w:tr>
      <w:tr w:rsidR="0024054A" w:rsidRPr="00C2024E" w:rsidTr="0024054A">
        <w:tc>
          <w:tcPr>
            <w:tcW w:w="10170" w:type="dxa"/>
            <w:gridSpan w:val="10"/>
          </w:tcPr>
          <w:p w:rsidR="0024054A" w:rsidRPr="00C2024E" w:rsidRDefault="0024054A" w:rsidP="00C2024E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الحرف ث</w:t>
            </w:r>
          </w:p>
        </w:tc>
      </w:tr>
      <w:tr w:rsidR="0024054A" w:rsidRPr="00C2024E" w:rsidTr="00A22116">
        <w:tc>
          <w:tcPr>
            <w:tcW w:w="1608" w:type="dxa"/>
          </w:tcPr>
          <w:p w:rsidR="0024054A" w:rsidRPr="00C2024E" w:rsidRDefault="00436888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ث ت</w:t>
            </w:r>
          </w:p>
        </w:tc>
        <w:tc>
          <w:tcPr>
            <w:tcW w:w="2932" w:type="dxa"/>
            <w:gridSpan w:val="3"/>
          </w:tcPr>
          <w:p w:rsidR="0024054A" w:rsidRPr="00C2024E" w:rsidRDefault="00436888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ثابت تنظيم</w:t>
            </w:r>
          </w:p>
        </w:tc>
        <w:tc>
          <w:tcPr>
            <w:tcW w:w="4278" w:type="dxa"/>
            <w:gridSpan w:val="4"/>
          </w:tcPr>
          <w:p w:rsidR="0024054A" w:rsidRPr="00C2024E" w:rsidRDefault="0024054A" w:rsidP="00C2024E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Regularization Parameter</w:t>
            </w:r>
          </w:p>
        </w:tc>
        <w:tc>
          <w:tcPr>
            <w:tcW w:w="1352" w:type="dxa"/>
            <w:gridSpan w:val="2"/>
          </w:tcPr>
          <w:p w:rsidR="0024054A" w:rsidRPr="00C2024E" w:rsidRDefault="0024054A" w:rsidP="00C2024E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cs="Simplified Arabic"/>
                <w:b/>
                <w:bCs/>
                <w:color w:val="000000" w:themeColor="text1"/>
                <w:lang w:val="en-GB" w:bidi="ar-SA"/>
              </w:rPr>
              <w:t>β</w:t>
            </w:r>
          </w:p>
        </w:tc>
      </w:tr>
      <w:tr w:rsidR="009F1909" w:rsidRPr="00C2024E" w:rsidTr="009F1909">
        <w:tc>
          <w:tcPr>
            <w:tcW w:w="10170" w:type="dxa"/>
            <w:gridSpan w:val="10"/>
          </w:tcPr>
          <w:p w:rsidR="009F1909" w:rsidRPr="00C2024E" w:rsidRDefault="009F1909" w:rsidP="00C2024E">
            <w:pPr>
              <w:spacing w:after="120"/>
              <w:jc w:val="center"/>
              <w:rPr>
                <w:rFonts w:cs="Simplified Arabic"/>
                <w:b/>
                <w:bCs/>
                <w:color w:val="000000" w:themeColor="text1"/>
                <w:lang w:val="en-GB"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rtl/>
                <w:lang w:val="en-GB"/>
              </w:rPr>
              <w:t>الحرف ج</w:t>
            </w:r>
          </w:p>
        </w:tc>
      </w:tr>
      <w:tr w:rsidR="009F1909" w:rsidRPr="00C2024E" w:rsidTr="00A22116">
        <w:tc>
          <w:tcPr>
            <w:tcW w:w="1608" w:type="dxa"/>
          </w:tcPr>
          <w:p w:rsidR="009F1909" w:rsidRPr="00EF7408" w:rsidRDefault="009F1909" w:rsidP="00375DD4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F7408">
              <w:rPr>
                <w:rFonts w:ascii="Simplified Arabic" w:hAnsi="Simplified Arabic" w:cs="Simplified Arabic" w:hint="cs"/>
                <w:b/>
                <w:bCs/>
                <w:rtl/>
              </w:rPr>
              <w:t>ج م إ ت</w:t>
            </w:r>
          </w:p>
        </w:tc>
        <w:tc>
          <w:tcPr>
            <w:tcW w:w="2932" w:type="dxa"/>
            <w:gridSpan w:val="3"/>
          </w:tcPr>
          <w:p w:rsidR="009F1909" w:rsidRPr="00EF7408" w:rsidRDefault="009F1909" w:rsidP="009F1909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EF7408">
              <w:rPr>
                <w:rFonts w:ascii="Simplified Arabic" w:eastAsia="Times New Roman" w:hAnsi="Simplified Arabic" w:cs="Simplified Arabic"/>
                <w:b/>
                <w:bCs/>
                <w:rtl/>
                <w:lang w:eastAsia="en-US" w:bidi="ar-SA"/>
              </w:rPr>
              <w:t>الجمع المنطقى الاستثنائى أو التبادلى</w:t>
            </w:r>
          </w:p>
        </w:tc>
        <w:tc>
          <w:tcPr>
            <w:tcW w:w="4278" w:type="dxa"/>
            <w:gridSpan w:val="4"/>
          </w:tcPr>
          <w:p w:rsidR="009F1909" w:rsidRPr="00EF7408" w:rsidRDefault="009F1909" w:rsidP="009F1909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F7408">
              <w:rPr>
                <w:rFonts w:ascii="Simplified Arabic" w:hAnsi="Simplified Arabic" w:cs="Simplified Arabic"/>
                <w:b/>
                <w:bCs/>
                <w:lang w:val="en-GB" w:bidi="ar-SA"/>
              </w:rPr>
              <w:t>The logical combination of extraordinary or interactive</w:t>
            </w:r>
          </w:p>
        </w:tc>
        <w:tc>
          <w:tcPr>
            <w:tcW w:w="1352" w:type="dxa"/>
            <w:gridSpan w:val="2"/>
          </w:tcPr>
          <w:p w:rsidR="009F1909" w:rsidRPr="00EF7408" w:rsidRDefault="009F1909" w:rsidP="009F1909">
            <w:pPr>
              <w:bidi w:val="0"/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F7408">
              <w:rPr>
                <w:rFonts w:ascii="Simplified Arabic" w:hAnsi="Simplified Arabic" w:cs="Simplified Arabic"/>
                <w:b/>
                <w:bCs/>
              </w:rPr>
              <w:t>XOR</w:t>
            </w:r>
          </w:p>
        </w:tc>
      </w:tr>
      <w:tr w:rsidR="009F1909" w:rsidRPr="00C2024E" w:rsidTr="00070031">
        <w:tc>
          <w:tcPr>
            <w:tcW w:w="10170" w:type="dxa"/>
            <w:gridSpan w:val="10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lastRenderedPageBreak/>
              <w:t>الحرف ح</w:t>
            </w:r>
          </w:p>
        </w:tc>
      </w:tr>
      <w:tr w:rsidR="009F1909" w:rsidRPr="00C2024E" w:rsidTr="00A22116">
        <w:tc>
          <w:tcPr>
            <w:tcW w:w="1608" w:type="dxa"/>
          </w:tcPr>
          <w:p w:rsidR="009F1909" w:rsidRPr="00C2024E" w:rsidRDefault="009F1909" w:rsidP="009F1909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ح أ م م ت</w:t>
            </w:r>
          </w:p>
        </w:tc>
        <w:tc>
          <w:tcPr>
            <w:tcW w:w="2932" w:type="dxa"/>
            <w:gridSpan w:val="3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حد الأدنى لمتوسط مربع التعادل</w:t>
            </w:r>
          </w:p>
        </w:tc>
        <w:tc>
          <w:tcPr>
            <w:tcW w:w="4278" w:type="dxa"/>
            <w:gridSpan w:val="4"/>
          </w:tcPr>
          <w:p w:rsidR="009F1909" w:rsidRPr="00C2024E" w:rsidRDefault="009F1909" w:rsidP="009F1909">
            <w:pPr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Minimum Mean Square Equalizer</w:t>
            </w:r>
          </w:p>
        </w:tc>
        <w:tc>
          <w:tcPr>
            <w:tcW w:w="1352" w:type="dxa"/>
            <w:gridSpan w:val="2"/>
          </w:tcPr>
          <w:p w:rsidR="009F1909" w:rsidRPr="00C2024E" w:rsidRDefault="009F1909" w:rsidP="009F1909">
            <w:pPr>
              <w:spacing w:after="120"/>
              <w:ind w:left="-90" w:firstLine="9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MMSE</w:t>
            </w:r>
          </w:p>
        </w:tc>
      </w:tr>
      <w:tr w:rsidR="009F1909" w:rsidRPr="00C2024E" w:rsidTr="00A22116">
        <w:tc>
          <w:tcPr>
            <w:tcW w:w="1608" w:type="dxa"/>
          </w:tcPr>
          <w:p w:rsidR="009F1909" w:rsidRPr="00C2024E" w:rsidRDefault="009F1909" w:rsidP="009F1909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</w:rPr>
              <w:t>ز ص</w:t>
            </w:r>
          </w:p>
        </w:tc>
        <w:tc>
          <w:tcPr>
            <w:tcW w:w="2932" w:type="dxa"/>
            <w:gridSpan w:val="3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val="fy-NL" w:eastAsia="fy-NL"/>
              </w:rPr>
              <w:t>زيادة صفرية</w:t>
            </w:r>
          </w:p>
        </w:tc>
        <w:tc>
          <w:tcPr>
            <w:tcW w:w="4278" w:type="dxa"/>
            <w:gridSpan w:val="4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lang w:val="fy-NL" w:eastAsia="fy-NL" w:bidi="ar-SA"/>
              </w:rPr>
              <w:t>Zero Padding</w:t>
            </w:r>
          </w:p>
        </w:tc>
        <w:tc>
          <w:tcPr>
            <w:tcW w:w="1352" w:type="dxa"/>
            <w:gridSpan w:val="2"/>
          </w:tcPr>
          <w:p w:rsidR="009F1909" w:rsidRPr="00C2024E" w:rsidRDefault="009F1909" w:rsidP="009F1909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lang w:val="fy-NL" w:eastAsia="fy-NL" w:bidi="ar-SA"/>
              </w:rPr>
              <w:t>ZP</w:t>
            </w:r>
          </w:p>
        </w:tc>
      </w:tr>
      <w:tr w:rsidR="009F1909" w:rsidRPr="00C2024E" w:rsidTr="00070031">
        <w:tc>
          <w:tcPr>
            <w:tcW w:w="10170" w:type="dxa"/>
            <w:gridSpan w:val="10"/>
          </w:tcPr>
          <w:p w:rsidR="009F1909" w:rsidRPr="00C2024E" w:rsidRDefault="009F1909" w:rsidP="009F1909">
            <w:pPr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الحرف خ</w:t>
            </w:r>
          </w:p>
        </w:tc>
      </w:tr>
      <w:tr w:rsidR="009F1909" w:rsidRPr="00C2024E" w:rsidTr="00A22116">
        <w:tc>
          <w:tcPr>
            <w:tcW w:w="1608" w:type="dxa"/>
          </w:tcPr>
          <w:p w:rsidR="009F1909" w:rsidRPr="00C2024E" w:rsidRDefault="009F1909" w:rsidP="009F1909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خ إ ت</w:t>
            </w:r>
          </w:p>
        </w:tc>
        <w:tc>
          <w:tcPr>
            <w:tcW w:w="2932" w:type="dxa"/>
            <w:gridSpan w:val="3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  <w:t>خبو انتقائى التردد</w:t>
            </w:r>
          </w:p>
        </w:tc>
        <w:tc>
          <w:tcPr>
            <w:tcW w:w="4278" w:type="dxa"/>
            <w:gridSpan w:val="4"/>
          </w:tcPr>
          <w:p w:rsidR="009F1909" w:rsidRPr="00C2024E" w:rsidRDefault="009F1909" w:rsidP="009F1909">
            <w:pPr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Frequency Selective Fading</w:t>
            </w:r>
          </w:p>
        </w:tc>
        <w:tc>
          <w:tcPr>
            <w:tcW w:w="1352" w:type="dxa"/>
            <w:gridSpan w:val="2"/>
          </w:tcPr>
          <w:p w:rsidR="009F1909" w:rsidRPr="00C2024E" w:rsidRDefault="009F1909" w:rsidP="009F1909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FSF</w:t>
            </w:r>
          </w:p>
        </w:tc>
      </w:tr>
      <w:tr w:rsidR="009F1909" w:rsidRPr="00C2024E" w:rsidTr="00A22116">
        <w:tc>
          <w:tcPr>
            <w:tcW w:w="1608" w:type="dxa"/>
          </w:tcPr>
          <w:p w:rsidR="009F1909" w:rsidRPr="00C2024E" w:rsidRDefault="009F1909" w:rsidP="009F1909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خ ب ه</w:t>
            </w:r>
          </w:p>
        </w:tc>
        <w:tc>
          <w:tcPr>
            <w:tcW w:w="2932" w:type="dxa"/>
            <w:gridSpan w:val="3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خريطة بيكر الهيولية</w:t>
            </w:r>
          </w:p>
        </w:tc>
        <w:tc>
          <w:tcPr>
            <w:tcW w:w="4278" w:type="dxa"/>
            <w:gridSpan w:val="4"/>
          </w:tcPr>
          <w:p w:rsidR="009F1909" w:rsidRPr="00C2024E" w:rsidRDefault="009F1909" w:rsidP="009F1909">
            <w:pPr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Chaotic Baker Map</w:t>
            </w:r>
          </w:p>
        </w:tc>
        <w:tc>
          <w:tcPr>
            <w:tcW w:w="1352" w:type="dxa"/>
            <w:gridSpan w:val="2"/>
          </w:tcPr>
          <w:p w:rsidR="009F1909" w:rsidRPr="00C2024E" w:rsidRDefault="009F1909" w:rsidP="009F1909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CBM</w:t>
            </w:r>
          </w:p>
        </w:tc>
      </w:tr>
      <w:tr w:rsidR="009F1909" w:rsidRPr="00C2024E" w:rsidTr="00A22116">
        <w:tc>
          <w:tcPr>
            <w:tcW w:w="1608" w:type="dxa"/>
          </w:tcPr>
          <w:p w:rsidR="009F1909" w:rsidRPr="00C2024E" w:rsidRDefault="009F1909" w:rsidP="009F1909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خ ر س</w:t>
            </w:r>
          </w:p>
        </w:tc>
        <w:tc>
          <w:tcPr>
            <w:tcW w:w="2932" w:type="dxa"/>
            <w:gridSpan w:val="3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  <w:t>خوارزم ريفست السادس</w:t>
            </w:r>
          </w:p>
        </w:tc>
        <w:tc>
          <w:tcPr>
            <w:tcW w:w="4278" w:type="dxa"/>
            <w:gridSpan w:val="4"/>
          </w:tcPr>
          <w:p w:rsidR="009F1909" w:rsidRPr="00C2024E" w:rsidRDefault="009F1909" w:rsidP="009F1909">
            <w:pPr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The 6</w:t>
            </w: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vertAlign w:val="superscript"/>
              </w:rPr>
              <w:t>th</w:t>
            </w: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 xml:space="preserve"> Revset Algorithms</w:t>
            </w:r>
          </w:p>
        </w:tc>
        <w:tc>
          <w:tcPr>
            <w:tcW w:w="1352" w:type="dxa"/>
            <w:gridSpan w:val="2"/>
          </w:tcPr>
          <w:p w:rsidR="009F1909" w:rsidRPr="00C2024E" w:rsidRDefault="009F1909" w:rsidP="009F1909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RC6</w:t>
            </w:r>
          </w:p>
        </w:tc>
      </w:tr>
      <w:tr w:rsidR="009F1909" w:rsidRPr="00C2024E" w:rsidTr="00070031">
        <w:tc>
          <w:tcPr>
            <w:tcW w:w="10170" w:type="dxa"/>
            <w:gridSpan w:val="10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  <w:t>الحرف د</w:t>
            </w:r>
          </w:p>
        </w:tc>
      </w:tr>
      <w:tr w:rsidR="009F1909" w:rsidRPr="00C2024E" w:rsidTr="00A22116">
        <w:tc>
          <w:tcPr>
            <w:tcW w:w="1608" w:type="dxa"/>
          </w:tcPr>
          <w:p w:rsidR="009F1909" w:rsidRPr="00C2024E" w:rsidRDefault="009F1909" w:rsidP="009F1909">
            <w:pPr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د ف</w:t>
            </w:r>
          </w:p>
        </w:tc>
        <w:tc>
          <w:tcPr>
            <w:tcW w:w="2932" w:type="dxa"/>
            <w:gridSpan w:val="3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  <w:t>دالة فيستل</w:t>
            </w:r>
          </w:p>
        </w:tc>
        <w:tc>
          <w:tcPr>
            <w:tcW w:w="4170" w:type="dxa"/>
            <w:gridSpan w:val="3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 xml:space="preserve">Feistel Function </w:t>
            </w:r>
          </w:p>
        </w:tc>
        <w:tc>
          <w:tcPr>
            <w:tcW w:w="1460" w:type="dxa"/>
            <w:gridSpan w:val="3"/>
          </w:tcPr>
          <w:p w:rsidR="009F1909" w:rsidRPr="00C2024E" w:rsidRDefault="009F1909" w:rsidP="009F1909">
            <w:pPr>
              <w:spacing w:after="120"/>
              <w:ind w:left="-108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F-function</w:t>
            </w:r>
          </w:p>
        </w:tc>
      </w:tr>
      <w:tr w:rsidR="009F1909" w:rsidRPr="00C2024E" w:rsidTr="00A22116">
        <w:tc>
          <w:tcPr>
            <w:tcW w:w="1608" w:type="dxa"/>
          </w:tcPr>
          <w:p w:rsidR="009F1909" w:rsidRPr="00C2024E" w:rsidRDefault="009F1909" w:rsidP="009F1909">
            <w:pPr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د ت ت ت</w:t>
            </w:r>
          </w:p>
        </w:tc>
        <w:tc>
          <w:tcPr>
            <w:tcW w:w="2932" w:type="dxa"/>
            <w:gridSpan w:val="3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دالة التوزيع التراكمية  التكميلية</w:t>
            </w:r>
          </w:p>
        </w:tc>
        <w:tc>
          <w:tcPr>
            <w:tcW w:w="4170" w:type="dxa"/>
            <w:gridSpan w:val="3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 xml:space="preserve">Complementary CDF </w:t>
            </w:r>
          </w:p>
        </w:tc>
        <w:tc>
          <w:tcPr>
            <w:tcW w:w="1460" w:type="dxa"/>
            <w:gridSpan w:val="3"/>
          </w:tcPr>
          <w:p w:rsidR="009F1909" w:rsidRPr="00C2024E" w:rsidRDefault="009F1909" w:rsidP="009F1909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CCDF</w:t>
            </w:r>
          </w:p>
        </w:tc>
      </w:tr>
      <w:tr w:rsidR="009F1909" w:rsidRPr="00C2024E" w:rsidTr="00A22116">
        <w:tc>
          <w:tcPr>
            <w:tcW w:w="1608" w:type="dxa"/>
          </w:tcPr>
          <w:p w:rsidR="009F1909" w:rsidRPr="00C2024E" w:rsidRDefault="009F1909" w:rsidP="009F1909">
            <w:pPr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د ت ت</w:t>
            </w:r>
          </w:p>
        </w:tc>
        <w:tc>
          <w:tcPr>
            <w:tcW w:w="2932" w:type="dxa"/>
            <w:gridSpan w:val="3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دالة التوزيع التراكمي</w:t>
            </w:r>
          </w:p>
        </w:tc>
        <w:tc>
          <w:tcPr>
            <w:tcW w:w="4170" w:type="dxa"/>
            <w:gridSpan w:val="3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 xml:space="preserve">Cumulative Distribution Function </w:t>
            </w:r>
          </w:p>
        </w:tc>
        <w:tc>
          <w:tcPr>
            <w:tcW w:w="1460" w:type="dxa"/>
            <w:gridSpan w:val="3"/>
          </w:tcPr>
          <w:p w:rsidR="009F1909" w:rsidRPr="00C2024E" w:rsidRDefault="009F1909" w:rsidP="009F1909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CDF</w:t>
            </w:r>
          </w:p>
        </w:tc>
      </w:tr>
      <w:tr w:rsidR="009F1909" w:rsidRPr="00C2024E" w:rsidTr="00A22116">
        <w:tc>
          <w:tcPr>
            <w:tcW w:w="1608" w:type="dxa"/>
          </w:tcPr>
          <w:p w:rsidR="009F1909" w:rsidRPr="00C2024E" w:rsidRDefault="009F1909" w:rsidP="009F1909">
            <w:pPr>
              <w:ind w:left="-66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د ك ط</w:t>
            </w:r>
          </w:p>
          <w:p w:rsidR="009F1909" w:rsidRPr="00C2024E" w:rsidRDefault="009F1909" w:rsidP="009F1909">
            <w:pPr>
              <w:ind w:left="-66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د ك ق</w:t>
            </w:r>
          </w:p>
        </w:tc>
        <w:tc>
          <w:tcPr>
            <w:tcW w:w="2932" w:type="dxa"/>
            <w:gridSpan w:val="3"/>
          </w:tcPr>
          <w:p w:rsidR="009F1909" w:rsidRPr="00C2024E" w:rsidRDefault="009F1909" w:rsidP="009F1909">
            <w:pPr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  <w:t>دالة الكثافة الطيفية</w:t>
            </w:r>
          </w:p>
          <w:p w:rsidR="009F1909" w:rsidRPr="00C2024E" w:rsidRDefault="009F1909" w:rsidP="009F1909">
            <w:pPr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  <w:t>دالة كثافة القدرة</w:t>
            </w:r>
          </w:p>
        </w:tc>
        <w:tc>
          <w:tcPr>
            <w:tcW w:w="4170" w:type="dxa"/>
            <w:gridSpan w:val="3"/>
          </w:tcPr>
          <w:p w:rsidR="009F1909" w:rsidRPr="00C2024E" w:rsidRDefault="009F1909" w:rsidP="009F1909">
            <w:pPr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Probability Density Function</w:t>
            </w:r>
          </w:p>
          <w:p w:rsidR="009F1909" w:rsidRPr="00C2024E" w:rsidRDefault="009F1909" w:rsidP="009F1909">
            <w:pPr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Power</w:t>
            </w: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 xml:space="preserve"> </w:t>
            </w: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 xml:space="preserve">  Density Function</w:t>
            </w:r>
          </w:p>
        </w:tc>
        <w:tc>
          <w:tcPr>
            <w:tcW w:w="1460" w:type="dxa"/>
            <w:gridSpan w:val="3"/>
          </w:tcPr>
          <w:p w:rsidR="009F1909" w:rsidRPr="00C2024E" w:rsidRDefault="009F1909" w:rsidP="009F1909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position w:val="-10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position w:val="-10"/>
              </w:rPr>
              <w:t>PDF</w:t>
            </w:r>
          </w:p>
        </w:tc>
      </w:tr>
      <w:tr w:rsidR="009F1909" w:rsidRPr="00C2024E" w:rsidTr="00070031">
        <w:tc>
          <w:tcPr>
            <w:tcW w:w="10170" w:type="dxa"/>
            <w:gridSpan w:val="10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  <w:t>الحرف ر</w:t>
            </w:r>
          </w:p>
        </w:tc>
      </w:tr>
      <w:tr w:rsidR="009F1909" w:rsidRPr="00C2024E" w:rsidTr="00A22116">
        <w:tc>
          <w:tcPr>
            <w:tcW w:w="1608" w:type="dxa"/>
          </w:tcPr>
          <w:p w:rsidR="009F1909" w:rsidRPr="00C2024E" w:rsidRDefault="009F1909" w:rsidP="009F1909">
            <w:pPr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ر إ ت</w:t>
            </w:r>
          </w:p>
        </w:tc>
        <w:tc>
          <w:tcPr>
            <w:tcW w:w="2932" w:type="dxa"/>
            <w:gridSpan w:val="3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  <w:t>رقمي إلى تناظري</w:t>
            </w:r>
          </w:p>
        </w:tc>
        <w:tc>
          <w:tcPr>
            <w:tcW w:w="4170" w:type="dxa"/>
            <w:gridSpan w:val="3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 xml:space="preserve">Digital-to-Analog </w:t>
            </w:r>
          </w:p>
        </w:tc>
        <w:tc>
          <w:tcPr>
            <w:tcW w:w="1460" w:type="dxa"/>
            <w:gridSpan w:val="3"/>
          </w:tcPr>
          <w:p w:rsidR="009F1909" w:rsidRPr="00C2024E" w:rsidRDefault="009F1909" w:rsidP="009F1909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D/A</w:t>
            </w:r>
          </w:p>
        </w:tc>
      </w:tr>
      <w:tr w:rsidR="009F1909" w:rsidRPr="00C2024E" w:rsidTr="00A22116">
        <w:tc>
          <w:tcPr>
            <w:tcW w:w="1608" w:type="dxa"/>
          </w:tcPr>
          <w:p w:rsidR="009F1909" w:rsidRPr="00C2024E" w:rsidRDefault="009F1909" w:rsidP="009F1909">
            <w:pPr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ر ب</w:t>
            </w:r>
          </w:p>
        </w:tc>
        <w:tc>
          <w:tcPr>
            <w:tcW w:w="2932" w:type="dxa"/>
            <w:gridSpan w:val="3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  <w:t>رموز البيانات</w:t>
            </w:r>
          </w:p>
        </w:tc>
        <w:tc>
          <w:tcPr>
            <w:tcW w:w="4170" w:type="dxa"/>
            <w:gridSpan w:val="3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Data Symbols</w:t>
            </w:r>
          </w:p>
        </w:tc>
        <w:tc>
          <w:tcPr>
            <w:tcW w:w="1460" w:type="dxa"/>
            <w:gridSpan w:val="3"/>
          </w:tcPr>
          <w:p w:rsidR="009F1909" w:rsidRPr="00C2024E" w:rsidRDefault="009F1909" w:rsidP="009F1909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Xk</w:t>
            </w:r>
          </w:p>
        </w:tc>
      </w:tr>
      <w:tr w:rsidR="009F1909" w:rsidRPr="00C2024E" w:rsidTr="00A22116">
        <w:tc>
          <w:tcPr>
            <w:tcW w:w="1608" w:type="dxa"/>
          </w:tcPr>
          <w:p w:rsidR="009F1909" w:rsidRPr="00C2024E" w:rsidRDefault="009F1909" w:rsidP="009F1909">
            <w:pPr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ر ف ز</w:t>
            </w:r>
          </w:p>
        </w:tc>
        <w:tc>
          <w:tcPr>
            <w:tcW w:w="2932" w:type="dxa"/>
            <w:gridSpan w:val="3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  <w:t>رمز الفاصل الزمني</w:t>
            </w:r>
          </w:p>
        </w:tc>
        <w:tc>
          <w:tcPr>
            <w:tcW w:w="4170" w:type="dxa"/>
            <w:gridSpan w:val="3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Symbol Interval</w:t>
            </w:r>
          </w:p>
        </w:tc>
        <w:tc>
          <w:tcPr>
            <w:tcW w:w="1460" w:type="dxa"/>
            <w:gridSpan w:val="3"/>
          </w:tcPr>
          <w:p w:rsidR="009F1909" w:rsidRPr="00C2024E" w:rsidRDefault="009F1909" w:rsidP="009F1909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T</w:t>
            </w:r>
          </w:p>
        </w:tc>
      </w:tr>
      <w:tr w:rsidR="009F1909" w:rsidRPr="00C2024E" w:rsidTr="00070031">
        <w:tc>
          <w:tcPr>
            <w:tcW w:w="10170" w:type="dxa"/>
            <w:gridSpan w:val="10"/>
          </w:tcPr>
          <w:p w:rsidR="009F1909" w:rsidRPr="00C2024E" w:rsidRDefault="009F1909" w:rsidP="00144F8D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  <w:t xml:space="preserve">الحرف </w:t>
            </w:r>
            <w:r w:rsidR="00144F8D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val="fy-NL" w:eastAsia="fy-NL"/>
              </w:rPr>
              <w:t>س</w:t>
            </w:r>
          </w:p>
        </w:tc>
      </w:tr>
      <w:tr w:rsidR="009F1909" w:rsidRPr="00C2024E" w:rsidTr="00A22116">
        <w:tc>
          <w:tcPr>
            <w:tcW w:w="1608" w:type="dxa"/>
          </w:tcPr>
          <w:p w:rsidR="009F1909" w:rsidRPr="00144F8D" w:rsidRDefault="00144F8D" w:rsidP="009F1909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44F8D">
              <w:rPr>
                <w:rFonts w:ascii="Simplified Arabic" w:hAnsi="Simplified Arabic" w:cs="Simplified Arabic" w:hint="cs"/>
                <w:b/>
                <w:bCs/>
                <w:rtl/>
              </w:rPr>
              <w:t>س م ط</w:t>
            </w:r>
          </w:p>
        </w:tc>
        <w:tc>
          <w:tcPr>
            <w:tcW w:w="2932" w:type="dxa"/>
            <w:gridSpan w:val="3"/>
          </w:tcPr>
          <w:p w:rsidR="009F1909" w:rsidRPr="00144F8D" w:rsidRDefault="00144F8D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 w:rsidRPr="00144F8D">
              <w:rPr>
                <w:rFonts w:ascii="Simplified Arabic" w:hAnsi="Simplified Arabic" w:cs="Simplified Arabic" w:hint="cs"/>
                <w:b/>
                <w:bCs/>
                <w:rtl/>
                <w:lang w:val="fy-NL" w:eastAsia="fy-NL"/>
              </w:rPr>
              <w:t>سجل المسافات الطيفية</w:t>
            </w:r>
          </w:p>
        </w:tc>
        <w:tc>
          <w:tcPr>
            <w:tcW w:w="4170" w:type="dxa"/>
            <w:gridSpan w:val="3"/>
          </w:tcPr>
          <w:p w:rsidR="009F1909" w:rsidRPr="00144F8D" w:rsidRDefault="00144F8D" w:rsidP="009F1909">
            <w:pPr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144F8D">
              <w:rPr>
                <w:rFonts w:ascii="Simplified Arabic" w:hAnsi="Simplified Arabic" w:cs="Simplified Arabic"/>
                <w:b/>
                <w:bCs/>
                <w:lang w:val="en-GB" w:bidi="ar-SA"/>
              </w:rPr>
              <w:t>Log Spectral Distance</w:t>
            </w:r>
          </w:p>
        </w:tc>
        <w:tc>
          <w:tcPr>
            <w:tcW w:w="1460" w:type="dxa"/>
            <w:gridSpan w:val="3"/>
          </w:tcPr>
          <w:p w:rsidR="009F1909" w:rsidRPr="00144F8D" w:rsidRDefault="00144F8D" w:rsidP="009F1909">
            <w:pPr>
              <w:spacing w:after="120"/>
              <w:ind w:left="-90" w:firstLine="90"/>
              <w:jc w:val="center"/>
              <w:rPr>
                <w:rFonts w:ascii="Simplified Arabic" w:hAnsi="Simplified Arabic" w:cs="Simplified Arabic"/>
                <w:b/>
                <w:bCs/>
                <w:lang w:bidi="ar-SA"/>
              </w:rPr>
            </w:pPr>
            <w:r w:rsidRPr="00144F8D">
              <w:rPr>
                <w:rFonts w:ascii="Simplified Arabic" w:hAnsi="Simplified Arabic" w:cs="Simplified Arabic"/>
                <w:b/>
                <w:bCs/>
                <w:lang w:bidi="ar-SA"/>
              </w:rPr>
              <w:t>LSD</w:t>
            </w:r>
          </w:p>
        </w:tc>
      </w:tr>
      <w:tr w:rsidR="00144F8D" w:rsidRPr="00C2024E" w:rsidTr="00A22116">
        <w:tc>
          <w:tcPr>
            <w:tcW w:w="1608" w:type="dxa"/>
          </w:tcPr>
          <w:p w:rsidR="00144F8D" w:rsidRPr="00144F8D" w:rsidRDefault="00144F8D" w:rsidP="009F1909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44F8D">
              <w:rPr>
                <w:rFonts w:ascii="Simplified Arabic" w:hAnsi="Simplified Arabic" w:cs="Simplified Arabic" w:hint="cs"/>
                <w:b/>
                <w:bCs/>
                <w:rtl/>
              </w:rPr>
              <w:t>س ن إ</w:t>
            </w:r>
          </w:p>
        </w:tc>
        <w:tc>
          <w:tcPr>
            <w:tcW w:w="2932" w:type="dxa"/>
            <w:gridSpan w:val="3"/>
          </w:tcPr>
          <w:p w:rsidR="00144F8D" w:rsidRPr="00144F8D" w:rsidRDefault="00144F8D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 w:rsidRPr="00144F8D">
              <w:rPr>
                <w:rFonts w:ascii="Simplified Arabic" w:hAnsi="Simplified Arabic" w:cs="Simplified Arabic" w:hint="cs"/>
                <w:b/>
                <w:bCs/>
                <w:rtl/>
                <w:lang w:val="fy-NL" w:eastAsia="fy-NL"/>
              </w:rPr>
              <w:t>سجل نسب الاحتمالات</w:t>
            </w:r>
          </w:p>
        </w:tc>
        <w:tc>
          <w:tcPr>
            <w:tcW w:w="4170" w:type="dxa"/>
            <w:gridSpan w:val="3"/>
          </w:tcPr>
          <w:p w:rsidR="00144F8D" w:rsidRPr="00144F8D" w:rsidRDefault="00144F8D" w:rsidP="009F1909">
            <w:pPr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144F8D">
              <w:rPr>
                <w:rFonts w:ascii="Simplified Arabic" w:hAnsi="Simplified Arabic" w:cs="Simplified Arabic"/>
                <w:b/>
                <w:bCs/>
                <w:lang w:val="en-GB" w:bidi="ar-SA"/>
              </w:rPr>
              <w:t>Log Like hood Ratio</w:t>
            </w:r>
          </w:p>
        </w:tc>
        <w:tc>
          <w:tcPr>
            <w:tcW w:w="1460" w:type="dxa"/>
            <w:gridSpan w:val="3"/>
          </w:tcPr>
          <w:p w:rsidR="00144F8D" w:rsidRPr="00144F8D" w:rsidRDefault="00144F8D" w:rsidP="009F1909">
            <w:pPr>
              <w:spacing w:after="120"/>
              <w:ind w:left="-90" w:firstLine="9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144F8D">
              <w:rPr>
                <w:rFonts w:ascii="Simplified Arabic" w:hAnsi="Simplified Arabic" w:cs="Simplified Arabic"/>
                <w:b/>
                <w:bCs/>
                <w:lang w:val="en-GB" w:bidi="ar-SA"/>
              </w:rPr>
              <w:t>LLR</w:t>
            </w:r>
          </w:p>
        </w:tc>
      </w:tr>
      <w:tr w:rsidR="009F1909" w:rsidRPr="00C2024E" w:rsidTr="00070031">
        <w:tc>
          <w:tcPr>
            <w:tcW w:w="10170" w:type="dxa"/>
            <w:gridSpan w:val="10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en-GB" w:bidi="ar-SA"/>
              </w:rPr>
              <w:t>الحرف ض</w:t>
            </w:r>
          </w:p>
        </w:tc>
      </w:tr>
      <w:tr w:rsidR="009F1909" w:rsidRPr="00C2024E" w:rsidTr="00A22116">
        <w:tc>
          <w:tcPr>
            <w:tcW w:w="1608" w:type="dxa"/>
          </w:tcPr>
          <w:p w:rsidR="009F1909" w:rsidRPr="00C2024E" w:rsidRDefault="009F1909" w:rsidP="009F1909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ض م ت ج</w:t>
            </w:r>
          </w:p>
        </w:tc>
        <w:tc>
          <w:tcPr>
            <w:tcW w:w="2932" w:type="dxa"/>
            <w:gridSpan w:val="3"/>
          </w:tcPr>
          <w:p w:rsidR="009F1909" w:rsidRPr="00BD6F77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</w:pPr>
            <w:r w:rsidRPr="00BD6F77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  <w:t>ضوضاء المضافة ذات توزيع جاوس</w:t>
            </w:r>
          </w:p>
        </w:tc>
        <w:tc>
          <w:tcPr>
            <w:tcW w:w="4170" w:type="dxa"/>
            <w:gridSpan w:val="3"/>
          </w:tcPr>
          <w:p w:rsidR="009F1909" w:rsidRPr="00C2024E" w:rsidRDefault="009F1909" w:rsidP="009F1909">
            <w:pPr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Additive White Gaussian Noise</w:t>
            </w:r>
          </w:p>
        </w:tc>
        <w:tc>
          <w:tcPr>
            <w:tcW w:w="1460" w:type="dxa"/>
            <w:gridSpan w:val="3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AWGN</w:t>
            </w:r>
          </w:p>
        </w:tc>
      </w:tr>
      <w:tr w:rsidR="009F1909" w:rsidRPr="00C2024E" w:rsidTr="00070031">
        <w:tc>
          <w:tcPr>
            <w:tcW w:w="10170" w:type="dxa"/>
            <w:gridSpan w:val="10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  <w:t>الحرف ط</w:t>
            </w:r>
          </w:p>
        </w:tc>
      </w:tr>
      <w:tr w:rsidR="009F1909" w:rsidRPr="00C2024E" w:rsidTr="00A22116">
        <w:tc>
          <w:tcPr>
            <w:tcW w:w="1608" w:type="dxa"/>
          </w:tcPr>
          <w:p w:rsidR="009F1909" w:rsidRPr="00C2024E" w:rsidRDefault="009F1909" w:rsidP="009F1909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ط ت ق</w:t>
            </w:r>
          </w:p>
        </w:tc>
        <w:tc>
          <w:tcPr>
            <w:tcW w:w="2932" w:type="dxa"/>
            <w:gridSpan w:val="3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طريقة التشفير القياسية</w:t>
            </w:r>
          </w:p>
        </w:tc>
        <w:tc>
          <w:tcPr>
            <w:tcW w:w="4170" w:type="dxa"/>
            <w:gridSpan w:val="3"/>
          </w:tcPr>
          <w:p w:rsidR="009F1909" w:rsidRPr="00C2024E" w:rsidRDefault="009F1909" w:rsidP="009F1909">
            <w:pPr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Standard</w:t>
            </w: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en-GB" w:bidi="ar-SA"/>
              </w:rPr>
              <w:t xml:space="preserve">  </w:t>
            </w: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Encryption Algorithms</w:t>
            </w:r>
          </w:p>
        </w:tc>
        <w:tc>
          <w:tcPr>
            <w:tcW w:w="1460" w:type="dxa"/>
            <w:gridSpan w:val="3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DES</w:t>
            </w:r>
          </w:p>
        </w:tc>
      </w:tr>
      <w:tr w:rsidR="009F1909" w:rsidRPr="00C2024E" w:rsidTr="00A22116">
        <w:tc>
          <w:tcPr>
            <w:tcW w:w="1608" w:type="dxa"/>
          </w:tcPr>
          <w:p w:rsidR="009F1909" w:rsidRPr="00C2024E" w:rsidRDefault="009F1909" w:rsidP="009F1909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lastRenderedPageBreak/>
              <w:t>ط ت ق م</w:t>
            </w:r>
          </w:p>
        </w:tc>
        <w:tc>
          <w:tcPr>
            <w:tcW w:w="2932" w:type="dxa"/>
            <w:gridSpan w:val="3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طريقة التشفير القياسية المتقدمة</w:t>
            </w:r>
          </w:p>
        </w:tc>
        <w:tc>
          <w:tcPr>
            <w:tcW w:w="4170" w:type="dxa"/>
            <w:gridSpan w:val="3"/>
          </w:tcPr>
          <w:p w:rsidR="009F1909" w:rsidRPr="00BD6F77" w:rsidRDefault="009F1909" w:rsidP="009F1909">
            <w:pPr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D6F77">
              <w:rPr>
                <w:rFonts w:ascii="Simplified Arabic" w:hAnsi="Simplified Arabic" w:cs="Simplified Arabic"/>
                <w:b/>
                <w:bCs/>
                <w:color w:val="000000" w:themeColor="text1"/>
                <w:sz w:val="20"/>
                <w:szCs w:val="20"/>
                <w:lang w:val="en-GB" w:bidi="ar-SA"/>
              </w:rPr>
              <w:t xml:space="preserve">Standard Advanced </w:t>
            </w:r>
            <w:r w:rsidRPr="00BD6F77">
              <w:rPr>
                <w:rFonts w:ascii="Simplified Arabic" w:hAnsi="Simplified Arabic" w:cs="Simplified Arabic"/>
                <w:b/>
                <w:bCs/>
                <w:color w:val="000000" w:themeColor="text1"/>
                <w:sz w:val="20"/>
                <w:szCs w:val="20"/>
              </w:rPr>
              <w:t>Encryption Algorithms</w:t>
            </w:r>
          </w:p>
        </w:tc>
        <w:tc>
          <w:tcPr>
            <w:tcW w:w="1460" w:type="dxa"/>
            <w:gridSpan w:val="3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AES</w:t>
            </w:r>
          </w:p>
        </w:tc>
      </w:tr>
      <w:tr w:rsidR="009F1909" w:rsidRPr="00C2024E" w:rsidTr="00070031">
        <w:tc>
          <w:tcPr>
            <w:tcW w:w="10170" w:type="dxa"/>
            <w:gridSpan w:val="10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>ا</w:t>
            </w: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لحرف ع</w:t>
            </w:r>
          </w:p>
        </w:tc>
      </w:tr>
      <w:tr w:rsidR="009F1909" w:rsidRPr="00C2024E" w:rsidTr="00A22116">
        <w:tc>
          <w:tcPr>
            <w:tcW w:w="1608" w:type="dxa"/>
          </w:tcPr>
          <w:p w:rsidR="009F1909" w:rsidRPr="00C2024E" w:rsidRDefault="009F1909" w:rsidP="009F1909">
            <w:pPr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ع إ ع</w:t>
            </w:r>
          </w:p>
        </w:tc>
        <w:tc>
          <w:tcPr>
            <w:tcW w:w="2932" w:type="dxa"/>
            <w:gridSpan w:val="3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عامل الإفراط عينات</w:t>
            </w:r>
          </w:p>
        </w:tc>
        <w:tc>
          <w:tcPr>
            <w:tcW w:w="4170" w:type="dxa"/>
            <w:gridSpan w:val="3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Oversampling Factor</w:t>
            </w:r>
          </w:p>
        </w:tc>
        <w:tc>
          <w:tcPr>
            <w:tcW w:w="1460" w:type="dxa"/>
            <w:gridSpan w:val="3"/>
          </w:tcPr>
          <w:p w:rsidR="009F1909" w:rsidRPr="00C2024E" w:rsidRDefault="009F1909" w:rsidP="009F1909">
            <w:pPr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J</w:t>
            </w:r>
          </w:p>
        </w:tc>
      </w:tr>
      <w:tr w:rsidR="009F1909" w:rsidRPr="00C2024E" w:rsidTr="00A22116">
        <w:tc>
          <w:tcPr>
            <w:tcW w:w="1608" w:type="dxa"/>
          </w:tcPr>
          <w:p w:rsidR="009F1909" w:rsidRPr="00C2024E" w:rsidRDefault="009F1909" w:rsidP="009F1909">
            <w:pPr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ع ع  ب ص و</w:t>
            </w:r>
          </w:p>
        </w:tc>
        <w:tc>
          <w:tcPr>
            <w:tcW w:w="2932" w:type="dxa"/>
            <w:gridSpan w:val="3"/>
          </w:tcPr>
          <w:p w:rsidR="009F1909" w:rsidRPr="00BD6F77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BD6F77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عدد عناصر البيانات في صف واحد</w:t>
            </w:r>
          </w:p>
        </w:tc>
        <w:tc>
          <w:tcPr>
            <w:tcW w:w="4170" w:type="dxa"/>
            <w:gridSpan w:val="3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Number of Data Items in One Row</w:t>
            </w:r>
          </w:p>
        </w:tc>
        <w:tc>
          <w:tcPr>
            <w:tcW w:w="1460" w:type="dxa"/>
            <w:gridSpan w:val="3"/>
          </w:tcPr>
          <w:p w:rsidR="009F1909" w:rsidRPr="00C2024E" w:rsidRDefault="009F1909" w:rsidP="009F1909">
            <w:pPr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N</w:t>
            </w:r>
          </w:p>
        </w:tc>
      </w:tr>
      <w:tr w:rsidR="009F1909" w:rsidRPr="00C2024E" w:rsidTr="00A22116">
        <w:tc>
          <w:tcPr>
            <w:tcW w:w="1608" w:type="dxa"/>
          </w:tcPr>
          <w:p w:rsidR="009F1909" w:rsidRPr="00C2024E" w:rsidRDefault="009F1909" w:rsidP="009F1909">
            <w:pPr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ع م ن</w:t>
            </w:r>
          </w:p>
        </w:tc>
        <w:tc>
          <w:tcPr>
            <w:tcW w:w="2932" w:type="dxa"/>
            <w:gridSpan w:val="3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عدد مجموعة نقاط</w:t>
            </w:r>
          </w:p>
        </w:tc>
        <w:tc>
          <w:tcPr>
            <w:tcW w:w="4170" w:type="dxa"/>
            <w:gridSpan w:val="3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Number of Constellation Points.</w:t>
            </w:r>
          </w:p>
        </w:tc>
        <w:tc>
          <w:tcPr>
            <w:tcW w:w="1460" w:type="dxa"/>
            <w:gridSpan w:val="3"/>
          </w:tcPr>
          <w:p w:rsidR="009F1909" w:rsidRPr="00C2024E" w:rsidRDefault="009F1909" w:rsidP="009F1909">
            <w:pPr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M</w:t>
            </w:r>
          </w:p>
        </w:tc>
      </w:tr>
      <w:tr w:rsidR="009F1909" w:rsidRPr="00C2024E" w:rsidTr="00070031">
        <w:tc>
          <w:tcPr>
            <w:tcW w:w="10170" w:type="dxa"/>
            <w:gridSpan w:val="10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الحرف ف</w:t>
            </w:r>
          </w:p>
        </w:tc>
      </w:tr>
      <w:tr w:rsidR="009F1909" w:rsidRPr="00C2024E" w:rsidTr="00A22116">
        <w:tc>
          <w:tcPr>
            <w:tcW w:w="1608" w:type="dxa"/>
          </w:tcPr>
          <w:p w:rsidR="009F1909" w:rsidRPr="00C2024E" w:rsidRDefault="009F1909" w:rsidP="009F1909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ف إ و</w:t>
            </w:r>
          </w:p>
        </w:tc>
        <w:tc>
          <w:tcPr>
            <w:tcW w:w="2932" w:type="dxa"/>
            <w:gridSpan w:val="3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فرق إشارة الوجه</w:t>
            </w:r>
          </w:p>
        </w:tc>
        <w:tc>
          <w:tcPr>
            <w:tcW w:w="4170" w:type="dxa"/>
            <w:gridSpan w:val="3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Variance of Phase Signal</w:t>
            </w:r>
          </w:p>
        </w:tc>
        <w:tc>
          <w:tcPr>
            <w:tcW w:w="1460" w:type="dxa"/>
            <w:gridSpan w:val="3"/>
          </w:tcPr>
          <w:p w:rsidR="009F1909" w:rsidRPr="00C2024E" w:rsidRDefault="009F1909" w:rsidP="009F1909">
            <w:pPr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cs="Simplified Arabic"/>
                <w:b/>
                <w:bCs/>
                <w:color w:val="000000" w:themeColor="text1"/>
              </w:rPr>
              <w:t>σ</w:t>
            </w: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vertAlign w:val="superscript"/>
              </w:rPr>
              <w:t>2</w:t>
            </w:r>
            <w:r w:rsidRPr="00C2024E">
              <w:rPr>
                <w:rFonts w:cs="Simplified Arabic"/>
                <w:b/>
                <w:bCs/>
                <w:color w:val="000000" w:themeColor="text1"/>
              </w:rPr>
              <w:t>φ</w:t>
            </w: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 xml:space="preserve"> </w:t>
            </w:r>
          </w:p>
        </w:tc>
      </w:tr>
      <w:tr w:rsidR="009F1909" w:rsidRPr="00C2024E" w:rsidTr="00A22116">
        <w:tc>
          <w:tcPr>
            <w:tcW w:w="1608" w:type="dxa"/>
          </w:tcPr>
          <w:p w:rsidR="009F1909" w:rsidRPr="00C2024E" w:rsidRDefault="009F1909" w:rsidP="009F1909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ف ت</w:t>
            </w:r>
          </w:p>
        </w:tc>
        <w:tc>
          <w:tcPr>
            <w:tcW w:w="2932" w:type="dxa"/>
            <w:gridSpan w:val="3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  <w:t>فترة تأمين</w:t>
            </w:r>
          </w:p>
        </w:tc>
        <w:tc>
          <w:tcPr>
            <w:tcW w:w="4170" w:type="dxa"/>
            <w:gridSpan w:val="3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 xml:space="preserve">Guard Period  </w:t>
            </w:r>
          </w:p>
        </w:tc>
        <w:tc>
          <w:tcPr>
            <w:tcW w:w="1460" w:type="dxa"/>
            <w:gridSpan w:val="3"/>
          </w:tcPr>
          <w:p w:rsidR="009F1909" w:rsidRPr="00C2024E" w:rsidRDefault="009F1909" w:rsidP="009F1909">
            <w:pPr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Tg</w:t>
            </w:r>
          </w:p>
        </w:tc>
      </w:tr>
      <w:tr w:rsidR="009F1909" w:rsidRPr="00C2024E" w:rsidTr="00A22116">
        <w:tc>
          <w:tcPr>
            <w:tcW w:w="1608" w:type="dxa"/>
          </w:tcPr>
          <w:p w:rsidR="009F1909" w:rsidRPr="00C2024E" w:rsidRDefault="009F1909" w:rsidP="009F1909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ف ت</w:t>
            </w:r>
          </w:p>
        </w:tc>
        <w:tc>
          <w:tcPr>
            <w:tcW w:w="2932" w:type="dxa"/>
            <w:gridSpan w:val="3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  <w:t>فهرس  التحوير</w:t>
            </w:r>
          </w:p>
        </w:tc>
        <w:tc>
          <w:tcPr>
            <w:tcW w:w="4170" w:type="dxa"/>
            <w:gridSpan w:val="3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Modulation Index</w:t>
            </w:r>
          </w:p>
        </w:tc>
        <w:tc>
          <w:tcPr>
            <w:tcW w:w="1460" w:type="dxa"/>
            <w:gridSpan w:val="3"/>
          </w:tcPr>
          <w:p w:rsidR="009F1909" w:rsidRPr="00C2024E" w:rsidRDefault="009F1909" w:rsidP="009F1909">
            <w:pPr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h</w:t>
            </w:r>
          </w:p>
        </w:tc>
      </w:tr>
      <w:tr w:rsidR="009F1909" w:rsidRPr="00C2024E" w:rsidTr="00A22116">
        <w:tc>
          <w:tcPr>
            <w:tcW w:w="1608" w:type="dxa"/>
          </w:tcPr>
          <w:p w:rsidR="009F1909" w:rsidRPr="00C2024E" w:rsidRDefault="009F1909" w:rsidP="009F1909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ف ر ب</w:t>
            </w:r>
          </w:p>
        </w:tc>
        <w:tc>
          <w:tcPr>
            <w:tcW w:w="2932" w:type="dxa"/>
            <w:gridSpan w:val="3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فرق رموز البيانات</w:t>
            </w:r>
          </w:p>
        </w:tc>
        <w:tc>
          <w:tcPr>
            <w:tcW w:w="4170" w:type="dxa"/>
            <w:gridSpan w:val="3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Variance of Data Symbols</w:t>
            </w:r>
          </w:p>
        </w:tc>
        <w:tc>
          <w:tcPr>
            <w:tcW w:w="1460" w:type="dxa"/>
            <w:gridSpan w:val="3"/>
          </w:tcPr>
          <w:p w:rsidR="009F1909" w:rsidRPr="00C2024E" w:rsidRDefault="009F1909" w:rsidP="009F1909">
            <w:pPr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vertAlign w:val="subscript"/>
                <w:lang w:bidi="ar-SA"/>
              </w:rPr>
            </w:pPr>
            <w:r w:rsidRPr="00C2024E">
              <w:rPr>
                <w:rFonts w:cs="Simplified Arabic"/>
                <w:b/>
                <w:bCs/>
                <w:color w:val="000000" w:themeColor="text1"/>
                <w:lang w:val="en-GB" w:bidi="ar-SA"/>
              </w:rPr>
              <w:t>σ</w:t>
            </w: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vertAlign w:val="superscript"/>
                <w:lang w:bidi="ar-SA"/>
              </w:rPr>
              <w:t>2</w:t>
            </w: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vertAlign w:val="subscript"/>
                <w:lang w:bidi="ar-SA"/>
              </w:rPr>
              <w:t>1</w:t>
            </w:r>
          </w:p>
        </w:tc>
      </w:tr>
      <w:tr w:rsidR="009F1909" w:rsidRPr="00C2024E" w:rsidTr="00070031">
        <w:tc>
          <w:tcPr>
            <w:tcW w:w="10170" w:type="dxa"/>
            <w:gridSpan w:val="10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  <w:t>الحرف ق</w:t>
            </w:r>
          </w:p>
        </w:tc>
      </w:tr>
      <w:tr w:rsidR="009F1909" w:rsidRPr="00C2024E" w:rsidTr="00A22116">
        <w:tc>
          <w:tcPr>
            <w:tcW w:w="1608" w:type="dxa"/>
          </w:tcPr>
          <w:p w:rsidR="009F1909" w:rsidRPr="00C2024E" w:rsidRDefault="009F1909" w:rsidP="009F1909">
            <w:pPr>
              <w:spacing w:after="120"/>
              <w:ind w:left="72" w:hanging="72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ق ح</w:t>
            </w:r>
          </w:p>
        </w:tc>
        <w:tc>
          <w:tcPr>
            <w:tcW w:w="2932" w:type="dxa"/>
            <w:gridSpan w:val="3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قيمة حقيقية</w:t>
            </w:r>
          </w:p>
        </w:tc>
        <w:tc>
          <w:tcPr>
            <w:tcW w:w="4170" w:type="dxa"/>
            <w:gridSpan w:val="3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 xml:space="preserve">Real Valued </w:t>
            </w:r>
          </w:p>
        </w:tc>
        <w:tc>
          <w:tcPr>
            <w:tcW w:w="1460" w:type="dxa"/>
            <w:gridSpan w:val="3"/>
          </w:tcPr>
          <w:p w:rsidR="009F1909" w:rsidRPr="00C2024E" w:rsidRDefault="009F1909" w:rsidP="009F1909">
            <w:pPr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x(t )</w:t>
            </w:r>
          </w:p>
        </w:tc>
      </w:tr>
      <w:tr w:rsidR="009F1909" w:rsidRPr="00C2024E" w:rsidTr="00A22116">
        <w:tc>
          <w:tcPr>
            <w:tcW w:w="1608" w:type="dxa"/>
          </w:tcPr>
          <w:p w:rsidR="009F1909" w:rsidRPr="00C2024E" w:rsidRDefault="009F1909" w:rsidP="009F1909">
            <w:pPr>
              <w:spacing w:after="120"/>
              <w:ind w:left="72" w:hanging="72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ق ج</w:t>
            </w:r>
          </w:p>
        </w:tc>
        <w:tc>
          <w:tcPr>
            <w:tcW w:w="2932" w:type="dxa"/>
            <w:gridSpan w:val="3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  <w:t>قنوات الجزئية</w:t>
            </w:r>
          </w:p>
        </w:tc>
        <w:tc>
          <w:tcPr>
            <w:tcW w:w="4170" w:type="dxa"/>
            <w:gridSpan w:val="3"/>
          </w:tcPr>
          <w:p w:rsidR="009F1909" w:rsidRPr="00C2024E" w:rsidRDefault="009F1909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 xml:space="preserve">Subcarriers </w:t>
            </w:r>
          </w:p>
        </w:tc>
        <w:tc>
          <w:tcPr>
            <w:tcW w:w="1460" w:type="dxa"/>
            <w:gridSpan w:val="3"/>
          </w:tcPr>
          <w:p w:rsidR="009F1909" w:rsidRPr="00C2024E" w:rsidRDefault="009F1909" w:rsidP="009F1909">
            <w:pPr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SCs</w:t>
            </w:r>
          </w:p>
        </w:tc>
      </w:tr>
      <w:tr w:rsidR="00AD1904" w:rsidRPr="00C2024E" w:rsidTr="00A22116">
        <w:tc>
          <w:tcPr>
            <w:tcW w:w="1608" w:type="dxa"/>
          </w:tcPr>
          <w:p w:rsidR="00AD1904" w:rsidRPr="00C2024E" w:rsidRDefault="00AD1904" w:rsidP="009F1909">
            <w:pPr>
              <w:spacing w:after="120"/>
              <w:ind w:left="72" w:hanging="72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7D7FCA">
              <w:rPr>
                <w:rFonts w:ascii="Simplified Arabic" w:hAnsi="Simplified Arabic" w:cs="Simplified Arabic" w:hint="cs"/>
                <w:b/>
                <w:bCs/>
                <w:rtl/>
              </w:rPr>
              <w:t>ق ض</w:t>
            </w:r>
          </w:p>
        </w:tc>
        <w:tc>
          <w:tcPr>
            <w:tcW w:w="2932" w:type="dxa"/>
            <w:gridSpan w:val="3"/>
          </w:tcPr>
          <w:p w:rsidR="00AD1904" w:rsidRPr="00C2024E" w:rsidRDefault="00AD1904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</w:pPr>
            <w:r w:rsidRPr="007D7FCA">
              <w:rPr>
                <w:rFonts w:ascii="Simplified Arabic" w:hAnsi="Simplified Arabic" w:cs="Simplified Arabic"/>
                <w:b/>
                <w:bCs/>
                <w:rtl/>
              </w:rPr>
              <w:t>قمع الضوضاء</w:t>
            </w:r>
          </w:p>
        </w:tc>
        <w:tc>
          <w:tcPr>
            <w:tcW w:w="4170" w:type="dxa"/>
            <w:gridSpan w:val="3"/>
          </w:tcPr>
          <w:p w:rsidR="00AD1904" w:rsidRPr="00C2024E" w:rsidRDefault="00AD1904" w:rsidP="009F1909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>
              <w:rPr>
                <w:rFonts w:ascii="Simplified Arabic" w:hAnsi="Simplified Arabic" w:cs="Simplified Arabic"/>
                <w:b/>
                <w:bCs/>
                <w:lang w:val="en-GB" w:bidi="ar-SA"/>
              </w:rPr>
              <w:t>Noise Suppression</w:t>
            </w:r>
          </w:p>
        </w:tc>
        <w:tc>
          <w:tcPr>
            <w:tcW w:w="1460" w:type="dxa"/>
            <w:gridSpan w:val="3"/>
          </w:tcPr>
          <w:p w:rsidR="00AD1904" w:rsidRPr="00C2024E" w:rsidRDefault="00AD1904" w:rsidP="009F1909">
            <w:pPr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7D7FCA">
              <w:rPr>
                <w:rFonts w:ascii="Simplified Arabic" w:hAnsi="Simplified Arabic" w:cs="Simplified Arabic"/>
                <w:b/>
                <w:bCs/>
              </w:rPr>
              <w:t>NS</w:t>
            </w:r>
          </w:p>
        </w:tc>
      </w:tr>
      <w:tr w:rsidR="00AD1904" w:rsidRPr="00C2024E" w:rsidTr="00070031">
        <w:tc>
          <w:tcPr>
            <w:tcW w:w="10170" w:type="dxa"/>
            <w:gridSpan w:val="10"/>
          </w:tcPr>
          <w:p w:rsidR="00AD1904" w:rsidRPr="00C2024E" w:rsidRDefault="00AD1904" w:rsidP="00AD1904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  <w:t>الحرف م</w:t>
            </w:r>
          </w:p>
        </w:tc>
      </w:tr>
      <w:tr w:rsidR="00AD1904" w:rsidRPr="00C2024E" w:rsidTr="00A22116">
        <w:tc>
          <w:tcPr>
            <w:tcW w:w="1608" w:type="dxa"/>
          </w:tcPr>
          <w:p w:rsidR="00AD1904" w:rsidRPr="00C2024E" w:rsidRDefault="00AD1904" w:rsidP="00AD1904">
            <w:pPr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م أ ع</w:t>
            </w:r>
          </w:p>
        </w:tc>
        <w:tc>
          <w:tcPr>
            <w:tcW w:w="2932" w:type="dxa"/>
            <w:gridSpan w:val="3"/>
          </w:tcPr>
          <w:p w:rsidR="00AD1904" w:rsidRPr="00C2024E" w:rsidRDefault="00AD1904" w:rsidP="00AD1904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  <w:t>معدل أخذ العينات</w:t>
            </w:r>
          </w:p>
        </w:tc>
        <w:tc>
          <w:tcPr>
            <w:tcW w:w="4170" w:type="dxa"/>
            <w:gridSpan w:val="3"/>
          </w:tcPr>
          <w:p w:rsidR="00AD1904" w:rsidRPr="00C2024E" w:rsidRDefault="00AD1904" w:rsidP="00AD1904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 xml:space="preserve">sampling rate </w:t>
            </w:r>
          </w:p>
        </w:tc>
        <w:tc>
          <w:tcPr>
            <w:tcW w:w="1460" w:type="dxa"/>
            <w:gridSpan w:val="3"/>
          </w:tcPr>
          <w:p w:rsidR="00AD1904" w:rsidRPr="00C2024E" w:rsidRDefault="00AD1904" w:rsidP="00AD1904">
            <w:pPr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fs</w:t>
            </w:r>
          </w:p>
        </w:tc>
      </w:tr>
      <w:tr w:rsidR="00AD1904" w:rsidRPr="00C2024E" w:rsidTr="00A22116">
        <w:tc>
          <w:tcPr>
            <w:tcW w:w="1608" w:type="dxa"/>
          </w:tcPr>
          <w:p w:rsidR="00AD1904" w:rsidRPr="00C2024E" w:rsidRDefault="00AD1904" w:rsidP="00AD1904">
            <w:pPr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م ت</w:t>
            </w:r>
          </w:p>
        </w:tc>
        <w:tc>
          <w:tcPr>
            <w:tcW w:w="2932" w:type="dxa"/>
            <w:gridSpan w:val="3"/>
          </w:tcPr>
          <w:p w:rsidR="00AD1904" w:rsidRPr="00C2024E" w:rsidRDefault="00AD1904" w:rsidP="00AD1904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  <w:t>مخطط التسلسلى</w:t>
            </w:r>
          </w:p>
        </w:tc>
        <w:tc>
          <w:tcPr>
            <w:tcW w:w="4170" w:type="dxa"/>
            <w:gridSpan w:val="3"/>
          </w:tcPr>
          <w:p w:rsidR="00AD1904" w:rsidRPr="00C2024E" w:rsidRDefault="00AD1904" w:rsidP="00AD1904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lang w:val="fy-NL" w:eastAsia="fy-NL" w:bidi="ar-SA"/>
              </w:rPr>
              <w:t xml:space="preserve">Cyclic Prefix  </w:t>
            </w:r>
          </w:p>
        </w:tc>
        <w:tc>
          <w:tcPr>
            <w:tcW w:w="1460" w:type="dxa"/>
            <w:gridSpan w:val="3"/>
          </w:tcPr>
          <w:p w:rsidR="00AD1904" w:rsidRPr="00C2024E" w:rsidRDefault="00AD1904" w:rsidP="00AD1904">
            <w:pPr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CP</w:t>
            </w:r>
          </w:p>
        </w:tc>
      </w:tr>
      <w:tr w:rsidR="00AD1904" w:rsidRPr="00C2024E" w:rsidTr="00A22116">
        <w:tc>
          <w:tcPr>
            <w:tcW w:w="1608" w:type="dxa"/>
          </w:tcPr>
          <w:p w:rsidR="00AD1904" w:rsidRPr="00805915" w:rsidRDefault="00AD1904" w:rsidP="00AD1904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805915">
              <w:rPr>
                <w:rFonts w:ascii="Simplified Arabic" w:hAnsi="Simplified Arabic" w:cs="Simplified Arabic" w:hint="cs"/>
                <w:b/>
                <w:bCs/>
                <w:rtl/>
              </w:rPr>
              <w:t>م</w:t>
            </w:r>
            <w:r w:rsidRPr="00805915">
              <w:rPr>
                <w:rFonts w:ascii="Simplified Arabic" w:hAnsi="Simplified Arabic" w:cs="Simplified Arabic"/>
                <w:b/>
                <w:bCs/>
                <w:rtl/>
              </w:rPr>
              <w:t xml:space="preserve"> ت أ</w:t>
            </w:r>
          </w:p>
        </w:tc>
        <w:tc>
          <w:tcPr>
            <w:tcW w:w="2932" w:type="dxa"/>
            <w:gridSpan w:val="3"/>
          </w:tcPr>
          <w:p w:rsidR="00AD1904" w:rsidRPr="00805915" w:rsidRDefault="00AD1904" w:rsidP="00AD1904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805915">
              <w:rPr>
                <w:rFonts w:ascii="Simplified Arabic" w:hAnsi="Simplified Arabic" w:cs="Simplified Arabic" w:hint="cs"/>
                <w:b/>
                <w:bCs/>
                <w:rtl/>
                <w:lang w:val="fy-NL" w:eastAsia="fy-NL"/>
              </w:rPr>
              <w:t>مستوى</w:t>
            </w:r>
            <w:r w:rsidRPr="00805915"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  <w:t xml:space="preserve"> تعادل اجبارى</w:t>
            </w:r>
          </w:p>
        </w:tc>
        <w:tc>
          <w:tcPr>
            <w:tcW w:w="4170" w:type="dxa"/>
            <w:gridSpan w:val="3"/>
          </w:tcPr>
          <w:p w:rsidR="00AD1904" w:rsidRPr="00805915" w:rsidRDefault="00AD1904" w:rsidP="00AD1904">
            <w:pPr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0591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Zero Forcing Equalizer</w:t>
            </w:r>
          </w:p>
        </w:tc>
        <w:tc>
          <w:tcPr>
            <w:tcW w:w="1460" w:type="dxa"/>
            <w:gridSpan w:val="3"/>
          </w:tcPr>
          <w:p w:rsidR="00AD1904" w:rsidRPr="00805915" w:rsidRDefault="00AD1904" w:rsidP="00AD1904">
            <w:pPr>
              <w:spacing w:after="120"/>
              <w:ind w:left="-90" w:firstLine="9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 w:rsidRPr="0080591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ZFE</w:t>
            </w:r>
          </w:p>
        </w:tc>
      </w:tr>
      <w:tr w:rsidR="00AD1904" w:rsidRPr="00C2024E" w:rsidTr="00A22116">
        <w:tc>
          <w:tcPr>
            <w:tcW w:w="1608" w:type="dxa"/>
          </w:tcPr>
          <w:p w:rsidR="00AD1904" w:rsidRPr="00C2024E" w:rsidRDefault="00AD1904" w:rsidP="00AD1904">
            <w:pPr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م ت م</w:t>
            </w:r>
          </w:p>
        </w:tc>
        <w:tc>
          <w:tcPr>
            <w:tcW w:w="2932" w:type="dxa"/>
            <w:gridSpan w:val="3"/>
          </w:tcPr>
          <w:p w:rsidR="00AD1904" w:rsidRPr="00C2024E" w:rsidRDefault="00AD1904" w:rsidP="00AD1904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  <w:t>مرحلة التحوير المستمرة</w:t>
            </w:r>
          </w:p>
        </w:tc>
        <w:tc>
          <w:tcPr>
            <w:tcW w:w="4170" w:type="dxa"/>
            <w:gridSpan w:val="3"/>
          </w:tcPr>
          <w:p w:rsidR="00AD1904" w:rsidRPr="00C2024E" w:rsidRDefault="00AD1904" w:rsidP="00AD1904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Continuous Phase Modulation</w:t>
            </w:r>
          </w:p>
        </w:tc>
        <w:tc>
          <w:tcPr>
            <w:tcW w:w="1460" w:type="dxa"/>
            <w:gridSpan w:val="3"/>
          </w:tcPr>
          <w:p w:rsidR="00AD1904" w:rsidRPr="00C2024E" w:rsidRDefault="00AD1904" w:rsidP="00AD1904">
            <w:pPr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CPM</w:t>
            </w:r>
          </w:p>
        </w:tc>
      </w:tr>
      <w:tr w:rsidR="00AD1904" w:rsidRPr="00C2024E" w:rsidTr="00A22116">
        <w:tc>
          <w:tcPr>
            <w:tcW w:w="1608" w:type="dxa"/>
          </w:tcPr>
          <w:p w:rsidR="00AD1904" w:rsidRPr="00C2024E" w:rsidRDefault="00AD1904" w:rsidP="00AD1904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م ت ج ت م</w:t>
            </w:r>
          </w:p>
        </w:tc>
        <w:tc>
          <w:tcPr>
            <w:tcW w:w="2932" w:type="dxa"/>
            <w:gridSpan w:val="3"/>
          </w:tcPr>
          <w:p w:rsidR="00AD1904" w:rsidRPr="00BD6F77" w:rsidRDefault="00AD1904" w:rsidP="00AD1904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BD6F77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معكوس  تحويل جيب التمام المتقطع</w:t>
            </w:r>
          </w:p>
        </w:tc>
        <w:tc>
          <w:tcPr>
            <w:tcW w:w="4170" w:type="dxa"/>
            <w:gridSpan w:val="3"/>
          </w:tcPr>
          <w:p w:rsidR="00AD1904" w:rsidRPr="00C2024E" w:rsidRDefault="00AD1904" w:rsidP="00AD1904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 xml:space="preserve">Inverse </w:t>
            </w: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 xml:space="preserve"> Discrete Cosine Transform</w:t>
            </w:r>
          </w:p>
        </w:tc>
        <w:tc>
          <w:tcPr>
            <w:tcW w:w="1460" w:type="dxa"/>
            <w:gridSpan w:val="3"/>
          </w:tcPr>
          <w:p w:rsidR="00AD1904" w:rsidRPr="00C2024E" w:rsidRDefault="00AD1904" w:rsidP="00AD1904">
            <w:pPr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bidi="ar-SA"/>
              </w:rPr>
              <w:t>IDCT</w:t>
            </w:r>
          </w:p>
        </w:tc>
      </w:tr>
      <w:tr w:rsidR="00AD1904" w:rsidRPr="00C2024E" w:rsidTr="00A22116">
        <w:tc>
          <w:tcPr>
            <w:tcW w:w="1608" w:type="dxa"/>
          </w:tcPr>
          <w:p w:rsidR="00AD1904" w:rsidRPr="00C2024E" w:rsidRDefault="00AD1904" w:rsidP="00AD1904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م ت ف م</w:t>
            </w:r>
          </w:p>
        </w:tc>
        <w:tc>
          <w:tcPr>
            <w:tcW w:w="2932" w:type="dxa"/>
            <w:gridSpan w:val="3"/>
          </w:tcPr>
          <w:p w:rsidR="00AD1904" w:rsidRPr="00C2024E" w:rsidRDefault="00AD1904" w:rsidP="00AD1904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معكوس تحويل فورييه المنفصل</w:t>
            </w:r>
          </w:p>
        </w:tc>
        <w:tc>
          <w:tcPr>
            <w:tcW w:w="4170" w:type="dxa"/>
            <w:gridSpan w:val="3"/>
          </w:tcPr>
          <w:p w:rsidR="00AD1904" w:rsidRPr="00C2024E" w:rsidRDefault="00AD1904" w:rsidP="00AD1904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 xml:space="preserve">Inverse Discrete Fourier Transform </w:t>
            </w:r>
          </w:p>
        </w:tc>
        <w:tc>
          <w:tcPr>
            <w:tcW w:w="1460" w:type="dxa"/>
            <w:gridSpan w:val="3"/>
          </w:tcPr>
          <w:p w:rsidR="00AD1904" w:rsidRPr="00C2024E" w:rsidRDefault="00AD1904" w:rsidP="00AD1904">
            <w:pPr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IDFT</w:t>
            </w:r>
          </w:p>
        </w:tc>
      </w:tr>
      <w:tr w:rsidR="00AD1904" w:rsidRPr="00C2024E" w:rsidTr="00A22116">
        <w:tc>
          <w:tcPr>
            <w:tcW w:w="1608" w:type="dxa"/>
          </w:tcPr>
          <w:p w:rsidR="00AD1904" w:rsidRPr="00C2024E" w:rsidRDefault="00AD1904" w:rsidP="00AD1904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م ج</w:t>
            </w:r>
          </w:p>
        </w:tc>
        <w:tc>
          <w:tcPr>
            <w:tcW w:w="2932" w:type="dxa"/>
            <w:gridSpan w:val="3"/>
          </w:tcPr>
          <w:p w:rsidR="00AD1904" w:rsidRPr="00C2024E" w:rsidRDefault="00AD1904" w:rsidP="00AD1904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مجال جالوا</w:t>
            </w:r>
          </w:p>
        </w:tc>
        <w:tc>
          <w:tcPr>
            <w:tcW w:w="4170" w:type="dxa"/>
            <w:gridSpan w:val="3"/>
          </w:tcPr>
          <w:p w:rsidR="00AD1904" w:rsidRPr="00C2024E" w:rsidRDefault="00AD1904" w:rsidP="00AD1904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Galois  Field</w:t>
            </w:r>
          </w:p>
        </w:tc>
        <w:tc>
          <w:tcPr>
            <w:tcW w:w="1460" w:type="dxa"/>
            <w:gridSpan w:val="3"/>
          </w:tcPr>
          <w:p w:rsidR="00AD1904" w:rsidRPr="00C2024E" w:rsidRDefault="00AD1904" w:rsidP="00AD1904">
            <w:pPr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GF</w:t>
            </w:r>
          </w:p>
        </w:tc>
      </w:tr>
      <w:tr w:rsidR="00AD1904" w:rsidRPr="00C2024E" w:rsidTr="00A22116">
        <w:tc>
          <w:tcPr>
            <w:tcW w:w="1608" w:type="dxa"/>
          </w:tcPr>
          <w:p w:rsidR="00AD1904" w:rsidRPr="00C2024E" w:rsidRDefault="00AD1904" w:rsidP="00AD1904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م خ ن</w:t>
            </w:r>
          </w:p>
        </w:tc>
        <w:tc>
          <w:tcPr>
            <w:tcW w:w="2932" w:type="dxa"/>
            <w:gridSpan w:val="3"/>
          </w:tcPr>
          <w:p w:rsidR="00AD1904" w:rsidRPr="00C2024E" w:rsidRDefault="00AD1904" w:rsidP="00AD1904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معدل خطأ البايت</w:t>
            </w:r>
          </w:p>
        </w:tc>
        <w:tc>
          <w:tcPr>
            <w:tcW w:w="4170" w:type="dxa"/>
            <w:gridSpan w:val="3"/>
          </w:tcPr>
          <w:p w:rsidR="00AD1904" w:rsidRPr="00C2024E" w:rsidRDefault="00AD1904" w:rsidP="00AD1904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 xml:space="preserve">Bit Error Rate </w:t>
            </w:r>
          </w:p>
        </w:tc>
        <w:tc>
          <w:tcPr>
            <w:tcW w:w="1460" w:type="dxa"/>
            <w:gridSpan w:val="3"/>
          </w:tcPr>
          <w:p w:rsidR="00AD1904" w:rsidRPr="00C2024E" w:rsidRDefault="00AD1904" w:rsidP="00AD1904">
            <w:pPr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BER</w:t>
            </w:r>
          </w:p>
        </w:tc>
      </w:tr>
      <w:tr w:rsidR="00AD1904" w:rsidRPr="00C2024E" w:rsidTr="00A22116">
        <w:tc>
          <w:tcPr>
            <w:tcW w:w="1608" w:type="dxa"/>
          </w:tcPr>
          <w:p w:rsidR="00AD1904" w:rsidRPr="00C2024E" w:rsidRDefault="00AD1904" w:rsidP="00AD1904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م س</w:t>
            </w:r>
          </w:p>
        </w:tc>
        <w:tc>
          <w:tcPr>
            <w:tcW w:w="2932" w:type="dxa"/>
            <w:gridSpan w:val="3"/>
          </w:tcPr>
          <w:p w:rsidR="00AD1904" w:rsidRPr="00C2024E" w:rsidRDefault="00AD1904" w:rsidP="00AD1904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  <w:t>مفتاح السري</w:t>
            </w:r>
          </w:p>
        </w:tc>
        <w:tc>
          <w:tcPr>
            <w:tcW w:w="4170" w:type="dxa"/>
            <w:gridSpan w:val="3"/>
          </w:tcPr>
          <w:p w:rsidR="00AD1904" w:rsidRPr="00C2024E" w:rsidRDefault="00AD1904" w:rsidP="00AD1904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Secret Key</w:t>
            </w:r>
          </w:p>
        </w:tc>
        <w:tc>
          <w:tcPr>
            <w:tcW w:w="1460" w:type="dxa"/>
            <w:gridSpan w:val="3"/>
          </w:tcPr>
          <w:p w:rsidR="00AD1904" w:rsidRPr="00C2024E" w:rsidRDefault="00AD1904" w:rsidP="00AD1904">
            <w:pPr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S</w:t>
            </w: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 xml:space="preserve"> </w:t>
            </w: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key</w:t>
            </w:r>
          </w:p>
        </w:tc>
      </w:tr>
      <w:tr w:rsidR="00AD1904" w:rsidRPr="00C2024E" w:rsidTr="00A22116">
        <w:tc>
          <w:tcPr>
            <w:tcW w:w="1608" w:type="dxa"/>
          </w:tcPr>
          <w:p w:rsidR="00AD1904" w:rsidRPr="00C2024E" w:rsidRDefault="00AD1904" w:rsidP="00AD1904">
            <w:pPr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lastRenderedPageBreak/>
              <w:t>م ص م م</w:t>
            </w:r>
          </w:p>
        </w:tc>
        <w:tc>
          <w:tcPr>
            <w:tcW w:w="2932" w:type="dxa"/>
            <w:gridSpan w:val="3"/>
          </w:tcPr>
          <w:p w:rsidR="00AD1904" w:rsidRPr="00C2024E" w:rsidRDefault="00AD1904" w:rsidP="00AD1904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  <w:t>مكبر للصوت للموجات المنقولة</w:t>
            </w:r>
          </w:p>
        </w:tc>
        <w:tc>
          <w:tcPr>
            <w:tcW w:w="4170" w:type="dxa"/>
            <w:gridSpan w:val="3"/>
          </w:tcPr>
          <w:p w:rsidR="00AD1904" w:rsidRPr="00C2024E" w:rsidRDefault="00AD1904" w:rsidP="00AD1904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 xml:space="preserve">Traveling-Wave Tube Amplifier </w:t>
            </w:r>
          </w:p>
        </w:tc>
        <w:tc>
          <w:tcPr>
            <w:tcW w:w="1460" w:type="dxa"/>
            <w:gridSpan w:val="3"/>
          </w:tcPr>
          <w:p w:rsidR="00AD1904" w:rsidRPr="00C2024E" w:rsidRDefault="00AD1904" w:rsidP="00AD1904">
            <w:pPr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TWTA</w:t>
            </w:r>
          </w:p>
        </w:tc>
      </w:tr>
      <w:tr w:rsidR="00AD1904" w:rsidRPr="00C2024E" w:rsidTr="00A22116">
        <w:tc>
          <w:tcPr>
            <w:tcW w:w="1608" w:type="dxa"/>
          </w:tcPr>
          <w:p w:rsidR="00AD1904" w:rsidRPr="00C2024E" w:rsidRDefault="00AD1904" w:rsidP="00AD1904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م ع ق</w:t>
            </w:r>
          </w:p>
        </w:tc>
        <w:tc>
          <w:tcPr>
            <w:tcW w:w="2932" w:type="dxa"/>
            <w:gridSpan w:val="3"/>
          </w:tcPr>
          <w:p w:rsidR="00AD1904" w:rsidRPr="00C2024E" w:rsidRDefault="00AD1904" w:rsidP="00AD1904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مكبر عالى القدرة</w:t>
            </w:r>
          </w:p>
        </w:tc>
        <w:tc>
          <w:tcPr>
            <w:tcW w:w="4170" w:type="dxa"/>
            <w:gridSpan w:val="3"/>
          </w:tcPr>
          <w:p w:rsidR="00AD1904" w:rsidRPr="00C2024E" w:rsidRDefault="00AD1904" w:rsidP="00AD1904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High Power Amplifier</w:t>
            </w:r>
          </w:p>
        </w:tc>
        <w:tc>
          <w:tcPr>
            <w:tcW w:w="1460" w:type="dxa"/>
            <w:gridSpan w:val="3"/>
          </w:tcPr>
          <w:p w:rsidR="00AD1904" w:rsidRPr="00C2024E" w:rsidRDefault="00AD1904" w:rsidP="00AD1904">
            <w:pPr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HPA</w:t>
            </w:r>
          </w:p>
        </w:tc>
      </w:tr>
      <w:tr w:rsidR="00AD1904" w:rsidRPr="00C2024E" w:rsidTr="00A22116">
        <w:tc>
          <w:tcPr>
            <w:tcW w:w="1608" w:type="dxa"/>
          </w:tcPr>
          <w:p w:rsidR="00AD1904" w:rsidRPr="00C2024E" w:rsidRDefault="00AD1904" w:rsidP="00AD1904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م ط ت</w:t>
            </w:r>
          </w:p>
        </w:tc>
        <w:tc>
          <w:tcPr>
            <w:tcW w:w="2932" w:type="dxa"/>
            <w:gridSpan w:val="3"/>
          </w:tcPr>
          <w:p w:rsidR="00AD1904" w:rsidRPr="00C2024E" w:rsidRDefault="00AD1904" w:rsidP="00AD1904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مدخلات طاقة التراجع</w:t>
            </w:r>
          </w:p>
        </w:tc>
        <w:tc>
          <w:tcPr>
            <w:tcW w:w="4170" w:type="dxa"/>
            <w:gridSpan w:val="3"/>
          </w:tcPr>
          <w:p w:rsidR="00AD1904" w:rsidRPr="00C2024E" w:rsidRDefault="00AD1904" w:rsidP="00AD1904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 xml:space="preserve">Input Power Back Off </w:t>
            </w:r>
          </w:p>
        </w:tc>
        <w:tc>
          <w:tcPr>
            <w:tcW w:w="1460" w:type="dxa"/>
            <w:gridSpan w:val="3"/>
          </w:tcPr>
          <w:p w:rsidR="00AD1904" w:rsidRPr="00C2024E" w:rsidRDefault="00AD1904" w:rsidP="00AD1904">
            <w:pPr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IBO</w:t>
            </w:r>
          </w:p>
        </w:tc>
      </w:tr>
      <w:tr w:rsidR="00AD1904" w:rsidRPr="00C2024E" w:rsidTr="00A22116">
        <w:tc>
          <w:tcPr>
            <w:tcW w:w="1608" w:type="dxa"/>
          </w:tcPr>
          <w:p w:rsidR="00AD1904" w:rsidRPr="00C2024E" w:rsidRDefault="00AD1904" w:rsidP="00AD1904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م ق</w:t>
            </w:r>
          </w:p>
        </w:tc>
        <w:tc>
          <w:tcPr>
            <w:tcW w:w="2932" w:type="dxa"/>
            <w:gridSpan w:val="3"/>
          </w:tcPr>
          <w:p w:rsidR="00AD1904" w:rsidRPr="00C2024E" w:rsidRDefault="00AD1904" w:rsidP="00AD1904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مكبر قدرة</w:t>
            </w:r>
          </w:p>
        </w:tc>
        <w:tc>
          <w:tcPr>
            <w:tcW w:w="4170" w:type="dxa"/>
            <w:gridSpan w:val="3"/>
          </w:tcPr>
          <w:p w:rsidR="00AD1904" w:rsidRPr="00C2024E" w:rsidRDefault="00AD1904" w:rsidP="00AD1904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Power Amplifier</w:t>
            </w:r>
          </w:p>
        </w:tc>
        <w:tc>
          <w:tcPr>
            <w:tcW w:w="1460" w:type="dxa"/>
            <w:gridSpan w:val="3"/>
          </w:tcPr>
          <w:p w:rsidR="00AD1904" w:rsidRPr="00C2024E" w:rsidRDefault="00AD1904" w:rsidP="00AD1904">
            <w:pPr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PA</w:t>
            </w:r>
          </w:p>
        </w:tc>
      </w:tr>
      <w:tr w:rsidR="00AD1904" w:rsidRPr="00C2024E" w:rsidTr="00A22116">
        <w:tc>
          <w:tcPr>
            <w:tcW w:w="1608" w:type="dxa"/>
          </w:tcPr>
          <w:p w:rsidR="00AD1904" w:rsidRPr="00805915" w:rsidRDefault="00AD1904" w:rsidP="00AD1904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05915">
              <w:rPr>
                <w:rFonts w:ascii="Simplified Arabic" w:hAnsi="Simplified Arabic" w:cs="Simplified Arabic" w:hint="cs"/>
                <w:b/>
                <w:bCs/>
                <w:rtl/>
              </w:rPr>
              <w:t>م ق</w:t>
            </w:r>
          </w:p>
        </w:tc>
        <w:tc>
          <w:tcPr>
            <w:tcW w:w="2932" w:type="dxa"/>
            <w:gridSpan w:val="3"/>
          </w:tcPr>
          <w:p w:rsidR="00AD1904" w:rsidRPr="00805915" w:rsidRDefault="00AD1904" w:rsidP="00AD1904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rtl/>
                <w:lang w:val="fy-NL" w:eastAsia="fy-NL"/>
              </w:rPr>
            </w:pPr>
            <w:r w:rsidRPr="00805915">
              <w:rPr>
                <w:rFonts w:ascii="Simplified Arabic" w:hAnsi="Simplified Arabic" w:cs="Simplified Arabic" w:hint="cs"/>
                <w:b/>
                <w:bCs/>
                <w:rtl/>
                <w:lang w:val="fy-NL" w:eastAsia="fy-NL"/>
              </w:rPr>
              <w:t>معادل قناة</w:t>
            </w:r>
          </w:p>
        </w:tc>
        <w:tc>
          <w:tcPr>
            <w:tcW w:w="4170" w:type="dxa"/>
            <w:gridSpan w:val="3"/>
          </w:tcPr>
          <w:p w:rsidR="00AD1904" w:rsidRPr="00805915" w:rsidRDefault="00AD1904" w:rsidP="00AD1904">
            <w:pPr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805915">
              <w:rPr>
                <w:rFonts w:ascii="Simplified Arabic" w:hAnsi="Simplified Arabic" w:cs="Simplified Arabic"/>
                <w:b/>
                <w:bCs/>
                <w:lang w:val="en-GB" w:bidi="ar-SA"/>
              </w:rPr>
              <w:t>Zero Forcing</w:t>
            </w:r>
          </w:p>
        </w:tc>
        <w:tc>
          <w:tcPr>
            <w:tcW w:w="1460" w:type="dxa"/>
            <w:gridSpan w:val="3"/>
          </w:tcPr>
          <w:p w:rsidR="00AD1904" w:rsidRPr="00805915" w:rsidRDefault="00AD1904" w:rsidP="00AD1904">
            <w:pPr>
              <w:spacing w:after="120"/>
              <w:ind w:left="-90" w:firstLine="9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805915">
              <w:rPr>
                <w:rFonts w:ascii="Simplified Arabic" w:hAnsi="Simplified Arabic" w:cs="Simplified Arabic"/>
                <w:b/>
                <w:bCs/>
              </w:rPr>
              <w:t>ZF</w:t>
            </w:r>
          </w:p>
        </w:tc>
      </w:tr>
      <w:tr w:rsidR="00AD1904" w:rsidRPr="00C2024E" w:rsidTr="00A22116">
        <w:tc>
          <w:tcPr>
            <w:tcW w:w="1608" w:type="dxa"/>
          </w:tcPr>
          <w:p w:rsidR="00AD1904" w:rsidRPr="00C2024E" w:rsidRDefault="00AD1904" w:rsidP="00AD1904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م ق ج م</w:t>
            </w:r>
          </w:p>
        </w:tc>
        <w:tc>
          <w:tcPr>
            <w:tcW w:w="2932" w:type="dxa"/>
            <w:gridSpan w:val="3"/>
          </w:tcPr>
          <w:p w:rsidR="00AD1904" w:rsidRPr="00C2024E" w:rsidRDefault="00AD1904" w:rsidP="00AD1904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معامل القنوات الجزئية المتداخلة</w:t>
            </w:r>
          </w:p>
        </w:tc>
        <w:tc>
          <w:tcPr>
            <w:tcW w:w="4170" w:type="dxa"/>
            <w:gridSpan w:val="3"/>
          </w:tcPr>
          <w:p w:rsidR="00AD1904" w:rsidRPr="00C2024E" w:rsidRDefault="00AD1904" w:rsidP="00AD1904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Overlapping Subcarriers Parameter</w:t>
            </w:r>
          </w:p>
        </w:tc>
        <w:tc>
          <w:tcPr>
            <w:tcW w:w="1460" w:type="dxa"/>
            <w:gridSpan w:val="3"/>
          </w:tcPr>
          <w:p w:rsidR="00AD1904" w:rsidRPr="00C2024E" w:rsidRDefault="00AD1904" w:rsidP="00AD1904">
            <w:pPr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K</w:t>
            </w:r>
          </w:p>
        </w:tc>
      </w:tr>
      <w:tr w:rsidR="00AD1904" w:rsidRPr="00C2024E" w:rsidTr="00A22116">
        <w:tc>
          <w:tcPr>
            <w:tcW w:w="1608" w:type="dxa"/>
          </w:tcPr>
          <w:p w:rsidR="00AD1904" w:rsidRPr="00C2024E" w:rsidRDefault="00AD1904" w:rsidP="00AD1904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م ق ح ص</w:t>
            </w:r>
          </w:p>
        </w:tc>
        <w:tc>
          <w:tcPr>
            <w:tcW w:w="2932" w:type="dxa"/>
            <w:gridSpan w:val="3"/>
          </w:tcPr>
          <w:p w:rsidR="00AD1904" w:rsidRPr="00C2024E" w:rsidRDefault="00AD1904" w:rsidP="00AD1904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  <w:t>مكبر قدرة الحالة الصلبة</w:t>
            </w:r>
          </w:p>
        </w:tc>
        <w:tc>
          <w:tcPr>
            <w:tcW w:w="4170" w:type="dxa"/>
            <w:gridSpan w:val="3"/>
          </w:tcPr>
          <w:p w:rsidR="00AD1904" w:rsidRPr="00C2024E" w:rsidRDefault="00AD1904" w:rsidP="00AD1904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 xml:space="preserve">Solid-State Power Amplifier </w:t>
            </w:r>
          </w:p>
        </w:tc>
        <w:tc>
          <w:tcPr>
            <w:tcW w:w="1460" w:type="dxa"/>
            <w:gridSpan w:val="3"/>
          </w:tcPr>
          <w:p w:rsidR="00AD1904" w:rsidRPr="00C2024E" w:rsidRDefault="00AD1904" w:rsidP="00AD1904">
            <w:pPr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SSPA</w:t>
            </w:r>
          </w:p>
        </w:tc>
      </w:tr>
      <w:tr w:rsidR="00AD1904" w:rsidRPr="00C2024E" w:rsidTr="00A22116">
        <w:tc>
          <w:tcPr>
            <w:tcW w:w="1608" w:type="dxa"/>
          </w:tcPr>
          <w:p w:rsidR="00AD1904" w:rsidRPr="00C2024E" w:rsidRDefault="00AD1904" w:rsidP="00AD1904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م م ت</w:t>
            </w:r>
          </w:p>
        </w:tc>
        <w:tc>
          <w:tcPr>
            <w:tcW w:w="2932" w:type="dxa"/>
            <w:gridSpan w:val="3"/>
          </w:tcPr>
          <w:p w:rsidR="00AD1904" w:rsidRPr="00C2024E" w:rsidRDefault="00AD1904" w:rsidP="00AD1904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معادلة مجال التردد</w:t>
            </w:r>
          </w:p>
        </w:tc>
        <w:tc>
          <w:tcPr>
            <w:tcW w:w="4170" w:type="dxa"/>
            <w:gridSpan w:val="3"/>
          </w:tcPr>
          <w:p w:rsidR="00AD1904" w:rsidRPr="00C2024E" w:rsidRDefault="00AD1904" w:rsidP="00AD1904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Frequency Domain Equalization</w:t>
            </w:r>
          </w:p>
        </w:tc>
        <w:tc>
          <w:tcPr>
            <w:tcW w:w="1460" w:type="dxa"/>
            <w:gridSpan w:val="3"/>
          </w:tcPr>
          <w:p w:rsidR="00AD1904" w:rsidRPr="00C2024E" w:rsidRDefault="00AD1904" w:rsidP="00AD1904">
            <w:pPr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FDE</w:t>
            </w:r>
          </w:p>
        </w:tc>
      </w:tr>
      <w:tr w:rsidR="00AD1904" w:rsidRPr="00C2024E" w:rsidTr="00070031">
        <w:tc>
          <w:tcPr>
            <w:tcW w:w="10170" w:type="dxa"/>
            <w:gridSpan w:val="10"/>
          </w:tcPr>
          <w:p w:rsidR="00AD1904" w:rsidRPr="00C2024E" w:rsidRDefault="00AD1904" w:rsidP="00AD1904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  <w:t>الحرف ن</w:t>
            </w:r>
          </w:p>
        </w:tc>
      </w:tr>
      <w:tr w:rsidR="00AD1904" w:rsidRPr="00C2024E" w:rsidTr="00A22116">
        <w:tc>
          <w:tcPr>
            <w:tcW w:w="1608" w:type="dxa"/>
          </w:tcPr>
          <w:p w:rsidR="00AD1904" w:rsidRPr="00C2024E" w:rsidRDefault="00AD1904" w:rsidP="00AD1904">
            <w:pPr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ن إ ض</w:t>
            </w:r>
          </w:p>
        </w:tc>
        <w:tc>
          <w:tcPr>
            <w:tcW w:w="2932" w:type="dxa"/>
            <w:gridSpan w:val="3"/>
          </w:tcPr>
          <w:p w:rsidR="00AD1904" w:rsidRPr="00C2024E" w:rsidRDefault="00AD1904" w:rsidP="00AD1904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  <w:t>نسبة الإشارة إلى الضوضاء</w:t>
            </w:r>
          </w:p>
        </w:tc>
        <w:tc>
          <w:tcPr>
            <w:tcW w:w="4170" w:type="dxa"/>
            <w:gridSpan w:val="3"/>
          </w:tcPr>
          <w:p w:rsidR="00AD1904" w:rsidRPr="00C2024E" w:rsidRDefault="00AD1904" w:rsidP="00AD1904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 xml:space="preserve">Signal-to-Noise Ratio </w:t>
            </w:r>
          </w:p>
        </w:tc>
        <w:tc>
          <w:tcPr>
            <w:tcW w:w="1460" w:type="dxa"/>
            <w:gridSpan w:val="3"/>
          </w:tcPr>
          <w:p w:rsidR="00AD1904" w:rsidRPr="00C2024E" w:rsidRDefault="00AD1904" w:rsidP="00AD1904">
            <w:pPr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SNR</w:t>
            </w:r>
          </w:p>
        </w:tc>
      </w:tr>
      <w:tr w:rsidR="00A22116" w:rsidRPr="00C2024E" w:rsidTr="00A22116">
        <w:tc>
          <w:tcPr>
            <w:tcW w:w="1608" w:type="dxa"/>
          </w:tcPr>
          <w:p w:rsidR="00A22116" w:rsidRPr="00C2024E" w:rsidRDefault="00A22116" w:rsidP="00AD1904">
            <w:pPr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4126C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 إ ض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</w:t>
            </w:r>
          </w:p>
        </w:tc>
        <w:tc>
          <w:tcPr>
            <w:tcW w:w="2932" w:type="dxa"/>
            <w:gridSpan w:val="3"/>
          </w:tcPr>
          <w:p w:rsidR="00A22116" w:rsidRPr="00C2024E" w:rsidRDefault="00A22116" w:rsidP="00AD1904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</w:pPr>
            <w:r w:rsidRPr="00A22116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نسبة الاشارة الى الضوضاء </w:t>
            </w:r>
            <w:r w:rsidRPr="00A2211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المقطوعه</w:t>
            </w:r>
          </w:p>
        </w:tc>
        <w:tc>
          <w:tcPr>
            <w:tcW w:w="4170" w:type="dxa"/>
            <w:gridSpan w:val="3"/>
          </w:tcPr>
          <w:p w:rsidR="00A22116" w:rsidRPr="00C2024E" w:rsidRDefault="00A22116" w:rsidP="00AD1904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>
              <w:rPr>
                <w:rFonts w:ascii="Simplified Arabic" w:hAnsi="Simplified Arabic" w:cs="Simplified Arabic"/>
                <w:b/>
                <w:bCs/>
              </w:rPr>
              <w:t>S</w:t>
            </w:r>
            <w:r w:rsidRPr="00A22116">
              <w:rPr>
                <w:rFonts w:ascii="Simplified Arabic" w:hAnsi="Simplified Arabic" w:cs="Simplified Arabic"/>
                <w:b/>
                <w:bCs/>
              </w:rPr>
              <w:t>egmental</w:t>
            </w:r>
            <w:r w:rsidRPr="00E92E75">
              <w:rPr>
                <w:rFonts w:ascii="Simplified Arabic" w:hAnsi="Simplified Arabic" w:cs="Simplified Arabic"/>
                <w:b/>
                <w:bCs/>
                <w:lang w:val="en-GB" w:bidi="ar-SA"/>
              </w:rPr>
              <w:t xml:space="preserve"> Signal-to-Noise Ratio</w:t>
            </w:r>
          </w:p>
        </w:tc>
        <w:tc>
          <w:tcPr>
            <w:tcW w:w="1460" w:type="dxa"/>
            <w:gridSpan w:val="3"/>
          </w:tcPr>
          <w:p w:rsidR="00A22116" w:rsidRPr="00A22116" w:rsidRDefault="00A22116" w:rsidP="00A97C04">
            <w:pPr>
              <w:bidi w:val="0"/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lang w:val="en-GB" w:bidi="ar-SA"/>
              </w:rPr>
            </w:pPr>
            <w:r w:rsidRPr="00A22116">
              <w:rPr>
                <w:rFonts w:ascii="Simplified Arabic" w:hAnsi="Simplified Arabic" w:cs="Simplified Arabic"/>
                <w:b/>
                <w:bCs/>
              </w:rPr>
              <w:t>SNRseg</w:t>
            </w:r>
          </w:p>
        </w:tc>
      </w:tr>
      <w:tr w:rsidR="00A22116" w:rsidRPr="00C2024E" w:rsidTr="00A22116">
        <w:tc>
          <w:tcPr>
            <w:tcW w:w="1608" w:type="dxa"/>
          </w:tcPr>
          <w:p w:rsidR="00A22116" w:rsidRPr="00C2024E" w:rsidRDefault="00A22116" w:rsidP="00A22116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ن إ ذ ض</w:t>
            </w:r>
          </w:p>
        </w:tc>
        <w:tc>
          <w:tcPr>
            <w:tcW w:w="2932" w:type="dxa"/>
            <w:gridSpan w:val="3"/>
          </w:tcPr>
          <w:p w:rsidR="00A22116" w:rsidRPr="00BD6F77" w:rsidRDefault="00A22116" w:rsidP="00A22116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BD6F77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نسبة الإشارة الذروة إلى الضوضاء</w:t>
            </w:r>
          </w:p>
        </w:tc>
        <w:tc>
          <w:tcPr>
            <w:tcW w:w="4170" w:type="dxa"/>
            <w:gridSpan w:val="3"/>
          </w:tcPr>
          <w:p w:rsidR="00A22116" w:rsidRPr="00C2024E" w:rsidRDefault="00A22116" w:rsidP="00A22116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Peak Signal-to-Noise Ratio</w:t>
            </w:r>
          </w:p>
        </w:tc>
        <w:tc>
          <w:tcPr>
            <w:tcW w:w="1460" w:type="dxa"/>
            <w:gridSpan w:val="3"/>
          </w:tcPr>
          <w:p w:rsidR="00A22116" w:rsidRPr="00C2024E" w:rsidRDefault="00A22116" w:rsidP="00A22116">
            <w:pPr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PSNR</w:t>
            </w:r>
          </w:p>
        </w:tc>
      </w:tr>
      <w:tr w:rsidR="00A22116" w:rsidRPr="00C2024E" w:rsidTr="00A22116">
        <w:tc>
          <w:tcPr>
            <w:tcW w:w="1608" w:type="dxa"/>
          </w:tcPr>
          <w:p w:rsidR="00A22116" w:rsidRPr="00C2024E" w:rsidRDefault="00A22116" w:rsidP="00A22116">
            <w:pPr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ن ث و غ م</w:t>
            </w:r>
          </w:p>
        </w:tc>
        <w:tc>
          <w:tcPr>
            <w:tcW w:w="2932" w:type="dxa"/>
            <w:gridSpan w:val="3"/>
          </w:tcPr>
          <w:p w:rsidR="00A22116" w:rsidRPr="00C2024E" w:rsidRDefault="00A22116" w:rsidP="00A22116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  <w:t>نثر ثابت واسع غير مرتبط</w:t>
            </w:r>
          </w:p>
        </w:tc>
        <w:tc>
          <w:tcPr>
            <w:tcW w:w="4170" w:type="dxa"/>
            <w:gridSpan w:val="3"/>
          </w:tcPr>
          <w:p w:rsidR="00A22116" w:rsidRPr="00C2024E" w:rsidRDefault="00A22116" w:rsidP="00A22116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 xml:space="preserve">Wide-Sense Stationary Uncorrelated Scattering </w:t>
            </w:r>
          </w:p>
        </w:tc>
        <w:tc>
          <w:tcPr>
            <w:tcW w:w="1460" w:type="dxa"/>
            <w:gridSpan w:val="3"/>
          </w:tcPr>
          <w:p w:rsidR="00A22116" w:rsidRPr="00C2024E" w:rsidRDefault="00A22116" w:rsidP="00A22116">
            <w:pPr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WSSUS</w:t>
            </w:r>
          </w:p>
        </w:tc>
      </w:tr>
      <w:tr w:rsidR="00A22116" w:rsidRPr="00C2024E" w:rsidTr="00A22116">
        <w:tc>
          <w:tcPr>
            <w:tcW w:w="1608" w:type="dxa"/>
          </w:tcPr>
          <w:p w:rsidR="00A22116" w:rsidRPr="00C2024E" w:rsidRDefault="00A22116" w:rsidP="00A22116">
            <w:pPr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ن ق أ ق م</w:t>
            </w:r>
          </w:p>
        </w:tc>
        <w:tc>
          <w:tcPr>
            <w:tcW w:w="2932" w:type="dxa"/>
            <w:gridSpan w:val="3"/>
          </w:tcPr>
          <w:p w:rsidR="00A22116" w:rsidRPr="00BD6F77" w:rsidRDefault="00A22116" w:rsidP="00A22116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0"/>
                <w:szCs w:val="20"/>
                <w:rtl/>
                <w:lang w:val="fy-NL" w:eastAsia="fy-NL"/>
              </w:rPr>
            </w:pPr>
            <w:r w:rsidRPr="00BD6F77">
              <w:rPr>
                <w:rFonts w:ascii="Simplified Arabic" w:hAnsi="Simplified Arabic" w:cs="Simplified Arabic"/>
                <w:b/>
                <w:bCs/>
                <w:color w:val="000000" w:themeColor="text1"/>
                <w:sz w:val="20"/>
                <w:szCs w:val="20"/>
                <w:rtl/>
                <w:lang w:val="fy-NL" w:eastAsia="fy-NL"/>
              </w:rPr>
              <w:t>نسبة القدرة من أكبر قيمة الى المتوسط</w:t>
            </w:r>
          </w:p>
        </w:tc>
        <w:tc>
          <w:tcPr>
            <w:tcW w:w="4170" w:type="dxa"/>
            <w:gridSpan w:val="3"/>
          </w:tcPr>
          <w:p w:rsidR="00A22116" w:rsidRPr="00C2024E" w:rsidRDefault="00A22116" w:rsidP="00A22116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  <w:t>Peak- to-Average Power Ratio</w:t>
            </w:r>
          </w:p>
        </w:tc>
        <w:tc>
          <w:tcPr>
            <w:tcW w:w="1460" w:type="dxa"/>
            <w:gridSpan w:val="3"/>
          </w:tcPr>
          <w:p w:rsidR="00A22116" w:rsidRPr="00C2024E" w:rsidRDefault="00A22116" w:rsidP="00A22116">
            <w:pPr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PAPR</w:t>
            </w:r>
          </w:p>
        </w:tc>
      </w:tr>
      <w:tr w:rsidR="00A22116" w:rsidRPr="00C2024E" w:rsidTr="00070031">
        <w:tc>
          <w:tcPr>
            <w:tcW w:w="10170" w:type="dxa"/>
            <w:gridSpan w:val="10"/>
          </w:tcPr>
          <w:p w:rsidR="00A22116" w:rsidRPr="00C2024E" w:rsidRDefault="00A22116" w:rsidP="00A22116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  <w:t>الحرف و</w:t>
            </w:r>
          </w:p>
        </w:tc>
      </w:tr>
      <w:tr w:rsidR="00A22116" w:rsidRPr="00C2024E" w:rsidTr="00A22116">
        <w:tc>
          <w:tcPr>
            <w:tcW w:w="1608" w:type="dxa"/>
          </w:tcPr>
          <w:p w:rsidR="00A22116" w:rsidRPr="00C2024E" w:rsidRDefault="00A22116" w:rsidP="00A22116">
            <w:pPr>
              <w:spacing w:after="120"/>
              <w:ind w:left="-108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و ص م ح</w:t>
            </w:r>
          </w:p>
        </w:tc>
        <w:tc>
          <w:tcPr>
            <w:tcW w:w="2932" w:type="dxa"/>
            <w:gridSpan w:val="3"/>
          </w:tcPr>
          <w:p w:rsidR="00A22116" w:rsidRPr="00C2024E" w:rsidRDefault="00A22116" w:rsidP="00A22116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val="en-GB" w:bidi="ar-SA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fy-NL" w:eastAsia="fy-NL"/>
              </w:rPr>
              <w:t>وجه صفر متعدد الحدود</w:t>
            </w:r>
          </w:p>
        </w:tc>
        <w:tc>
          <w:tcPr>
            <w:tcW w:w="4099" w:type="dxa"/>
            <w:gridSpan w:val="2"/>
          </w:tcPr>
          <w:p w:rsidR="00A22116" w:rsidRPr="00C2024E" w:rsidRDefault="00A22116" w:rsidP="00A22116">
            <w:pPr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Zero-Phase Polynomial</w:t>
            </w:r>
          </w:p>
        </w:tc>
        <w:tc>
          <w:tcPr>
            <w:tcW w:w="1531" w:type="dxa"/>
            <w:gridSpan w:val="4"/>
          </w:tcPr>
          <w:p w:rsidR="00A22116" w:rsidRPr="00C2024E" w:rsidRDefault="00A22116" w:rsidP="00A22116">
            <w:pPr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position w:val="-10"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position w:val="-10"/>
              </w:rPr>
              <w:object w:dxaOrig="520" w:dyaOrig="320">
                <v:shape id="_x0000_i1026" type="#_x0000_t75" style="width:26pt;height:16pt" o:ole="">
                  <v:imagedata r:id="rId6" o:title=""/>
                </v:shape>
              </w:object>
            </w:r>
          </w:p>
          <w:p w:rsidR="00A22116" w:rsidRPr="00C2024E" w:rsidRDefault="00A22116" w:rsidP="00A22116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C2024E">
              <w:rPr>
                <w:rFonts w:ascii="Simplified Arabic" w:hAnsi="Simplified Arabic" w:cs="Simplified Arabic"/>
                <w:b/>
                <w:bCs/>
                <w:color w:val="000000" w:themeColor="text1"/>
                <w:position w:val="-10"/>
              </w:rPr>
              <w:t>ZFP</w:t>
            </w:r>
          </w:p>
        </w:tc>
      </w:tr>
      <w:tr w:rsidR="00A22116" w:rsidRPr="00C2024E" w:rsidTr="00A22116">
        <w:tc>
          <w:tcPr>
            <w:tcW w:w="1787" w:type="dxa"/>
            <w:gridSpan w:val="2"/>
          </w:tcPr>
          <w:p w:rsidR="00A22116" w:rsidRPr="00C2024E" w:rsidRDefault="00A22116" w:rsidP="00A22116">
            <w:pPr>
              <w:spacing w:after="120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FF0000"/>
              </w:rPr>
            </w:pPr>
          </w:p>
        </w:tc>
        <w:tc>
          <w:tcPr>
            <w:tcW w:w="2753" w:type="dxa"/>
            <w:gridSpan w:val="2"/>
          </w:tcPr>
          <w:p w:rsidR="00A22116" w:rsidRPr="00C2024E" w:rsidRDefault="00A22116" w:rsidP="00A22116">
            <w:pPr>
              <w:spacing w:after="120"/>
              <w:ind w:left="-90" w:firstLine="270"/>
              <w:jc w:val="center"/>
              <w:rPr>
                <w:rFonts w:ascii="Simplified Arabic" w:hAnsi="Simplified Arabic" w:cs="Simplified Arabic"/>
                <w:b/>
                <w:bCs/>
                <w:color w:val="FF0000"/>
              </w:rPr>
            </w:pPr>
          </w:p>
        </w:tc>
        <w:tc>
          <w:tcPr>
            <w:tcW w:w="4099" w:type="dxa"/>
            <w:gridSpan w:val="2"/>
          </w:tcPr>
          <w:p w:rsidR="00A22116" w:rsidRPr="00C2024E" w:rsidRDefault="00A22116" w:rsidP="00A22116">
            <w:pPr>
              <w:spacing w:after="120"/>
              <w:ind w:left="-66"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</w:p>
        </w:tc>
        <w:tc>
          <w:tcPr>
            <w:tcW w:w="1531" w:type="dxa"/>
            <w:gridSpan w:val="4"/>
            <w:shd w:val="clear" w:color="auto" w:fill="FFFFFF" w:themeFill="background1"/>
          </w:tcPr>
          <w:p w:rsidR="00A22116" w:rsidRPr="00C2024E" w:rsidRDefault="00A22116" w:rsidP="00A22116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FF0000"/>
              </w:rPr>
            </w:pPr>
          </w:p>
        </w:tc>
      </w:tr>
    </w:tbl>
    <w:p w:rsidR="00251B9F" w:rsidRPr="00881C72" w:rsidRDefault="00251B9F" w:rsidP="00BD6F77">
      <w:pPr>
        <w:rPr>
          <w:rFonts w:ascii="Simplified Arabic" w:hAnsi="Simplified Arabic" w:cs="Simplified Arabic"/>
          <w:b/>
          <w:bCs/>
          <w:sz w:val="28"/>
          <w:szCs w:val="28"/>
        </w:rPr>
      </w:pPr>
    </w:p>
    <w:sectPr w:rsidR="00251B9F" w:rsidRPr="00881C72" w:rsidSect="00251B9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EC3" w:rsidRDefault="00372EC3" w:rsidP="00881C72">
      <w:r>
        <w:separator/>
      </w:r>
    </w:p>
  </w:endnote>
  <w:endnote w:type="continuationSeparator" w:id="0">
    <w:p w:rsidR="00372EC3" w:rsidRDefault="00372EC3" w:rsidP="0088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06035"/>
      <w:docPartObj>
        <w:docPartGallery w:val="Page Numbers (Bottom of Page)"/>
        <w:docPartUnique/>
      </w:docPartObj>
    </w:sdtPr>
    <w:sdtEndPr/>
    <w:sdtContent>
      <w:p w:rsidR="00D95044" w:rsidRDefault="00D95044">
        <w:pPr>
          <w:pStyle w:val="Footer"/>
          <w:jc w:val="center"/>
        </w:pPr>
        <w:r w:rsidRPr="00881C72">
          <w:rPr>
            <w:rFonts w:ascii="Simplified Arabic" w:hAnsi="Simplified Arabic" w:cs="Simplified Arabic"/>
            <w:b/>
            <w:bCs/>
            <w:sz w:val="32"/>
            <w:szCs w:val="32"/>
          </w:rPr>
          <w:fldChar w:fldCharType="begin"/>
        </w:r>
        <w:r w:rsidRPr="00881C72">
          <w:rPr>
            <w:rFonts w:ascii="Simplified Arabic" w:hAnsi="Simplified Arabic" w:cs="Simplified Arabic"/>
            <w:b/>
            <w:bCs/>
            <w:sz w:val="32"/>
            <w:szCs w:val="32"/>
          </w:rPr>
          <w:instrText xml:space="preserve"> PAGE   \* MERGEFORMAT </w:instrText>
        </w:r>
        <w:r w:rsidRPr="00881C72">
          <w:rPr>
            <w:rFonts w:ascii="Simplified Arabic" w:hAnsi="Simplified Arabic" w:cs="Simplified Arabic"/>
            <w:b/>
            <w:bCs/>
            <w:sz w:val="32"/>
            <w:szCs w:val="32"/>
          </w:rPr>
          <w:fldChar w:fldCharType="separate"/>
        </w:r>
        <w:r w:rsidR="004F6664">
          <w:rPr>
            <w:rFonts w:ascii="Simplified Arabic" w:hAnsi="Simplified Arabic" w:cs="Simplified Arabic"/>
            <w:b/>
            <w:bCs/>
            <w:noProof/>
            <w:sz w:val="32"/>
            <w:szCs w:val="32"/>
            <w:rtl/>
          </w:rPr>
          <w:t>2</w:t>
        </w:r>
        <w:r w:rsidRPr="00881C72">
          <w:rPr>
            <w:rFonts w:ascii="Simplified Arabic" w:hAnsi="Simplified Arabic" w:cs="Simplified Arabic"/>
            <w:b/>
            <w:bCs/>
            <w:sz w:val="32"/>
            <w:szCs w:val="32"/>
          </w:rPr>
          <w:fldChar w:fldCharType="end"/>
        </w:r>
      </w:p>
    </w:sdtContent>
  </w:sdt>
  <w:p w:rsidR="00D95044" w:rsidRDefault="00D95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EC3" w:rsidRDefault="00372EC3" w:rsidP="00881C72">
      <w:r>
        <w:separator/>
      </w:r>
    </w:p>
  </w:footnote>
  <w:footnote w:type="continuationSeparator" w:id="0">
    <w:p w:rsidR="00372EC3" w:rsidRDefault="00372EC3" w:rsidP="00881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72"/>
    <w:rsid w:val="00000F87"/>
    <w:rsid w:val="00070031"/>
    <w:rsid w:val="00075EFA"/>
    <w:rsid w:val="000768CF"/>
    <w:rsid w:val="00093FD3"/>
    <w:rsid w:val="00144F8D"/>
    <w:rsid w:val="00170B75"/>
    <w:rsid w:val="001A0046"/>
    <w:rsid w:val="001D4761"/>
    <w:rsid w:val="001E085D"/>
    <w:rsid w:val="0020545B"/>
    <w:rsid w:val="00217553"/>
    <w:rsid w:val="0024054A"/>
    <w:rsid w:val="00250BB1"/>
    <w:rsid w:val="00251B9F"/>
    <w:rsid w:val="00253A25"/>
    <w:rsid w:val="00343BBF"/>
    <w:rsid w:val="00344BC0"/>
    <w:rsid w:val="00353A2C"/>
    <w:rsid w:val="00372EC3"/>
    <w:rsid w:val="0037349C"/>
    <w:rsid w:val="00375DD4"/>
    <w:rsid w:val="003A1615"/>
    <w:rsid w:val="003F4128"/>
    <w:rsid w:val="00406FA0"/>
    <w:rsid w:val="00436730"/>
    <w:rsid w:val="00436888"/>
    <w:rsid w:val="004929C3"/>
    <w:rsid w:val="004F6664"/>
    <w:rsid w:val="00515619"/>
    <w:rsid w:val="005512B2"/>
    <w:rsid w:val="0056150C"/>
    <w:rsid w:val="00580437"/>
    <w:rsid w:val="005D6BCA"/>
    <w:rsid w:val="006A69F2"/>
    <w:rsid w:val="006B4ED1"/>
    <w:rsid w:val="006D0A73"/>
    <w:rsid w:val="006F46AE"/>
    <w:rsid w:val="0071532C"/>
    <w:rsid w:val="00726D4B"/>
    <w:rsid w:val="007F53F6"/>
    <w:rsid w:val="00805915"/>
    <w:rsid w:val="00837BFF"/>
    <w:rsid w:val="008613F7"/>
    <w:rsid w:val="00861C50"/>
    <w:rsid w:val="008630AD"/>
    <w:rsid w:val="00881C72"/>
    <w:rsid w:val="008952A7"/>
    <w:rsid w:val="008E77C7"/>
    <w:rsid w:val="0092107C"/>
    <w:rsid w:val="0094270B"/>
    <w:rsid w:val="009F1909"/>
    <w:rsid w:val="00A1535C"/>
    <w:rsid w:val="00A22116"/>
    <w:rsid w:val="00A22228"/>
    <w:rsid w:val="00A235E7"/>
    <w:rsid w:val="00A42091"/>
    <w:rsid w:val="00A5499F"/>
    <w:rsid w:val="00A631FB"/>
    <w:rsid w:val="00A700D7"/>
    <w:rsid w:val="00A82EF8"/>
    <w:rsid w:val="00AD1904"/>
    <w:rsid w:val="00AE5873"/>
    <w:rsid w:val="00B0486E"/>
    <w:rsid w:val="00B10D3F"/>
    <w:rsid w:val="00B26A57"/>
    <w:rsid w:val="00B73E6A"/>
    <w:rsid w:val="00B750AF"/>
    <w:rsid w:val="00B97CF2"/>
    <w:rsid w:val="00BB3C49"/>
    <w:rsid w:val="00BB5BD4"/>
    <w:rsid w:val="00BD6F77"/>
    <w:rsid w:val="00BE6785"/>
    <w:rsid w:val="00C2024E"/>
    <w:rsid w:val="00C70489"/>
    <w:rsid w:val="00CB1811"/>
    <w:rsid w:val="00D01D95"/>
    <w:rsid w:val="00D463D2"/>
    <w:rsid w:val="00D95044"/>
    <w:rsid w:val="00D97DCE"/>
    <w:rsid w:val="00E13367"/>
    <w:rsid w:val="00E273E3"/>
    <w:rsid w:val="00E520A1"/>
    <w:rsid w:val="00E55541"/>
    <w:rsid w:val="00E76D7E"/>
    <w:rsid w:val="00E86201"/>
    <w:rsid w:val="00E977CF"/>
    <w:rsid w:val="00EA5399"/>
    <w:rsid w:val="00EF7408"/>
    <w:rsid w:val="00F35477"/>
    <w:rsid w:val="00FF3705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810F1-924E-4F31-9FF7-C674AAC9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1C72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paragraph" w:styleId="Heading2">
    <w:name w:val="heading 2"/>
    <w:basedOn w:val="Normal"/>
    <w:link w:val="Heading2Char"/>
    <w:uiPriority w:val="9"/>
    <w:qFormat/>
    <w:rsid w:val="00E76D7E"/>
    <w:pPr>
      <w:bidi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C72"/>
    <w:rPr>
      <w:rFonts w:ascii="Tahoma" w:eastAsia="SimSun" w:hAnsi="Tahoma" w:cs="Tahoma"/>
      <w:sz w:val="16"/>
      <w:szCs w:val="16"/>
      <w:lang w:eastAsia="zh-CN" w:bidi="ar-EG"/>
    </w:rPr>
  </w:style>
  <w:style w:type="paragraph" w:styleId="Header">
    <w:name w:val="header"/>
    <w:basedOn w:val="Normal"/>
    <w:link w:val="HeaderChar"/>
    <w:uiPriority w:val="99"/>
    <w:semiHidden/>
    <w:unhideWhenUsed/>
    <w:rsid w:val="00881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C72"/>
    <w:rPr>
      <w:rFonts w:ascii="Times New Roman" w:eastAsia="SimSun" w:hAnsi="Times New Roman" w:cs="Times New Roman"/>
      <w:sz w:val="24"/>
      <w:szCs w:val="24"/>
      <w:lang w:eastAsia="zh-CN" w:bidi="ar-EG"/>
    </w:rPr>
  </w:style>
  <w:style w:type="paragraph" w:styleId="Footer">
    <w:name w:val="footer"/>
    <w:basedOn w:val="Normal"/>
    <w:link w:val="FooterChar"/>
    <w:uiPriority w:val="99"/>
    <w:unhideWhenUsed/>
    <w:rsid w:val="00881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C72"/>
    <w:rPr>
      <w:rFonts w:ascii="Times New Roman" w:eastAsia="SimSun" w:hAnsi="Times New Roman" w:cs="Times New Roman"/>
      <w:sz w:val="24"/>
      <w:szCs w:val="24"/>
      <w:lang w:eastAsia="zh-CN" w:bidi="ar-EG"/>
    </w:rPr>
  </w:style>
  <w:style w:type="table" w:styleId="TableGrid">
    <w:name w:val="Table Grid"/>
    <w:basedOn w:val="TableNormal"/>
    <w:uiPriority w:val="59"/>
    <w:rsid w:val="00E76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76D7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4905">
          <w:marLeft w:val="0"/>
          <w:marRight w:val="12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916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    <Relationship Id="rId_fortinet_1" Type="http://schemas.openxmlformats.org/officeDocument/2006/relationships/image" Target="media/fortinet_alert.png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Outlook Account Team</cp:lastModifiedBy>
  <cp:revision>2</cp:revision>
  <cp:lastPrinted>2015-02-27T17:05:00Z</cp:lastPrinted>
  <dcterms:created xsi:type="dcterms:W3CDTF">2017-03-20T11:27:00Z</dcterms:created>
  <dcterms:modified xsi:type="dcterms:W3CDTF">2017-03-20T11:27:00Z</dcterms:modified>
</cp:coreProperties>
</file>